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410" w:right="261" w:firstLine="10669"/>
        <w:spacing w:before="530" w:line="275" w:lineRule="auto"/>
        <w:outlineLvl w:val="0"/>
        <w:tabs>
          <w:tab w:val="left" w:pos="4440"/>
        </w:tabs>
        <w:jc w:val="right"/>
        <w:rPr>
          <w:rFonts w:ascii="SimHei" w:hAnsi="SimHei" w:eastAsia="SimHei" w:cs="SimHei"/>
          <w:sz w:val="156"/>
          <w:szCs w:val="156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-3036161</wp:posOffset>
            </wp:positionV>
            <wp:extent cx="15106650" cy="1069340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66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3"/>
          <w:szCs w:val="173"/>
          <w:color w:val="FFFFFF"/>
          <w:spacing w:val="-17"/>
          <w:position w:val="-42"/>
        </w:rPr>
        <w:t>TANT</w:t>
      </w:r>
      <w:r>
        <w:rPr>
          <w:rFonts w:ascii="Times New Roman" w:hAnsi="Times New Roman" w:eastAsia="Times New Roman" w:cs="Times New Roman"/>
          <w:sz w:val="173"/>
          <w:szCs w:val="173"/>
          <w:color w:val="FFFFFF"/>
          <w:spacing w:val="52"/>
          <w:position w:val="-42"/>
        </w:rPr>
        <w:t xml:space="preserve">     </w:t>
      </w:r>
      <w:r>
        <w:rPr>
          <w:rFonts w:ascii="SimHei" w:hAnsi="SimHei" w:eastAsia="SimHei" w:cs="SimHei"/>
          <w:sz w:val="163"/>
          <w:szCs w:val="163"/>
          <w:b/>
          <w:bCs/>
          <w:spacing w:val="-17"/>
          <w:position w:val="30"/>
        </w:rPr>
        <w:t>天台县</w:t>
      </w:r>
      <w:r>
        <w:rPr>
          <w:rFonts w:ascii="SimHei" w:hAnsi="SimHei" w:eastAsia="SimHei" w:cs="SimHei"/>
          <w:sz w:val="163"/>
          <w:szCs w:val="163"/>
          <w:spacing w:val="4"/>
          <w:position w:val="30"/>
        </w:rPr>
        <w:t xml:space="preserve"> </w:t>
      </w:r>
      <w:r>
        <w:rPr>
          <w:sz w:val="127"/>
          <w:szCs w:val="127"/>
          <w:b/>
          <w:bCs/>
        </w:rPr>
        <w:tab/>
      </w:r>
      <w:r>
        <w:rPr>
          <w:sz w:val="127"/>
          <w:szCs w:val="127"/>
          <w:b/>
          <w:bCs/>
          <w:spacing w:val="-25"/>
        </w:rPr>
        <w:t>CEvETERYEAYO⁰T</w:t>
      </w:r>
      <w:r>
        <w:rPr>
          <w:sz w:val="127"/>
          <w:szCs w:val="127"/>
          <w:b/>
          <w:bCs/>
          <w:spacing w:val="139"/>
        </w:rPr>
        <w:t xml:space="preserve"> </w:t>
      </w:r>
      <w:r>
        <w:rPr>
          <w:rFonts w:ascii="SimHei" w:hAnsi="SimHei" w:eastAsia="SimHei" w:cs="SimHei"/>
          <w:sz w:val="127"/>
          <w:szCs w:val="127"/>
          <w:b/>
          <w:bCs/>
          <w:spacing w:val="-25"/>
        </w:rPr>
        <w:t>公</w:t>
      </w:r>
      <w:r>
        <w:rPr>
          <w:rFonts w:ascii="SimHei" w:hAnsi="SimHei" w:eastAsia="SimHei" w:cs="SimHei"/>
          <w:sz w:val="127"/>
          <w:szCs w:val="127"/>
          <w:spacing w:val="-25"/>
        </w:rPr>
        <w:t xml:space="preserve"> </w:t>
      </w:r>
      <w:r>
        <w:rPr>
          <w:rFonts w:ascii="SimHei" w:hAnsi="SimHei" w:eastAsia="SimHei" w:cs="SimHei"/>
          <w:sz w:val="127"/>
          <w:szCs w:val="127"/>
          <w:b/>
          <w:bCs/>
          <w:spacing w:val="-25"/>
        </w:rPr>
        <w:t>墓</w:t>
      </w:r>
      <w:r>
        <w:rPr>
          <w:rFonts w:ascii="SimHei" w:hAnsi="SimHei" w:eastAsia="SimHei" w:cs="SimHei"/>
          <w:sz w:val="127"/>
          <w:szCs w:val="127"/>
          <w:spacing w:val="-25"/>
        </w:rPr>
        <w:t xml:space="preserve"> </w:t>
      </w:r>
      <w:r>
        <w:rPr>
          <w:rFonts w:ascii="SimHei" w:hAnsi="SimHei" w:eastAsia="SimHei" w:cs="SimHei"/>
          <w:sz w:val="127"/>
          <w:szCs w:val="127"/>
          <w:b/>
          <w:bCs/>
          <w:spacing w:val="-25"/>
        </w:rPr>
        <w:t>布</w:t>
      </w:r>
      <w:r>
        <w:rPr>
          <w:rFonts w:ascii="SimHei" w:hAnsi="SimHei" w:eastAsia="SimHei" w:cs="SimHei"/>
          <w:sz w:val="127"/>
          <w:szCs w:val="127"/>
          <w:spacing w:val="-58"/>
        </w:rPr>
        <w:t xml:space="preserve"> </w:t>
      </w:r>
      <w:r>
        <w:rPr>
          <w:rFonts w:ascii="SimHei" w:hAnsi="SimHei" w:eastAsia="SimHei" w:cs="SimHei"/>
          <w:sz w:val="127"/>
          <w:szCs w:val="127"/>
          <w:b/>
          <w:bCs/>
          <w:spacing w:val="-25"/>
        </w:rPr>
        <w:t>点</w:t>
      </w:r>
      <w:r>
        <w:rPr>
          <w:rFonts w:ascii="SimHei" w:hAnsi="SimHei" w:eastAsia="SimHei" w:cs="SimHei"/>
          <w:sz w:val="127"/>
          <w:szCs w:val="127"/>
        </w:rPr>
        <w:t xml:space="preserve">  </w:t>
      </w:r>
      <w:r>
        <w:rPr>
          <w:sz w:val="156"/>
          <w:szCs w:val="156"/>
          <w:b/>
          <w:bCs/>
          <w:spacing w:val="-161"/>
          <w:w w:val="98"/>
        </w:rPr>
        <w:t>SPECALPLANNINC</w:t>
      </w:r>
      <w:r>
        <w:rPr>
          <w:rFonts w:ascii="SimHei" w:hAnsi="SimHei" w:eastAsia="SimHei" w:cs="SimHei"/>
          <w:sz w:val="156"/>
          <w:szCs w:val="156"/>
          <w:b/>
          <w:bCs/>
          <w:spacing w:val="27"/>
        </w:rPr>
        <w:t>专项规划(修编)</w:t>
      </w:r>
    </w:p>
    <w:p>
      <w:pPr>
        <w:ind w:left="15151"/>
        <w:spacing w:before="269" w:line="200" w:lineRule="auto"/>
        <w:rPr>
          <w:rFonts w:ascii="SimHei" w:hAnsi="SimHei" w:eastAsia="SimHei" w:cs="SimHei"/>
          <w:sz w:val="82"/>
          <w:szCs w:val="82"/>
        </w:rPr>
      </w:pPr>
      <w:r>
        <w:rPr>
          <w:rFonts w:ascii="SimHei" w:hAnsi="SimHei" w:eastAsia="SimHei" w:cs="SimHei"/>
          <w:sz w:val="82"/>
          <w:szCs w:val="82"/>
          <w:b/>
          <w:bCs/>
          <w:spacing w:val="78"/>
        </w:rPr>
        <w:t>(2024-2035年)</w:t>
      </w:r>
    </w:p>
    <w:p>
      <w:pPr>
        <w:ind w:left="17168"/>
        <w:spacing w:before="1" w:line="221" w:lineRule="auto"/>
        <w:rPr>
          <w:rFonts w:ascii="SimHei" w:hAnsi="SimHei" w:eastAsia="SimHei" w:cs="SimHei"/>
          <w:sz w:val="59"/>
          <w:szCs w:val="59"/>
        </w:rPr>
      </w:pPr>
      <w:r>
        <w:rPr>
          <w:rFonts w:ascii="SimHei" w:hAnsi="SimHei" w:eastAsia="SimHei" w:cs="SimHei"/>
          <w:sz w:val="59"/>
          <w:szCs w:val="59"/>
          <w:b/>
          <w:bCs/>
          <w:spacing w:val="-24"/>
        </w:rPr>
        <w:t>(公示稿)</w:t>
      </w:r>
    </w:p>
    <w:p>
      <w:pPr>
        <w:spacing w:line="221" w:lineRule="auto"/>
        <w:sectPr>
          <w:headerReference w:type="default" r:id="rId1"/>
          <w:pgSz w:w="23810" w:h="16840"/>
          <w:pgMar w:top="400" w:right="20" w:bottom="0" w:left="0" w:header="0" w:footer="0" w:gutter="0"/>
        </w:sectPr>
        <w:rPr>
          <w:rFonts w:ascii="SimHei" w:hAnsi="SimHei" w:eastAsia="SimHei" w:cs="SimHei"/>
          <w:sz w:val="59"/>
          <w:szCs w:val="59"/>
        </w:rPr>
      </w:pPr>
    </w:p>
    <w:p>
      <w:pPr>
        <w:ind w:left="1548"/>
        <w:spacing w:before="1" w:line="221" w:lineRule="auto"/>
        <w:rPr>
          <w:rFonts w:ascii="SimHei" w:hAnsi="SimHei" w:eastAsia="SimHei" w:cs="SimHei"/>
          <w:sz w:val="61"/>
          <w:szCs w:val="6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63518</wp:posOffset>
            </wp:positionV>
            <wp:extent cx="647712" cy="61593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12" cy="61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61"/>
          <w:szCs w:val="61"/>
          <w:b/>
          <w:bCs/>
          <w:spacing w:val="-6"/>
        </w:rPr>
        <w:t>公墓现状分析</w:t>
      </w:r>
    </w:p>
    <w:p>
      <w:pPr>
        <w:ind w:left="2044"/>
        <w:spacing w:before="245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-9"/>
        </w:rPr>
        <w:t>天台县现状公墓总量共246处，总占地面积为2000.20亩，规划穴位数为135278穴，已用穴位数为24888穴，存量穴位为108399穴。</w:t>
      </w:r>
    </w:p>
    <w:p>
      <w:pPr>
        <w:ind w:left="2044"/>
        <w:spacing w:before="99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-15"/>
        </w:rPr>
        <w:t>按类别分，经营性公墓1处，公益性公墓245处。</w:t>
      </w:r>
    </w:p>
    <w:p>
      <w:pPr>
        <w:ind w:left="2044"/>
        <w:spacing w:before="99" w:line="213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-12"/>
        </w:rPr>
        <w:t>按等级分，县级公墓2处，乡镇级公墓5处，村级公墓23</w:t>
      </w:r>
      <w:r>
        <w:rPr>
          <w:rFonts w:ascii="SimHei" w:hAnsi="SimHei" w:eastAsia="SimHei" w:cs="SimHei"/>
          <w:sz w:val="33"/>
          <w:szCs w:val="33"/>
          <w:b/>
          <w:bCs/>
          <w:spacing w:val="-13"/>
        </w:rPr>
        <w:t>9处。</w:t>
      </w:r>
    </w:p>
    <w:p>
      <w:pPr>
        <w:ind w:left="1384" w:firstLine="659"/>
        <w:spacing w:before="90" w:line="261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-15"/>
        </w:rPr>
        <w:t>按乡镇街道分，赤城街道共3处，始丰街道共19处，福溪街道13处，平桥镇114处，白鹤镇20处，坦头镇26处，三合镇23</w:t>
      </w:r>
      <w:r>
        <w:rPr>
          <w:rFonts w:ascii="SimHei" w:hAnsi="SimHei" w:eastAsia="SimHei" w:cs="SimHei"/>
          <w:sz w:val="33"/>
          <w:szCs w:val="33"/>
          <w:b/>
          <w:bCs/>
          <w:spacing w:val="-16"/>
        </w:rPr>
        <w:t>处，洪畴镇9处</w:t>
      </w:r>
      <w:r>
        <w:rPr>
          <w:rFonts w:ascii="SimHei" w:hAnsi="SimHei" w:eastAsia="SimHei" w:cs="SimHei"/>
          <w:sz w:val="33"/>
          <w:szCs w:val="33"/>
          <w:spacing w:val="-16"/>
        </w:rPr>
        <w:t>，街头镇12处，</w:t>
      </w:r>
      <w:r>
        <w:rPr>
          <w:rFonts w:ascii="SimHei" w:hAnsi="SimHei" w:eastAsia="SimHei" w:cs="SimHei"/>
          <w:sz w:val="33"/>
          <w:szCs w:val="33"/>
        </w:rPr>
        <w:t xml:space="preserve">  </w:t>
      </w:r>
      <w:r>
        <w:rPr>
          <w:rFonts w:ascii="SimHei" w:hAnsi="SimHei" w:eastAsia="SimHei" w:cs="SimHei"/>
          <w:sz w:val="33"/>
          <w:szCs w:val="33"/>
          <w:b/>
          <w:bCs/>
          <w:spacing w:val="-13"/>
        </w:rPr>
        <w:t>石梁镇4处，泳溪乡1处，龙溪乡2处，南屏乡、雷峰乡、三州乡均为0处。</w:t>
      </w:r>
    </w:p>
    <w:p>
      <w:pPr>
        <w:spacing w:line="79" w:lineRule="exact"/>
        <w:rPr/>
      </w:pPr>
      <w:r/>
    </w:p>
    <w:tbl>
      <w:tblPr>
        <w:tblStyle w:val="TableNormal"/>
        <w:tblW w:w="21482" w:type="dxa"/>
        <w:tblInd w:w="11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24"/>
        <w:gridCol w:w="2279"/>
        <w:gridCol w:w="2309"/>
        <w:gridCol w:w="2319"/>
        <w:gridCol w:w="2309"/>
        <w:gridCol w:w="2319"/>
        <w:gridCol w:w="2309"/>
        <w:gridCol w:w="2269"/>
        <w:gridCol w:w="2319"/>
        <w:gridCol w:w="2326"/>
      </w:tblGrid>
      <w:tr>
        <w:trPr>
          <w:trHeight w:val="505" w:hRule="atLeast"/>
        </w:trPr>
        <w:tc>
          <w:tcPr>
            <w:shd w:val="clear" w:fill="ADC0CE"/>
            <w:tcW w:w="21482" w:type="dxa"/>
            <w:vAlign w:val="top"/>
            <w:gridSpan w:val="10"/>
          </w:tcPr>
          <w:p>
            <w:pPr>
              <w:pStyle w:val="TableText"/>
              <w:ind w:left="8514"/>
              <w:spacing w:before="116" w:line="219" w:lineRule="auto"/>
              <w:rPr/>
            </w:pPr>
            <w:r>
              <w:rPr/>
              <w:t>表：天台县公墓现状总体情况一览表</w:t>
            </w:r>
          </w:p>
        </w:tc>
      </w:tr>
      <w:tr>
        <w:trPr>
          <w:trHeight w:val="420" w:hRule="atLeast"/>
        </w:trPr>
        <w:tc>
          <w:tcPr>
            <w:shd w:val="clear" w:fill="D6E1E7"/>
            <w:tcW w:w="72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91" w:line="221" w:lineRule="auto"/>
              <w:rPr/>
            </w:pPr>
            <w:r>
              <w:rPr>
                <w:spacing w:val="8"/>
              </w:rPr>
              <w:t>序号</w:t>
            </w:r>
          </w:p>
        </w:tc>
        <w:tc>
          <w:tcPr>
            <w:shd w:val="clear" w:fill="D6E1E7"/>
            <w:tcW w:w="2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1"/>
              <w:spacing w:before="91" w:line="219" w:lineRule="auto"/>
              <w:rPr/>
            </w:pPr>
            <w:r>
              <w:rPr>
                <w:spacing w:val="3"/>
              </w:rPr>
              <w:t>乡镇街道</w:t>
            </w:r>
          </w:p>
        </w:tc>
        <w:tc>
          <w:tcPr>
            <w:shd w:val="clear" w:fill="D6E1E7"/>
            <w:tcW w:w="9256" w:type="dxa"/>
            <w:vAlign w:val="top"/>
            <w:gridSpan w:val="4"/>
          </w:tcPr>
          <w:p>
            <w:pPr>
              <w:pStyle w:val="TableText"/>
              <w:ind w:left="3941"/>
              <w:spacing w:before="71" w:line="219" w:lineRule="auto"/>
              <w:rPr/>
            </w:pPr>
            <w:r>
              <w:rPr>
                <w:spacing w:val="12"/>
              </w:rPr>
              <w:t>数量(处)</w:t>
            </w:r>
          </w:p>
        </w:tc>
        <w:tc>
          <w:tcPr>
            <w:shd w:val="clear" w:fill="D6E1E7"/>
            <w:tcW w:w="230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6"/>
              <w:spacing w:before="91" w:line="220" w:lineRule="auto"/>
              <w:rPr/>
            </w:pPr>
            <w:r>
              <w:rPr>
                <w:spacing w:val="8"/>
              </w:rPr>
              <w:t>占地面积(亩)</w:t>
            </w:r>
          </w:p>
        </w:tc>
        <w:tc>
          <w:tcPr>
            <w:shd w:val="clear" w:fill="D6E1E7"/>
            <w:tcW w:w="226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91" w:line="219" w:lineRule="auto"/>
              <w:rPr/>
            </w:pPr>
            <w:r>
              <w:rPr>
                <w:spacing w:val="7"/>
              </w:rPr>
              <w:t>规划穴位数(穴)</w:t>
            </w:r>
          </w:p>
        </w:tc>
        <w:tc>
          <w:tcPr>
            <w:shd w:val="clear" w:fill="D6E1E7"/>
            <w:tcW w:w="231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/>
              <w:spacing w:before="91" w:line="219" w:lineRule="auto"/>
              <w:rPr/>
            </w:pPr>
            <w:r>
              <w:rPr>
                <w:spacing w:val="7"/>
              </w:rPr>
              <w:t>已用穴位数(穴)</w:t>
            </w:r>
          </w:p>
        </w:tc>
        <w:tc>
          <w:tcPr>
            <w:shd w:val="clear" w:fill="D6E1E7"/>
            <w:tcW w:w="232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91" w:line="219" w:lineRule="auto"/>
              <w:jc w:val="right"/>
              <w:rPr/>
            </w:pPr>
            <w:r>
              <w:rPr>
                <w:b/>
                <w:bCs/>
                <w:spacing w:val="1"/>
              </w:rPr>
              <w:t>现状墓穴存量(穴)</w:t>
            </w:r>
          </w:p>
        </w:tc>
      </w:tr>
      <w:tr>
        <w:trPr>
          <w:trHeight w:val="550" w:hRule="atLeast"/>
        </w:trPr>
        <w:tc>
          <w:tcPr>
            <w:tcW w:w="7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6E1E7"/>
            <w:tcW w:w="2309" w:type="dxa"/>
            <w:vAlign w:val="top"/>
          </w:tcPr>
          <w:p>
            <w:pPr>
              <w:pStyle w:val="TableText"/>
              <w:ind w:left="862"/>
              <w:spacing w:before="150" w:line="225" w:lineRule="auto"/>
              <w:rPr/>
            </w:pPr>
            <w:r>
              <w:rPr>
                <w:spacing w:val="5"/>
              </w:rPr>
              <w:t>总量</w:t>
            </w:r>
          </w:p>
        </w:tc>
        <w:tc>
          <w:tcPr>
            <w:shd w:val="clear" w:fill="D6E1E7"/>
            <w:tcW w:w="2319" w:type="dxa"/>
            <w:vAlign w:val="top"/>
          </w:tcPr>
          <w:p>
            <w:pPr>
              <w:pStyle w:val="TableText"/>
              <w:ind w:left="872"/>
              <w:spacing w:before="145" w:line="221" w:lineRule="auto"/>
              <w:rPr/>
            </w:pPr>
            <w:r>
              <w:rPr>
                <w:spacing w:val="8"/>
              </w:rPr>
              <w:t>县级</w:t>
            </w:r>
          </w:p>
        </w:tc>
        <w:tc>
          <w:tcPr>
            <w:shd w:val="clear" w:fill="D6E1E7"/>
            <w:tcW w:w="2309" w:type="dxa"/>
            <w:vAlign w:val="top"/>
          </w:tcPr>
          <w:p>
            <w:pPr>
              <w:pStyle w:val="TableText"/>
              <w:ind w:left="723"/>
              <w:spacing w:before="141" w:line="219" w:lineRule="auto"/>
              <w:rPr/>
            </w:pPr>
            <w:r>
              <w:rPr>
                <w:spacing w:val="5"/>
              </w:rPr>
              <w:t>乡镇级</w:t>
            </w:r>
          </w:p>
        </w:tc>
        <w:tc>
          <w:tcPr>
            <w:shd w:val="clear" w:fill="D6E1E7"/>
            <w:tcW w:w="2319" w:type="dxa"/>
            <w:vAlign w:val="top"/>
          </w:tcPr>
          <w:p>
            <w:pPr>
              <w:pStyle w:val="TableText"/>
              <w:ind w:left="874"/>
              <w:spacing w:before="139" w:line="219" w:lineRule="auto"/>
              <w:rPr/>
            </w:pPr>
            <w:r>
              <w:rPr>
                <w:spacing w:val="8"/>
              </w:rPr>
              <w:t>村级</w:t>
            </w:r>
          </w:p>
        </w:tc>
        <w:tc>
          <w:tcPr>
            <w:tcW w:w="23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32" w:line="184" w:lineRule="auto"/>
              <w:rPr/>
            </w:pPr>
            <w:r>
              <w:rPr/>
              <w:t>1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571"/>
              <w:spacing w:before="161" w:line="219" w:lineRule="auto"/>
              <w:rPr/>
            </w:pPr>
            <w:r>
              <w:rPr>
                <w:spacing w:val="3"/>
              </w:rPr>
              <w:t>赤城街道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33" w:line="183" w:lineRule="auto"/>
              <w:rPr/>
            </w:pPr>
            <w:r>
              <w:rPr/>
              <w:t>3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32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4"/>
              <w:spacing w:before="233" w:line="183" w:lineRule="auto"/>
              <w:rPr/>
            </w:pPr>
            <w:r>
              <w:rPr/>
              <w:t>2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31" w:line="183" w:lineRule="auto"/>
              <w:rPr/>
            </w:pPr>
            <w:r>
              <w:rPr>
                <w:b/>
                <w:bCs/>
                <w:spacing w:val="-6"/>
              </w:rPr>
              <w:t>55.25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47"/>
              <w:spacing w:before="233" w:line="183" w:lineRule="auto"/>
              <w:rPr/>
            </w:pPr>
            <w:r>
              <w:rPr>
                <w:spacing w:val="-3"/>
              </w:rPr>
              <w:t>9000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77"/>
              <w:spacing w:before="233" w:line="183" w:lineRule="auto"/>
              <w:rPr/>
            </w:pPr>
            <w:r>
              <w:rPr>
                <w:spacing w:val="-4"/>
              </w:rPr>
              <w:t>3860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32" w:line="184" w:lineRule="auto"/>
              <w:rPr/>
            </w:pPr>
            <w:r>
              <w:rPr>
                <w:spacing w:val="-4"/>
              </w:rPr>
              <w:t>5140</w:t>
            </w:r>
          </w:p>
        </w:tc>
      </w:tr>
      <w:tr>
        <w:trPr>
          <w:trHeight w:val="560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14" w:line="183" w:lineRule="auto"/>
              <w:rPr/>
            </w:pPr>
            <w:r>
              <w:rPr/>
              <w:t>2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571"/>
              <w:spacing w:before="142" w:line="219" w:lineRule="auto"/>
              <w:rPr/>
            </w:pPr>
            <w:r>
              <w:rPr>
                <w:spacing w:val="3"/>
              </w:rPr>
              <w:t>始丰街道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2"/>
              <w:spacing w:before="214" w:line="183" w:lineRule="auto"/>
              <w:rPr/>
            </w:pPr>
            <w:r>
              <w:rPr>
                <w:spacing w:val="-4"/>
              </w:rPr>
              <w:t>20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72"/>
              <w:spacing w:before="273" w:line="124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position w:val="-3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4"/>
              <w:spacing w:before="214" w:line="183" w:lineRule="auto"/>
              <w:rPr/>
            </w:pPr>
            <w:r>
              <w:rPr>
                <w:spacing w:val="-4"/>
              </w:rPr>
              <w:t>20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730"/>
              <w:spacing w:before="211" w:line="183" w:lineRule="auto"/>
              <w:rPr/>
            </w:pPr>
            <w:r>
              <w:rPr>
                <w:b/>
                <w:bCs/>
                <w:spacing w:val="-5"/>
              </w:rPr>
              <w:t>284.54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777"/>
              <w:spacing w:before="213" w:line="184" w:lineRule="auto"/>
              <w:rPr/>
            </w:pPr>
            <w:r>
              <w:rPr>
                <w:spacing w:val="-6"/>
              </w:rPr>
              <w:t>14106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77"/>
              <w:spacing w:before="213" w:line="184" w:lineRule="auto"/>
              <w:rPr/>
            </w:pPr>
            <w:r>
              <w:rPr>
                <w:spacing w:val="-6"/>
              </w:rPr>
              <w:t>1217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798"/>
              <w:spacing w:before="213" w:line="184" w:lineRule="auto"/>
              <w:rPr/>
            </w:pPr>
            <w:r>
              <w:rPr>
                <w:spacing w:val="-6"/>
              </w:rPr>
              <w:t>12889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34" w:line="183" w:lineRule="auto"/>
              <w:rPr/>
            </w:pPr>
            <w:r>
              <w:rPr/>
              <w:t>3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571"/>
              <w:spacing w:before="162" w:line="219" w:lineRule="auto"/>
              <w:rPr/>
            </w:pPr>
            <w:r>
              <w:rPr>
                <w:spacing w:val="3"/>
              </w:rPr>
              <w:t>福溪街道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2"/>
              <w:spacing w:before="233" w:line="184" w:lineRule="auto"/>
              <w:rPr/>
            </w:pPr>
            <w:r>
              <w:rPr>
                <w:spacing w:val="-8"/>
              </w:rPr>
              <w:t>13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2"/>
              <w:spacing w:before="234" w:line="183" w:lineRule="auto"/>
              <w:rPr/>
            </w:pPr>
            <w:r>
              <w:rPr/>
              <w:t>2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4"/>
              <w:spacing w:before="233" w:line="184" w:lineRule="auto"/>
              <w:rPr/>
            </w:pPr>
            <w:r>
              <w:rPr>
                <w:spacing w:val="-8"/>
              </w:rPr>
              <w:t>11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730"/>
              <w:spacing w:before="232" w:line="183" w:lineRule="auto"/>
              <w:rPr/>
            </w:pPr>
            <w:r>
              <w:rPr>
                <w:b/>
                <w:bCs/>
                <w:spacing w:val="-6"/>
              </w:rPr>
              <w:t>345.49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777"/>
              <w:spacing w:before="234" w:line="183" w:lineRule="auto"/>
              <w:rPr/>
            </w:pPr>
            <w:r>
              <w:rPr>
                <w:spacing w:val="-3"/>
              </w:rPr>
              <w:t>52526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77"/>
              <w:spacing w:before="234" w:line="183" w:lineRule="auto"/>
              <w:rPr/>
            </w:pPr>
            <w:r>
              <w:rPr>
                <w:spacing w:val="-4"/>
              </w:rPr>
              <w:t>3629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798"/>
              <w:spacing w:before="234" w:line="183" w:lineRule="auto"/>
              <w:rPr/>
            </w:pPr>
            <w:r>
              <w:rPr>
                <w:spacing w:val="-2"/>
              </w:rPr>
              <w:t>48897</w:t>
            </w:r>
          </w:p>
        </w:tc>
      </w:tr>
      <w:tr>
        <w:trPr>
          <w:trHeight w:val="55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15" w:line="183" w:lineRule="auto"/>
              <w:rPr/>
            </w:pPr>
            <w:r>
              <w:rPr/>
              <w:t>4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43" w:line="219" w:lineRule="auto"/>
              <w:rPr/>
            </w:pPr>
            <w:r>
              <w:rPr>
                <w:spacing w:val="3"/>
              </w:rPr>
              <w:t>平桥镇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936"/>
              <w:spacing w:before="214" w:line="184" w:lineRule="auto"/>
              <w:rPr/>
            </w:pPr>
            <w:r>
              <w:rPr>
                <w:b/>
                <w:bCs/>
                <w:spacing w:val="-10"/>
              </w:rPr>
              <w:t>114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14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4"/>
              <w:spacing w:before="214" w:line="184" w:lineRule="auto"/>
              <w:rPr/>
            </w:pPr>
            <w:r>
              <w:rPr>
                <w:spacing w:val="-8"/>
              </w:rPr>
              <w:t>113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730"/>
              <w:spacing w:before="212" w:line="183" w:lineRule="auto"/>
              <w:rPr/>
            </w:pPr>
            <w:r>
              <w:rPr>
                <w:b/>
                <w:bCs/>
                <w:spacing w:val="-5"/>
              </w:rPr>
              <w:t>804.84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777"/>
              <w:spacing w:before="215" w:line="183" w:lineRule="auto"/>
              <w:rPr/>
            </w:pPr>
            <w:r>
              <w:rPr>
                <w:spacing w:val="-3"/>
              </w:rPr>
              <w:t>30762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07"/>
              <w:spacing w:before="214" w:line="184" w:lineRule="auto"/>
              <w:rPr/>
            </w:pPr>
            <w:r>
              <w:rPr>
                <w:spacing w:val="-6"/>
              </w:rPr>
              <w:t>10732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798"/>
              <w:spacing w:before="214" w:line="184" w:lineRule="auto"/>
              <w:rPr/>
            </w:pPr>
            <w:r>
              <w:rPr>
                <w:spacing w:val="-6"/>
              </w:rPr>
              <w:t>18039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38" w:line="182" w:lineRule="auto"/>
              <w:rPr/>
            </w:pPr>
            <w:r>
              <w:rPr/>
              <w:t>5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4" w:line="219" w:lineRule="auto"/>
              <w:rPr/>
            </w:pPr>
            <w:r>
              <w:rPr>
                <w:spacing w:val="3"/>
              </w:rPr>
              <w:t>白鹤镇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6"/>
              <w:spacing w:before="235" w:line="183" w:lineRule="auto"/>
              <w:rPr/>
            </w:pPr>
            <w:r>
              <w:rPr>
                <w:b/>
                <w:bCs/>
                <w:spacing w:val="-7"/>
              </w:rPr>
              <w:t>20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35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4"/>
              <w:spacing w:before="235" w:line="184" w:lineRule="auto"/>
              <w:rPr/>
            </w:pPr>
            <w:r>
              <w:rPr>
                <w:spacing w:val="-8"/>
              </w:rPr>
              <w:t>19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32" w:line="184" w:lineRule="auto"/>
              <w:rPr/>
            </w:pPr>
            <w:r>
              <w:rPr>
                <w:b/>
                <w:bCs/>
                <w:spacing w:val="-5"/>
              </w:rPr>
              <w:t>87.11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47"/>
              <w:spacing w:before="236" w:line="183" w:lineRule="auto"/>
              <w:rPr/>
            </w:pPr>
            <w:r>
              <w:rPr>
                <w:spacing w:val="-4"/>
              </w:rPr>
              <w:t>7520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7"/>
              <w:spacing w:before="236" w:line="183" w:lineRule="auto"/>
              <w:rPr/>
            </w:pPr>
            <w:r>
              <w:rPr>
                <w:spacing w:val="-4"/>
              </w:rPr>
              <w:t>780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36" w:line="183" w:lineRule="auto"/>
              <w:rPr/>
            </w:pPr>
            <w:r>
              <w:rPr>
                <w:spacing w:val="-3"/>
              </w:rPr>
              <w:t>6740</w:t>
            </w:r>
          </w:p>
        </w:tc>
      </w:tr>
      <w:tr>
        <w:trPr>
          <w:trHeight w:val="60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47" w:line="183" w:lineRule="auto"/>
              <w:rPr/>
            </w:pPr>
            <w:r>
              <w:rPr/>
              <w:t>6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75" w:line="219" w:lineRule="auto"/>
              <w:rPr/>
            </w:pPr>
            <w:r>
              <w:rPr>
                <w:spacing w:val="3"/>
              </w:rPr>
              <w:t>坦头镇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6"/>
              <w:spacing w:before="246" w:line="183" w:lineRule="auto"/>
              <w:rPr/>
            </w:pPr>
            <w:r>
              <w:rPr>
                <w:b/>
                <w:bCs/>
                <w:spacing w:val="-7"/>
              </w:rPr>
              <w:t>26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46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4"/>
              <w:spacing w:before="247" w:line="183" w:lineRule="auto"/>
              <w:rPr/>
            </w:pPr>
            <w:r>
              <w:rPr>
                <w:spacing w:val="-4"/>
              </w:rPr>
              <w:t>25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730"/>
              <w:spacing w:before="243" w:line="184" w:lineRule="auto"/>
              <w:rPr/>
            </w:pPr>
            <w:r>
              <w:rPr>
                <w:b/>
                <w:bCs/>
                <w:spacing w:val="-8"/>
              </w:rPr>
              <w:t>135.90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47"/>
              <w:spacing w:before="247" w:line="183" w:lineRule="auto"/>
              <w:rPr/>
            </w:pPr>
            <w:r>
              <w:rPr>
                <w:spacing w:val="-4"/>
              </w:rPr>
              <w:t>7579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7"/>
              <w:spacing w:before="247" w:line="183" w:lineRule="auto"/>
              <w:rPr/>
            </w:pPr>
            <w:r>
              <w:rPr>
                <w:spacing w:val="-3"/>
              </w:rPr>
              <w:t>874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47" w:line="183" w:lineRule="auto"/>
              <w:rPr/>
            </w:pPr>
            <w:r>
              <w:rPr>
                <w:spacing w:val="-3"/>
              </w:rPr>
              <w:t>6705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40" w:line="182" w:lineRule="auto"/>
              <w:rPr/>
            </w:pPr>
            <w:r>
              <w:rPr/>
              <w:t>7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6" w:line="219" w:lineRule="auto"/>
              <w:rPr/>
            </w:pPr>
            <w:r>
              <w:rPr>
                <w:spacing w:val="3"/>
              </w:rPr>
              <w:t>三合镇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2"/>
              <w:spacing w:before="238" w:line="183" w:lineRule="auto"/>
              <w:rPr/>
            </w:pPr>
            <w:r>
              <w:rPr>
                <w:spacing w:val="-4"/>
              </w:rPr>
              <w:t>23</w:t>
            </w:r>
          </w:p>
        </w:tc>
        <w:tc>
          <w:tcPr>
            <w:tcW w:w="231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2"/>
              <w:spacing w:before="39" w:line="93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position w:val="-2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8"/>
              <w:spacing w:before="237" w:line="183" w:lineRule="auto"/>
              <w:rPr/>
            </w:pPr>
            <w:r>
              <w:rPr>
                <w:b/>
                <w:bCs/>
                <w:spacing w:val="-7"/>
              </w:rPr>
              <w:t>23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730"/>
              <w:spacing w:before="234" w:line="184" w:lineRule="auto"/>
              <w:rPr/>
            </w:pPr>
            <w:r>
              <w:rPr>
                <w:b/>
                <w:bCs/>
                <w:spacing w:val="-8"/>
              </w:rPr>
              <w:t>114.40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51"/>
              <w:spacing w:before="235" w:line="184" w:lineRule="auto"/>
              <w:rPr/>
            </w:pPr>
            <w:r>
              <w:rPr>
                <w:b/>
                <w:bCs/>
                <w:spacing w:val="-5"/>
              </w:rPr>
              <w:t>4167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77"/>
              <w:spacing w:before="237" w:line="184" w:lineRule="auto"/>
              <w:rPr/>
            </w:pPr>
            <w:r>
              <w:rPr>
                <w:spacing w:val="-6"/>
              </w:rPr>
              <w:t>1246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37" w:line="184" w:lineRule="auto"/>
              <w:rPr/>
            </w:pPr>
            <w:r>
              <w:rPr>
                <w:spacing w:val="-3"/>
              </w:rPr>
              <w:t>2921</w:t>
            </w:r>
          </w:p>
        </w:tc>
      </w:tr>
      <w:tr>
        <w:trPr>
          <w:trHeight w:val="600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39" w:line="183" w:lineRule="auto"/>
              <w:rPr/>
            </w:pPr>
            <w:r>
              <w:rPr/>
              <w:t>8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7" w:line="219" w:lineRule="auto"/>
              <w:rPr/>
            </w:pPr>
            <w:r>
              <w:rPr>
                <w:spacing w:val="3"/>
              </w:rPr>
              <w:t>洪畴镇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2"/>
              <w:spacing w:before="238" w:line="184" w:lineRule="auto"/>
              <w:rPr/>
            </w:pPr>
            <w:r>
              <w:rPr>
                <w:spacing w:val="-8"/>
              </w:rPr>
              <w:t>16</w:t>
            </w:r>
          </w:p>
        </w:tc>
        <w:tc>
          <w:tcPr>
            <w:tcW w:w="231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2"/>
              <w:spacing w:before="39" w:line="93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position w:val="-2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8"/>
              <w:spacing w:before="236" w:line="184" w:lineRule="auto"/>
              <w:rPr/>
            </w:pPr>
            <w:r>
              <w:rPr>
                <w:b/>
                <w:bCs/>
                <w:spacing w:val="-11"/>
              </w:rPr>
              <w:t>16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35" w:line="184" w:lineRule="auto"/>
              <w:rPr/>
            </w:pPr>
            <w:r>
              <w:rPr>
                <w:b/>
                <w:bCs/>
                <w:spacing w:val="-6"/>
              </w:rPr>
              <w:t>54.10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51"/>
              <w:spacing w:before="236" w:line="184" w:lineRule="auto"/>
              <w:rPr/>
            </w:pPr>
            <w:r>
              <w:rPr>
                <w:b/>
                <w:bCs/>
                <w:spacing w:val="-7"/>
              </w:rPr>
              <w:t>3361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77"/>
              <w:spacing w:before="238" w:line="184" w:lineRule="auto"/>
              <w:rPr/>
            </w:pPr>
            <w:r>
              <w:rPr>
                <w:spacing w:val="-6"/>
              </w:rPr>
              <w:t>1432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38" w:line="184" w:lineRule="auto"/>
              <w:rPr/>
            </w:pPr>
            <w:r>
              <w:rPr>
                <w:spacing w:val="-6"/>
              </w:rPr>
              <w:t>1929</w:t>
            </w:r>
          </w:p>
        </w:tc>
      </w:tr>
      <w:tr>
        <w:trPr>
          <w:trHeight w:val="560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85"/>
              <w:spacing w:before="219" w:line="183" w:lineRule="auto"/>
              <w:rPr/>
            </w:pPr>
            <w:r>
              <w:rPr/>
              <w:t>9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47" w:line="219" w:lineRule="auto"/>
              <w:rPr/>
            </w:pPr>
            <w:r>
              <w:rPr>
                <w:spacing w:val="3"/>
              </w:rPr>
              <w:t>街头镇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02"/>
              <w:spacing w:before="218" w:line="184" w:lineRule="auto"/>
              <w:rPr/>
            </w:pPr>
            <w:r>
              <w:rPr>
                <w:spacing w:val="-8"/>
              </w:rPr>
              <w:t>12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8"/>
              <w:spacing w:before="218" w:line="184" w:lineRule="auto"/>
              <w:rPr/>
            </w:pPr>
            <w:r>
              <w:rPr>
                <w:b/>
                <w:bCs/>
                <w:spacing w:val="-11"/>
              </w:rPr>
              <w:t>12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15" w:line="184" w:lineRule="auto"/>
              <w:rPr/>
            </w:pPr>
            <w:r>
              <w:rPr>
                <w:b/>
                <w:bCs/>
                <w:spacing w:val="-5"/>
              </w:rPr>
              <w:t>41.90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51"/>
              <w:spacing w:before="218" w:line="183" w:lineRule="auto"/>
              <w:rPr/>
            </w:pPr>
            <w:r>
              <w:rPr>
                <w:b/>
                <w:bCs/>
                <w:spacing w:val="-7"/>
              </w:rPr>
              <w:t>3847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7"/>
              <w:spacing w:before="219" w:line="183" w:lineRule="auto"/>
              <w:rPr/>
            </w:pPr>
            <w:r>
              <w:rPr>
                <w:spacing w:val="-4"/>
              </w:rPr>
              <w:t>784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19" w:line="183" w:lineRule="auto"/>
              <w:rPr/>
            </w:pPr>
            <w:r>
              <w:rPr>
                <w:spacing w:val="-4"/>
              </w:rPr>
              <w:t>3063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38" w:line="184" w:lineRule="auto"/>
              <w:rPr/>
            </w:pPr>
            <w:r>
              <w:rPr>
                <w:spacing w:val="-8"/>
              </w:rPr>
              <w:t>10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7" w:line="219" w:lineRule="auto"/>
              <w:rPr/>
            </w:pPr>
            <w:r>
              <w:rPr>
                <w:spacing w:val="3"/>
              </w:rPr>
              <w:t>石梁镇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39" w:line="183" w:lineRule="auto"/>
              <w:rPr/>
            </w:pPr>
            <w:r>
              <w:rPr/>
              <w:t>4</w:t>
            </w:r>
          </w:p>
        </w:tc>
        <w:tc>
          <w:tcPr>
            <w:tcW w:w="231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2"/>
              <w:spacing w:before="39" w:line="93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position w:val="-2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4"/>
              <w:spacing w:before="239" w:line="183" w:lineRule="auto"/>
              <w:rPr/>
            </w:pPr>
            <w:r>
              <w:rPr/>
              <w:t>4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36" w:line="183" w:lineRule="auto"/>
              <w:rPr/>
            </w:pPr>
            <w:r>
              <w:rPr>
                <w:b/>
                <w:bCs/>
                <w:spacing w:val="-6"/>
              </w:rPr>
              <w:t>30.65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851"/>
              <w:spacing w:before="236" w:line="184" w:lineRule="auto"/>
              <w:rPr/>
            </w:pPr>
            <w:r>
              <w:rPr>
                <w:b/>
                <w:bCs/>
                <w:spacing w:val="-9"/>
              </w:rPr>
              <w:t>1170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7"/>
              <w:spacing w:before="239" w:line="183" w:lineRule="auto"/>
              <w:rPr/>
            </w:pPr>
            <w:r>
              <w:rPr>
                <w:spacing w:val="-3"/>
              </w:rPr>
              <w:t>44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868"/>
              <w:spacing w:before="238" w:line="184" w:lineRule="auto"/>
              <w:rPr/>
            </w:pPr>
            <w:r>
              <w:rPr>
                <w:spacing w:val="-6"/>
              </w:rPr>
              <w:t>1126</w:t>
            </w:r>
          </w:p>
        </w:tc>
      </w:tr>
      <w:tr>
        <w:trPr>
          <w:trHeight w:val="560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19" w:line="184" w:lineRule="auto"/>
              <w:rPr/>
            </w:pPr>
            <w:r>
              <w:rPr>
                <w:spacing w:val="-8"/>
              </w:rPr>
              <w:t>11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49" w:line="220" w:lineRule="auto"/>
              <w:rPr/>
            </w:pPr>
            <w:r>
              <w:rPr>
                <w:spacing w:val="12"/>
              </w:rPr>
              <w:t>南屏乡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20" w:line="183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80"/>
              <w:spacing w:before="219" w:line="183" w:lineRule="auto"/>
              <w:rPr/>
            </w:pPr>
            <w:r>
              <w:rPr>
                <w:b/>
                <w:bCs/>
                <w:spacing w:val="-3"/>
              </w:rPr>
              <w:t>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1057"/>
              <w:spacing w:before="220" w:line="183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7"/>
              <w:spacing w:before="220" w:line="183" w:lineRule="auto"/>
              <w:rPr/>
            </w:pPr>
            <w:r>
              <w:rPr/>
              <w:t>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1078"/>
              <w:spacing w:before="220" w:line="183" w:lineRule="auto"/>
              <w:rPr/>
            </w:pPr>
            <w:r>
              <w:rPr/>
              <w:t>0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39" w:line="184" w:lineRule="auto"/>
              <w:rPr/>
            </w:pPr>
            <w:r>
              <w:rPr>
                <w:spacing w:val="-8"/>
              </w:rPr>
              <w:t>12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8" w:line="219" w:lineRule="auto"/>
              <w:rPr/>
            </w:pPr>
            <w:r>
              <w:rPr>
                <w:spacing w:val="12"/>
              </w:rPr>
              <w:t>雷峰乡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320" w:line="177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4"/>
              <w:spacing w:before="91" w:line="167" w:lineRule="exact"/>
              <w:rPr/>
            </w:pPr>
            <w:r>
              <w:rPr>
                <w:position w:val="-7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80"/>
              <w:spacing w:before="319" w:line="178" w:lineRule="auto"/>
              <w:rPr/>
            </w:pPr>
            <w:r>
              <w:rPr>
                <w:b/>
                <w:bCs/>
                <w:spacing w:val="-3"/>
              </w:rPr>
              <w:t>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1057"/>
              <w:spacing w:before="320" w:line="177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7"/>
              <w:spacing w:before="320" w:line="177" w:lineRule="auto"/>
              <w:rPr/>
            </w:pPr>
            <w:r>
              <w:rPr/>
              <w:t>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1078"/>
              <w:spacing w:before="320" w:line="177" w:lineRule="auto"/>
              <w:rPr/>
            </w:pPr>
            <w:r>
              <w:rPr/>
              <w:t>0</w:t>
            </w:r>
          </w:p>
        </w:tc>
      </w:tr>
      <w:tr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40" w:line="184" w:lineRule="auto"/>
              <w:rPr/>
            </w:pPr>
            <w:r>
              <w:rPr>
                <w:spacing w:val="-8"/>
              </w:rPr>
              <w:t>13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67" w:line="219" w:lineRule="auto"/>
              <w:rPr/>
            </w:pPr>
            <w:r>
              <w:rPr>
                <w:spacing w:val="12"/>
              </w:rPr>
              <w:t>三州乡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41" w:line="183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80"/>
              <w:spacing w:before="240" w:line="183" w:lineRule="auto"/>
              <w:rPr/>
            </w:pPr>
            <w:r>
              <w:rPr>
                <w:b/>
                <w:bCs/>
                <w:spacing w:val="-3"/>
              </w:rPr>
              <w:t>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1057"/>
              <w:spacing w:before="241" w:line="183" w:lineRule="auto"/>
              <w:rPr/>
            </w:pPr>
            <w:r>
              <w:rPr/>
              <w:t>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7"/>
              <w:spacing w:before="241" w:line="183" w:lineRule="auto"/>
              <w:rPr/>
            </w:pPr>
            <w:r>
              <w:rPr/>
              <w:t>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1078"/>
              <w:spacing w:before="241" w:line="183" w:lineRule="auto"/>
              <w:rPr/>
            </w:pPr>
            <w:r>
              <w:rPr/>
              <w:t>0</w:t>
            </w:r>
          </w:p>
        </w:tc>
      </w:tr>
      <w:tr>
        <w:trPr>
          <w:trHeight w:val="600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41" w:line="184" w:lineRule="auto"/>
              <w:rPr/>
            </w:pPr>
            <w:r>
              <w:rPr>
                <w:spacing w:val="-8"/>
              </w:rPr>
              <w:t>14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72" w:line="221" w:lineRule="auto"/>
              <w:rPr/>
            </w:pPr>
            <w:r>
              <w:rPr>
                <w:spacing w:val="12"/>
              </w:rPr>
              <w:t>泳溪乡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41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2"/>
              <w:spacing w:before="39" w:line="93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position w:val="-2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14"/>
              <w:spacing w:before="303" w:line="217" w:lineRule="exact"/>
              <w:rPr/>
            </w:pPr>
            <w:r>
              <w:rPr>
                <w:position w:val="-5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38" w:line="184" w:lineRule="auto"/>
              <w:rPr/>
            </w:pPr>
            <w:r>
              <w:rPr>
                <w:b/>
                <w:bCs/>
                <w:spacing w:val="-9"/>
              </w:rPr>
              <w:t>10.00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921"/>
              <w:spacing w:before="241" w:line="183" w:lineRule="auto"/>
              <w:rPr/>
            </w:pPr>
            <w:r>
              <w:rPr>
                <w:b/>
                <w:bCs/>
                <w:spacing w:val="-6"/>
              </w:rPr>
              <w:t>600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7"/>
              <w:spacing w:before="242" w:line="183" w:lineRule="auto"/>
              <w:rPr/>
            </w:pPr>
            <w:r>
              <w:rPr/>
              <w:t>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938"/>
              <w:spacing w:before="242" w:line="183" w:lineRule="auto"/>
              <w:rPr/>
            </w:pPr>
            <w:r>
              <w:rPr>
                <w:spacing w:val="-3"/>
              </w:rPr>
              <w:t>600</w:t>
            </w:r>
          </w:p>
        </w:tc>
      </w:tr>
      <w:tr>
        <w:trPr>
          <w:trHeight w:val="609" w:hRule="atLeast"/>
        </w:trPr>
        <w:tc>
          <w:tcPr>
            <w:tcW w:w="724" w:type="dxa"/>
            <w:vAlign w:val="top"/>
          </w:tcPr>
          <w:p>
            <w:pPr>
              <w:pStyle w:val="TableText"/>
              <w:ind w:left="215"/>
              <w:spacing w:before="251" w:line="184" w:lineRule="auto"/>
              <w:rPr/>
            </w:pPr>
            <w:r>
              <w:rPr>
                <w:spacing w:val="-8"/>
              </w:rPr>
              <w:t>15</w:t>
            </w:r>
          </w:p>
        </w:tc>
        <w:tc>
          <w:tcPr>
            <w:tcW w:w="2279" w:type="dxa"/>
            <w:vAlign w:val="top"/>
          </w:tcPr>
          <w:p>
            <w:pPr>
              <w:pStyle w:val="TableText"/>
              <w:ind w:left="711"/>
              <w:spacing w:before="180" w:line="219" w:lineRule="auto"/>
              <w:rPr/>
            </w:pPr>
            <w:r>
              <w:rPr>
                <w:spacing w:val="12"/>
              </w:rPr>
              <w:t>龙溪乡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2"/>
              <w:spacing w:before="252" w:line="183" w:lineRule="auto"/>
              <w:rPr/>
            </w:pPr>
            <w:r>
              <w:rPr/>
              <w:t>2</w:t>
            </w:r>
          </w:p>
        </w:tc>
        <w:tc>
          <w:tcPr>
            <w:tcW w:w="231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2"/>
              <w:spacing w:before="39" w:line="93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position w:val="-2"/>
              </w:rPr>
              <w:t>一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51" w:line="184" w:lineRule="auto"/>
              <w:rPr/>
            </w:pPr>
            <w:r>
              <w:rPr/>
              <w:t>1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4"/>
              <w:spacing w:before="251" w:line="184" w:lineRule="auto"/>
              <w:rPr/>
            </w:pPr>
            <w:r>
              <w:rPr/>
              <w:t>1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800"/>
              <w:spacing w:before="250" w:line="183" w:lineRule="auto"/>
              <w:rPr/>
            </w:pPr>
            <w:r>
              <w:rPr>
                <w:b/>
                <w:bCs/>
                <w:spacing w:val="-6"/>
              </w:rPr>
              <w:t>36.02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921"/>
              <w:spacing w:before="251" w:line="183" w:lineRule="auto"/>
              <w:rPr/>
            </w:pPr>
            <w:r>
              <w:rPr>
                <w:b/>
                <w:bCs/>
                <w:spacing w:val="-6"/>
              </w:rPr>
              <w:t>640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7"/>
              <w:spacing w:before="252" w:line="183" w:lineRule="auto"/>
              <w:rPr/>
            </w:pPr>
            <w:r>
              <w:rPr>
                <w:spacing w:val="-4"/>
              </w:rPr>
              <w:t>290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938"/>
              <w:spacing w:before="252" w:line="183" w:lineRule="auto"/>
              <w:rPr/>
            </w:pPr>
            <w:r>
              <w:rPr>
                <w:spacing w:val="-4"/>
              </w:rPr>
              <w:t>350</w:t>
            </w:r>
          </w:p>
        </w:tc>
      </w:tr>
      <w:tr>
        <w:trPr>
          <w:trHeight w:val="555" w:hRule="atLeast"/>
        </w:trPr>
        <w:tc>
          <w:tcPr>
            <w:tcW w:w="3003" w:type="dxa"/>
            <w:vAlign w:val="top"/>
            <w:gridSpan w:val="2"/>
          </w:tcPr>
          <w:p>
            <w:pPr>
              <w:pStyle w:val="TableText"/>
              <w:ind w:left="1235"/>
              <w:spacing w:before="153" w:line="221" w:lineRule="auto"/>
              <w:rPr/>
            </w:pPr>
            <w:r>
              <w:rPr>
                <w:spacing w:val="6"/>
              </w:rPr>
              <w:t>合计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932"/>
              <w:spacing w:before="223" w:line="183" w:lineRule="auto"/>
              <w:rPr/>
            </w:pPr>
            <w:r>
              <w:rPr>
                <w:spacing w:val="-4"/>
              </w:rPr>
              <w:t>254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1082"/>
              <w:spacing w:before="223" w:line="183" w:lineRule="auto"/>
              <w:rPr/>
            </w:pPr>
            <w:r>
              <w:rPr/>
              <w:t>2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1073"/>
              <w:spacing w:before="223" w:line="183" w:lineRule="auto"/>
              <w:rPr/>
            </w:pPr>
            <w:r>
              <w:rPr/>
              <w:t>6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948"/>
              <w:spacing w:before="222" w:line="183" w:lineRule="auto"/>
              <w:rPr/>
            </w:pPr>
            <w:r>
              <w:rPr>
                <w:b/>
                <w:bCs/>
                <w:spacing w:val="-7"/>
              </w:rPr>
              <w:t>246</w:t>
            </w:r>
          </w:p>
        </w:tc>
        <w:tc>
          <w:tcPr>
            <w:tcW w:w="2309" w:type="dxa"/>
            <w:vAlign w:val="top"/>
          </w:tcPr>
          <w:p>
            <w:pPr>
              <w:pStyle w:val="TableText"/>
              <w:ind w:left="660"/>
              <w:spacing w:before="220" w:line="183" w:lineRule="auto"/>
              <w:rPr/>
            </w:pPr>
            <w:r>
              <w:rPr>
                <w:b/>
                <w:bCs/>
                <w:spacing w:val="-5"/>
              </w:rPr>
              <w:t>2000.20</w:t>
            </w:r>
          </w:p>
        </w:tc>
        <w:tc>
          <w:tcPr>
            <w:tcW w:w="2269" w:type="dxa"/>
            <w:vAlign w:val="top"/>
          </w:tcPr>
          <w:p>
            <w:pPr>
              <w:pStyle w:val="TableText"/>
              <w:ind w:left="711"/>
              <w:spacing w:before="220" w:line="184" w:lineRule="auto"/>
              <w:rPr/>
            </w:pPr>
            <w:r>
              <w:rPr>
                <w:b/>
                <w:bCs/>
                <w:spacing w:val="-8"/>
              </w:rPr>
              <w:t>135278</w:t>
            </w:r>
          </w:p>
        </w:tc>
        <w:tc>
          <w:tcPr>
            <w:tcW w:w="2319" w:type="dxa"/>
            <w:vAlign w:val="top"/>
          </w:tcPr>
          <w:p>
            <w:pPr>
              <w:pStyle w:val="TableText"/>
              <w:ind w:left="811"/>
              <w:spacing w:before="222" w:line="183" w:lineRule="auto"/>
              <w:rPr/>
            </w:pPr>
            <w:r>
              <w:rPr>
                <w:b/>
                <w:bCs/>
                <w:spacing w:val="-6"/>
              </w:rPr>
              <w:t>24888</w:t>
            </w:r>
          </w:p>
        </w:tc>
        <w:tc>
          <w:tcPr>
            <w:tcW w:w="2326" w:type="dxa"/>
            <w:vAlign w:val="top"/>
          </w:tcPr>
          <w:p>
            <w:pPr>
              <w:pStyle w:val="TableText"/>
              <w:ind w:left="728"/>
              <w:spacing w:before="222" w:line="184" w:lineRule="auto"/>
              <w:rPr/>
            </w:pPr>
            <w:r>
              <w:rPr>
                <w:spacing w:val="-5"/>
              </w:rPr>
              <w:t>108399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3"/>
          <w:pgSz w:w="23810" w:h="16840"/>
          <w:pgMar w:top="323" w:right="1045" w:bottom="0" w:left="0" w:header="0" w:footer="0" w:gutter="0"/>
        </w:sectPr>
        <w:rPr/>
      </w:pPr>
    </w:p>
    <w:p>
      <w:pPr>
        <w:ind w:left="1558"/>
        <w:spacing w:before="1" w:line="219" w:lineRule="auto"/>
        <w:rPr>
          <w:rFonts w:ascii="SimSun" w:hAnsi="SimSun" w:eastAsia="SimSun" w:cs="SimSun"/>
          <w:sz w:val="63"/>
          <w:szCs w:val="63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-193687</wp:posOffset>
            </wp:positionV>
            <wp:extent cx="15119350" cy="1069340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93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63"/>
          <w:szCs w:val="63"/>
          <w:b/>
          <w:bCs/>
          <w:spacing w:val="-24"/>
        </w:rPr>
        <w:t>公墓现状分析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ind w:left="2410"/>
        <w:spacing w:before="103" w:line="196" w:lineRule="auto"/>
        <w:rPr>
          <w:sz w:val="36"/>
          <w:szCs w:val="36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692163</wp:posOffset>
            </wp:positionH>
            <wp:positionV relativeFrom="paragraph">
              <wp:posOffset>-98226</wp:posOffset>
            </wp:positionV>
            <wp:extent cx="2247944" cy="1835201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7944" cy="183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N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210"/>
        <w:spacing w:before="82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0</w:t>
      </w:r>
      <w:r>
        <w:rPr>
          <w:rFonts w:ascii="SimSun" w:hAnsi="SimSun" w:eastAsia="SimSun" w:cs="SimSun"/>
          <w:sz w:val="25"/>
          <w:szCs w:val="25"/>
          <w:spacing w:val="50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1.753.5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        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7</w:t>
      </w:r>
    </w:p>
    <w:p>
      <w:pPr>
        <w:pStyle w:val="BodyText"/>
        <w:ind w:left="4070"/>
        <w:spacing w:before="129" w:line="286" w:lineRule="exact"/>
        <w:rPr>
          <w:sz w:val="40"/>
          <w:szCs w:val="40"/>
        </w:rPr>
      </w:pPr>
      <w:r>
        <w:rPr>
          <w:sz w:val="40"/>
          <w:szCs w:val="40"/>
          <w:spacing w:val="-24"/>
          <w:position w:val="-6"/>
        </w:rPr>
        <w:t>KM</w:t>
      </w:r>
    </w:p>
    <w:p>
      <w:pPr>
        <w:ind w:left="8999"/>
        <w:spacing w:line="21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2"/>
          <w:w w:val="77"/>
        </w:rPr>
        <w:t>○大丘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5270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color w:val="434E25"/>
          <w:spacing w:val="12"/>
        </w:rPr>
        <w:t>O</w:t>
      </w:r>
      <w:r>
        <w:rPr>
          <w:rFonts w:ascii="FangSong" w:hAnsi="FangSong" w:eastAsia="FangSong" w:cs="FangSong"/>
          <w:sz w:val="25"/>
          <w:szCs w:val="25"/>
          <w:color w:val="434E25"/>
          <w:spacing w:val="12"/>
        </w:rPr>
        <w:t>大</w:t>
      </w:r>
    </w:p>
    <w:p>
      <w:pPr>
        <w:ind w:left="7019"/>
        <w:spacing w:before="15" w:line="206" w:lineRule="auto"/>
        <w:rPr>
          <w:rFonts w:ascii="FangSong" w:hAnsi="FangSong" w:eastAsia="FangSong" w:cs="FangSong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i/>
          <w:iCs/>
          <w:spacing w:val="-24"/>
          <w:w w:val="93"/>
        </w:rPr>
        <w:t>O</w:t>
      </w:r>
      <w:r>
        <w:rPr>
          <w:rFonts w:ascii="FangSong" w:hAnsi="FangSong" w:eastAsia="FangSong" w:cs="FangSong"/>
          <w:sz w:val="26"/>
          <w:szCs w:val="26"/>
          <w:i/>
          <w:iCs/>
          <w:spacing w:val="-24"/>
          <w:w w:val="93"/>
        </w:rPr>
        <w:t>九峰</w:t>
      </w:r>
    </w:p>
    <w:p>
      <w:pPr>
        <w:ind w:left="21239"/>
        <w:spacing w:line="224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-10"/>
          <w:w w:val="89"/>
        </w:rPr>
        <w:t>公墓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1799"/>
        <w:spacing w:before="82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图：现状公墓分布图</w:t>
      </w:r>
    </w:p>
    <w:p>
      <w:pPr>
        <w:spacing w:line="220" w:lineRule="auto"/>
        <w:sectPr>
          <w:pgSz w:w="23810" w:h="16840"/>
          <w:pgMar w:top="306" w:right="0" w:bottom="0" w:left="0" w:header="0" w:footer="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1386" w:right="18712" w:firstLine="22"/>
        <w:spacing w:before="5" w:line="253" w:lineRule="auto"/>
        <w:rPr>
          <w:rFonts w:ascii="SimSun" w:hAnsi="SimSun" w:eastAsia="SimSun" w:cs="SimSun"/>
          <w:sz w:val="47"/>
          <w:szCs w:val="47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63518</wp:posOffset>
            </wp:positionV>
            <wp:extent cx="647712" cy="61593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712" cy="61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-151893</wp:posOffset>
            </wp:positionV>
            <wp:extent cx="15119350" cy="1069340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93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63"/>
          <w:szCs w:val="63"/>
          <w:b/>
          <w:bCs/>
          <w:spacing w:val="-22"/>
        </w:rPr>
        <w:t>公墓布局规划</w:t>
      </w:r>
      <w:r>
        <w:rPr>
          <w:rFonts w:ascii="SimSun" w:hAnsi="SimSun" w:eastAsia="SimSun" w:cs="SimSun"/>
          <w:sz w:val="63"/>
          <w:szCs w:val="63"/>
        </w:rPr>
        <w:t xml:space="preserve"> </w:t>
      </w:r>
      <w:r>
        <w:rPr>
          <w:rFonts w:ascii="SimSun" w:hAnsi="SimSun" w:eastAsia="SimSun" w:cs="SimSun"/>
          <w:sz w:val="47"/>
          <w:szCs w:val="47"/>
          <w:b/>
          <w:bCs/>
          <w:spacing w:val="6"/>
        </w:rPr>
        <w:t>——公墓体系</w:t>
      </w:r>
    </w:p>
    <w:p>
      <w:pPr>
        <w:ind w:left="2080"/>
        <w:spacing w:before="218" w:line="213" w:lineRule="auto"/>
        <w:rPr>
          <w:rFonts w:ascii="SimHei" w:hAnsi="SimHei" w:eastAsia="SimHei" w:cs="SimHei"/>
          <w:sz w:val="42"/>
          <w:szCs w:val="42"/>
        </w:rPr>
      </w:pPr>
      <w:r>
        <w:rPr>
          <w:rFonts w:ascii="SimHei" w:hAnsi="SimHei" w:eastAsia="SimHei" w:cs="SimHei"/>
          <w:sz w:val="42"/>
          <w:szCs w:val="42"/>
          <w:spacing w:val="-36"/>
          <w:w w:val="88"/>
        </w:rPr>
        <w:t>至规划期末，天台县形成</w:t>
      </w:r>
      <w:r>
        <w:rPr>
          <w:rFonts w:ascii="SimHei" w:hAnsi="SimHei" w:eastAsia="SimHei" w:cs="SimHei"/>
          <w:sz w:val="42"/>
          <w:szCs w:val="42"/>
          <w:color w:val="D0000D"/>
          <w:spacing w:val="-36"/>
          <w:w w:val="88"/>
        </w:rPr>
        <w:t>“2+19+</w:t>
      </w:r>
      <w:r>
        <w:rPr>
          <w:rFonts w:ascii="SimHei" w:hAnsi="SimHei" w:eastAsia="SimHei" w:cs="SimHei"/>
          <w:sz w:val="42"/>
          <w:szCs w:val="42"/>
          <w:color w:val="D0000D"/>
          <w:spacing w:val="110"/>
        </w:rPr>
        <w:t xml:space="preserve"> </w:t>
      </w:r>
      <w:r>
        <w:rPr>
          <w:rFonts w:ascii="SimSun" w:hAnsi="SimSun" w:eastAsia="SimSun" w:cs="SimSun"/>
          <w:sz w:val="42"/>
          <w:szCs w:val="42"/>
          <w:color w:val="D0000D"/>
          <w:spacing w:val="-36"/>
          <w:w w:val="88"/>
        </w:rPr>
        <w:t>N”</w:t>
      </w:r>
      <w:r>
        <w:rPr>
          <w:rFonts w:ascii="SimHei" w:hAnsi="SimHei" w:eastAsia="SimHei" w:cs="SimHei"/>
          <w:sz w:val="42"/>
          <w:szCs w:val="42"/>
          <w:spacing w:val="-36"/>
          <w:w w:val="88"/>
        </w:rPr>
        <w:t>的县级-乡镇级-村级公墓体系。</w:t>
      </w:r>
    </w:p>
    <w:p>
      <w:pPr>
        <w:ind w:left="2071"/>
        <w:spacing w:before="116" w:line="222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b/>
          <w:bCs/>
          <w:color w:val="D0000D"/>
          <w:spacing w:val="-50"/>
          <w:w w:val="85"/>
        </w:rPr>
        <w:t>“2”</w:t>
      </w:r>
      <w:r>
        <w:rPr>
          <w:rFonts w:ascii="SimHei" w:hAnsi="SimHei" w:eastAsia="SimHei" w:cs="SimHei"/>
          <w:sz w:val="47"/>
          <w:szCs w:val="47"/>
          <w:spacing w:val="-50"/>
          <w:w w:val="85"/>
        </w:rPr>
        <w:t>:天台县中心陵园和天台县水坑公墓(闭园)。</w:t>
      </w:r>
    </w:p>
    <w:p>
      <w:pPr>
        <w:ind w:left="2096" w:right="11110" w:hanging="6"/>
        <w:spacing w:before="105" w:line="257" w:lineRule="auto"/>
        <w:rPr>
          <w:rFonts w:ascii="SimHei" w:hAnsi="SimHei" w:eastAsia="SimHei" w:cs="SimHei"/>
          <w:sz w:val="42"/>
          <w:szCs w:val="42"/>
        </w:rPr>
      </w:pPr>
      <w:r>
        <w:rPr>
          <w:rFonts w:ascii="SimHei" w:hAnsi="SimHei" w:eastAsia="SimHei" w:cs="SimHei"/>
          <w:sz w:val="42"/>
          <w:szCs w:val="42"/>
          <w:color w:val="D0000D"/>
          <w:spacing w:val="-43"/>
          <w:w w:val="89"/>
        </w:rPr>
        <w:t>“19”</w:t>
      </w:r>
      <w:r>
        <w:rPr>
          <w:rFonts w:ascii="SimHei" w:hAnsi="SimHei" w:eastAsia="SimHei" w:cs="SimHei"/>
          <w:sz w:val="42"/>
          <w:szCs w:val="42"/>
          <w:spacing w:val="-43"/>
          <w:w w:val="89"/>
        </w:rPr>
        <w:t>:保留乡镇级公墓5处，扩建乡镇级公墓1处，新建乡镇级公墓13处。</w:t>
      </w:r>
      <w:r>
        <w:rPr>
          <w:rFonts w:ascii="SimHei" w:hAnsi="SimHei" w:eastAsia="SimHei" w:cs="SimHei"/>
          <w:sz w:val="42"/>
          <w:szCs w:val="42"/>
          <w:spacing w:val="8"/>
        </w:rPr>
        <w:t xml:space="preserve"> </w:t>
      </w:r>
      <w:r>
        <w:rPr>
          <w:rFonts w:ascii="SimSun" w:hAnsi="SimSun" w:eastAsia="SimSun" w:cs="SimSun"/>
          <w:sz w:val="42"/>
          <w:szCs w:val="42"/>
          <w:b/>
          <w:bCs/>
          <w:color w:val="D0000D"/>
          <w:spacing w:val="-51"/>
        </w:rPr>
        <w:t>“N”</w:t>
      </w:r>
      <w:r>
        <w:rPr>
          <w:rFonts w:ascii="SimHei" w:hAnsi="SimHei" w:eastAsia="SimHei" w:cs="SimHei"/>
          <w:sz w:val="42"/>
          <w:szCs w:val="42"/>
          <w:spacing w:val="-51"/>
        </w:rPr>
        <w:t>:</w:t>
      </w:r>
      <w:r>
        <w:rPr>
          <w:rFonts w:ascii="SimHei" w:hAnsi="SimHei" w:eastAsia="SimHei" w:cs="SimHei"/>
          <w:sz w:val="42"/>
          <w:szCs w:val="42"/>
          <w:spacing w:val="-65"/>
        </w:rPr>
        <w:t xml:space="preserve"> </w:t>
      </w:r>
      <w:r>
        <w:rPr>
          <w:rFonts w:ascii="SimHei" w:hAnsi="SimHei" w:eastAsia="SimHei" w:cs="SimHei"/>
          <w:sz w:val="42"/>
          <w:szCs w:val="42"/>
          <w:spacing w:val="-51"/>
        </w:rPr>
        <w:t>村级公墓246处。</w:t>
      </w:r>
    </w:p>
    <w:p>
      <w:pPr>
        <w:spacing w:before="87"/>
        <w:rPr/>
      </w:pPr>
      <w:r/>
    </w:p>
    <w:tbl>
      <w:tblPr>
        <w:tblStyle w:val="TableNormal"/>
        <w:tblW w:w="5589" w:type="dxa"/>
        <w:tblInd w:w="13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4"/>
        <w:gridCol w:w="509"/>
        <w:gridCol w:w="2665"/>
        <w:gridCol w:w="1068"/>
        <w:gridCol w:w="843"/>
      </w:tblGrid>
      <w:tr>
        <w:trPr>
          <w:trHeight w:val="354" w:hRule="atLeast"/>
        </w:trPr>
        <w:tc>
          <w:tcPr>
            <w:tcW w:w="5589" w:type="dxa"/>
            <w:vAlign w:val="top"/>
            <w:gridSpan w:val="5"/>
          </w:tcPr>
          <w:p>
            <w:pPr>
              <w:pStyle w:val="TableText"/>
              <w:ind w:left="1025"/>
              <w:spacing w:before="65" w:line="21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4"/>
              </w:rPr>
              <w:t>表3</w:t>
            </w:r>
            <w:r>
              <w:rPr>
                <w:sz w:val="24"/>
                <w:szCs w:val="24"/>
                <w:spacing w:val="-61"/>
              </w:rPr>
              <w:t xml:space="preserve"> </w:t>
            </w:r>
            <w:r>
              <w:rPr>
                <w:sz w:val="24"/>
                <w:szCs w:val="24"/>
                <w:spacing w:val="24"/>
              </w:rPr>
              <w:t>-</w:t>
            </w:r>
            <w:r>
              <w:rPr>
                <w:sz w:val="24"/>
                <w:szCs w:val="24"/>
                <w:spacing w:val="-62"/>
              </w:rPr>
              <w:t xml:space="preserve"> </w:t>
            </w:r>
            <w:r>
              <w:rPr>
                <w:sz w:val="24"/>
                <w:szCs w:val="24"/>
                <w:spacing w:val="24"/>
              </w:rPr>
              <w:t>5天台县公墓体系</w:t>
            </w:r>
            <w:r>
              <w:rPr>
                <w:sz w:val="24"/>
                <w:szCs w:val="24"/>
                <w:spacing w:val="-62"/>
              </w:rPr>
              <w:t xml:space="preserve"> </w:t>
            </w:r>
            <w:r>
              <w:rPr>
                <w:sz w:val="24"/>
                <w:szCs w:val="24"/>
                <w:spacing w:val="24"/>
              </w:rPr>
              <w:t>一</w:t>
            </w:r>
            <w:r>
              <w:rPr>
                <w:sz w:val="24"/>
                <w:szCs w:val="24"/>
                <w:spacing w:val="-61"/>
              </w:rPr>
              <w:t xml:space="preserve"> </w:t>
            </w:r>
            <w:r>
              <w:rPr>
                <w:sz w:val="24"/>
                <w:szCs w:val="24"/>
                <w:spacing w:val="24"/>
              </w:rPr>
              <w:t>览表</w:t>
            </w:r>
          </w:p>
        </w:tc>
      </w:tr>
      <w:tr>
        <w:trPr>
          <w:trHeight w:val="57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 w:right="137"/>
              <w:spacing w:before="11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9"/>
              </w:rPr>
              <w:t>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pacing w:val="-16"/>
              </w:rPr>
              <w:t>号</w:t>
            </w:r>
          </w:p>
        </w:tc>
        <w:tc>
          <w:tcPr>
            <w:tcW w:w="509" w:type="dxa"/>
            <w:vAlign w:val="top"/>
          </w:tcPr>
          <w:p>
            <w:pPr>
              <w:pStyle w:val="TableText"/>
              <w:ind w:left="121" w:right="149"/>
              <w:spacing w:before="30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2"/>
              </w:rPr>
              <w:t>等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pacing w:val="-14"/>
              </w:rPr>
              <w:t>级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842"/>
              <w:spacing w:before="174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公墓名称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47"/>
              <w:spacing w:before="171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规划策略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ind w:left="178"/>
              <w:spacing w:before="172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6"/>
              </w:rPr>
              <w:t>备注</w:t>
            </w:r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1" w:right="148"/>
              <w:spacing w:before="57" w:line="19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1"/>
              </w:rPr>
              <w:t>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pacing w:val="-14"/>
              </w:rPr>
              <w:t>级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2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天台县中心陵园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93" w:line="1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2</w:t>
            </w:r>
          </w:p>
        </w:tc>
        <w:tc>
          <w:tcPr>
            <w:tcW w:w="5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31" w:line="19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天台县水坑公墓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ind w:left="178"/>
              <w:spacing w:before="3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闭园</w:t>
            </w:r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83" w:line="1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3</w:t>
            </w:r>
          </w:p>
        </w:tc>
        <w:tc>
          <w:tcPr>
            <w:tcW w:w="509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pStyle w:val="TableText"/>
              <w:ind w:left="2600"/>
              <w:spacing w:before="147" w:line="20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乡镇级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242"/>
              <w:spacing w:before="21" w:line="19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赤城街道下抱园公墓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9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22"/>
              <w:spacing w:before="32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平桥镇公益性生态公墓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2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96" w:line="18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5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3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白鹤镇黄龙公墓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94" w:line="1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6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32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坦头镇中心陵园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3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22"/>
              <w:spacing w:before="25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泳溪乡公益性生态公墓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4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95" w:line="1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8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362"/>
              <w:spacing w:before="33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龙溪乡金盘山公墓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4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ind w:left="178"/>
              <w:spacing w:before="34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扩建</w:t>
            </w:r>
          </w:p>
        </w:tc>
      </w:tr>
      <w:tr>
        <w:trPr>
          <w:trHeight w:val="29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85"/>
              <w:spacing w:before="95" w:line="19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9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242"/>
              <w:spacing w:before="34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赤城街道老麻山公墓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4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242"/>
              <w:spacing w:before="24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赤城街道后门寺公墓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5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95" w:line="18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10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362"/>
              <w:spacing w:before="34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福溪街道福泰公墓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5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362"/>
              <w:spacing w:before="25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福溪街道福乐公墓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6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96" w:line="18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12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35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三合镇生态公墓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6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127" w:line="16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13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66" w:line="21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洪畴镇生态公墓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66" w:line="21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97" w:line="18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14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36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街头镇生态公墓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38"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107" w:line="19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15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46" w:line="19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石梁镇生态公墓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47" w:line="19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137" w:line="17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16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77" w:line="21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南屏乡生态公墓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77" w:line="21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87" w:line="18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17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26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雷峰乡生态公墓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8"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138" w:line="17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18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242"/>
              <w:spacing w:before="75"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三州乡东片生态公墓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78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0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88" w:line="18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19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242"/>
              <w:spacing w:before="26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三州乡西片生态公墓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28"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129" w:line="1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20</w:t>
            </w:r>
          </w:p>
        </w:tc>
        <w:tc>
          <w:tcPr>
            <w:tcW w:w="509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82"/>
              <w:spacing w:before="69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泳溪乡生态公墓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68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4" w:hRule="atLeast"/>
        </w:trPr>
        <w:tc>
          <w:tcPr>
            <w:tcW w:w="504" w:type="dxa"/>
            <w:vAlign w:val="top"/>
          </w:tcPr>
          <w:p>
            <w:pPr>
              <w:pStyle w:val="TableText"/>
              <w:ind w:left="125"/>
              <w:spacing w:before="23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21</w:t>
            </w:r>
          </w:p>
        </w:tc>
        <w:tc>
          <w:tcPr>
            <w:tcW w:w="509" w:type="dxa"/>
            <w:vAlign w:val="top"/>
            <w:textDirection w:val="tbRlV"/>
          </w:tcPr>
          <w:p>
            <w:pPr>
              <w:pStyle w:val="TableText"/>
              <w:ind w:left="38"/>
              <w:spacing w:before="149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村级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025"/>
              <w:spacing w:before="180" w:line="22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246处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87"/>
              <w:spacing w:before="179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保留</w:t>
            </w:r>
          </w:p>
        </w:tc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99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0"/>
        </w:rPr>
        <w:t>图：公墓体系规划图</w:t>
      </w:r>
    </w:p>
    <w:p>
      <w:pPr>
        <w:spacing w:line="222" w:lineRule="auto"/>
        <w:sectPr>
          <w:pgSz w:w="23810" w:h="16840"/>
          <w:pgMar w:top="244" w:right="0" w:bottom="0" w:left="0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ind w:left="752" w:right="18237" w:firstLine="51"/>
        <w:spacing w:before="3" w:line="234" w:lineRule="auto"/>
        <w:rPr>
          <w:rFonts w:ascii="SimSun" w:hAnsi="SimSun" w:eastAsia="SimSun" w:cs="SimSun"/>
          <w:sz w:val="54"/>
          <w:szCs w:val="54"/>
        </w:rPr>
      </w:pPr>
      <w:r>
        <w:rPr>
          <w:rFonts w:ascii="SimSun" w:hAnsi="SimSun" w:eastAsia="SimSun" w:cs="SimSun"/>
          <w:sz w:val="62"/>
          <w:szCs w:val="62"/>
          <w:b/>
          <w:bCs/>
          <w:spacing w:val="-11"/>
        </w:rPr>
        <w:t>公墓布局规划</w:t>
      </w:r>
      <w:r>
        <w:rPr>
          <w:rFonts w:ascii="SimSun" w:hAnsi="SimSun" w:eastAsia="SimSun" w:cs="SimSun"/>
          <w:sz w:val="62"/>
          <w:szCs w:val="62"/>
          <w:spacing w:val="4"/>
        </w:rPr>
        <w:t xml:space="preserve"> </w:t>
      </w:r>
      <w:r>
        <w:rPr>
          <w:rFonts w:ascii="SimSun" w:hAnsi="SimSun" w:eastAsia="SimSun" w:cs="SimSun"/>
          <w:sz w:val="54"/>
          <w:szCs w:val="54"/>
          <w:b/>
          <w:bCs/>
          <w:spacing w:val="-43"/>
          <w:w w:val="98"/>
        </w:rPr>
        <w:t>——总体情况</w:t>
      </w:r>
    </w:p>
    <w:p>
      <w:pPr>
        <w:ind w:left="1529"/>
        <w:spacing w:before="210" w:line="219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-3"/>
        </w:rPr>
        <w:t>至规划期末，天台县规划公墓设施共267处，</w:t>
      </w:r>
      <w:r>
        <w:rPr>
          <w:rFonts w:ascii="SimSun" w:hAnsi="SimSun" w:eastAsia="SimSun" w:cs="SimSun"/>
          <w:sz w:val="32"/>
          <w:szCs w:val="32"/>
          <w:b/>
          <w:bCs/>
          <w:spacing w:val="-4"/>
        </w:rPr>
        <w:t>其中保留公墓共252处，扩建公墓2处，新建公墓共13处。</w:t>
      </w:r>
    </w:p>
    <w:p>
      <w:pPr>
        <w:spacing w:line="16" w:lineRule="exact"/>
        <w:rPr/>
      </w:pPr>
      <w:r/>
    </w:p>
    <w:tbl>
      <w:tblPr>
        <w:tblStyle w:val="TableNormal"/>
        <w:tblW w:w="2272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84"/>
        <w:gridCol w:w="13774"/>
        <w:gridCol w:w="1299"/>
        <w:gridCol w:w="4718"/>
        <w:gridCol w:w="1054"/>
      </w:tblGrid>
      <w:tr>
        <w:trPr>
          <w:trHeight w:val="345" w:hRule="atLeast"/>
        </w:trPr>
        <w:tc>
          <w:tcPr>
            <w:shd w:val="clear" w:fill="ADC0CE"/>
            <w:tcW w:w="22729" w:type="dxa"/>
            <w:vAlign w:val="top"/>
            <w:gridSpan w:val="5"/>
          </w:tcPr>
          <w:p>
            <w:pPr>
              <w:pStyle w:val="TableText"/>
              <w:ind w:left="9854"/>
              <w:spacing w:before="55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表：天台县规划公墓一览表</w:t>
            </w:r>
          </w:p>
        </w:tc>
      </w:tr>
      <w:tr>
        <w:trPr>
          <w:trHeight w:val="330" w:hRule="atLeast"/>
        </w:trPr>
        <w:tc>
          <w:tcPr>
            <w:shd w:val="clear" w:fill="D6E1E7"/>
            <w:tcW w:w="1884" w:type="dxa"/>
            <w:vAlign w:val="top"/>
          </w:tcPr>
          <w:p>
            <w:pPr>
              <w:pStyle w:val="TableText"/>
              <w:ind w:left="455"/>
              <w:spacing w:before="49" w:line="20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乡镇街道</w:t>
            </w:r>
          </w:p>
        </w:tc>
        <w:tc>
          <w:tcPr>
            <w:shd w:val="clear" w:fill="D6E1E7"/>
            <w:tcW w:w="13774" w:type="dxa"/>
            <w:vAlign w:val="top"/>
          </w:tcPr>
          <w:p>
            <w:pPr>
              <w:pStyle w:val="TableText"/>
              <w:ind w:left="6400"/>
              <w:spacing w:before="50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保留公墓</w:t>
            </w:r>
          </w:p>
        </w:tc>
        <w:tc>
          <w:tcPr>
            <w:shd w:val="clear" w:fill="D6E1E7"/>
            <w:tcW w:w="1299" w:type="dxa"/>
            <w:vAlign w:val="top"/>
          </w:tcPr>
          <w:p>
            <w:pPr>
              <w:pStyle w:val="TableText"/>
              <w:ind w:left="167"/>
              <w:spacing w:before="50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扩建公墓</w:t>
            </w:r>
          </w:p>
        </w:tc>
        <w:tc>
          <w:tcPr>
            <w:shd w:val="clear" w:fill="D6E1E7"/>
            <w:tcW w:w="4718" w:type="dxa"/>
            <w:vAlign w:val="top"/>
          </w:tcPr>
          <w:p>
            <w:pPr>
              <w:pStyle w:val="TableText"/>
              <w:ind w:left="1877"/>
              <w:spacing w:before="50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新建公墓</w:t>
            </w:r>
          </w:p>
        </w:tc>
        <w:tc>
          <w:tcPr>
            <w:shd w:val="clear" w:fill="D6E1E7"/>
            <w:tcW w:w="1054" w:type="dxa"/>
            <w:vAlign w:val="top"/>
          </w:tcPr>
          <w:p>
            <w:pPr>
              <w:pStyle w:val="TableText"/>
              <w:spacing w:before="52" w:line="20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8"/>
              </w:rPr>
              <w:t>合计(处)</w:t>
            </w:r>
          </w:p>
        </w:tc>
      </w:tr>
      <w:tr>
        <w:trPr>
          <w:trHeight w:val="590" w:hRule="atLeast"/>
        </w:trPr>
        <w:tc>
          <w:tcPr>
            <w:tcW w:w="1884" w:type="dxa"/>
            <w:vAlign w:val="top"/>
          </w:tcPr>
          <w:p>
            <w:pPr>
              <w:pStyle w:val="TableText"/>
              <w:spacing w:before="180" w:line="21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赤城街道(3+0+2)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4600"/>
              <w:spacing w:before="1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九峰山公墓、下抱园公墓、桐柏村石门公墓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78"/>
              <w:spacing w:before="180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赤城街道老麻山公墓、赤城街道后门寺公墓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59"/>
              <w:spacing w:before="243" w:line="18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>
        <w:trPr>
          <w:trHeight w:val="1199" w:hRule="atLeast"/>
        </w:trPr>
        <w:tc>
          <w:tcPr>
            <w:tcW w:w="1884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 w:right="447"/>
              <w:spacing w:before="78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始丰街道 </w:t>
            </w:r>
            <w:r>
              <w:rPr>
                <w:sz w:val="24"/>
                <w:szCs w:val="24"/>
                <w:spacing w:val="-6"/>
              </w:rPr>
              <w:t>(20+0+0)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41"/>
              <w:spacing w:before="49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龙霞山村黄泥山头自然村公益性生态公墓、官塘余村公益性生态公墓、官塘公益性生态公墓、龙霞山村山后赵自然村公益性生态公</w:t>
            </w:r>
          </w:p>
          <w:p>
            <w:pPr>
              <w:pStyle w:val="TableText"/>
              <w:spacing w:line="218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墓、团结村公益性生态公墓、玉湖洪村公益性生态公墓、玉湖公益性生态公墓、参园公墓、慈</w:t>
            </w:r>
            <w:r>
              <w:rPr>
                <w:sz w:val="24"/>
                <w:szCs w:val="24"/>
              </w:rPr>
              <w:t>恩村公墓、南宝山公墓(南塘里公墓)</w:t>
            </w:r>
          </w:p>
          <w:p>
            <w:pPr>
              <w:pStyle w:val="TableText"/>
              <w:spacing w:before="46" w:line="208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鼻下郑村生态公墓、曹村金岙塘公墓、塘下丁公墓、晚山张村太监洞公墓、上岙村公墓、三里</w:t>
            </w:r>
            <w:r>
              <w:rPr>
                <w:sz w:val="24"/>
                <w:szCs w:val="24"/>
              </w:rPr>
              <w:t>宋公墓、龙潭湾公墓、杨家岙公墓、</w:t>
            </w:r>
          </w:p>
          <w:p>
            <w:pPr>
              <w:pStyle w:val="TableText"/>
              <w:ind w:left="5440"/>
              <w:spacing w:line="19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山河天堂公墓、九峰山公墓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7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20</w:t>
            </w:r>
          </w:p>
        </w:tc>
      </w:tr>
      <w:tr>
        <w:trPr>
          <w:trHeight w:val="639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455" w:right="467"/>
              <w:spacing w:before="70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福溪街道</w:t>
            </w:r>
            <w:r>
              <w:rPr>
                <w:sz w:val="24"/>
                <w:szCs w:val="24"/>
                <w:spacing w:val="2"/>
              </w:rPr>
              <w:t xml:space="preserve"> </w:t>
            </w:r>
            <w:r>
              <w:rPr>
                <w:sz w:val="24"/>
                <w:szCs w:val="24"/>
                <w:spacing w:val="-6"/>
              </w:rPr>
              <w:t>(12+1+2)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4323" w:hanging="4312"/>
              <w:spacing w:before="70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天台县中心陵园、神居陵园、蟹渚村公墓、小淡溪村公墓、隔水江公墓、石塘徐村公墓、波楞村公墓、下余村公墓、大路曹村公墓、</w:t>
            </w:r>
            <w:r>
              <w:rPr>
                <w:sz w:val="24"/>
                <w:szCs w:val="24"/>
                <w:spacing w:val="5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上岙村公墓、下王邱潘山公墓、天台县水坑公墓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47"/>
              <w:spacing w:before="199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莪园村公墓</w:t>
            </w:r>
          </w:p>
        </w:tc>
        <w:tc>
          <w:tcPr>
            <w:tcW w:w="4718" w:type="dxa"/>
            <w:vAlign w:val="top"/>
          </w:tcPr>
          <w:p>
            <w:pPr>
              <w:pStyle w:val="TableText"/>
              <w:ind w:left="317"/>
              <w:spacing w:before="20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福溪街道福泰公墓、福溪街道福乐公墓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399"/>
              <w:spacing w:before="261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15</w:t>
            </w:r>
          </w:p>
        </w:tc>
      </w:tr>
      <w:tr>
        <w:trPr>
          <w:trHeight w:val="4117" w:hRule="atLeast"/>
        </w:trPr>
        <w:tc>
          <w:tcPr>
            <w:tcW w:w="188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8" w:line="21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平桥镇(114+0+0)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11"/>
              <w:spacing w:before="20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平桥镇公益性生态公墓、下秧田村公墓、东廓山公墓、飞凤山公墓(后村)、口坑公墓、八字岩公墓、飞凤山公墓(</w:t>
            </w:r>
            <w:r>
              <w:rPr>
                <w:sz w:val="24"/>
                <w:szCs w:val="24"/>
              </w:rPr>
              <w:t>乌岭村)</w:t>
            </w:r>
          </w:p>
          <w:p>
            <w:pPr>
              <w:pStyle w:val="TableText"/>
              <w:ind w:left="11"/>
              <w:spacing w:before="55" w:line="23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1"/>
              </w:rPr>
              <w:t>梦坟公墓、青草湾门口公墓、娘遮山公墓、下曹村石仓公墓、后蒋村揭石岭公墓、上庞村公墓、马胡山公墓、大宅山公墓、上花街公墓、</w:t>
            </w:r>
            <w:r>
              <w:rPr>
                <w:sz w:val="24"/>
                <w:szCs w:val="24"/>
                <w:spacing w:val="11"/>
              </w:rPr>
              <w:t xml:space="preserve"> </w:t>
            </w:r>
            <w:r>
              <w:rPr>
                <w:sz w:val="24"/>
                <w:szCs w:val="24"/>
                <w:spacing w:val="1"/>
              </w:rPr>
              <w:t>黄家塘公墓、馒头燈公墓、白岩山公墓、落山虎公墓、赵家岱公墓、庄后公</w:t>
            </w:r>
            <w:r>
              <w:rPr>
                <w:sz w:val="24"/>
                <w:szCs w:val="24"/>
              </w:rPr>
              <w:t>墓、庄前公墓、后洋山公墓、后牌门公墓、上堆公墓、 </w:t>
            </w:r>
            <w:r>
              <w:rPr>
                <w:sz w:val="24"/>
                <w:szCs w:val="24"/>
                <w:spacing w:val="-4"/>
              </w:rPr>
              <w:t>麦杆山公墓、上王公墓、圆山公墓、华山公</w:t>
            </w:r>
            <w:r>
              <w:rPr>
                <w:sz w:val="24"/>
                <w:szCs w:val="24"/>
                <w:spacing w:val="-5"/>
              </w:rPr>
              <w:t>墓、前罗山公墓、岗山头各平山公墓、百亩山公墓、新中村公墓、桌前山公墓、茅鲜公墓</w:t>
            </w:r>
          </w:p>
          <w:p>
            <w:pPr>
              <w:pStyle w:val="TableText"/>
              <w:ind w:left="11" w:firstLine="148"/>
              <w:spacing w:before="35" w:line="24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前山头公墓、杨庄公墓、天灯山公墓、张思村公墓、白湖山公墓、溪头王公墓、上溪公墓、峇溪里公墓、西张公墓、蟹坑公墓、</w:t>
            </w:r>
            <w:r>
              <w:rPr>
                <w:sz w:val="24"/>
                <w:szCs w:val="24"/>
                <w:spacing w:val="2"/>
              </w:rPr>
              <w:t xml:space="preserve">  </w:t>
            </w:r>
            <w:r>
              <w:rPr>
                <w:sz w:val="24"/>
                <w:szCs w:val="24"/>
                <w:spacing w:val="-3"/>
              </w:rPr>
              <w:t>西张山公墓、前上陈公墓、前角张村公墓、双石下公墓、上奚山公墓、长青公墓、桐树山公墓、洋山公墓、伍凤山公墓、东沈公墓、</w:t>
            </w:r>
            <w:r>
              <w:rPr>
                <w:sz w:val="24"/>
                <w:szCs w:val="24"/>
                <w:spacing w:val="5"/>
              </w:rPr>
              <w:t xml:space="preserve"> </w:t>
            </w:r>
            <w:r>
              <w:rPr>
                <w:sz w:val="24"/>
                <w:szCs w:val="24"/>
                <w:spacing w:val="-1"/>
              </w:rPr>
              <w:t>广严公墓、乌墓公墓、道者庵公墓、紫霄公墓、紫凝公墓、下洋公墓、大湾斗公墓、竖岩山</w:t>
            </w:r>
            <w:r>
              <w:rPr>
                <w:sz w:val="24"/>
                <w:szCs w:val="24"/>
                <w:spacing w:val="-2"/>
              </w:rPr>
              <w:t>公墓、后门湾公墓、上白公墓、大洋坎</w:t>
            </w:r>
          </w:p>
          <w:p>
            <w:pPr>
              <w:pStyle w:val="TableText"/>
              <w:ind w:left="11" w:firstLine="148"/>
              <w:spacing w:before="3"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头公墓、后门山公墓(永欣村)、屯桥村公墓、白祥山公墓、大丘地公墓、嵩山公墓、横巴山公墓、联盟公墓、杨树塘公墓、黄泥</w:t>
            </w:r>
            <w:r>
              <w:rPr>
                <w:sz w:val="24"/>
                <w:szCs w:val="24"/>
                <w:spacing w:val="2"/>
              </w:rPr>
              <w:t xml:space="preserve">   </w:t>
            </w:r>
            <w:r>
              <w:rPr>
                <w:sz w:val="24"/>
                <w:szCs w:val="24"/>
                <w:spacing w:val="-3"/>
              </w:rPr>
              <w:t>塘公墓、番箕塘公墓、猪娘山公墓、金钗岭公墓、绳岭头公墓、后门山公墓(金壁村)、白岩山脚公墓、周坎头公墓、汪山炮山公墓、</w:t>
            </w:r>
            <w:r>
              <w:rPr>
                <w:sz w:val="24"/>
                <w:szCs w:val="24"/>
                <w:spacing w:val="8"/>
              </w:rPr>
              <w:t xml:space="preserve"> </w:t>
            </w:r>
            <w:r>
              <w:rPr>
                <w:sz w:val="24"/>
                <w:szCs w:val="24"/>
                <w:spacing w:val="1"/>
              </w:rPr>
              <w:t>大路杨公墓、榧树堂公墓、许山炮山公墓、草鞋岭公墓、上庞公</w:t>
            </w:r>
            <w:r>
              <w:rPr>
                <w:sz w:val="24"/>
                <w:szCs w:val="24"/>
              </w:rPr>
              <w:t>墓、西山公墓、沸头公墓、岩下公墓、岖蛆山公墓、花树湾公墓、 </w:t>
            </w:r>
            <w:r>
              <w:rPr>
                <w:sz w:val="24"/>
                <w:szCs w:val="24"/>
              </w:rPr>
              <w:t>杜山公墓、前门山公墓(湿溪)、前门山公墓(长洋)、马安山公墓、麒麟</w:t>
            </w:r>
            <w:r>
              <w:rPr>
                <w:sz w:val="24"/>
                <w:szCs w:val="24"/>
                <w:spacing w:val="-1"/>
              </w:rPr>
              <w:t>山公墓、角山公墓、安山公墓、飞凤山公墓(平镇街)</w:t>
            </w:r>
          </w:p>
          <w:p>
            <w:pPr>
              <w:pStyle w:val="TableText"/>
              <w:ind w:left="4960" w:right="152" w:hanging="4799"/>
              <w:spacing w:before="22" w:line="21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飞凤山公墓(八角亭村)、伏虎山公墓、茶亭公墓、馒头山公墓、南溪公墓、和尚山公墓、嵩塘湾公墓、王庄公墓、青坑公墓、新</w:t>
            </w:r>
            <w:r>
              <w:rPr>
                <w:sz w:val="24"/>
                <w:szCs w:val="24"/>
                <w:spacing w:val="9"/>
              </w:rPr>
              <w:t xml:space="preserve"> </w:t>
            </w:r>
            <w:r>
              <w:rPr>
                <w:sz w:val="24"/>
                <w:szCs w:val="24"/>
              </w:rPr>
              <w:t>屋西余公墓、石竹公墓、溪边黄公墓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114</w:t>
            </w:r>
          </w:p>
        </w:tc>
      </w:tr>
      <w:tr>
        <w:trPr>
          <w:trHeight w:val="919" w:hRule="atLeast"/>
        </w:trPr>
        <w:tc>
          <w:tcPr>
            <w:tcW w:w="188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白鹤镇(20+0+0)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spacing w:before="53" w:line="21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卧龙村公益性生态公墓、白鹤镇黄龙公墓、桥外村公墓、大畈洋公墓、广龙郑自然村石仓弄公</w:t>
            </w:r>
            <w:r>
              <w:rPr>
                <w:sz w:val="24"/>
                <w:szCs w:val="24"/>
              </w:rPr>
              <w:t>墓、仙槽山公墓、塘下褚生态公墓、</w:t>
            </w:r>
          </w:p>
          <w:p>
            <w:pPr>
              <w:pStyle w:val="TableText"/>
              <w:ind w:left="41"/>
              <w:spacing w:before="15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下宅公墓、山茅科公墓、井头村公墓、霞徐村公墓、井塘王米山公墓、山脚王村公墓、望鹤楼对山公墓、皇都白眉岩公墓、井头塘</w:t>
            </w:r>
          </w:p>
          <w:p>
            <w:pPr>
              <w:pStyle w:val="TableText"/>
              <w:ind w:left="2811"/>
              <w:spacing w:before="25" w:line="18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庞坟山公墓、东王村公墓、林庄后门山公墓、孟岸许公墓、上王葛蜈蚣山公墓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7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20</w:t>
            </w:r>
          </w:p>
        </w:tc>
      </w:tr>
      <w:tr>
        <w:trPr>
          <w:trHeight w:val="959" w:hRule="atLeast"/>
        </w:trPr>
        <w:tc>
          <w:tcPr>
            <w:tcW w:w="188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坦头镇(26+0+0)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spacing w:before="85" w:line="215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4"/>
              </w:rPr>
              <w:t>坦头镇中心陵园、善岙村公墓、西坑岙公墓、岸塘村公墓、</w:t>
            </w:r>
            <w:r>
              <w:rPr>
                <w:sz w:val="24"/>
                <w:szCs w:val="24"/>
                <w:spacing w:val="-15"/>
              </w:rPr>
              <w:t>六另公墓、长崔丁公墓、八一村公墓、瓶西村公墓、下陈岙公墓、五百村公墓、</w:t>
            </w:r>
          </w:p>
          <w:p>
            <w:pPr>
              <w:pStyle w:val="TableText"/>
              <w:spacing w:line="218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西王村公墓、金钟石研村公墓、金钟苍溪村公墓、水堆岙村公墓、下周村公墓、下周红长坑村公墓、欢东欢中公墓、欢东欢五公墓、</w:t>
            </w:r>
          </w:p>
          <w:p>
            <w:pPr>
              <w:pStyle w:val="TableText"/>
              <w:ind w:left="521"/>
              <w:spacing w:before="55" w:line="1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欢东百丘公墓、学前村茶山公墓、学前村出山公墓、东陈村公墓、榧树村公墓、沙溪村公墓、马鲤岙村公墓、溪南村公墓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7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26</w:t>
            </w:r>
          </w:p>
        </w:tc>
      </w:tr>
      <w:tr>
        <w:trPr>
          <w:trHeight w:val="1239" w:hRule="atLeast"/>
        </w:trPr>
        <w:tc>
          <w:tcPr>
            <w:tcW w:w="1884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三合镇(23+0+1)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161"/>
              <w:spacing w:before="76" w:line="21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下涧溪村公益性生态公墓、下咬村公益性生态公墓、宝山村公益性生态公墓、四新村公益性生态公墓、山头洋村岩店公益性生态</w:t>
            </w:r>
          </w:p>
          <w:p>
            <w:pPr>
              <w:pStyle w:val="TableText"/>
              <w:ind w:left="41"/>
              <w:spacing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公墓、戊戌湾公墓、螺蛳岩公墓、洋头对山公墓、上山村公墓、山头洋村公墓、董加山公墓、大岙山公墓、塘上梦湾斗公墓、仙人</w:t>
            </w:r>
          </w:p>
          <w:p>
            <w:pPr>
              <w:pStyle w:val="TableText"/>
              <w:spacing w:before="25" w:line="21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肚公墓、新民上公墓、后门山公墓、联合村火蹈山公墓、鸡头颈公墓、灵一村桃园山公墓、梨园公墓、白岩山公墓、</w:t>
            </w:r>
            <w:r>
              <w:rPr>
                <w:sz w:val="24"/>
                <w:szCs w:val="24"/>
              </w:rPr>
              <w:t>大禹山公墓、</w:t>
            </w:r>
          </w:p>
          <w:p>
            <w:pPr>
              <w:pStyle w:val="TableText"/>
              <w:ind w:left="6160"/>
              <w:spacing w:before="35" w:line="18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仰天螺蛳公墓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7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三合镇生态公墓</w:t>
            </w:r>
          </w:p>
        </w:tc>
        <w:tc>
          <w:tcPr>
            <w:tcW w:w="105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7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24</w:t>
            </w:r>
          </w:p>
        </w:tc>
      </w:tr>
      <w:tr>
        <w:trPr>
          <w:trHeight w:val="919" w:hRule="atLeast"/>
        </w:trPr>
        <w:tc>
          <w:tcPr>
            <w:tcW w:w="188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洪畴镇(16+0+1)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41"/>
              <w:spacing w:before="5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东安隐公墓、天和村西岙洋自然村生态墓、大洋村大二生态墓、大洋村西洋生态墓、项家村生态墓、东新联下林自然村生态墓、吉</w:t>
            </w:r>
          </w:p>
          <w:p>
            <w:pPr>
              <w:pStyle w:val="TableText"/>
              <w:ind w:left="41"/>
              <w:spacing w:before="16" w:line="19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湖村湖塘自然村生态墓、吉湖村吉山自然村生态墓、里麻村公墓、和美村半山王生态墓、和美村甲午生态墓</w:t>
            </w:r>
            <w:r>
              <w:rPr>
                <w:sz w:val="24"/>
                <w:szCs w:val="24"/>
                <w:spacing w:val="-1"/>
              </w:rPr>
              <w:t>、希董村公墓、市集村</w:t>
            </w:r>
          </w:p>
          <w:p>
            <w:pPr>
              <w:pStyle w:val="TableText"/>
              <w:ind w:left="4010"/>
              <w:spacing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公墓、希董平园村公墓、逸溪村生态墓、天和村生态墓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7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洪畴镇生态公墓</w:t>
            </w:r>
          </w:p>
        </w:tc>
        <w:tc>
          <w:tcPr>
            <w:tcW w:w="105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78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17</w:t>
            </w:r>
          </w:p>
        </w:tc>
      </w:tr>
      <w:tr>
        <w:trPr>
          <w:trHeight w:val="639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95"/>
              <w:spacing w:before="20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街头镇(12+0+1)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5512" w:hanging="5501"/>
              <w:spacing w:before="77" w:line="21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上后山公墓、霞山公墓、西山平公墓、万苍山公墓、前山公墓、前明姜地上公墓、象山公墓、张家桐公墓、九峰公墓、下金寺公墓、</w:t>
            </w:r>
            <w:r>
              <w:rPr>
                <w:sz w:val="24"/>
                <w:szCs w:val="24"/>
                <w:spacing w:val="5"/>
              </w:rPr>
              <w:t xml:space="preserve"> </w:t>
            </w:r>
            <w:r>
              <w:rPr>
                <w:sz w:val="24"/>
                <w:szCs w:val="24"/>
                <w:spacing w:val="-1"/>
              </w:rPr>
              <w:t>山石萝公墓、知县坟公墓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1517"/>
              <w:spacing w:before="20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街头镇生态公墓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399"/>
              <w:spacing w:before="26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13</w:t>
            </w:r>
          </w:p>
        </w:tc>
      </w:tr>
      <w:tr>
        <w:trPr>
          <w:trHeight w:val="31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49" w:line="19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石梁镇(4+0+1)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4240"/>
              <w:spacing w:before="49" w:line="19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岩头墩公墓、慈圣村公墓、大同公墓、太平村公墓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1517"/>
              <w:spacing w:before="49" w:line="19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石梁镇生态公墓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59"/>
              <w:spacing w:before="113" w:line="1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31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南屏乡(0+0+1)</w:t>
            </w:r>
          </w:p>
        </w:tc>
        <w:tc>
          <w:tcPr>
            <w:tcW w:w="13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1517"/>
              <w:spacing w:before="31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南屏乡生态公墓</w:t>
            </w:r>
          </w:p>
        </w:tc>
        <w:tc>
          <w:tcPr>
            <w:tcW w:w="10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50" w:line="2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雷峰乡(0+0+1)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6760"/>
              <w:spacing w:before="163" w:line="1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6"/>
              </w:rPr>
              <w:t>一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1517"/>
              <w:spacing w:before="50" w:line="2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雷峰乡生态公墓</w:t>
            </w:r>
          </w:p>
        </w:tc>
        <w:tc>
          <w:tcPr>
            <w:tcW w:w="10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39" w:line="16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三州乡(0+0+2)</w:t>
            </w:r>
          </w:p>
        </w:tc>
        <w:tc>
          <w:tcPr>
            <w:tcW w:w="13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78"/>
              <w:spacing w:before="39" w:line="16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三州乡东片生态公墓、三州乡西片生态公墓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59"/>
              <w:spacing w:before="101" w:line="14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31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泳溪乡(1+0+1)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5680"/>
              <w:spacing w:before="31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泳溪乡公益性生态公墓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18" w:type="dxa"/>
            <w:vAlign w:val="top"/>
          </w:tcPr>
          <w:p>
            <w:pPr>
              <w:pStyle w:val="TableText"/>
              <w:ind w:left="1517"/>
              <w:spacing w:before="31" w:line="1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泳溪乡生态公墓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59"/>
              <w:spacing w:before="91" w:line="1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155"/>
              <w:spacing w:before="50" w:line="2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龙溪乡(1+1+0)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6280"/>
              <w:spacing w:before="50" w:line="2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大清明公墓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47"/>
              <w:spacing w:before="53" w:line="19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金盘山公墓</w:t>
            </w:r>
          </w:p>
        </w:tc>
        <w:tc>
          <w:tcPr>
            <w:tcW w:w="4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59"/>
              <w:spacing w:before="111" w:line="1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3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1884" w:type="dxa"/>
            <w:vAlign w:val="top"/>
          </w:tcPr>
          <w:p>
            <w:pPr>
              <w:pStyle w:val="TableText"/>
              <w:ind w:left="455"/>
              <w:spacing w:before="41" w:line="1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合计(处)</w:t>
            </w:r>
          </w:p>
        </w:tc>
        <w:tc>
          <w:tcPr>
            <w:tcW w:w="13774" w:type="dxa"/>
            <w:vAlign w:val="top"/>
          </w:tcPr>
          <w:p>
            <w:pPr>
              <w:pStyle w:val="TableText"/>
              <w:ind w:left="6700"/>
              <w:spacing w:before="101" w:line="1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-4"/>
              </w:rPr>
              <w:t>252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587"/>
              <w:spacing w:before="101" w:line="1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-4"/>
              </w:rPr>
              <w:t>2</w:t>
            </w:r>
          </w:p>
        </w:tc>
        <w:tc>
          <w:tcPr>
            <w:tcW w:w="4718" w:type="dxa"/>
            <w:vAlign w:val="top"/>
          </w:tcPr>
          <w:p>
            <w:pPr>
              <w:pStyle w:val="TableText"/>
              <w:ind w:left="2237"/>
              <w:spacing w:before="100" w:line="1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  <w:position w:val="-3"/>
              </w:rPr>
              <w:t>13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339"/>
              <w:spacing w:before="101" w:line="1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-3"/>
              </w:rPr>
              <w:t>267</w:t>
            </w:r>
          </w:p>
        </w:tc>
      </w:tr>
    </w:tbl>
    <w:p>
      <w:pPr>
        <w:pStyle w:val="BodyText"/>
        <w:rPr/>
      </w:pPr>
      <w:r/>
    </w:p>
    <w:p>
      <w:pPr>
        <w:sectPr>
          <w:pgSz w:w="23810" w:h="16840"/>
          <w:pgMar w:top="244" w:right="475" w:bottom="0" w:left="595" w:header="0" w:footer="0" w:gutter="0"/>
        </w:sectPr>
        <w:rPr/>
      </w:pPr>
    </w:p>
    <w:p>
      <w:pPr>
        <w:ind w:left="313"/>
        <w:spacing w:line="223" w:lineRule="auto"/>
        <w:rPr>
          <w:rFonts w:ascii="SimHei" w:hAnsi="SimHei" w:eastAsia="SimHei" w:cs="SimHei"/>
          <w:sz w:val="61"/>
          <w:szCs w:val="61"/>
        </w:rPr>
      </w:pPr>
      <w:r>
        <w:rPr>
          <w:rFonts w:ascii="SimHei" w:hAnsi="SimHei" w:eastAsia="SimHei" w:cs="SimHei"/>
          <w:sz w:val="61"/>
          <w:szCs w:val="61"/>
          <w:b/>
          <w:bCs/>
          <w:spacing w:val="-2"/>
        </w:rPr>
        <w:t>公墓布局规划</w:t>
      </w:r>
    </w:p>
    <w:p>
      <w:pPr>
        <w:ind w:left="455"/>
        <w:spacing w:before="51" w:line="220" w:lineRule="auto"/>
        <w:rPr>
          <w:rFonts w:ascii="SimSun" w:hAnsi="SimSun" w:eastAsia="SimSun" w:cs="SimSun"/>
          <w:sz w:val="54"/>
          <w:szCs w:val="54"/>
        </w:rPr>
      </w:pPr>
      <w:r>
        <w:rPr>
          <w:rFonts w:ascii="SimSun" w:hAnsi="SimSun" w:eastAsia="SimSun" w:cs="SimSun"/>
          <w:sz w:val="54"/>
          <w:szCs w:val="54"/>
          <w:spacing w:val="-15"/>
          <w:w w:val="54"/>
        </w:rPr>
        <w:t>——</w:t>
      </w:r>
      <w:r>
        <w:rPr>
          <w:rFonts w:ascii="SimSun" w:hAnsi="SimSun" w:eastAsia="SimSun" w:cs="SimSun"/>
          <w:sz w:val="54"/>
          <w:szCs w:val="54"/>
          <w:b/>
          <w:bCs/>
          <w:spacing w:val="-27"/>
        </w:rPr>
        <w:t>新建、扩建规划</w:t>
      </w:r>
    </w:p>
    <w:p>
      <w:pPr>
        <w:ind w:left="979"/>
        <w:spacing w:before="242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至规划期末，天台县新建乡镇级公墓13处，扩建乡镇级公墓1处，扩建村级公墓1处，新增用</w:t>
      </w:r>
      <w:r>
        <w:rPr>
          <w:rFonts w:ascii="SimHei" w:hAnsi="SimHei" w:eastAsia="SimHei" w:cs="SimHei"/>
          <w:sz w:val="32"/>
          <w:szCs w:val="32"/>
          <w:b/>
          <w:bCs/>
          <w:spacing w:val="-6"/>
        </w:rPr>
        <w:t>地面积为352.7亩，新增穴位数量为45851个</w:t>
      </w:r>
      <w:r>
        <w:rPr>
          <w:rFonts w:ascii="SimHei" w:hAnsi="SimHei" w:eastAsia="SimHei" w:cs="SimHei"/>
          <w:sz w:val="32"/>
          <w:szCs w:val="32"/>
          <w:spacing w:val="-6"/>
        </w:rPr>
        <w:t>。</w:t>
      </w:r>
    </w:p>
    <w:p>
      <w:pPr>
        <w:spacing w:before="102"/>
        <w:rPr/>
      </w:pPr>
      <w:r/>
    </w:p>
    <w:tbl>
      <w:tblPr>
        <w:tblStyle w:val="TableNormal"/>
        <w:tblW w:w="214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4"/>
        <w:gridCol w:w="2109"/>
        <w:gridCol w:w="3838"/>
        <w:gridCol w:w="4398"/>
        <w:gridCol w:w="2199"/>
        <w:gridCol w:w="3148"/>
        <w:gridCol w:w="2579"/>
        <w:gridCol w:w="1804"/>
      </w:tblGrid>
      <w:tr>
        <w:trPr>
          <w:trHeight w:val="624" w:hRule="atLeast"/>
        </w:trPr>
        <w:tc>
          <w:tcPr>
            <w:shd w:val="clear" w:fill="ADC0CE"/>
            <w:tcW w:w="21479" w:type="dxa"/>
            <w:vAlign w:val="top"/>
            <w:gridSpan w:val="8"/>
          </w:tcPr>
          <w:p>
            <w:pPr>
              <w:pStyle w:val="TableText"/>
              <w:ind w:left="8284"/>
              <w:spacing w:before="195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表：天台县规划新建、扩建公墓规划一览表</w:t>
            </w:r>
          </w:p>
        </w:tc>
      </w:tr>
      <w:tr>
        <w:trPr>
          <w:trHeight w:val="610" w:hRule="atLeast"/>
        </w:trPr>
        <w:tc>
          <w:tcPr>
            <w:shd w:val="clear" w:fill="D6E1E7"/>
            <w:tcW w:w="1404" w:type="dxa"/>
            <w:vAlign w:val="top"/>
            <w:vMerge w:val="restart"/>
            <w:tcBorders>
              <w:bottom w:val="nil"/>
            </w:tcBorders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8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7"/>
              </w:rPr>
              <w:t>序号</w:t>
            </w:r>
          </w:p>
        </w:tc>
        <w:tc>
          <w:tcPr>
            <w:shd w:val="clear" w:fill="D6E1E7"/>
            <w:tcW w:w="2109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乡镇街道</w:t>
            </w:r>
          </w:p>
        </w:tc>
        <w:tc>
          <w:tcPr>
            <w:shd w:val="clear" w:fill="D6E1E7"/>
            <w:tcW w:w="3838" w:type="dxa"/>
            <w:vAlign w:val="top"/>
            <w:vMerge w:val="restart"/>
            <w:tcBorders>
              <w:bottom w:val="nil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1"/>
              <w:spacing w:before="78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公墓名称</w:t>
            </w:r>
          </w:p>
        </w:tc>
        <w:tc>
          <w:tcPr>
            <w:shd w:val="clear" w:fill="D6E1E7"/>
            <w:tcW w:w="4398" w:type="dxa"/>
            <w:vAlign w:val="top"/>
            <w:vMerge w:val="restart"/>
            <w:tcBorders>
              <w:bottom w:val="nil"/>
            </w:tcBorders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53"/>
              <w:spacing w:before="78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位置</w:t>
            </w:r>
          </w:p>
        </w:tc>
        <w:tc>
          <w:tcPr>
            <w:shd w:val="clear" w:fill="D6E1E7"/>
            <w:tcW w:w="2199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6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7"/>
              </w:rPr>
              <w:t>用地规模(亩)</w:t>
            </w:r>
          </w:p>
        </w:tc>
        <w:tc>
          <w:tcPr>
            <w:shd w:val="clear" w:fill="D6E1E7"/>
            <w:tcW w:w="5727" w:type="dxa"/>
            <w:vAlign w:val="top"/>
            <w:gridSpan w:val="2"/>
          </w:tcPr>
          <w:p>
            <w:pPr>
              <w:pStyle w:val="TableText"/>
              <w:ind w:left="1797"/>
              <w:spacing w:before="19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设计穴位数量(个)</w:t>
            </w:r>
          </w:p>
        </w:tc>
        <w:tc>
          <w:tcPr>
            <w:shd w:val="clear" w:fill="D6E1E7"/>
            <w:tcW w:w="1804" w:type="dxa"/>
            <w:vAlign w:val="top"/>
            <w:vMerge w:val="restart"/>
            <w:tcBorders>
              <w:bottom w:val="nil"/>
            </w:tcBorders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9"/>
              <w:spacing w:before="78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规划策略</w:t>
            </w:r>
          </w:p>
        </w:tc>
      </w:tr>
      <w:tr>
        <w:trPr>
          <w:trHeight w:val="599" w:hRule="atLeast"/>
        </w:trPr>
        <w:tc>
          <w:tcPr>
            <w:tcW w:w="14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3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6E1E7"/>
            <w:tcW w:w="3148" w:type="dxa"/>
            <w:vAlign w:val="top"/>
          </w:tcPr>
          <w:p>
            <w:pPr>
              <w:pStyle w:val="TableText"/>
              <w:ind w:left="727"/>
              <w:spacing w:before="18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设计穴位总数量</w:t>
            </w:r>
          </w:p>
        </w:tc>
        <w:tc>
          <w:tcPr>
            <w:shd w:val="clear" w:fill="D6E1E7"/>
            <w:tcW w:w="2579" w:type="dxa"/>
            <w:vAlign w:val="top"/>
          </w:tcPr>
          <w:p>
            <w:pPr>
              <w:pStyle w:val="TableText"/>
              <w:ind w:left="568"/>
              <w:spacing w:before="18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现状穴位数量</w:t>
            </w:r>
          </w:p>
        </w:tc>
        <w:tc>
          <w:tcPr>
            <w:tcW w:w="1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2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赤城街道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832"/>
              <w:spacing w:before="182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赤城街道老麻山公墓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180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赤城街道螺溪村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3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20.72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3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2694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2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3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63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38" w:type="dxa"/>
            <w:vAlign w:val="top"/>
          </w:tcPr>
          <w:p>
            <w:pPr>
              <w:pStyle w:val="TableText"/>
              <w:ind w:left="832"/>
              <w:spacing w:before="202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赤城街道后门寺公墓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233"/>
              <w:spacing w:before="200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赤城街道螺溪周村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63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63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202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9" w:hRule="atLeast"/>
        </w:trPr>
        <w:tc>
          <w:tcPr>
            <w:shd w:val="clear" w:fill="D3E6F5"/>
            <w:tcW w:w="1404" w:type="dxa"/>
            <w:vAlign w:val="top"/>
          </w:tcPr>
          <w:p>
            <w:pPr>
              <w:pStyle w:val="TableText"/>
              <w:ind w:left="635"/>
              <w:spacing w:before="244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9" w:type="dxa"/>
            <w:vAlign w:val="top"/>
            <w:vMerge w:val="restart"/>
            <w:tcBorders>
              <w:bottom w:val="nil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福溪街道</w:t>
            </w:r>
          </w:p>
        </w:tc>
        <w:tc>
          <w:tcPr>
            <w:shd w:val="clear" w:fill="D3E6F5"/>
            <w:tcW w:w="3838" w:type="dxa"/>
            <w:vAlign w:val="top"/>
          </w:tcPr>
          <w:p>
            <w:pPr>
              <w:pStyle w:val="TableText"/>
              <w:ind w:left="1312"/>
              <w:spacing w:before="18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莪园村公墓</w:t>
            </w:r>
          </w:p>
        </w:tc>
        <w:tc>
          <w:tcPr>
            <w:shd w:val="clear" w:fill="D3E6F5"/>
            <w:tcW w:w="4398" w:type="dxa"/>
            <w:vAlign w:val="top"/>
          </w:tcPr>
          <w:p>
            <w:pPr>
              <w:pStyle w:val="TableText"/>
              <w:ind w:left="1113"/>
              <w:spacing w:before="18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福溪街道莪园村东岙</w:t>
            </w:r>
          </w:p>
        </w:tc>
        <w:tc>
          <w:tcPr>
            <w:shd w:val="clear" w:fill="D3E6F5"/>
            <w:tcW w:w="2199" w:type="dxa"/>
            <w:vAlign w:val="top"/>
          </w:tcPr>
          <w:p>
            <w:pPr>
              <w:pStyle w:val="TableText"/>
              <w:ind w:left="75"/>
              <w:spacing w:before="183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16.27(现状9.71亩)</w:t>
            </w:r>
          </w:p>
        </w:tc>
        <w:tc>
          <w:tcPr>
            <w:shd w:val="clear" w:fill="D3E6F5"/>
            <w:tcW w:w="3148" w:type="dxa"/>
            <w:vAlign w:val="top"/>
          </w:tcPr>
          <w:p>
            <w:pPr>
              <w:pStyle w:val="TableText"/>
              <w:ind w:left="1327"/>
              <w:spacing w:before="243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1453</w:t>
            </w:r>
          </w:p>
        </w:tc>
        <w:tc>
          <w:tcPr>
            <w:shd w:val="clear" w:fill="D3E6F5"/>
            <w:tcW w:w="2579" w:type="dxa"/>
            <w:vAlign w:val="top"/>
          </w:tcPr>
          <w:p>
            <w:pPr>
              <w:pStyle w:val="TableText"/>
              <w:ind w:left="1108"/>
              <w:spacing w:before="244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600</w:t>
            </w:r>
          </w:p>
        </w:tc>
        <w:tc>
          <w:tcPr>
            <w:shd w:val="clear" w:fill="D3E6F5"/>
            <w:tcW w:w="1804" w:type="dxa"/>
            <w:vAlign w:val="top"/>
          </w:tcPr>
          <w:p>
            <w:pPr>
              <w:pStyle w:val="TableText"/>
              <w:ind w:left="659"/>
              <w:spacing w:before="183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扩建</w:t>
            </w:r>
          </w:p>
        </w:tc>
      </w:tr>
      <w:tr>
        <w:trPr>
          <w:trHeight w:val="58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5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38" w:type="dxa"/>
            <w:vAlign w:val="top"/>
          </w:tcPr>
          <w:p>
            <w:pPr>
              <w:pStyle w:val="TableText"/>
              <w:ind w:left="952"/>
              <w:spacing w:before="183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福溪街道福泰公墓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182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福溪街道横山村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5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5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4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0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8" w:line="18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38" w:type="dxa"/>
            <w:vAlign w:val="top"/>
          </w:tcPr>
          <w:p>
            <w:pPr>
              <w:pStyle w:val="TableText"/>
              <w:ind w:left="952"/>
              <w:spacing w:before="18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福溪街道福乐公墓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183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福溪街道花桃村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6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6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5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3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66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20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三合镇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20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三合镇生态公墓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203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三合镇下涧溪村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66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20.00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66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2600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205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0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9" w:line="18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洪畴镇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洪畴镇生态公墓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18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洪畴镇和大三村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9"/>
              <w:spacing w:before="245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7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6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7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街头镇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街头镇生态公墓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473"/>
              <w:spacing w:before="18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街头镇后岸村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9"/>
              <w:spacing w:before="245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7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6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635"/>
              <w:spacing w:before="247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石梁镇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石梁镇生态公墓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353"/>
              <w:spacing w:before="18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石梁镇龙皇堂村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6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10.00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6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1300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6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3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575"/>
              <w:spacing w:before="267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10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207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南屏乡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207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南屏乡生态公墓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473"/>
              <w:spacing w:before="205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南屏乡永和村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6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68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207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575"/>
              <w:spacing w:before="248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11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18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雷峰乡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18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雷峰乡生态公墓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473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雷峰乡崔家村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9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20.00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9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2600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8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575"/>
              <w:spacing w:before="248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12</w:t>
            </w:r>
          </w:p>
        </w:tc>
        <w:tc>
          <w:tcPr>
            <w:tcW w:w="2109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1"/>
              <w:spacing w:before="78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三州乡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832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三州乡东片生态公墓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833"/>
              <w:spacing w:before="18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三州乡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49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49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8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00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575"/>
              <w:spacing w:before="24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13</w:t>
            </w:r>
          </w:p>
        </w:tc>
        <w:tc>
          <w:tcPr>
            <w:tcW w:w="21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38" w:type="dxa"/>
            <w:vAlign w:val="top"/>
          </w:tcPr>
          <w:p>
            <w:pPr>
              <w:pStyle w:val="TableText"/>
              <w:ind w:left="832"/>
              <w:spacing w:before="187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三州乡西片生态公墓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833"/>
              <w:spacing w:before="187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三州乡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50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30.00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50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3900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189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639" w:hRule="atLeast"/>
        </w:trPr>
        <w:tc>
          <w:tcPr>
            <w:tcW w:w="1404" w:type="dxa"/>
            <w:vAlign w:val="top"/>
          </w:tcPr>
          <w:p>
            <w:pPr>
              <w:pStyle w:val="TableText"/>
              <w:ind w:left="575"/>
              <w:spacing w:before="26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14</w:t>
            </w:r>
          </w:p>
        </w:tc>
        <w:tc>
          <w:tcPr>
            <w:tcW w:w="2109" w:type="dxa"/>
            <w:vAlign w:val="top"/>
          </w:tcPr>
          <w:p>
            <w:pPr>
              <w:pStyle w:val="TableText"/>
              <w:ind w:left="681"/>
              <w:spacing w:before="210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泳溪乡</w:t>
            </w:r>
          </w:p>
        </w:tc>
        <w:tc>
          <w:tcPr>
            <w:tcW w:w="3838" w:type="dxa"/>
            <w:vAlign w:val="top"/>
          </w:tcPr>
          <w:p>
            <w:pPr>
              <w:pStyle w:val="TableText"/>
              <w:ind w:left="1072"/>
              <w:spacing w:before="210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泳溪乡生态公墓</w:t>
            </w:r>
          </w:p>
        </w:tc>
        <w:tc>
          <w:tcPr>
            <w:tcW w:w="4398" w:type="dxa"/>
            <w:vAlign w:val="top"/>
          </w:tcPr>
          <w:p>
            <w:pPr>
              <w:pStyle w:val="TableText"/>
              <w:ind w:left="1473"/>
              <w:spacing w:before="207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泳溪乡家湖村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96"/>
              <w:spacing w:before="26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15.00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327"/>
              <w:spacing w:before="269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1950</w:t>
            </w:r>
          </w:p>
        </w:tc>
        <w:tc>
          <w:tcPr>
            <w:tcW w:w="25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</w:tcPr>
          <w:p>
            <w:pPr>
              <w:pStyle w:val="TableText"/>
              <w:ind w:left="659"/>
              <w:spacing w:before="209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新建</w:t>
            </w:r>
          </w:p>
        </w:tc>
      </w:tr>
      <w:tr>
        <w:trPr>
          <w:trHeight w:val="590" w:hRule="atLeast"/>
        </w:trPr>
        <w:tc>
          <w:tcPr>
            <w:shd w:val="clear" w:fill="D3E6F5"/>
            <w:tcW w:w="1404" w:type="dxa"/>
            <w:vAlign w:val="top"/>
          </w:tcPr>
          <w:p>
            <w:pPr>
              <w:pStyle w:val="TableText"/>
              <w:ind w:left="575"/>
              <w:spacing w:before="250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15</w:t>
            </w:r>
          </w:p>
        </w:tc>
        <w:tc>
          <w:tcPr>
            <w:shd w:val="clear" w:fill="D3E6F5"/>
            <w:tcW w:w="2109" w:type="dxa"/>
            <w:vAlign w:val="top"/>
          </w:tcPr>
          <w:p>
            <w:pPr>
              <w:pStyle w:val="TableText"/>
              <w:ind w:left="681"/>
              <w:spacing w:before="189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0"/>
              </w:rPr>
              <w:t>龙溪乡</w:t>
            </w:r>
          </w:p>
        </w:tc>
        <w:tc>
          <w:tcPr>
            <w:shd w:val="clear" w:fill="D3E6F5"/>
            <w:tcW w:w="3838" w:type="dxa"/>
            <w:vAlign w:val="top"/>
          </w:tcPr>
          <w:p>
            <w:pPr>
              <w:pStyle w:val="TableText"/>
              <w:ind w:left="952"/>
              <w:spacing w:before="189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龙溪乡金盘山公墓</w:t>
            </w:r>
          </w:p>
        </w:tc>
        <w:tc>
          <w:tcPr>
            <w:shd w:val="clear" w:fill="D3E6F5"/>
            <w:tcW w:w="4398" w:type="dxa"/>
            <w:vAlign w:val="top"/>
          </w:tcPr>
          <w:p>
            <w:pPr>
              <w:pStyle w:val="TableText"/>
              <w:ind w:left="1473"/>
              <w:spacing w:before="189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龙溪乡金盘山</w:t>
            </w:r>
          </w:p>
        </w:tc>
        <w:tc>
          <w:tcPr>
            <w:shd w:val="clear" w:fill="D3E6F5"/>
            <w:tcW w:w="2199" w:type="dxa"/>
            <w:vAlign w:val="top"/>
          </w:tcPr>
          <w:p>
            <w:pPr>
              <w:pStyle w:val="TableText"/>
              <w:ind w:left="75"/>
              <w:spacing w:before="189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26.44(现状6.02亩)</w:t>
            </w:r>
          </w:p>
        </w:tc>
        <w:tc>
          <w:tcPr>
            <w:shd w:val="clear" w:fill="D3E6F5"/>
            <w:tcW w:w="3148" w:type="dxa"/>
            <w:vAlign w:val="top"/>
          </w:tcPr>
          <w:p>
            <w:pPr>
              <w:pStyle w:val="TableText"/>
              <w:ind w:left="1327"/>
              <w:spacing w:before="250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3155</w:t>
            </w:r>
          </w:p>
        </w:tc>
        <w:tc>
          <w:tcPr>
            <w:shd w:val="clear" w:fill="D3E6F5"/>
            <w:tcW w:w="2579" w:type="dxa"/>
            <w:vAlign w:val="top"/>
          </w:tcPr>
          <w:p>
            <w:pPr>
              <w:pStyle w:val="TableText"/>
              <w:ind w:left="1108"/>
              <w:spacing w:before="251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500</w:t>
            </w:r>
          </w:p>
        </w:tc>
        <w:tc>
          <w:tcPr>
            <w:shd w:val="clear" w:fill="D3E6F5"/>
            <w:tcW w:w="1804" w:type="dxa"/>
            <w:vAlign w:val="top"/>
          </w:tcPr>
          <w:p>
            <w:pPr>
              <w:pStyle w:val="TableText"/>
              <w:ind w:left="659"/>
              <w:spacing w:before="190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扩建</w:t>
            </w:r>
          </w:p>
        </w:tc>
      </w:tr>
      <w:tr>
        <w:trPr>
          <w:trHeight w:val="594" w:hRule="atLeast"/>
        </w:trPr>
        <w:tc>
          <w:tcPr>
            <w:tcW w:w="11749" w:type="dxa"/>
            <w:vAlign w:val="top"/>
            <w:gridSpan w:val="4"/>
          </w:tcPr>
          <w:p>
            <w:pPr>
              <w:pStyle w:val="TableText"/>
              <w:ind w:left="5634"/>
              <w:spacing w:before="191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合计</w:t>
            </w:r>
          </w:p>
        </w:tc>
        <w:tc>
          <w:tcPr>
            <w:tcW w:w="2199" w:type="dxa"/>
            <w:vAlign w:val="top"/>
          </w:tcPr>
          <w:p>
            <w:pPr>
              <w:pStyle w:val="TableText"/>
              <w:ind w:left="736"/>
              <w:spacing w:before="251" w:line="18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368.43</w:t>
            </w:r>
          </w:p>
        </w:tc>
        <w:tc>
          <w:tcPr>
            <w:tcW w:w="3148" w:type="dxa"/>
            <w:vAlign w:val="top"/>
          </w:tcPr>
          <w:p>
            <w:pPr>
              <w:pStyle w:val="TableText"/>
              <w:ind w:left="1267"/>
              <w:spacing w:before="250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46951</w:t>
            </w:r>
          </w:p>
        </w:tc>
        <w:tc>
          <w:tcPr>
            <w:tcW w:w="2579" w:type="dxa"/>
            <w:vAlign w:val="top"/>
          </w:tcPr>
          <w:p>
            <w:pPr>
              <w:pStyle w:val="TableText"/>
              <w:ind w:left="1048"/>
              <w:spacing w:before="250" w:line="18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1100</w:t>
            </w:r>
          </w:p>
        </w:tc>
        <w:tc>
          <w:tcPr>
            <w:tcW w:w="1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23810" w:h="16840"/>
          <w:pgMar w:top="278" w:right="1205" w:bottom="0" w:left="1115" w:header="0" w:footer="0" w:gutter="0"/>
        </w:sectPr>
        <w:rPr/>
      </w:pPr>
    </w:p>
    <w:p>
      <w:pPr>
        <w:ind w:left="1418"/>
        <w:spacing w:before="2" w:line="218" w:lineRule="auto"/>
        <w:rPr>
          <w:rFonts w:ascii="SimSun" w:hAnsi="SimSun" w:eastAsia="SimSun" w:cs="SimSun"/>
          <w:sz w:val="64"/>
          <w:szCs w:val="64"/>
        </w:rPr>
      </w:pPr>
      <w:r>
        <w:pict>
          <v:shape id="_x0000_s2" style="position:absolute;margin-left:1072.5pt;margin-top:7.65451pt;mso-position-vertical-relative:text;mso-position-horizontal-relative:text;width:13.35pt;height:18.45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6" w:lineRule="auto"/>
                    <w:jc w:val="right"/>
                    <w:rPr>
                      <w:sz w:val="35"/>
                      <w:szCs w:val="35"/>
                    </w:rPr>
                  </w:pPr>
                  <w:r>
                    <w:rPr>
                      <w:sz w:val="35"/>
                      <w:szCs w:val="35"/>
                      <w:spacing w:val="-27"/>
                    </w:rPr>
                    <w:t>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-147586</wp:posOffset>
            </wp:positionV>
            <wp:extent cx="15119350" cy="10693400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93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64"/>
          <w:szCs w:val="64"/>
          <w:b/>
          <w:bCs/>
          <w:spacing w:val="-27"/>
        </w:rPr>
        <w:t>公墓布局规划</w:t>
      </w:r>
    </w:p>
    <w:p>
      <w:pPr>
        <w:ind w:left="1560"/>
        <w:spacing w:before="102" w:line="220" w:lineRule="auto"/>
        <w:rPr>
          <w:rFonts w:ascii="SimSun" w:hAnsi="SimSun" w:eastAsia="SimSun" w:cs="SimSun"/>
          <w:sz w:val="51"/>
          <w:szCs w:val="51"/>
        </w:rPr>
      </w:pPr>
      <w:r>
        <w:rPr>
          <w:rFonts w:ascii="SimSun" w:hAnsi="SimSun" w:eastAsia="SimSun" w:cs="SimSun"/>
          <w:sz w:val="51"/>
          <w:szCs w:val="51"/>
          <w:spacing w:val="-15"/>
          <w:w w:val="56"/>
        </w:rPr>
        <w:t>——</w:t>
      </w:r>
      <w:r>
        <w:rPr>
          <w:rFonts w:ascii="SimSun" w:hAnsi="SimSun" w:eastAsia="SimSun" w:cs="SimSun"/>
          <w:sz w:val="51"/>
          <w:szCs w:val="51"/>
          <w:b/>
          <w:bCs/>
          <w:spacing w:val="1"/>
        </w:rPr>
        <w:t>新建、扩建规划</w:t>
      </w:r>
    </w:p>
    <w:p>
      <w:pPr>
        <w:pStyle w:val="BodyText"/>
        <w:spacing w:line="289" w:lineRule="auto"/>
        <w:rPr/>
      </w:pPr>
      <w:r/>
    </w:p>
    <w:p>
      <w:pPr>
        <w:ind w:left="19949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4" style="position:absolute;margin-left:1067pt;margin-top:2.58232pt;mso-position-vertical-relative:text;mso-position-horizontal-relative:text;width:80.3pt;height:13.2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-2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1"/>
                    </w:rPr>
                    <w:t xml:space="preserve">                     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-2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0          2</w:t>
      </w:r>
    </w:p>
    <w:p>
      <w:pPr>
        <w:ind w:left="22999"/>
        <w:spacing w:before="166" w:line="185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8"/>
          <w:w w:val="90"/>
        </w:rPr>
        <w:t>KM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ind w:left="14100"/>
        <w:spacing w:before="113" w:line="218" w:lineRule="auto"/>
        <w:rPr>
          <w:rFonts w:ascii="SimHei" w:hAnsi="SimHei" w:eastAsia="SimHei" w:cs="SimHei"/>
          <w:sz w:val="35"/>
          <w:szCs w:val="35"/>
        </w:rPr>
      </w:pPr>
      <w:r>
        <w:rPr>
          <w:sz w:val="31"/>
          <w:szCs w:val="31"/>
          <w:spacing w:val="-22"/>
          <w:w w:val="84"/>
          <w:position w:val="-4"/>
        </w:rPr>
        <w:t>O</w:t>
      </w:r>
      <w:r>
        <w:rPr>
          <w:sz w:val="31"/>
          <w:szCs w:val="31"/>
          <w:spacing w:val="17"/>
          <w:position w:val="-4"/>
        </w:rPr>
        <w:t xml:space="preserve">  </w:t>
      </w:r>
      <w:r>
        <w:rPr>
          <w:rFonts w:ascii="SimHei" w:hAnsi="SimHei" w:eastAsia="SimHei" w:cs="SimHei"/>
          <w:sz w:val="35"/>
          <w:szCs w:val="35"/>
          <w:b/>
          <w:bCs/>
          <w:spacing w:val="-22"/>
          <w:w w:val="84"/>
        </w:rPr>
        <w:t>石梁镇生态公墓</w:t>
      </w:r>
    </w:p>
    <w:p>
      <w:pPr>
        <w:pStyle w:val="BodyText"/>
        <w:spacing w:line="340" w:lineRule="auto"/>
        <w:rPr/>
      </w:pPr>
      <w:r/>
    </w:p>
    <w:p>
      <w:pPr>
        <w:ind w:left="5280" w:right="14760" w:firstLine="929"/>
        <w:spacing w:before="114" w:line="20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Sun" w:hAnsi="SimSun" w:eastAsia="SimSun" w:cs="SimSun"/>
          <w:sz w:val="35"/>
          <w:szCs w:val="35"/>
          <w:spacing w:val="-29"/>
          <w:w w:val="86"/>
        </w:rPr>
        <w:t>O</w:t>
      </w:r>
      <w:r>
        <w:rPr>
          <w:rFonts w:ascii="SimSun" w:hAnsi="SimSun" w:eastAsia="SimSun" w:cs="SimSun"/>
          <w:sz w:val="35"/>
          <w:szCs w:val="35"/>
          <w:spacing w:val="94"/>
        </w:rPr>
        <w:t xml:space="preserve"> </w:t>
      </w:r>
      <w:r>
        <w:rPr>
          <w:rFonts w:ascii="SimHei" w:hAnsi="SimHei" w:eastAsia="SimHei" w:cs="SimHei"/>
          <w:sz w:val="35"/>
          <w:szCs w:val="35"/>
          <w:spacing w:val="-29"/>
          <w:w w:val="86"/>
        </w:rPr>
        <w:t>三州乡东片生态公墓</w:t>
      </w:r>
      <w:r>
        <w:rPr>
          <w:rFonts w:ascii="SimHei" w:hAnsi="SimHei" w:eastAsia="SimHei" w:cs="SimHei"/>
          <w:sz w:val="35"/>
          <w:szCs w:val="35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28"/>
          <w:w w:val="94"/>
        </w:rPr>
        <w:t>O</w:t>
      </w:r>
      <w:r>
        <w:rPr>
          <w:rFonts w:ascii="SimSun" w:hAnsi="SimSun" w:eastAsia="SimSun" w:cs="SimSun"/>
          <w:sz w:val="31"/>
          <w:szCs w:val="31"/>
          <w:spacing w:val="58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-28"/>
          <w:w w:val="94"/>
        </w:rPr>
        <w:t>三州乡西片生态公墓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ind w:left="13880"/>
        <w:spacing w:before="115" w:line="222" w:lineRule="auto"/>
        <w:rPr>
          <w:rFonts w:ascii="SimHei" w:hAnsi="SimHei" w:eastAsia="SimHei" w:cs="SimHei"/>
          <w:sz w:val="35"/>
          <w:szCs w:val="35"/>
        </w:rPr>
      </w:pPr>
      <w:r>
        <w:rPr>
          <w:sz w:val="35"/>
          <w:szCs w:val="35"/>
          <w:spacing w:val="-31"/>
          <w:w w:val="89"/>
        </w:rPr>
        <w:t>O  </w:t>
      </w:r>
      <w:r>
        <w:rPr>
          <w:rFonts w:ascii="SimHei" w:hAnsi="SimHei" w:eastAsia="SimHei" w:cs="SimHei"/>
          <w:sz w:val="35"/>
          <w:szCs w:val="35"/>
          <w:spacing w:val="-31"/>
          <w:w w:val="89"/>
        </w:rPr>
        <w:t>赤城街道后门寺公墓</w:t>
      </w:r>
    </w:p>
    <w:p>
      <w:pPr>
        <w:ind w:left="20289"/>
        <w:spacing w:before="237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23"/>
          <w:w w:val="97"/>
        </w:rPr>
        <w:t>O</w:t>
      </w:r>
      <w:r>
        <w:rPr>
          <w:rFonts w:ascii="SimSun" w:hAnsi="SimSun" w:eastAsia="SimSun" w:cs="SimSun"/>
          <w:sz w:val="31"/>
          <w:szCs w:val="31"/>
          <w:spacing w:val="109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-23"/>
          <w:w w:val="97"/>
        </w:rPr>
        <w:t>泳溪乡生态公墓</w:t>
      </w:r>
    </w:p>
    <w:p>
      <w:pPr>
        <w:ind w:left="13940"/>
        <w:spacing w:before="170" w:line="222" w:lineRule="auto"/>
        <w:rPr>
          <w:rFonts w:ascii="SimHei" w:hAnsi="SimHei" w:eastAsia="SimHei" w:cs="SimHei"/>
          <w:sz w:val="31"/>
          <w:szCs w:val="31"/>
        </w:rPr>
      </w:pPr>
      <w:r>
        <w:pict>
          <v:shape id="_x0000_s6" style="position:absolute;margin-left:675.002pt;margin-top:9.93576pt;mso-position-vertical-relative:text;mso-position-horizontal-relative:text;width:9.25pt;height:17.4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3" w:lineRule="auto"/>
                    <w:rPr>
                      <w:rFonts w:ascii="SimSun" w:hAnsi="SimSun" w:eastAsia="SimSun" w:cs="SimSun"/>
                      <w:sz w:val="31"/>
                      <w:szCs w:val="31"/>
                    </w:rPr>
                  </w:pPr>
                  <w:r>
                    <w:rPr>
                      <w:rFonts w:ascii="SimSun" w:hAnsi="SimSun" w:eastAsia="SimSun" w:cs="SimSun"/>
                      <w:sz w:val="31"/>
                      <w:szCs w:val="31"/>
                    </w:rPr>
                    <w:t>O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31"/>
          <w:szCs w:val="31"/>
          <w:spacing w:val="-25"/>
          <w:w w:val="95"/>
        </w:rPr>
        <w:t>赤城街道老麻山公墓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1429"/>
        <w:spacing w:before="114" w:line="226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1"/>
          <w:szCs w:val="31"/>
          <w:spacing w:val="-45"/>
          <w:position w:val="8"/>
        </w:rPr>
        <w:t>莪园村公墓</w:t>
      </w:r>
      <w:r>
        <w:rPr>
          <w:rFonts w:ascii="SimHei" w:hAnsi="SimHei" w:eastAsia="SimHei" w:cs="SimHei"/>
          <w:sz w:val="31"/>
          <w:szCs w:val="31"/>
          <w:spacing w:val="-44"/>
          <w:position w:val="8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45"/>
          <w:position w:val="8"/>
        </w:rPr>
        <w:t>O           </w:t>
      </w:r>
      <w:r>
        <w:rPr>
          <w:rFonts w:ascii="SimSun" w:hAnsi="SimSun" w:eastAsia="SimSun" w:cs="SimSun"/>
          <w:sz w:val="35"/>
          <w:szCs w:val="35"/>
          <w:spacing w:val="-45"/>
          <w:position w:val="-2"/>
        </w:rPr>
        <w:t>O</w:t>
      </w:r>
      <w:r>
        <w:rPr>
          <w:rFonts w:ascii="SimSun" w:hAnsi="SimSun" w:eastAsia="SimSun" w:cs="SimSun"/>
          <w:sz w:val="35"/>
          <w:szCs w:val="35"/>
          <w:spacing w:val="32"/>
          <w:position w:val="-2"/>
        </w:rPr>
        <w:t xml:space="preserve"> </w:t>
      </w:r>
      <w:r>
        <w:rPr>
          <w:rFonts w:ascii="SimHei" w:hAnsi="SimHei" w:eastAsia="SimHei" w:cs="SimHei"/>
          <w:sz w:val="35"/>
          <w:szCs w:val="35"/>
          <w:spacing w:val="-45"/>
          <w:position w:val="-2"/>
        </w:rPr>
        <w:t>福溪街道福泰公墓○三合镇</w:t>
      </w:r>
      <w:r>
        <w:rPr>
          <w:rFonts w:ascii="SimHei" w:hAnsi="SimHei" w:eastAsia="SimHei" w:cs="SimHei"/>
          <w:sz w:val="35"/>
          <w:szCs w:val="35"/>
          <w:spacing w:val="-46"/>
          <w:position w:val="-2"/>
        </w:rPr>
        <w:t>生态公墓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9139"/>
        <w:spacing w:before="114" w:line="222" w:lineRule="auto"/>
        <w:rPr>
          <w:rFonts w:ascii="SimHei" w:hAnsi="SimHei" w:eastAsia="SimHei" w:cs="SimHei"/>
          <w:sz w:val="35"/>
          <w:szCs w:val="35"/>
        </w:rPr>
      </w:pPr>
      <w:r>
        <w:pict>
          <v:shape id="_x0000_s8" style="position:absolute;margin-left:307.994pt;margin-top:-0.291385pt;mso-position-vertical-relative:text;mso-position-horizontal-relative:text;width:108.85pt;height:19.8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2" w:lineRule="auto"/>
                    <w:rPr>
                      <w:sz w:val="31"/>
                      <w:szCs w:val="31"/>
                    </w:rPr>
                  </w:pPr>
                  <w:r>
                    <w:rPr>
                      <w:rFonts w:ascii="SimHei" w:hAnsi="SimHei" w:eastAsia="SimHei" w:cs="SimHei"/>
                      <w:sz w:val="31"/>
                      <w:szCs w:val="31"/>
                      <w:color w:val="494132"/>
                      <w:spacing w:val="-29"/>
                      <w:w w:val="98"/>
                    </w:rPr>
                    <w:t>雷</w:t>
                  </w:r>
                  <w:r>
                    <w:rPr>
                      <w:rFonts w:ascii="SimHei" w:hAnsi="SimHei" w:eastAsia="SimHei" w:cs="SimHei"/>
                      <w:sz w:val="31"/>
                      <w:szCs w:val="31"/>
                      <w:color w:val="494132"/>
                      <w:spacing w:val="-28"/>
                      <w:w w:val="98"/>
                    </w:rPr>
                    <w:t>峰乡生态公墓</w:t>
                  </w:r>
                  <w:r>
                    <w:rPr>
                      <w:sz w:val="31"/>
                      <w:szCs w:val="31"/>
                      <w:color w:val="494132"/>
                      <w:spacing w:val="-19"/>
                      <w:w w:val="98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0" style="position:absolute;margin-left:135.003pt;margin-top:17.5304pt;mso-position-vertical-relative:text;mso-position-horizontal-relative:text;width:123.65pt;height:16.4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Hei" w:hAnsi="SimHei" w:eastAsia="SimHei" w:cs="SimHei"/>
                      <w:sz w:val="24"/>
                      <w:szCs w:val="24"/>
                    </w:rPr>
                  </w:pP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30"/>
                    </w:rPr>
                    <w:t>龙溪乡金盘山公墓○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31"/>
          <w:szCs w:val="31"/>
          <w:spacing w:val="-35"/>
          <w:position w:val="6"/>
        </w:rPr>
        <w:t>南屏乡生态公墓○</w:t>
      </w:r>
      <w:r>
        <w:rPr>
          <w:rFonts w:ascii="SimHei" w:hAnsi="SimHei" w:eastAsia="SimHei" w:cs="SimHei"/>
          <w:sz w:val="31"/>
          <w:szCs w:val="31"/>
          <w:spacing w:val="-35"/>
          <w:position w:val="6"/>
        </w:rPr>
        <w:t xml:space="preserve">                   </w:t>
      </w:r>
      <w:r>
        <w:rPr>
          <w:rFonts w:ascii="SimSun" w:hAnsi="SimSun" w:eastAsia="SimSun" w:cs="SimSun"/>
          <w:sz w:val="35"/>
          <w:szCs w:val="35"/>
          <w:color w:val="A1906F"/>
          <w:spacing w:val="-35"/>
          <w:position w:val="-4"/>
        </w:rPr>
        <w:t>O</w:t>
      </w:r>
      <w:r>
        <w:rPr>
          <w:rFonts w:ascii="SimSun" w:hAnsi="SimSun" w:eastAsia="SimSun" w:cs="SimSun"/>
          <w:sz w:val="35"/>
          <w:szCs w:val="35"/>
          <w:color w:val="A1906F"/>
          <w:spacing w:val="44"/>
          <w:position w:val="-4"/>
        </w:rPr>
        <w:t xml:space="preserve"> </w:t>
      </w:r>
      <w:r>
        <w:rPr>
          <w:rFonts w:ascii="SimHei" w:hAnsi="SimHei" w:eastAsia="SimHei" w:cs="SimHei"/>
          <w:sz w:val="35"/>
          <w:szCs w:val="35"/>
          <w:color w:val="A1906F"/>
          <w:spacing w:val="-35"/>
          <w:position w:val="-4"/>
        </w:rPr>
        <w:t>福溪街道福乐公墓</w:t>
      </w:r>
    </w:p>
    <w:p>
      <w:pPr>
        <w:ind w:left="19389"/>
        <w:spacing w:before="1" w:line="222" w:lineRule="auto"/>
        <w:rPr>
          <w:rFonts w:ascii="SimHei" w:hAnsi="SimHei" w:eastAsia="SimHei" w:cs="SimHei"/>
          <w:sz w:val="31"/>
          <w:szCs w:val="31"/>
        </w:rPr>
      </w:pPr>
      <w:r>
        <w:pict>
          <v:shape id="_x0000_s12" style="position:absolute;margin-left:176.004pt;margin-top:2.30026pt;mso-position-vertical-relative:text;mso-position-horizontal-relative:text;width:107.1pt;height:16.4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21"/>
                    </w:rPr>
                    <w:t>街头镇生态公慕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2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21"/>
                    </w:rPr>
                    <w:t>O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1"/>
          <w:szCs w:val="31"/>
          <w:spacing w:val="-20"/>
          <w:w w:val="97"/>
        </w:rPr>
        <w:t>O</w:t>
      </w:r>
      <w:r>
        <w:rPr>
          <w:rFonts w:ascii="Times New Roman" w:hAnsi="Times New Roman" w:eastAsia="Times New Roman" w:cs="Times New Roman"/>
          <w:sz w:val="31"/>
          <w:szCs w:val="31"/>
          <w:spacing w:val="5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-20"/>
          <w:w w:val="97"/>
        </w:rPr>
        <w:t>洪畴镇生态公墓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9343"/>
        <w:spacing w:before="101" w:line="20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6"/>
        </w:rPr>
        <w:t>图例</w:t>
      </w:r>
    </w:p>
    <w:p>
      <w:pPr>
        <w:ind w:left="19389"/>
        <w:spacing w:before="2" w:line="220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18"/>
          <w:w w:val="82"/>
        </w:rPr>
        <w:t>○</w:t>
      </w:r>
      <w:r>
        <w:rPr>
          <w:rFonts w:ascii="SimHei" w:hAnsi="SimHei" w:eastAsia="SimHei" w:cs="SimHei"/>
          <w:sz w:val="31"/>
          <w:szCs w:val="31"/>
          <w:spacing w:val="-60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18"/>
          <w:w w:val="82"/>
        </w:rPr>
        <w:t>规划新建公墓</w:t>
      </w:r>
    </w:p>
    <w:p>
      <w:pPr>
        <w:ind w:left="19339"/>
        <w:spacing w:before="42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19"/>
          <w:w w:val="87"/>
        </w:rPr>
        <w:t>○</w:t>
      </w:r>
      <w:r>
        <w:rPr>
          <w:rFonts w:ascii="SimHei" w:hAnsi="SimHei" w:eastAsia="SimHei" w:cs="SimHei"/>
          <w:sz w:val="31"/>
          <w:szCs w:val="31"/>
          <w:spacing w:val="-63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19"/>
          <w:w w:val="87"/>
        </w:rPr>
        <w:t>规划扩建公墓</w:t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0799"/>
        <w:spacing w:before="78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7"/>
        </w:rPr>
        <w:t>图：规划新建、扩建公墓分布图</w:t>
      </w:r>
    </w:p>
    <w:p>
      <w:pPr>
        <w:spacing w:line="220" w:lineRule="auto"/>
        <w:sectPr>
          <w:pgSz w:w="23810" w:h="16840"/>
          <w:pgMar w:top="234" w:right="0" w:bottom="0" w:left="0" w:header="0" w:footer="0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ind w:left="533"/>
        <w:spacing w:line="220" w:lineRule="auto"/>
        <w:rPr>
          <w:rFonts w:ascii="SimSun" w:hAnsi="SimSun" w:eastAsia="SimSun" w:cs="SimSun"/>
          <w:sz w:val="62"/>
          <w:szCs w:val="62"/>
        </w:rPr>
      </w:pPr>
      <w:r>
        <w:rPr>
          <w:rFonts w:ascii="SimSun" w:hAnsi="SimSun" w:eastAsia="SimSun" w:cs="SimSun"/>
          <w:sz w:val="62"/>
          <w:szCs w:val="62"/>
          <w:b/>
          <w:bCs/>
          <w:spacing w:val="-10"/>
        </w:rPr>
        <w:t>近期建设规划</w:t>
      </w:r>
    </w:p>
    <w:p>
      <w:pPr>
        <w:pStyle w:val="BodyText"/>
        <w:spacing w:line="258" w:lineRule="auto"/>
        <w:rPr/>
      </w:pPr>
      <w:r/>
    </w:p>
    <w:p>
      <w:pPr>
        <w:ind w:left="1199"/>
        <w:spacing w:before="104" w:line="213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2"/>
        </w:rPr>
        <w:t>至2030年，天台县新建公墓13处，扩建公墓2处，闭园公墓42处。</w:t>
      </w:r>
    </w:p>
    <w:p>
      <w:pPr>
        <w:spacing w:before="122"/>
        <w:rPr/>
      </w:pPr>
      <w:r/>
    </w:p>
    <w:tbl>
      <w:tblPr>
        <w:tblStyle w:val="TableNormal"/>
        <w:tblW w:w="223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45"/>
        <w:gridCol w:w="2629"/>
        <w:gridCol w:w="2499"/>
        <w:gridCol w:w="1019"/>
        <w:gridCol w:w="1119"/>
        <w:gridCol w:w="2609"/>
        <w:gridCol w:w="580"/>
        <w:gridCol w:w="3019"/>
        <w:gridCol w:w="3028"/>
        <w:gridCol w:w="1279"/>
        <w:gridCol w:w="1229"/>
        <w:gridCol w:w="2814"/>
      </w:tblGrid>
      <w:tr>
        <w:trPr>
          <w:trHeight w:val="385" w:hRule="atLeast"/>
        </w:trPr>
        <w:tc>
          <w:tcPr>
            <w:shd w:val="clear" w:fill="ADC0CE"/>
            <w:tcW w:w="22369" w:type="dxa"/>
            <w:vAlign w:val="top"/>
            <w:gridSpan w:val="12"/>
          </w:tcPr>
          <w:p>
            <w:pPr>
              <w:pStyle w:val="TableText"/>
              <w:ind w:left="9884"/>
              <w:spacing w:before="8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表：近期建设规划一览表</w:t>
            </w:r>
          </w:p>
        </w:tc>
      </w:tr>
      <w:tr>
        <w:trPr>
          <w:trHeight w:val="400" w:hRule="atLeast"/>
        </w:trPr>
        <w:tc>
          <w:tcPr>
            <w:shd w:val="clear" w:fill="D6E1E7"/>
            <w:tcW w:w="545" w:type="dxa"/>
            <w:vAlign w:val="top"/>
          </w:tcPr>
          <w:p>
            <w:pPr>
              <w:pStyle w:val="TableText"/>
              <w:ind w:left="35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7"/>
              </w:rPr>
              <w:t>序号</w:t>
            </w:r>
          </w:p>
        </w:tc>
        <w:tc>
          <w:tcPr>
            <w:shd w:val="clear" w:fill="D6E1E7"/>
            <w:tcW w:w="2629" w:type="dxa"/>
            <w:vAlign w:val="top"/>
          </w:tcPr>
          <w:p>
            <w:pPr>
              <w:pStyle w:val="TableText"/>
              <w:ind w:left="840"/>
              <w:spacing w:before="9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公墓名称</w:t>
            </w:r>
          </w:p>
        </w:tc>
        <w:tc>
          <w:tcPr>
            <w:shd w:val="clear" w:fill="D6E1E7"/>
            <w:tcW w:w="2499" w:type="dxa"/>
            <w:vAlign w:val="top"/>
          </w:tcPr>
          <w:p>
            <w:pPr>
              <w:pStyle w:val="TableText"/>
              <w:ind w:left="1011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位置</w:t>
            </w:r>
          </w:p>
        </w:tc>
        <w:tc>
          <w:tcPr>
            <w:shd w:val="clear" w:fill="D6E1E7"/>
            <w:tcW w:w="1019" w:type="dxa"/>
            <w:vAlign w:val="top"/>
          </w:tcPr>
          <w:p>
            <w:pPr>
              <w:pStyle w:val="TableText"/>
              <w:ind w:left="41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规划策略</w:t>
            </w:r>
          </w:p>
        </w:tc>
        <w:tc>
          <w:tcPr>
            <w:shd w:val="clear" w:fill="D6E1E7"/>
            <w:tcW w:w="1119" w:type="dxa"/>
            <w:vAlign w:val="top"/>
          </w:tcPr>
          <w:p>
            <w:pPr>
              <w:pStyle w:val="TableText"/>
              <w:ind w:left="92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规划措施</w:t>
            </w:r>
          </w:p>
        </w:tc>
        <w:tc>
          <w:tcPr>
            <w:shd w:val="clear" w:fill="D6E1E7"/>
            <w:tcW w:w="2609" w:type="dxa"/>
            <w:vAlign w:val="top"/>
          </w:tcPr>
          <w:p>
            <w:pPr>
              <w:pStyle w:val="TableText"/>
              <w:ind w:left="1063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备注</w:t>
            </w:r>
          </w:p>
        </w:tc>
        <w:tc>
          <w:tcPr>
            <w:shd w:val="clear" w:fill="D6E1E7"/>
            <w:tcW w:w="580" w:type="dxa"/>
            <w:vAlign w:val="top"/>
          </w:tcPr>
          <w:p>
            <w:pPr>
              <w:pStyle w:val="TableText"/>
              <w:ind w:left="54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7"/>
              </w:rPr>
              <w:t>序号</w:t>
            </w:r>
          </w:p>
        </w:tc>
        <w:tc>
          <w:tcPr>
            <w:shd w:val="clear" w:fill="D6E1E7"/>
            <w:tcW w:w="3019" w:type="dxa"/>
            <w:vAlign w:val="top"/>
          </w:tcPr>
          <w:p>
            <w:pPr>
              <w:pStyle w:val="TableText"/>
              <w:ind w:left="1045"/>
              <w:spacing w:before="9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公墓名称</w:t>
            </w:r>
          </w:p>
        </w:tc>
        <w:tc>
          <w:tcPr>
            <w:shd w:val="clear" w:fill="D6E1E7"/>
            <w:tcW w:w="3028" w:type="dxa"/>
            <w:vAlign w:val="top"/>
          </w:tcPr>
          <w:p>
            <w:pPr>
              <w:pStyle w:val="TableText"/>
              <w:ind w:left="1276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位置</w:t>
            </w:r>
          </w:p>
        </w:tc>
        <w:tc>
          <w:tcPr>
            <w:shd w:val="clear" w:fill="D6E1E7"/>
            <w:tcW w:w="1279" w:type="dxa"/>
            <w:vAlign w:val="top"/>
          </w:tcPr>
          <w:p>
            <w:pPr>
              <w:pStyle w:val="TableText"/>
              <w:ind w:left="177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规划策略</w:t>
            </w:r>
          </w:p>
        </w:tc>
        <w:tc>
          <w:tcPr>
            <w:shd w:val="clear" w:fill="D6E1E7"/>
            <w:tcW w:w="1229" w:type="dxa"/>
            <w:vAlign w:val="top"/>
          </w:tcPr>
          <w:p>
            <w:pPr>
              <w:pStyle w:val="TableText"/>
              <w:ind w:left="148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规划措施</w:t>
            </w:r>
          </w:p>
        </w:tc>
        <w:tc>
          <w:tcPr>
            <w:shd w:val="clear" w:fill="D6E1E7"/>
            <w:tcW w:w="2814" w:type="dxa"/>
            <w:vAlign w:val="top"/>
          </w:tcPr>
          <w:p>
            <w:pPr>
              <w:pStyle w:val="TableText"/>
              <w:ind w:left="1169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备注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29" w:type="dxa"/>
            <w:vAlign w:val="top"/>
          </w:tcPr>
          <w:p>
            <w:pPr>
              <w:pStyle w:val="TableText"/>
              <w:ind w:left="270"/>
              <w:spacing w:before="7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赤城街道老麻山公墓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7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赤城街道螺溪村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13"/>
              <w:spacing w:before="7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用地规模：20.72亩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3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30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8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双石下公墓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7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平桥镇下王村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369"/>
              <w:spacing w:before="7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</w:tr>
      <w:tr>
        <w:trPr>
          <w:trHeight w:val="39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4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270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赤城街道后门寺公墓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321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赤城街道螺溪周村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7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31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下洋公墓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平桥镇紫阳村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369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</w:tr>
      <w:tr>
        <w:trPr>
          <w:trHeight w:val="39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380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福溪街道福泰公墓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7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福溪街道横山村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32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814"/>
              <w:spacing w:before="81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汪山炮山公墓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7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平桥镇五新村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1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369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</w:tr>
      <w:tr>
        <w:trPr>
          <w:trHeight w:val="37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380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福溪街道福乐公墓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7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福溪街道花桃村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39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33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周坎头公墓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706"/>
              <w:spacing w:before="7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平桥镇周坎头村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1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1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40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52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三合镇生态公墓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9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三合镇下涧溪村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用地规模：20亩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34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9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角山公墓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586"/>
              <w:spacing w:before="9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始丰街道鼻下许村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4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洪畴镇生态公墓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洪畴镇和大三村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35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8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岩下公墓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586"/>
              <w:spacing w:before="80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始丰街道鼻下许村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40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52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街头镇生态公墓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街头镇后岸村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0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36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9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下宅公墓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白鹤镇下宅村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2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2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249"/>
              <w:spacing w:before="9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用地全部占用生态红线</w:t>
            </w:r>
          </w:p>
        </w:tc>
      </w:tr>
      <w:tr>
        <w:trPr>
          <w:trHeight w:val="58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24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18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石梁镇生态公墓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1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石梁镇龙皇堂村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183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183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18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用地规模：10亩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241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37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1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井头村公墓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181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白鹤镇井头村斗峰岩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183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183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829" w:right="19" w:hanging="690"/>
              <w:spacing w:before="73" w:line="20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用地全部占用生态红线、</w:t>
            </w:r>
            <w:r>
              <w:rPr>
                <w:sz w:val="23"/>
                <w:szCs w:val="23"/>
                <w:spacing w:val="4"/>
              </w:rPr>
              <w:t xml:space="preserve"> </w:t>
            </w:r>
            <w:r>
              <w:rPr>
                <w:sz w:val="23"/>
                <w:szCs w:val="23"/>
                <w:spacing w:val="1"/>
              </w:rPr>
              <w:t>水源涵养地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205"/>
              <w:spacing w:before="143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8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南屏乡生态公墓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南屏乡永和村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3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38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694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望鹤楼对山公墓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8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白鹤镇望鹤楼村对山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40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1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10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9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雷峰乡生态公墓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雷峰乡崔家村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9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用地规模：20亩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2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39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584"/>
              <w:spacing w:before="9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井头塘庞坟山公墓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92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白鹤镇井头村斗峰岩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4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4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3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11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270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三州乡东片生态公墓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891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三州乡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8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3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40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694"/>
              <w:spacing w:before="8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林庄后门山公墓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8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白鹤镇林庄村后门山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5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63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27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12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270"/>
              <w:spacing w:before="21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三州乡西片生态公墓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891"/>
              <w:spacing w:before="21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三州乡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21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21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21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用地规模：30亩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272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41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694"/>
              <w:spacing w:before="21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金钟苍溪村公墓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213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白鹤镇望鹤楼村对山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215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215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029" w:right="19" w:hanging="890"/>
              <w:spacing w:before="54" w:line="21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用地全部占用生态红线、</w:t>
            </w:r>
            <w:r>
              <w:rPr>
                <w:sz w:val="23"/>
                <w:szCs w:val="23"/>
                <w:spacing w:val="4"/>
              </w:rPr>
              <w:t xml:space="preserve"> </w:t>
            </w:r>
            <w:r>
              <w:rPr>
                <w:sz w:val="23"/>
                <w:szCs w:val="23"/>
                <w:spacing w:val="2"/>
              </w:rPr>
              <w:t>公益林</w:t>
            </w:r>
          </w:p>
        </w:tc>
      </w:tr>
      <w:tr>
        <w:trPr>
          <w:trHeight w:val="40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3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13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96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泳溪乡生态公墓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泳溪乡家湖村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新建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493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用地规模：15亩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4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42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9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瓶西村公墓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586"/>
              <w:spacing w:before="94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坦头镇瓶窑村山后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6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6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4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14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莪园村公墓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201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福溪街道莪园村东岙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扩建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扩建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扩建规模：6.56亩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43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694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金钟石研村公墓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35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坦头镇金钟村大岩后门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4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15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90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金盘山公墓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4"/>
              </w:rPr>
              <w:t>龙溪乡金盘山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扩建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扩建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13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扩建规模：20.42亩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44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814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水堆岙村公墓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坦头镇水堆岙村岗后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41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16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桐柏村石门公墓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赤城街道桐柏村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263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45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814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欢东欢中公墓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246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坦头镇欢东村欢中村大弯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4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17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曹村金岙塘公墓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321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始丰街道两头塘村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46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814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欢东欢五公墓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12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坦头镇欢东村欢五村后山岗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41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18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塘下丁公墓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321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始丰街道两头塘村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47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沙溪村公墓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坦头镇和溪村马家山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4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7"/>
              </w:rPr>
              <w:t>19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380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鼻下郑村生态公墓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321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始丰街道鼻下郑村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263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48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814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马鲤岙村公墓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24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坦头镇马鲤岙村大平水库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369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20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波楞村公墓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431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福溪街道东临村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49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90" w:line="22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董加山公墓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三合镇同宜村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40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4" w:line="18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21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270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飞凤山公墓(乌岭村)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平桥镇乌岭村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50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5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大岙山公墓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706"/>
              <w:spacing w:before="9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三合镇岭头周村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7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7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6" w:line="17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22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840"/>
              <w:spacing w:before="8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爹坟公墓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平桥镇下陈村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8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5" w:line="18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51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24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天和村西岙洋自然村生态墓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85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洪畴镇天和村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8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9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23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桌前山公墓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平桥镇峇姚村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8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56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52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象山公墓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356"/>
              <w:spacing w:before="9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街头镇湖酋村湖二自然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8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8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9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7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24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杨树塘公墓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平桥镇赤山村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9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7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53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8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知县坟公墓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706"/>
              <w:spacing w:before="8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街头镇金满坑村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9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37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7" w:line="17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25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610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白岩山脚公墓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平桥镇金壁村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8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89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7" w:line="17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54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86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山石萝公墓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476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街头镇金满坑溪下周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89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89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40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26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840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茶亭公墓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平桥镇平西村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10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373"/>
              <w:spacing w:before="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60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55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1045"/>
              <w:spacing w:before="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九峰公墓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586"/>
              <w:spacing w:before="9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"/>
              </w:rPr>
              <w:t>街头镇九遮村九峰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10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380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48" w:line="17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27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500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青草湾门口公墓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平桥镇下陈村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263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48" w:line="17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56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岩头墩公墓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706"/>
              <w:spacing w:before="88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石梁镇岩头墩村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9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9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479"/>
              <w:spacing w:before="8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用地全部占用永农</w:t>
            </w:r>
          </w:p>
        </w:tc>
      </w:tr>
      <w:tr>
        <w:trPr>
          <w:trHeight w:val="409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58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28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730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大宅山公墓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平桥镇青山村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10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263"/>
              <w:spacing w:before="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64"/>
              <w:spacing w:before="160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57</w:t>
            </w:r>
          </w:p>
        </w:tc>
        <w:tc>
          <w:tcPr>
            <w:tcW w:w="3019" w:type="dxa"/>
            <w:vAlign w:val="top"/>
          </w:tcPr>
          <w:p>
            <w:pPr>
              <w:pStyle w:val="TableText"/>
              <w:ind w:left="924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太平村公墓</w:t>
            </w:r>
          </w:p>
        </w:tc>
        <w:tc>
          <w:tcPr>
            <w:tcW w:w="3028" w:type="dxa"/>
            <w:vAlign w:val="top"/>
          </w:tcPr>
          <w:p>
            <w:pPr>
              <w:pStyle w:val="TableText"/>
              <w:ind w:left="816"/>
              <w:spacing w:before="97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石梁镇太平村</w:t>
            </w:r>
          </w:p>
        </w:tc>
        <w:tc>
          <w:tcPr>
            <w:tcW w:w="1279" w:type="dxa"/>
            <w:vAlign w:val="top"/>
          </w:tcPr>
          <w:p>
            <w:pPr>
              <w:pStyle w:val="TableText"/>
              <w:ind w:left="407"/>
              <w:spacing w:before="100" w:line="22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378"/>
              <w:spacing w:before="100" w:line="22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814" w:type="dxa"/>
            <w:vAlign w:val="top"/>
          </w:tcPr>
          <w:p>
            <w:pPr>
              <w:pStyle w:val="TableText"/>
              <w:ind w:left="139"/>
              <w:spacing w:before="99" w:line="21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"/>
              </w:rPr>
              <w:t>用地全部位于风景名胜区</w:t>
            </w:r>
          </w:p>
        </w:tc>
      </w:tr>
      <w:tr>
        <w:trPr>
          <w:trHeight w:val="335" w:hRule="atLeast"/>
        </w:trPr>
        <w:tc>
          <w:tcPr>
            <w:tcW w:w="545" w:type="dxa"/>
            <w:vAlign w:val="top"/>
          </w:tcPr>
          <w:p>
            <w:pPr>
              <w:pStyle w:val="TableText"/>
              <w:ind w:left="145"/>
              <w:spacing w:before="119" w:line="16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3"/>
              </w:rPr>
              <w:t>29</w:t>
            </w:r>
          </w:p>
        </w:tc>
        <w:tc>
          <w:tcPr>
            <w:tcW w:w="2629" w:type="dxa"/>
            <w:vAlign w:val="top"/>
          </w:tcPr>
          <w:p>
            <w:pPr>
              <w:pStyle w:val="TableText"/>
              <w:ind w:left="840"/>
              <w:spacing w:before="60" w:line="21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2"/>
              </w:rPr>
              <w:t>华山公墓</w:t>
            </w:r>
          </w:p>
        </w:tc>
        <w:tc>
          <w:tcPr>
            <w:tcW w:w="2499" w:type="dxa"/>
            <w:vAlign w:val="top"/>
          </w:tcPr>
          <w:p>
            <w:pPr>
              <w:pStyle w:val="TableText"/>
              <w:ind w:left="551"/>
              <w:spacing w:before="59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平桥镇下陈村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71"/>
              <w:spacing w:before="60" w:line="21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保留</w:t>
            </w:r>
          </w:p>
        </w:tc>
        <w:tc>
          <w:tcPr>
            <w:tcW w:w="1119" w:type="dxa"/>
            <w:vAlign w:val="top"/>
          </w:tcPr>
          <w:p>
            <w:pPr>
              <w:pStyle w:val="TableText"/>
              <w:ind w:left="322"/>
              <w:spacing w:before="62" w:line="21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0"/>
              </w:rPr>
              <w:t>闭园</w:t>
            </w:r>
          </w:p>
        </w:tc>
        <w:tc>
          <w:tcPr>
            <w:tcW w:w="2609" w:type="dxa"/>
            <w:vAlign w:val="top"/>
          </w:tcPr>
          <w:p>
            <w:pPr>
              <w:pStyle w:val="TableText"/>
              <w:ind w:left="263"/>
              <w:spacing w:before="59" w:line="21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2"/>
              </w:rPr>
              <w:t>用地全部占用公益林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23810" w:h="16840"/>
          <w:pgMar w:top="278" w:right="575" w:bottom="0" w:left="855" w:header="0" w:footer="0" w:gutter="0"/>
        </w:sectPr>
        <w:rPr/>
      </w:pPr>
    </w:p>
    <w:p>
      <w:pPr>
        <w:pStyle w:val="BodyText"/>
        <w:ind w:left="1378"/>
        <w:spacing w:line="220" w:lineRule="auto"/>
        <w:rPr>
          <w:sz w:val="36"/>
          <w:szCs w:val="36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-158221</wp:posOffset>
            </wp:positionV>
            <wp:extent cx="15113000" cy="1069340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65"/>
          <w:szCs w:val="65"/>
          <w:b/>
          <w:bCs/>
          <w:spacing w:val="-15"/>
        </w:rPr>
        <w:t>近期建设规划</w:t>
      </w:r>
      <w:r>
        <w:rPr>
          <w:rFonts w:ascii="SimSun" w:hAnsi="SimSun" w:eastAsia="SimSun" w:cs="SimSun"/>
          <w:sz w:val="65"/>
          <w:szCs w:val="65"/>
          <w:spacing w:val="-15"/>
        </w:rPr>
        <w:t xml:space="preserve">                                                     </w:t>
      </w:r>
      <w:r>
        <w:rPr>
          <w:sz w:val="36"/>
          <w:szCs w:val="36"/>
          <w:spacing w:val="-15"/>
          <w:position w:val="25"/>
        </w:rPr>
        <w:t>N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20049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4" style="position:absolute;margin-left:1153pt;margin-top:2.45401pt;mso-position-vertical-relative:text;mso-position-horizontal-relative:text;width:7.3pt;height:12.8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0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       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       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4</w:t>
      </w:r>
    </w:p>
    <w:p>
      <w:pPr>
        <w:spacing w:before="169" w:line="185" w:lineRule="auto"/>
        <w:jc w:val="right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6"/>
          <w:w w:val="72"/>
        </w:rPr>
        <w:t>KM</w:t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0109"/>
        <w:spacing w:before="94" w:line="221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-20"/>
        </w:rPr>
        <w:t>O</w:t>
      </w:r>
      <w:r>
        <w:rPr>
          <w:rFonts w:ascii="SimSun" w:hAnsi="SimSun" w:eastAsia="SimSun" w:cs="SimSun"/>
          <w:sz w:val="29"/>
          <w:szCs w:val="29"/>
          <w:spacing w:val="124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20"/>
        </w:rPr>
        <w:t>井头村公墓</w:t>
      </w:r>
    </w:p>
    <w:p>
      <w:pPr>
        <w:pStyle w:val="BodyText"/>
        <w:ind w:left="14000"/>
        <w:spacing w:before="315" w:line="223" w:lineRule="auto"/>
        <w:rPr>
          <w:rFonts w:ascii="SimHei" w:hAnsi="SimHei" w:eastAsia="SimHei" w:cs="SimHei"/>
          <w:sz w:val="29"/>
          <w:szCs w:val="29"/>
        </w:rPr>
      </w:pPr>
      <w:r>
        <w:rPr>
          <w:sz w:val="36"/>
          <w:szCs w:val="36"/>
          <w:spacing w:val="-3"/>
          <w:position w:val="-5"/>
        </w:rPr>
        <w:t>O </w:t>
      </w:r>
      <w:r>
        <w:rPr>
          <w:rFonts w:ascii="SimHei" w:hAnsi="SimHei" w:eastAsia="SimHei" w:cs="SimHei"/>
          <w:sz w:val="29"/>
          <w:szCs w:val="29"/>
          <w:spacing w:val="-3"/>
        </w:rPr>
        <w:t>石梁镇生态公墓</w:t>
      </w:r>
    </w:p>
    <w:p>
      <w:pPr>
        <w:pStyle w:val="BodyText"/>
        <w:ind w:left="5810"/>
        <w:spacing w:before="133" w:line="173" w:lineRule="auto"/>
        <w:rPr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-34"/>
        </w:rPr>
        <w:t>白岩山脚公墓</w:t>
      </w:r>
      <w:r>
        <w:rPr>
          <w:rFonts w:ascii="SimHei" w:hAnsi="SimHei" w:eastAsia="SimHei" w:cs="SimHei"/>
          <w:sz w:val="29"/>
          <w:szCs w:val="29"/>
          <w:spacing w:val="-69"/>
        </w:rPr>
        <w:t xml:space="preserve"> </w:t>
      </w:r>
      <w:r>
        <w:rPr>
          <w:sz w:val="29"/>
          <w:szCs w:val="29"/>
          <w:spacing w:val="-34"/>
        </w:rPr>
        <w:t>O</w:t>
      </w:r>
    </w:p>
    <w:p>
      <w:pPr>
        <w:pStyle w:val="BodyText"/>
        <w:ind w:left="5850"/>
        <w:spacing w:line="484" w:lineRule="exact"/>
        <w:rPr>
          <w:rFonts w:ascii="SimHei" w:hAnsi="SimHei" w:eastAsia="SimHei" w:cs="SimHei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-15"/>
          <w:position w:val="6"/>
        </w:rPr>
        <w:t>O </w:t>
      </w:r>
      <w:r>
        <w:rPr>
          <w:rFonts w:ascii="SimHei" w:hAnsi="SimHei" w:eastAsia="SimHei" w:cs="SimHei"/>
          <w:sz w:val="29"/>
          <w:szCs w:val="29"/>
          <w:spacing w:val="-15"/>
          <w:position w:val="6"/>
        </w:rPr>
        <w:t>三州乡东片生态公墓</w:t>
      </w:r>
      <w:r>
        <w:rPr>
          <w:rFonts w:ascii="SimSun" w:hAnsi="SimSun" w:eastAsia="SimSun" w:cs="SimSun"/>
          <w:sz w:val="29"/>
          <w:szCs w:val="29"/>
          <w:spacing w:val="-15"/>
          <w:position w:val="6"/>
        </w:rPr>
        <w:t>O</w:t>
      </w:r>
      <w:r>
        <w:rPr>
          <w:rFonts w:ascii="SimSun" w:hAnsi="SimSun" w:eastAsia="SimSun" w:cs="SimSun"/>
          <w:sz w:val="29"/>
          <w:szCs w:val="29"/>
          <w:spacing w:val="-30"/>
          <w:position w:val="6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5"/>
          <w:position w:val="6"/>
        </w:rPr>
        <w:t>岩头墩公墓</w:t>
      </w:r>
      <w:r>
        <w:rPr>
          <w:rFonts w:ascii="SimHei" w:hAnsi="SimHei" w:eastAsia="SimHei" w:cs="SimHei"/>
          <w:sz w:val="29"/>
          <w:szCs w:val="29"/>
          <w:spacing w:val="-45"/>
          <w:position w:val="6"/>
        </w:rPr>
        <w:t xml:space="preserve"> </w:t>
      </w:r>
      <w:r>
        <w:rPr>
          <w:rFonts w:ascii="SimHei" w:hAnsi="SimHei" w:eastAsia="SimHei" w:cs="SimHei"/>
          <w:sz w:val="29"/>
          <w:szCs w:val="29"/>
          <w:color w:val="F76C1B"/>
          <w:spacing w:val="-15"/>
          <w:position w:val="-5"/>
        </w:rPr>
        <w:t>下</w:t>
      </w:r>
      <w:r>
        <w:rPr>
          <w:rFonts w:ascii="SimHei" w:hAnsi="SimHei" w:eastAsia="SimHei" w:cs="SimHei"/>
          <w:sz w:val="29"/>
          <w:szCs w:val="29"/>
          <w:color w:val="F76C1B"/>
          <w:spacing w:val="-56"/>
          <w:position w:val="-5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5"/>
          <w:position w:val="-5"/>
        </w:rPr>
        <w:t>宅</w:t>
      </w:r>
      <w:r>
        <w:rPr>
          <w:rFonts w:ascii="SimHei" w:hAnsi="SimHei" w:eastAsia="SimHei" w:cs="SimHei"/>
          <w:sz w:val="29"/>
          <w:szCs w:val="29"/>
          <w:color w:val="F76C1B"/>
          <w:spacing w:val="-16"/>
          <w:position w:val="-5"/>
        </w:rPr>
        <w:t>公</w:t>
      </w:r>
      <w:r>
        <w:rPr>
          <w:rFonts w:ascii="SimHei" w:hAnsi="SimHei" w:eastAsia="SimHei" w:cs="SimHei"/>
          <w:sz w:val="29"/>
          <w:szCs w:val="29"/>
          <w:spacing w:val="-16"/>
          <w:position w:val="-5"/>
        </w:rPr>
        <w:t>墓</w:t>
      </w:r>
      <w:r>
        <w:rPr>
          <w:sz w:val="29"/>
          <w:szCs w:val="29"/>
          <w:spacing w:val="-16"/>
          <w:position w:val="-5"/>
        </w:rPr>
        <w:t>O                 </w:t>
      </w:r>
      <w:r>
        <w:ruby>
          <w:rubyPr>
            <w:rubyAlign w:val="left"/>
            <w:hpsRaise w:val="4"/>
            <w:hps w:val="29"/>
            <w:hpsBaseText w:val="29"/>
          </w:rubyPr>
          <w:rt>
            <w:r>
              <w:rPr>
                <w:rFonts w:ascii="SimHei" w:hAnsi="SimHei" w:eastAsia="SimHei" w:cs="SimHei"/>
                <w:sz w:val="29"/>
                <w:szCs w:val="29"/>
                <w:w w:val="84"/>
                <w:position w:val="5"/>
              </w:rPr>
              <w:t>桐</w:t>
            </w:r>
          </w:rt>
          <w:rubyBase>
            <w:r>
              <w:rPr>
                <w:sz w:val="29"/>
                <w:szCs w:val="29"/>
                <w:w w:val="138"/>
                <w:position w:val="-18"/>
              </w:rPr>
              <w:t>O</w:t>
            </w:r>
          </w:rubyBase>
        </w:ruby>
      </w:r>
      <w:r>
        <w:rPr>
          <w:rFonts w:ascii="SimHei" w:hAnsi="SimHei" w:eastAsia="SimHei" w:cs="SimHei"/>
          <w:sz w:val="29"/>
          <w:szCs w:val="29"/>
          <w:spacing w:val="-16"/>
          <w:position w:val="10"/>
        </w:rPr>
        <w:t>柏村石门公墓</w:t>
      </w:r>
    </w:p>
    <w:p>
      <w:pPr>
        <w:pStyle w:val="BodyText"/>
        <w:ind w:left="4750"/>
        <w:spacing w:before="1" w:line="200" w:lineRule="auto"/>
        <w:rPr>
          <w:rFonts w:ascii="SimHei" w:hAnsi="SimHei" w:eastAsia="SimHei" w:cs="SimHei"/>
          <w:sz w:val="29"/>
          <w:szCs w:val="29"/>
        </w:rPr>
      </w:pPr>
      <w:r>
        <w:rPr>
          <w:sz w:val="29"/>
          <w:szCs w:val="29"/>
          <w:color w:val="FFFFFF"/>
          <w:spacing w:val="-21"/>
          <w:position w:val="1"/>
        </w:rPr>
        <w:t>O</w:t>
      </w:r>
      <w:r>
        <w:rPr>
          <w:sz w:val="29"/>
          <w:szCs w:val="29"/>
          <w:color w:val="FFFFFF"/>
          <w:spacing w:val="28"/>
          <w:position w:val="1"/>
        </w:rPr>
        <w:t xml:space="preserve"> </w:t>
      </w:r>
      <w:r>
        <w:rPr>
          <w:rFonts w:ascii="SimHei" w:hAnsi="SimHei" w:eastAsia="SimHei" w:cs="SimHei"/>
          <w:sz w:val="29"/>
          <w:szCs w:val="29"/>
          <w:color w:val="FFFFFF"/>
          <w:spacing w:val="-21"/>
          <w:position w:val="1"/>
        </w:rPr>
        <w:t>三州乡西片生态公墓</w:t>
      </w:r>
      <w:r>
        <w:rPr>
          <w:rFonts w:ascii="SimHei" w:hAnsi="SimHei" w:eastAsia="SimHei" w:cs="SimHei"/>
          <w:sz w:val="29"/>
          <w:szCs w:val="29"/>
          <w:color w:val="FFFFFF"/>
          <w:spacing w:val="2"/>
          <w:position w:val="1"/>
        </w:rPr>
        <w:t xml:space="preserve">                                           </w:t>
      </w:r>
      <w:r>
        <w:rPr>
          <w:rFonts w:ascii="Times New Roman" w:hAnsi="Times New Roman" w:eastAsia="Times New Roman" w:cs="Times New Roman"/>
          <w:sz w:val="29"/>
          <w:szCs w:val="29"/>
          <w:color w:val="795A49"/>
          <w:spacing w:val="-21"/>
          <w:position w:val="-2"/>
        </w:rPr>
        <w:t>O </w:t>
      </w:r>
      <w:r>
        <w:rPr>
          <w:rFonts w:ascii="SimHei" w:hAnsi="SimHei" w:eastAsia="SimHei" w:cs="SimHei"/>
          <w:sz w:val="29"/>
          <w:szCs w:val="29"/>
          <w:color w:val="795A49"/>
          <w:spacing w:val="-21"/>
          <w:position w:val="-2"/>
        </w:rPr>
        <w:t>太平村公墓</w:t>
      </w:r>
    </w:p>
    <w:p>
      <w:pPr>
        <w:pStyle w:val="BodyText"/>
        <w:ind w:left="4040"/>
        <w:spacing w:before="24" w:line="177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-22"/>
          <w:position w:val="4"/>
        </w:rPr>
        <w:t>飞凤山公墓(乌岭村)</w:t>
      </w:r>
      <w:r>
        <w:rPr>
          <w:sz w:val="29"/>
          <w:szCs w:val="29"/>
          <w:spacing w:val="-22"/>
          <w:position w:val="4"/>
        </w:rPr>
        <w:t>O               </w:t>
      </w:r>
      <w:r>
        <w:rPr>
          <w:rFonts w:ascii="SimHei" w:hAnsi="SimHei" w:eastAsia="SimHei" w:cs="SimHei"/>
          <w:sz w:val="29"/>
          <w:szCs w:val="29"/>
          <w:spacing w:val="-22"/>
          <w:position w:val="-2"/>
        </w:rPr>
        <w:t>杨树塘公墓</w:t>
      </w:r>
      <w:r>
        <w:rPr>
          <w:rFonts w:ascii="SimHei" w:hAnsi="SimHei" w:eastAsia="SimHei" w:cs="SimHei"/>
          <w:sz w:val="29"/>
          <w:szCs w:val="29"/>
          <w:spacing w:val="-23"/>
          <w:position w:val="-2"/>
        </w:rPr>
        <w:t xml:space="preserve">    </w:t>
      </w:r>
      <w:r>
        <w:rPr>
          <w:rFonts w:ascii="SimHei" w:hAnsi="SimHei" w:eastAsia="SimHei" w:cs="SimHei"/>
          <w:sz w:val="29"/>
          <w:szCs w:val="29"/>
          <w:spacing w:val="-23"/>
          <w:position w:val="-5"/>
        </w:rPr>
        <w:t>望鹤楼对山公墓</w:t>
      </w:r>
    </w:p>
    <w:p>
      <w:pPr>
        <w:pStyle w:val="BodyText"/>
        <w:ind w:left="4820"/>
        <w:spacing w:line="170" w:lineRule="auto"/>
        <w:rPr>
          <w:rFonts w:ascii="Times New Roman" w:hAnsi="Times New Roman" w:eastAsia="Times New Roman" w:cs="Times New Roman"/>
          <w:sz w:val="29"/>
          <w:szCs w:val="29"/>
        </w:rPr>
      </w:pPr>
      <w:r>
        <w:pict>
          <v:shape id="_x0000_s16" style="position:absolute;margin-left:308.494pt;margin-top:6.58932pt;mso-position-vertical-relative:text;mso-position-horizontal-relative:text;width:591pt;height:41.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789" w:lineRule="exact"/>
                    <w:jc w:val="right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7"/>
                      <w:position w:val="21"/>
                    </w:rPr>
                    <w:t>青草湾门口公墓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7"/>
                      <w:position w:val="21"/>
                    </w:rPr>
                    <w:t xml:space="preserve">       </w:t>
                  </w:r>
                  <w:r>
                    <w:rPr>
                      <w:sz w:val="29"/>
                      <w:szCs w:val="29"/>
                      <w:spacing w:val="-27"/>
                      <w:position w:val="-11"/>
                    </w:rPr>
                    <w:t>O </w:t>
                  </w:r>
                  <w:r>
                    <w:rPr>
                      <w:sz w:val="29"/>
                      <w:szCs w:val="29"/>
                      <w:spacing w:val="-26"/>
                      <w:position w:val="-11"/>
                    </w:rPr>
                    <w:t xml:space="preserve">   </w:t>
                  </w:r>
                  <w:r>
                    <w:rPr>
                      <w:sz w:val="29"/>
                      <w:szCs w:val="29"/>
                      <w:spacing w:val="-27"/>
                      <w:position w:val="-11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342720"/>
                      <w:spacing w:val="-27"/>
                      <w:position w:val="35"/>
                    </w:rPr>
                    <w:t>0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342720"/>
                      <w:spacing w:val="24"/>
                      <w:position w:val="3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342720"/>
                      <w:spacing w:val="-27"/>
                      <w:position w:val="35"/>
                    </w:rPr>
                    <w:t>井头塘庞坟山</w:t>
                  </w:r>
                  <w:r>
                    <w:ruby>
                      <w:rubyPr>
                        <w:rubyAlign w:val="left"/>
                        <w:hpsRaise w:val="22"/>
                        <w:hps w:val="29"/>
                        <w:hpsBaseText w:val="36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342720"/>
                            <w:w w:val="88"/>
                            <w:position w:val="12"/>
                          </w:rPr>
                          <w:t>公墓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36"/>
                            <w:szCs w:val="36"/>
                            <w:color w:val="6C7F55"/>
                            <w:w w:val="70"/>
                            <w:position w:val="-12"/>
                          </w:rPr>
                          <w:t>赤城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6C7F55"/>
                      <w:spacing w:val="-27"/>
                      <w:position w:val="-12"/>
                    </w:rPr>
                    <w:t>街道后门寺公墓</w:t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6C7F55"/>
                      <w:spacing w:val="-90"/>
                      <w:position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  <w:color w:val="6C7F55"/>
                      <w:spacing w:val="-27"/>
                      <w:position w:val="-12"/>
                    </w:rPr>
                    <w:t>O</w:t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  <w:color w:val="6C7F55"/>
                      <w:spacing w:val="103"/>
                      <w:position w:val="-1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7"/>
                      <w:position w:val="8"/>
                    </w:rPr>
                    <w:t>欢东欢中公墓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84"/>
                      <w:position w:val="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  <w:spacing w:val="-27"/>
                      <w:position w:val="8"/>
                    </w:rPr>
                    <w:t>O  </w:t>
                  </w: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  <w:spacing w:val="-27"/>
                      <w:position w:val="35"/>
                    </w:rPr>
                    <w:t>O  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7"/>
                      <w:position w:val="35"/>
                    </w:rPr>
                    <w:t>欢东欢五公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11"/>
                      <w:position w:val="35"/>
                    </w:rPr>
                    <w:t>墓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9"/>
          <w:szCs w:val="29"/>
          <w:spacing w:val="-9"/>
        </w:rPr>
        <w:t>弯坟公墓</w:t>
      </w:r>
      <w:r>
        <w:rPr>
          <w:rFonts w:ascii="SimSun" w:hAnsi="SimSun" w:eastAsia="SimSun" w:cs="SimSun"/>
          <w:sz w:val="29"/>
          <w:szCs w:val="29"/>
          <w:spacing w:val="-9"/>
        </w:rPr>
        <w:t>O</w:t>
      </w:r>
      <w:r>
        <w:rPr>
          <w:rFonts w:ascii="SimSun" w:hAnsi="SimSun" w:eastAsia="SimSun" w:cs="SimSun"/>
          <w:sz w:val="29"/>
          <w:szCs w:val="29"/>
          <w:spacing w:val="46"/>
        </w:rPr>
        <w:t xml:space="preserve">  </w:t>
      </w:r>
      <w:r>
        <w:rPr>
          <w:sz w:val="29"/>
          <w:szCs w:val="29"/>
          <w:spacing w:val="-9"/>
          <w:position w:val="-2"/>
        </w:rPr>
        <w:t>O                   </w:t>
      </w:r>
      <w:r>
        <w:rPr>
          <w:sz w:val="29"/>
          <w:szCs w:val="29"/>
          <w:spacing w:val="-9"/>
          <w:position w:val="-1"/>
        </w:rPr>
        <w:t>O              </w:t>
      </w:r>
      <w:r>
        <w:rPr>
          <w:rFonts w:ascii="Times New Roman" w:hAnsi="Times New Roman" w:eastAsia="Times New Roman" w:cs="Times New Roman"/>
          <w:sz w:val="29"/>
          <w:szCs w:val="29"/>
          <w:color w:val="342720"/>
          <w:spacing w:val="-9"/>
          <w:position w:val="-1"/>
        </w:rPr>
        <w:t>O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ind w:left="11279"/>
        <w:spacing w:before="95" w:line="232" w:lineRule="auto"/>
        <w:rPr>
          <w:rFonts w:ascii="SimHei" w:hAnsi="SimHei" w:eastAsia="SimHei" w:cs="SimHei"/>
          <w:sz w:val="29"/>
          <w:szCs w:val="29"/>
        </w:rPr>
      </w:pPr>
      <w:r>
        <w:pict>
          <v:shape id="_x0000_s18" style="position:absolute;margin-left:79.5016pt;margin-top:-138.33pt;mso-position-vertical-relative:text;mso-position-horizontal-relative:text;width:966.5pt;height:145.4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499"/>
                    <w:spacing w:before="19" w:line="211" w:lineRule="auto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9"/>
                      <w:szCs w:val="29"/>
                      <w:color w:val="9E755E"/>
                      <w:spacing w:val="-25"/>
                      <w:position w:val="-2"/>
                    </w:rPr>
                    <w:t>林庄后门山公墓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9E755E"/>
                      <w:spacing w:val="1"/>
                      <w:position w:val="-2"/>
                    </w:rPr>
                    <w:t xml:space="preserve">                   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9E755E"/>
                      <w:position w:val="-2"/>
                    </w:rPr>
                    <w:t xml:space="preserve">                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5"/>
                      <w:position w:val="2"/>
                    </w:rPr>
                    <w:t>O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5"/>
                      <w:position w:val="2"/>
                    </w:rPr>
                    <w:t>水堆岙村公墓</w:t>
                  </w:r>
                </w:p>
                <w:p>
                  <w:pPr>
                    <w:spacing w:line="1206" w:lineRule="exact"/>
                    <w:jc w:val="right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"/>
                      <w:position w:val="57"/>
                    </w:rPr>
                    <w:t>华山公墓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"/>
                      <w:position w:val="57"/>
                    </w:rPr>
                    <w:t>O           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715443"/>
                      <w:spacing w:val="-2"/>
                      <w:position w:val="13"/>
                    </w:rPr>
                    <w:t>O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715443"/>
                      <w:spacing w:val="-40"/>
                      <w:position w:val="13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52"/>
                        <w:hps w:val="29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0F0B09"/>
                            <w:w w:val="107"/>
                            <w:position w:val="23"/>
                          </w:rPr>
                          <w:t>茶亭公墓O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715443"/>
                            <w:w w:val="93"/>
                            <w:position w:val="13"/>
                          </w:rPr>
                          <w:t>桌前山公墓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715443"/>
                      <w:spacing w:val="15"/>
                      <w:position w:val="13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F66B1A"/>
                      <w:spacing w:val="-2"/>
                      <w:position w:val="-16"/>
                    </w:rPr>
                    <w:t>周</w:t>
                  </w:r>
                  <w:r>
                    <w:rPr>
                      <w:sz w:val="29"/>
                      <w:szCs w:val="29"/>
                      <w:position w:val="-20"/>
                    </w:rPr>
                    <w:drawing>
                      <wp:inline distT="0" distB="0" distL="0" distR="0">
                        <wp:extent cx="958987" cy="522594"/>
                        <wp:effectExtent l="0" t="0" r="0" b="0"/>
                        <wp:docPr id="18" name="IM 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958987" cy="522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8"/>
                        <w:hps w:val="24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w w:val="105"/>
                            <w:position w:val="23"/>
                          </w:rPr>
                          <w:t>塘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115"/>
                            <w:position w:val="10"/>
                          </w:rPr>
                          <w:t>墓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"/>
                      <w:position w:val="41"/>
                    </w:rPr>
                    <w:t>公墓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F6B895"/>
                      <w:spacing w:val="-2"/>
                      <w:position w:val="2"/>
                    </w:rPr>
                    <w:t>OO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"/>
                      <w:position w:val="27"/>
                    </w:rPr>
                    <w:t>塘</w:t>
                  </w:r>
                  <w:r>
                    <w:ruby>
                      <w:rubyPr>
                        <w:rubyAlign w:val="left"/>
                        <w:hpsRaise w:val="4"/>
                        <w:hps w:val="29"/>
                        <w:hpsBaseText w:val="24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87"/>
                            <w:position w:val="23"/>
                          </w:rPr>
                          <w:t>下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color w:val="F6B895"/>
                            <w:w w:val="69"/>
                            <w:position w:val="2"/>
                          </w:rPr>
                          <w:t>鼻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4"/>
                        <w:hps w:val="29"/>
                        <w:hpsBaseText w:val="24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87"/>
                            <w:position w:val="23"/>
                          </w:rPr>
                          <w:t>丁公墓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color w:val="F6B895"/>
                            <w:w w:val="93"/>
                            <w:position w:val="2"/>
                          </w:rPr>
                          <w:t>下郑村生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color w:val="F6B895"/>
                      <w:spacing w:val="-2"/>
                      <w:position w:val="2"/>
                    </w:rPr>
                    <w:t>态公墓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color w:val="F6B895"/>
                      <w:spacing w:val="-2"/>
                      <w:position w:val="2"/>
                    </w:rPr>
                    <w:t xml:space="preserve">          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"/>
                      <w:position w:val="-16"/>
                    </w:rPr>
                    <w:t>赤</w:t>
                  </w:r>
                  <w:r>
                    <w:ruby>
                      <w:rubyPr>
                        <w:rubyAlign w:val="left"/>
                        <w:hpsRaise w:val="-6"/>
                        <w:hps w:val="36"/>
                        <w:hpsBaseText w:val="29"/>
                      </w:rubyPr>
                      <w:rt>
                        <w:r>
                          <w:rPr>
                            <w:rFonts w:ascii="Times New Roman" w:hAnsi="Times New Roman" w:eastAsia="Times New Roman" w:cs="Times New Roman"/>
                            <w:sz w:val="36"/>
                            <w:szCs w:val="36"/>
                            <w:w w:val="69"/>
                            <w:position w:val="23"/>
                          </w:rPr>
                          <w:t>O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position w:val="-16"/>
                          </w:rPr>
                          <w:t>城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"/>
                      <w:position w:val="-16"/>
                    </w:rPr>
                    <w:t>街</w:t>
                  </w:r>
                  <w:r>
                    <w:ruby>
                      <w:rubyPr>
                        <w:rubyAlign w:val="left"/>
                        <w:hpsRaise w:val="16"/>
                        <w:hps w:val="24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w w:val="151"/>
                            <w:position w:val="23"/>
                          </w:rPr>
                          <w:t>金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position w:val="-16"/>
                          </w:rPr>
                          <w:t>道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16"/>
                        <w:hps w:val="24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w w:val="102"/>
                            <w:position w:val="23"/>
                          </w:rPr>
                          <w:t>钟苍溪村</w:t>
                        </w:r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color w:val="F76C1B"/>
                            <w:w w:val="102"/>
                            <w:position w:val="23"/>
                          </w:rPr>
                          <w:t>公</w:t>
                        </w:r>
                        <w:r>
                          <w:rPr>
                            <w:rFonts w:ascii="SimHei" w:hAnsi="SimHei" w:eastAsia="SimHei" w:cs="SimHei"/>
                            <w:sz w:val="24"/>
                            <w:szCs w:val="24"/>
                            <w:w w:val="102"/>
                            <w:position w:val="23"/>
                          </w:rPr>
                          <w:t>墓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94"/>
                            <w:position w:val="-16"/>
                          </w:rPr>
                          <w:t>老麻山公墓</w:t>
                        </w:r>
                      </w:rubyBase>
                    </w:ruby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  <w:position w:val="41"/>
                    </w:rPr>
                    <w:t>CO  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"/>
                      <w:position w:val="38"/>
                    </w:rPr>
                    <w:t>金钟石研村公墓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"/>
                      <w:position w:val="3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3"/>
                      <w:position w:val="38"/>
                    </w:rPr>
                    <w:t xml:space="preserve">    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3"/>
                      <w:position w:val="46"/>
                    </w:rPr>
                    <w:t>泳溪乡生态</w:t>
                  </w:r>
                  <w:r>
                    <w:rPr>
                      <w:sz w:val="29"/>
                      <w:szCs w:val="29"/>
                      <w:position w:val="41"/>
                    </w:rPr>
                    <w:drawing>
                      <wp:inline distT="0" distB="0" distL="0" distR="0">
                        <wp:extent cx="179975" cy="314299"/>
                        <wp:effectExtent l="0" t="0" r="0" b="0"/>
                        <wp:docPr id="20" name="IM 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IM 2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9975" cy="3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3"/>
                      <w:position w:val="46"/>
                    </w:rPr>
                    <w:t>墓</w:t>
                  </w:r>
                </w:p>
                <w:p>
                  <w:pPr>
                    <w:pStyle w:val="BodyText"/>
                    <w:ind w:left="4889"/>
                    <w:spacing w:line="916" w:lineRule="exact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uby>
                      <w:rubyPr>
                        <w:rubyAlign w:val="left"/>
                        <w:hpsRaise w:val="24"/>
                        <w:hps w:val="29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926B55"/>
                            <w:w w:val="96"/>
                            <w:position w:val="16"/>
                          </w:rPr>
                          <w:t>大</w:t>
                        </w:r>
                      </w:rt>
                      <w:rubyBase>
                        <w:r>
                          <w:rPr>
                            <w:rFonts w:ascii="Times New Roman" w:hAnsi="Times New Roman" w:eastAsia="Times New Roman" w:cs="Times New Roman"/>
                            <w:sz w:val="29"/>
                            <w:szCs w:val="29"/>
                            <w:color w:val="201711"/>
                            <w:w w:val="95"/>
                            <w:position w:val="-19"/>
                          </w:rPr>
                          <w:t>O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24"/>
                        <w:hps w:val="29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926B55"/>
                            <w:w w:val="107"/>
                            <w:position w:val="16"/>
                          </w:rPr>
                          <w:t>宅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201711"/>
                            <w:w w:val="77"/>
                            <w:position w:val="-19"/>
                          </w:rPr>
                          <w:t>双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24"/>
                        <w:hps w:val="29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926B55"/>
                            <w:w w:val="107"/>
                            <w:position w:val="16"/>
                          </w:rPr>
                          <w:t>山公慕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201711"/>
                            <w:w w:val="85"/>
                            <w:position w:val="-19"/>
                          </w:rPr>
                          <w:t>石下公墓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61"/>
                      <w:position w:val="13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3"/>
                      <w:w w:val="85"/>
                      <w:position w:val="13"/>
                    </w:rPr>
                    <w:t>角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118"/>
                      <w:position w:val="13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28"/>
                        <w:hps w:val="29"/>
                        <w:hpsBaseText w:val="29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29"/>
                            <w:szCs w:val="29"/>
                            <w:w w:val="108"/>
                            <w:position w:val="16"/>
                          </w:rPr>
                          <w:t>O</w:t>
                        </w:r>
                        <w:r>
                          <w:rPr>
                            <w:rFonts w:ascii="SimSun" w:hAnsi="SimSun" w:eastAsia="SimSun" w:cs="SimSun"/>
                            <w:sz w:val="29"/>
                            <w:szCs w:val="29"/>
                            <w:w w:val="127"/>
                            <w:position w:val="16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9"/>
                            <w:szCs w:val="29"/>
                            <w:w w:val="108"/>
                            <w:position w:val="16"/>
                          </w:rPr>
                          <w:t>岩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87"/>
                            <w:position w:val="13"/>
                          </w:rPr>
                          <w:t>山公墓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F76C1B"/>
                      <w:spacing w:val="-23"/>
                      <w:w w:val="85"/>
                      <w:position w:val="44"/>
                    </w:rPr>
                    <w:t>下公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-23"/>
                      <w:w w:val="85"/>
                      <w:position w:val="44"/>
                    </w:rPr>
                    <w:t>慕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spacing w:val="1"/>
                      <w:position w:val="44"/>
                    </w:rPr>
                    <w:t xml:space="preserve">                                                       </w:t>
                  </w:r>
                  <w:r>
                    <w:ruby>
                      <w:rubyPr>
                        <w:rubyAlign w:val="left"/>
                        <w:hpsRaise w:val="6"/>
                        <w:hps w:val="29"/>
                        <w:hpsBaseText w:val="29"/>
                      </w:rubyPr>
                      <w:rt>
                        <w:r>
                          <w:rPr>
                            <w:sz w:val="29"/>
                            <w:szCs w:val="29"/>
                            <w:w w:val="93"/>
                            <w:position w:val="16"/>
                          </w:rPr>
                          <w:t>O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29"/>
                            <w:szCs w:val="29"/>
                            <w:color w:val="382922"/>
                            <w:w w:val="175"/>
                            <w:position w:val="-4"/>
                          </w:rPr>
                          <w:t>O</w:t>
                        </w:r>
                      </w:rubyBase>
                    </w:ruby>
                  </w:r>
                  <w:r>
                    <w:ruby>
                      <w:rubyPr>
                        <w:rubyAlign w:val="left"/>
                        <w:hpsRaise w:val="14"/>
                        <w:hps w:val="29"/>
                        <w:hpsBaseText w:val="29"/>
                      </w:rubyPr>
                      <w:rt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w w:val="85"/>
                            <w:position w:val="16"/>
                          </w:rPr>
                          <w:t>沙溪村公墓</w:t>
                        </w:r>
                      </w:rt>
                      <w:rubyBase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color w:val="382922"/>
                            <w:w w:val="94"/>
                            <w:position w:val="-4"/>
                          </w:rPr>
                          <w:t>马鲤岙村公</w:t>
                        </w:r>
                      </w:rubyBase>
                    </w:ruby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382922"/>
                      <w:spacing w:val="-23"/>
                      <w:w w:val="85"/>
                      <w:position w:val="-4"/>
                    </w:rPr>
                    <w:t>墓</w:t>
                  </w:r>
                </w:p>
                <w:p>
                  <w:pPr>
                    <w:ind w:left="13290"/>
                    <w:spacing w:before="24" w:line="222" w:lineRule="auto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color w:val="140E0C"/>
                      <w:spacing w:val="-22"/>
                      <w:w w:val="98"/>
                    </w:rPr>
                    <w:t>O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140E0C"/>
                      <w:spacing w:val="4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140E0C"/>
                      <w:spacing w:val="-22"/>
                      <w:w w:val="98"/>
                    </w:rPr>
                    <w:t>瓶西村公墓</w:t>
                  </w:r>
                </w:p>
              </w:txbxContent>
            </v:textbox>
          </v:shape>
        </w:pict>
      </w:r>
      <w:r>
        <w:pict>
          <v:shape id="_x0000_s20" style="position:absolute;margin-left:332.995pt;margin-top:12.726pt;mso-position-vertical-relative:text;mso-position-horizontal-relative:text;width:66pt;height:23.55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1" w:lineRule="auto"/>
                    <w:jc w:val="right"/>
                    <w:rPr>
                      <w:rFonts w:ascii="SimHei" w:hAnsi="SimHei" w:eastAsia="SimHei" w:cs="SimHei"/>
                      <w:sz w:val="36"/>
                      <w:szCs w:val="36"/>
                    </w:rPr>
                  </w:pPr>
                  <w:r>
                    <w:rPr>
                      <w:rFonts w:ascii="SimSun" w:hAnsi="SimSun" w:eastAsia="SimSun" w:cs="SimSun"/>
                      <w:sz w:val="36"/>
                      <w:szCs w:val="36"/>
                      <w:color w:val="403026"/>
                      <w:spacing w:val="-26"/>
                      <w:w w:val="80"/>
                    </w:rPr>
                    <w:t>O</w:t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  <w:color w:val="403026"/>
                      <w:spacing w:val="-83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403026"/>
                      <w:spacing w:val="-26"/>
                      <w:w w:val="80"/>
                    </w:rPr>
                    <w:t>下</w:t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403026"/>
                      <w:spacing w:val="-25"/>
                      <w:w w:val="80"/>
                    </w:rPr>
                    <w:t>洋公</w:t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403026"/>
                      <w:spacing w:val="-13"/>
                      <w:w w:val="80"/>
                    </w:rPr>
                    <w:t>墓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9"/>
          <w:szCs w:val="29"/>
          <w:color w:val="3B4C5C"/>
          <w:spacing w:val="-9"/>
          <w:position w:val="2"/>
        </w:rPr>
        <w:t>莪园村公墓</w:t>
      </w:r>
      <w:r>
        <w:rPr>
          <w:rFonts w:ascii="SimHei" w:hAnsi="SimHei" w:eastAsia="SimHei" w:cs="SimHei"/>
          <w:sz w:val="29"/>
          <w:szCs w:val="29"/>
          <w:color w:val="3B4C5C"/>
          <w:spacing w:val="-45"/>
          <w:position w:val="2"/>
        </w:rPr>
        <w:t xml:space="preserve"> </w:t>
      </w:r>
      <w:r>
        <w:rPr>
          <w:rFonts w:ascii="SimSun" w:hAnsi="SimSun" w:eastAsia="SimSun" w:cs="SimSun"/>
          <w:sz w:val="29"/>
          <w:szCs w:val="29"/>
          <w:color w:val="3B4C5C"/>
          <w:spacing w:val="-9"/>
          <w:position w:val="2"/>
        </w:rPr>
        <w:t>O</w:t>
      </w:r>
      <w:r>
        <w:rPr>
          <w:rFonts w:ascii="SimSun" w:hAnsi="SimSun" w:eastAsia="SimSun" w:cs="SimSun"/>
          <w:sz w:val="29"/>
          <w:szCs w:val="29"/>
          <w:color w:val="3B4C5C"/>
          <w:spacing w:val="6"/>
          <w:position w:val="2"/>
        </w:rPr>
        <w:t xml:space="preserve">          </w:t>
      </w:r>
      <w:r>
        <w:rPr>
          <w:sz w:val="29"/>
          <w:szCs w:val="29"/>
          <w:spacing w:val="-9"/>
        </w:rPr>
        <w:t>O</w:t>
      </w:r>
      <w:r>
        <w:rPr>
          <w:sz w:val="29"/>
          <w:szCs w:val="29"/>
          <w:spacing w:val="23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9"/>
        </w:rPr>
        <w:t>福溪街道福泰公墓</w:t>
      </w:r>
      <w:r>
        <w:rPr>
          <w:rFonts w:ascii="SimHei" w:hAnsi="SimHei" w:eastAsia="SimHei" w:cs="SimHei"/>
          <w:sz w:val="29"/>
          <w:szCs w:val="29"/>
          <w:spacing w:val="-65"/>
        </w:rPr>
        <w:t xml:space="preserve"> </w:t>
      </w:r>
      <w:r>
        <w:rPr>
          <w:sz w:val="29"/>
          <w:szCs w:val="29"/>
          <w:spacing w:val="-9"/>
        </w:rPr>
        <w:t>O  </w:t>
      </w:r>
      <w:r>
        <w:rPr>
          <w:rFonts w:ascii="SimHei" w:hAnsi="SimHei" w:eastAsia="SimHei" w:cs="SimHei"/>
          <w:sz w:val="29"/>
          <w:szCs w:val="29"/>
          <w:spacing w:val="-9"/>
        </w:rPr>
        <w:t>三合镇生态</w:t>
      </w:r>
      <w:r>
        <w:rPr>
          <w:rFonts w:ascii="SimHei" w:hAnsi="SimHei" w:eastAsia="SimHei" w:cs="SimHei"/>
          <w:sz w:val="29"/>
          <w:szCs w:val="29"/>
          <w:spacing w:val="-10"/>
        </w:rPr>
        <w:t>公墓</w:t>
      </w:r>
    </w:p>
    <w:p>
      <w:pPr>
        <w:ind w:left="14300" w:right="4425" w:firstLine="1450"/>
        <w:spacing w:before="41" w:line="271" w:lineRule="auto"/>
        <w:rPr>
          <w:rFonts w:ascii="SimHei" w:hAnsi="SimHei" w:eastAsia="SimHei" w:cs="SimHei"/>
          <w:sz w:val="29"/>
          <w:szCs w:val="29"/>
        </w:rPr>
      </w:pPr>
      <w:r>
        <w:pict>
          <v:shape id="_x0000_s22" style="position:absolute;margin-left:72.0015pt;margin-top:18.0887pt;mso-position-vertical-relative:text;mso-position-horizontal-relative:text;width:171.95pt;height:19.1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8" w:lineRule="auto"/>
                    <w:rPr>
                      <w:rFonts w:ascii="SimHei" w:hAnsi="SimHei" w:eastAsia="SimHei" w:cs="SimHei"/>
                      <w:sz w:val="24"/>
                      <w:szCs w:val="24"/>
                    </w:rPr>
                  </w:pPr>
                  <w:r>
                    <w:rPr>
                      <w:sz w:val="29"/>
                      <w:szCs w:val="29"/>
                      <w:spacing w:val="18"/>
                      <w:position w:val="-6"/>
                    </w:rPr>
                    <w:t>O</w:t>
                  </w:r>
                  <w:r>
                    <w:rPr>
                      <w:sz w:val="29"/>
                      <w:szCs w:val="29"/>
                      <w:spacing w:val="66"/>
                      <w:position w:val="-6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18"/>
                      <w:position w:val="-4"/>
                    </w:rPr>
                    <w:t>知县坟公墓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27"/>
                      <w:position w:val="-4"/>
                    </w:rPr>
                    <w:t xml:space="preserve">   </w:t>
                  </w:r>
                  <w:r>
                    <w:rPr>
                      <w:sz w:val="29"/>
                      <w:szCs w:val="29"/>
                      <w:spacing w:val="18"/>
                      <w:position w:val="5"/>
                    </w:rPr>
                    <w:t>O</w:t>
                  </w: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18"/>
                      <w:position w:val="5"/>
                    </w:rPr>
                    <w:t>象山公墓</w:t>
                  </w:r>
                </w:p>
              </w:txbxContent>
            </v:textbox>
          </v:shape>
        </w:pict>
      </w:r>
      <w:r>
        <w:pict>
          <v:shape id="_x0000_s24" style="position:absolute;margin-left:284.006pt;margin-top:31.7755pt;mso-position-vertical-relative:text;mso-position-horizontal-relative:text;width:118.4pt;height:21.85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03" w:lineRule="auto"/>
                    <w:jc w:val="right"/>
                    <w:rPr>
                      <w:rFonts w:ascii="Times New Roman" w:hAnsi="Times New Roman" w:eastAsia="Times New Roman" w:cs="Times New Roman"/>
                      <w:sz w:val="36"/>
                      <w:szCs w:val="36"/>
                    </w:rPr>
                  </w:pPr>
                  <w:r>
                    <w:rPr>
                      <w:rFonts w:ascii="SimHei" w:hAnsi="SimHei" w:eastAsia="SimHei" w:cs="SimHei"/>
                      <w:sz w:val="36"/>
                      <w:szCs w:val="36"/>
                      <w:color w:val="5B6B48"/>
                      <w:spacing w:val="-29"/>
                      <w:w w:val="91"/>
                    </w:rPr>
                    <w:t>雷峰乡生态公</w:t>
                  </w:r>
                  <w:r>
                    <w:rPr>
                      <w:rFonts w:ascii="SimHei" w:hAnsi="SimHei" w:eastAsia="SimHei" w:cs="SimHei"/>
                      <w:sz w:val="36"/>
                      <w:szCs w:val="36"/>
                      <w:color w:val="5B6B48"/>
                      <w:spacing w:val="-28"/>
                      <w:w w:val="91"/>
                    </w:rPr>
                    <w:t>墓</w:t>
                  </w:r>
                  <w:r>
                    <w:rPr>
                      <w:rFonts w:ascii="Times New Roman" w:hAnsi="Times New Roman" w:eastAsia="Times New Roman" w:cs="Times New Roman"/>
                      <w:sz w:val="36"/>
                      <w:szCs w:val="36"/>
                      <w:color w:val="5B6B48"/>
                      <w:spacing w:val="-14"/>
                      <w:w w:val="91"/>
                    </w:rPr>
                    <w:t>O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9"/>
          <w:szCs w:val="29"/>
          <w:position w:val="10"/>
        </w:rPr>
        <w:drawing>
          <wp:inline distT="0" distB="0" distL="0" distR="0">
            <wp:extent cx="158753" cy="8896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53" cy="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9"/>
          <w:szCs w:val="29"/>
          <w:spacing w:val="1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25"/>
          <w:w w:val="98"/>
        </w:rPr>
        <w:t>天和村西岙洋自然村生态墓</w:t>
      </w:r>
      <w:r>
        <w:rPr>
          <w:rFonts w:ascii="SimSun" w:hAnsi="SimSun" w:eastAsia="SimSun" w:cs="SimSun"/>
          <w:sz w:val="29"/>
          <w:szCs w:val="29"/>
          <w:spacing w:val="-25"/>
          <w:w w:val="98"/>
        </w:rPr>
        <w:t>O</w:t>
      </w:r>
      <w:r>
        <w:rPr>
          <w:rFonts w:ascii="SimSun" w:hAnsi="SimSun" w:eastAsia="SimSun" w:cs="SimSun"/>
          <w:sz w:val="29"/>
          <w:szCs w:val="29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9"/>
          <w:w w:val="96"/>
        </w:rPr>
        <w:t>波楞村公墓</w:t>
      </w:r>
    </w:p>
    <w:p>
      <w:pPr>
        <w:pStyle w:val="BodyText"/>
        <w:ind w:left="13820"/>
        <w:spacing w:before="2" w:line="201" w:lineRule="auto"/>
        <w:rPr>
          <w:rFonts w:ascii="SimHei" w:hAnsi="SimHei" w:eastAsia="SimHei" w:cs="SimHei"/>
          <w:sz w:val="29"/>
          <w:szCs w:val="29"/>
        </w:rPr>
      </w:pPr>
      <w:r>
        <w:pict>
          <v:shape id="_x0000_s26" style="position:absolute;margin-left:439.497pt;margin-top:-4.86185pt;mso-position-vertical-relative:text;mso-position-horizontal-relative:text;width:111.75pt;height:19.45pt;z-index:251687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2" w:lineRule="auto"/>
                    <w:jc w:val="right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9"/>
                      <w:szCs w:val="29"/>
                      <w:color w:val="647650"/>
                      <w:spacing w:val="2"/>
                    </w:rPr>
                    <w:t>南屏乡生态公墓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647650"/>
                      <w:spacing w:val="2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28" style="position:absolute;margin-left:44.5009pt;margin-top:7.07868pt;mso-position-vertical-relative:text;mso-position-horizontal-relative:text;width:309.5pt;height:35.8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0" w:lineRule="auto"/>
                    <w:rPr>
                      <w:rFonts w:ascii="SimHei" w:hAnsi="SimHei" w:eastAsia="SimHei" w:cs="SimHei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9"/>
                      <w:szCs w:val="29"/>
                      <w:color w:val="A87D64"/>
                      <w:spacing w:val="-5"/>
                    </w:rPr>
                    <w:t>山石萝公墓</w:t>
                  </w:r>
                  <w:r>
                    <w:rPr>
                      <w:sz w:val="29"/>
                      <w:szCs w:val="29"/>
                      <w:color w:val="A87D64"/>
                      <w:spacing w:val="-5"/>
                    </w:rPr>
                    <w:t>O              </w:t>
                  </w:r>
                  <w:r>
                    <w:rPr>
                      <w:sz w:val="29"/>
                      <w:szCs w:val="29"/>
                      <w:color w:val="A87D64"/>
                      <w:spacing w:val="-6"/>
                    </w:rPr>
                    <w:t xml:space="preserve">          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3C4F60"/>
                      <w:spacing w:val="-6"/>
                    </w:rPr>
                    <w:t>O </w:t>
                  </w:r>
                  <w:r>
                    <w:rPr>
                      <w:rFonts w:ascii="SimHei" w:hAnsi="SimHei" w:eastAsia="SimHei" w:cs="SimHei"/>
                      <w:sz w:val="29"/>
                      <w:szCs w:val="29"/>
                      <w:color w:val="3C4F60"/>
                      <w:spacing w:val="-6"/>
                    </w:rPr>
                    <w:t>龙溪乡金盘山公墓</w:t>
                  </w:r>
                </w:p>
                <w:p>
                  <w:pPr>
                    <w:ind w:left="2100"/>
                    <w:spacing w:before="1" w:line="220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Hei" w:hAnsi="SimHei" w:eastAsia="SimHei" w:cs="SimHei"/>
                      <w:sz w:val="29"/>
                      <w:szCs w:val="29"/>
                      <w:color w:val="070906"/>
                      <w:spacing w:val="-8"/>
                    </w:rPr>
                    <w:t>街头镇生态公墓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070906"/>
                      <w:spacing w:val="-8"/>
                    </w:rPr>
                    <w:t>O</w:t>
                  </w:r>
                </w:p>
              </w:txbxContent>
            </v:textbox>
          </v:shape>
        </w:pict>
      </w:r>
      <w:r>
        <w:rPr>
          <w:sz w:val="36"/>
          <w:szCs w:val="36"/>
          <w:spacing w:val="-15"/>
          <w:position w:val="-3"/>
        </w:rPr>
        <w:t>O</w:t>
      </w:r>
      <w:r>
        <w:rPr>
          <w:sz w:val="36"/>
          <w:szCs w:val="36"/>
          <w:spacing w:val="35"/>
          <w:position w:val="-3"/>
        </w:rPr>
        <w:t xml:space="preserve">  </w:t>
      </w:r>
      <w:r>
        <w:rPr>
          <w:sz w:val="36"/>
          <w:szCs w:val="36"/>
          <w:spacing w:val="-15"/>
          <w:position w:val="3"/>
        </w:rPr>
        <w:t>O            </w:t>
      </w:r>
      <w:r>
        <w:rPr>
          <w:rFonts w:ascii="SimHei" w:hAnsi="SimHei" w:eastAsia="SimHei" w:cs="SimHei"/>
          <w:sz w:val="29"/>
          <w:szCs w:val="29"/>
          <w:spacing w:val="-15"/>
        </w:rPr>
        <w:t>董加山公墓</w:t>
      </w:r>
      <w:r>
        <w:rPr>
          <w:rFonts w:ascii="SimHei" w:hAnsi="SimHei" w:eastAsia="SimHei" w:cs="SimHei"/>
          <w:sz w:val="29"/>
          <w:szCs w:val="29"/>
          <w:spacing w:val="-85"/>
        </w:rPr>
        <w:t xml:space="preserve"> </w:t>
      </w:r>
      <w:r>
        <w:rPr>
          <w:sz w:val="29"/>
          <w:szCs w:val="29"/>
          <w:spacing w:val="-15"/>
        </w:rPr>
        <w:t>O    o</w:t>
      </w:r>
      <w:r>
        <w:rPr>
          <w:rFonts w:ascii="SimHei" w:hAnsi="SimHei" w:eastAsia="SimHei" w:cs="SimHei"/>
          <w:sz w:val="29"/>
          <w:szCs w:val="29"/>
          <w:spacing w:val="-15"/>
        </w:rPr>
        <w:t>大岙山公墓</w:t>
      </w:r>
    </w:p>
    <w:p>
      <w:pPr>
        <w:pStyle w:val="BodyText"/>
        <w:ind w:left="12380"/>
        <w:spacing w:line="185" w:lineRule="auto"/>
        <w:rPr>
          <w:sz w:val="36"/>
          <w:szCs w:val="36"/>
        </w:rPr>
      </w:pPr>
      <w:r>
        <w:rPr>
          <w:rFonts w:ascii="SimHei" w:hAnsi="SimHei" w:eastAsia="SimHei" w:cs="SimHei"/>
          <w:sz w:val="24"/>
          <w:szCs w:val="24"/>
          <w:spacing w:val="15"/>
          <w:position w:val="1"/>
        </w:rPr>
        <w:t>福溪街道福乐公墓</w:t>
      </w:r>
      <w:r>
        <w:rPr>
          <w:rFonts w:ascii="SimHei" w:hAnsi="SimHei" w:eastAsia="SimHei" w:cs="SimHei"/>
          <w:sz w:val="24"/>
          <w:szCs w:val="24"/>
          <w:spacing w:val="15"/>
          <w:position w:val="1"/>
        </w:rPr>
        <w:t xml:space="preserve">                                    </w:t>
      </w:r>
      <w:r>
        <w:rPr>
          <w:rFonts w:ascii="SimHei" w:hAnsi="SimHei" w:eastAsia="SimHei" w:cs="SimHei"/>
          <w:sz w:val="24"/>
          <w:szCs w:val="24"/>
          <w:spacing w:val="14"/>
          <w:position w:val="1"/>
        </w:rPr>
        <w:t xml:space="preserve"> </w:t>
      </w:r>
      <w:r>
        <w:rPr>
          <w:sz w:val="36"/>
          <w:szCs w:val="36"/>
          <w:color w:val="566745"/>
          <w:spacing w:val="14"/>
          <w:position w:val="-9"/>
        </w:rPr>
        <w:t>O</w:t>
      </w:r>
    </w:p>
    <w:p>
      <w:pPr>
        <w:ind w:left="17730"/>
        <w:spacing w:before="1" w:line="222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-20"/>
          <w:w w:val="99"/>
        </w:rPr>
        <w:t>洪畴镇生态公墓</w:t>
      </w:r>
    </w:p>
    <w:p>
      <w:pPr>
        <w:pStyle w:val="BodyText"/>
        <w:ind w:left="4530"/>
        <w:spacing w:before="191" w:line="222" w:lineRule="auto"/>
        <w:rPr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color w:val="5E4639"/>
          <w:spacing w:val="-13"/>
        </w:rPr>
        <w:t>九峰公墓</w:t>
      </w:r>
      <w:r>
        <w:rPr>
          <w:sz w:val="29"/>
          <w:szCs w:val="29"/>
          <w:color w:val="5E4639"/>
          <w:spacing w:val="-13"/>
        </w:rPr>
        <w:t>O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9429"/>
        <w:spacing w:before="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3"/>
        </w:rPr>
        <w:t>图例</w:t>
      </w:r>
    </w:p>
    <w:p>
      <w:pPr>
        <w:ind w:left="19429" w:right="2531"/>
        <w:spacing w:before="63" w:line="247" w:lineRule="auto"/>
        <w:jc w:val="both"/>
        <w:rPr>
          <w:rFonts w:ascii="SimHei" w:hAnsi="SimHei" w:eastAsia="SimHei" w:cs="SimHei"/>
          <w:sz w:val="29"/>
          <w:szCs w:val="29"/>
        </w:rPr>
      </w:pPr>
      <w:r>
        <w:pict>
          <v:shape id="_x0000_s30" style="position:absolute;margin-left:653.501pt;margin-top:48.1846pt;mso-position-vertical-relative:text;mso-position-horizontal-relative:text;width:122.05pt;height:19.5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3" w:lineRule="auto"/>
                    <w:jc w:val="right"/>
                    <w:rPr>
                      <w:rFonts w:ascii="FangSong" w:hAnsi="FangSong" w:eastAsia="FangSong" w:cs="FangSong"/>
                      <w:sz w:val="29"/>
                      <w:szCs w:val="29"/>
                    </w:rPr>
                  </w:pPr>
                  <w:r>
                    <w:rPr>
                      <w:rFonts w:ascii="FangSong" w:hAnsi="FangSong" w:eastAsia="FangSong" w:cs="FangSong"/>
                      <w:sz w:val="29"/>
                      <w:szCs w:val="29"/>
                      <w:spacing w:val="-24"/>
                    </w:rPr>
                    <w:t>图：近期建设规划图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9"/>
          <w:szCs w:val="29"/>
          <w:spacing w:val="-19"/>
          <w:w w:val="91"/>
        </w:rPr>
        <w:t>O</w:t>
      </w:r>
      <w:r>
        <w:rPr>
          <w:rFonts w:ascii="Times New Roman" w:hAnsi="Times New Roman" w:eastAsia="Times New Roman" w:cs="Times New Roman"/>
          <w:sz w:val="29"/>
          <w:szCs w:val="29"/>
          <w:spacing w:val="25"/>
          <w:w w:val="101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-19"/>
          <w:w w:val="91"/>
        </w:rPr>
        <w:t>近期新建公墓</w:t>
      </w:r>
      <w:r>
        <w:rPr>
          <w:rFonts w:ascii="SimHei" w:hAnsi="SimHei" w:eastAsia="SimHei" w:cs="SimHei"/>
          <w:sz w:val="29"/>
          <w:szCs w:val="29"/>
        </w:rPr>
        <w:t xml:space="preserve"> </w:t>
      </w:r>
      <w:r>
        <w:rPr>
          <w:rFonts w:ascii="SimSun" w:hAnsi="SimSun" w:eastAsia="SimSun" w:cs="SimSun"/>
          <w:sz w:val="29"/>
          <w:szCs w:val="29"/>
          <w:spacing w:val="-38"/>
        </w:rPr>
        <w:t>O  </w:t>
      </w:r>
      <w:r>
        <w:rPr>
          <w:rFonts w:ascii="SimHei" w:hAnsi="SimHei" w:eastAsia="SimHei" w:cs="SimHei"/>
          <w:sz w:val="29"/>
          <w:szCs w:val="29"/>
          <w:spacing w:val="-38"/>
        </w:rPr>
        <w:t>近期扩建公墓</w:t>
      </w:r>
      <w:r>
        <w:rPr>
          <w:rFonts w:ascii="SimHei" w:hAnsi="SimHei" w:eastAsia="SimHei" w:cs="SimHei"/>
          <w:sz w:val="29"/>
          <w:szCs w:val="2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spacing w:val="-29"/>
        </w:rPr>
        <w:t>O</w:t>
      </w:r>
      <w:r>
        <w:rPr>
          <w:rFonts w:ascii="Times New Roman" w:hAnsi="Times New Roman" w:eastAsia="Times New Roman" w:cs="Times New Roman"/>
          <w:sz w:val="29"/>
          <w:szCs w:val="29"/>
          <w:spacing w:val="18"/>
          <w:w w:val="101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-29"/>
        </w:rPr>
        <w:t>近期闭园</w:t>
      </w:r>
    </w:p>
    <w:sectPr>
      <w:pgSz w:w="23810" w:h="16840"/>
      <w:pgMar w:top="249" w:right="1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2.jpeg"/><Relationship Id="rId3" Type="http://schemas.openxmlformats.org/officeDocument/2006/relationships/header" Target="header2.xml"/><Relationship Id="rId2" Type="http://schemas.openxmlformats.org/officeDocument/2006/relationships/image" Target="media/image1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3" Type="http://schemas.openxmlformats.org/officeDocument/2006/relationships/settings" Target="settings.xml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2024-09-14T16:37:55Z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2024-09-14T16:38:01</vt:filetime>
  </property>
  <property fmtid="{D5CDD505-2E9C-101B-9397-08002B2CF9AE}" pid="4" name="UsrData">
    <vt:lpwstr>66e54b59bf6b1c002024db63wl</vt:lpwstr>
  </property>
</Properties>
</file>