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21BE0">
      <w:pPr>
        <w:widowControl/>
        <w:spacing w:line="700" w:lineRule="exact"/>
        <w:jc w:val="left"/>
        <w:rPr>
          <w:del w:id="0" w:author="戴建锋" w:date="2025-03-21T20:40:52Z"/>
          <w:rFonts w:hint="default" w:ascii="Times New Roman" w:hAnsi="Times New Roman" w:eastAsia="黑体" w:cs="Times New Roman"/>
          <w:sz w:val="32"/>
          <w:szCs w:val="32"/>
          <w:highlight w:val="none"/>
          <w:lang w:val="en-US" w:eastAsia="zh-CN" w:bidi="ar"/>
        </w:rPr>
      </w:pPr>
      <w:del w:id="1" w:author="戴建锋" w:date="2025-03-21T20:40:52Z">
        <w:r>
          <w:rPr>
            <w:rFonts w:hint="default" w:ascii="Times New Roman" w:hAnsi="Times New Roman" w:eastAsia="黑体" w:cs="Times New Roman"/>
            <w:sz w:val="32"/>
            <w:szCs w:val="32"/>
            <w:highlight w:val="none"/>
            <w:lang w:eastAsia="zh-CN" w:bidi="ar"/>
          </w:rPr>
          <w:delText>附件</w:delText>
        </w:r>
      </w:del>
      <w:del w:id="2" w:author="戴建锋" w:date="2025-03-21T20:40:52Z">
        <w:r>
          <w:rPr>
            <w:rFonts w:hint="eastAsia" w:eastAsia="黑体" w:cs="Times New Roman"/>
            <w:sz w:val="32"/>
            <w:szCs w:val="32"/>
            <w:highlight w:val="none"/>
            <w:lang w:val="en-US" w:eastAsia="zh-CN" w:bidi="ar"/>
          </w:rPr>
          <w:delText>1</w:delText>
        </w:r>
      </w:del>
    </w:p>
    <w:p w14:paraId="7D7E1197">
      <w:pPr>
        <w:widowControl/>
        <w:spacing w:line="700" w:lineRule="exact"/>
        <w:jc w:val="center"/>
        <w:rPr>
          <w:del w:id="3" w:author="戴建锋" w:date="2025-03-21T20:40:52Z"/>
          <w:rFonts w:hint="eastAsia" w:eastAsia="方正小标宋简体"/>
          <w:sz w:val="44"/>
          <w:szCs w:val="44"/>
          <w:highlight w:val="none"/>
          <w:lang w:bidi="ar"/>
        </w:rPr>
      </w:pPr>
      <w:del w:id="4" w:author="戴建锋" w:date="2025-03-21T20:40:52Z">
        <w:r>
          <w:rPr>
            <w:rFonts w:hint="eastAsia" w:eastAsia="方正小标宋简体"/>
            <w:sz w:val="44"/>
            <w:szCs w:val="44"/>
            <w:highlight w:val="none"/>
            <w:lang w:bidi="ar"/>
          </w:rPr>
          <w:delText>浙江省发展改革委投资咨询评估管理办法</w:delText>
        </w:r>
      </w:del>
    </w:p>
    <w:p w14:paraId="440036D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del w:id="5" w:author="戴建锋" w:date="2025-03-21T20:40:52Z"/>
          <w:rFonts w:hint="default" w:ascii="Times New Roman" w:hAnsi="Times New Roman" w:eastAsia="楷体_GB2312" w:cs="Times New Roman"/>
          <w:sz w:val="36"/>
          <w:szCs w:val="36"/>
          <w:highlight w:val="none"/>
          <w:lang w:eastAsia="zh-CN"/>
        </w:rPr>
      </w:pPr>
      <w:del w:id="6" w:author="戴建锋" w:date="2025-03-21T20:40:52Z">
        <w:r>
          <w:rPr>
            <w:rFonts w:hint="default" w:ascii="Times New Roman" w:hAnsi="Times New Roman" w:eastAsia="楷体_GB2312" w:cs="Times New Roman"/>
            <w:color w:val="auto"/>
            <w:sz w:val="36"/>
            <w:szCs w:val="36"/>
            <w:highlight w:val="none"/>
            <w:lang w:eastAsia="zh-CN" w:bidi="ar"/>
          </w:rPr>
          <w:delText>（</w:delText>
        </w:r>
      </w:del>
      <w:del w:id="7" w:author="戴建锋" w:date="2025-03-21T20:40:52Z">
        <w:r>
          <w:rPr>
            <w:rFonts w:hint="default" w:ascii="Times New Roman" w:hAnsi="Times New Roman" w:eastAsia="楷体_GB2312" w:cs="Times New Roman"/>
            <w:color w:val="auto"/>
            <w:sz w:val="36"/>
            <w:szCs w:val="36"/>
            <w:highlight w:val="none"/>
            <w:lang w:val="en-US" w:eastAsia="zh-CN" w:bidi="ar"/>
          </w:rPr>
          <w:delText>征求意见稿</w:delText>
        </w:r>
      </w:del>
      <w:del w:id="8" w:author="戴建锋" w:date="2025-03-21T20:40:52Z">
        <w:r>
          <w:rPr>
            <w:rFonts w:hint="default" w:ascii="Times New Roman" w:hAnsi="Times New Roman" w:eastAsia="楷体_GB2312" w:cs="Times New Roman"/>
            <w:color w:val="auto"/>
            <w:sz w:val="36"/>
            <w:szCs w:val="36"/>
            <w:highlight w:val="none"/>
            <w:lang w:eastAsia="zh-CN" w:bidi="ar"/>
          </w:rPr>
          <w:delText>）</w:delText>
        </w:r>
      </w:del>
    </w:p>
    <w:p w14:paraId="5D5F26C8">
      <w:pPr>
        <w:spacing w:line="579" w:lineRule="exact"/>
        <w:jc w:val="center"/>
        <w:rPr>
          <w:del w:id="9" w:author="戴建锋" w:date="2025-03-21T20:40:52Z"/>
          <w:szCs w:val="32"/>
          <w:highlight w:val="none"/>
        </w:rPr>
      </w:pPr>
    </w:p>
    <w:p w14:paraId="0868AAFC">
      <w:pPr>
        <w:spacing w:line="579" w:lineRule="exact"/>
        <w:jc w:val="center"/>
        <w:rPr>
          <w:del w:id="10" w:author="戴建锋" w:date="2025-03-21T20:40:52Z"/>
          <w:rFonts w:eastAsia="黑体"/>
          <w:szCs w:val="32"/>
          <w:highlight w:val="none"/>
        </w:rPr>
      </w:pPr>
      <w:del w:id="11" w:author="戴建锋" w:date="2025-03-21T20:40:52Z">
        <w:r>
          <w:rPr>
            <w:rFonts w:hint="eastAsia" w:eastAsia="黑体"/>
            <w:szCs w:val="32"/>
            <w:highlight w:val="none"/>
            <w:lang w:bidi="ar"/>
          </w:rPr>
          <w:delText>第一章</w:delText>
        </w:r>
      </w:del>
      <w:del w:id="12" w:author="戴建锋" w:date="2025-03-21T20:40:52Z">
        <w:r>
          <w:rPr>
            <w:rFonts w:eastAsia="黑体"/>
            <w:szCs w:val="32"/>
            <w:highlight w:val="none"/>
            <w:lang w:bidi="ar"/>
          </w:rPr>
          <w:delText xml:space="preserve"> </w:delText>
        </w:r>
      </w:del>
      <w:del w:id="13" w:author="戴建锋" w:date="2025-03-21T20:40:52Z">
        <w:r>
          <w:rPr>
            <w:rFonts w:hint="eastAsia" w:eastAsia="黑体"/>
            <w:szCs w:val="32"/>
            <w:highlight w:val="none"/>
            <w:lang w:bidi="ar"/>
          </w:rPr>
          <w:delText>总则</w:delText>
        </w:r>
      </w:del>
    </w:p>
    <w:p w14:paraId="4005C426">
      <w:pPr>
        <w:spacing w:line="579" w:lineRule="exact"/>
        <w:ind w:firstLine="616" w:firstLineChars="200"/>
        <w:rPr>
          <w:del w:id="14" w:author="戴建锋" w:date="2025-03-21T20:40:52Z"/>
          <w:color w:val="auto"/>
          <w:szCs w:val="32"/>
          <w:highlight w:val="none"/>
          <w:u w:val="none"/>
        </w:rPr>
      </w:pPr>
      <w:del w:id="15" w:author="戴建锋" w:date="2025-03-21T20:40:52Z">
        <w:r>
          <w:rPr>
            <w:rFonts w:hint="eastAsia" w:eastAsia="黑体"/>
            <w:szCs w:val="32"/>
            <w:highlight w:val="none"/>
            <w:lang w:bidi="ar"/>
          </w:rPr>
          <w:delText>第一条</w:delText>
        </w:r>
      </w:del>
      <w:del w:id="16" w:author="戴建锋" w:date="2025-03-21T20:40:52Z">
        <w:r>
          <w:rPr>
            <w:szCs w:val="32"/>
            <w:highlight w:val="none"/>
            <w:lang w:bidi="ar"/>
          </w:rPr>
          <w:delText xml:space="preserve">  </w:delText>
        </w:r>
      </w:del>
      <w:del w:id="17" w:author="戴建锋" w:date="2025-03-21T20:40:52Z">
        <w:r>
          <w:rPr>
            <w:rFonts w:hint="eastAsia"/>
            <w:szCs w:val="32"/>
            <w:highlight w:val="none"/>
            <w:lang w:bidi="ar"/>
          </w:rPr>
          <w:delText>为进一步完善省发展改革委投资决策程序，提高投资决策的科学性和民主性，规范投资决策过程中的咨询评估工作，保障投资咨询评估的质量，根据《中共中央、国务院关于深化投融资体制改革的意见》（中发〔</w:delText>
        </w:r>
      </w:del>
      <w:del w:id="18" w:author="戴建锋" w:date="2025-03-21T20:40:52Z">
        <w:r>
          <w:rPr>
            <w:szCs w:val="32"/>
            <w:highlight w:val="none"/>
            <w:lang w:bidi="ar"/>
          </w:rPr>
          <w:delText>2016</w:delText>
        </w:r>
      </w:del>
      <w:del w:id="19" w:author="戴建锋" w:date="2025-03-21T20:40:52Z">
        <w:r>
          <w:rPr>
            <w:rFonts w:hint="eastAsia"/>
            <w:szCs w:val="32"/>
            <w:highlight w:val="none"/>
            <w:lang w:bidi="ar"/>
          </w:rPr>
          <w:delText>〕</w:delText>
        </w:r>
      </w:del>
      <w:del w:id="20" w:author="戴建锋" w:date="2025-03-21T20:40:52Z">
        <w:r>
          <w:rPr>
            <w:szCs w:val="32"/>
            <w:highlight w:val="none"/>
            <w:lang w:bidi="ar"/>
          </w:rPr>
          <w:delText>18</w:delText>
        </w:r>
      </w:del>
      <w:del w:id="21" w:author="戴建锋" w:date="2025-03-21T20:40:52Z">
        <w:r>
          <w:rPr>
            <w:rFonts w:hint="eastAsia"/>
            <w:szCs w:val="32"/>
            <w:highlight w:val="none"/>
            <w:lang w:bidi="ar"/>
          </w:rPr>
          <w:delText>号）、《工程咨询行业管理办法》（国家发展改革委</w:delText>
        </w:r>
      </w:del>
      <w:del w:id="22" w:author="戴建锋" w:date="2025-03-21T20:40:52Z">
        <w:r>
          <w:rPr>
            <w:szCs w:val="32"/>
            <w:highlight w:val="none"/>
            <w:lang w:bidi="ar"/>
          </w:rPr>
          <w:delText>2017</w:delText>
        </w:r>
      </w:del>
      <w:del w:id="23" w:author="戴建锋" w:date="2025-03-21T20:40:52Z">
        <w:r>
          <w:rPr>
            <w:rFonts w:hint="eastAsia"/>
            <w:szCs w:val="32"/>
            <w:highlight w:val="none"/>
            <w:lang w:bidi="ar"/>
          </w:rPr>
          <w:delText>年第</w:delText>
        </w:r>
      </w:del>
      <w:del w:id="24" w:author="戴建锋" w:date="2025-03-21T20:40:52Z">
        <w:r>
          <w:rPr>
            <w:szCs w:val="32"/>
            <w:highlight w:val="none"/>
            <w:lang w:bidi="ar"/>
          </w:rPr>
          <w:delText>9</w:delText>
        </w:r>
      </w:del>
      <w:del w:id="25" w:author="戴建锋" w:date="2025-03-21T20:40:52Z">
        <w:r>
          <w:rPr>
            <w:rFonts w:hint="eastAsia"/>
            <w:szCs w:val="32"/>
            <w:highlight w:val="none"/>
            <w:lang w:bidi="ar"/>
          </w:rPr>
          <w:delText>号令）、《政府投资条例》（国务院令第</w:delText>
        </w:r>
      </w:del>
      <w:del w:id="26" w:author="戴建锋" w:date="2025-03-21T20:40:52Z">
        <w:r>
          <w:rPr>
            <w:szCs w:val="32"/>
            <w:highlight w:val="none"/>
            <w:lang w:bidi="ar"/>
          </w:rPr>
          <w:delText>712</w:delText>
        </w:r>
      </w:del>
      <w:del w:id="27" w:author="戴建锋" w:date="2025-03-21T20:40:52Z">
        <w:r>
          <w:rPr>
            <w:rFonts w:hint="eastAsia"/>
            <w:szCs w:val="32"/>
            <w:highlight w:val="none"/>
            <w:lang w:bidi="ar"/>
          </w:rPr>
          <w:delText>号）、《企业投资项目核准和备案管理条例》（国务院令第</w:delText>
        </w:r>
      </w:del>
      <w:del w:id="28" w:author="戴建锋" w:date="2025-03-21T20:40:52Z">
        <w:r>
          <w:rPr>
            <w:szCs w:val="32"/>
            <w:highlight w:val="none"/>
            <w:lang w:bidi="ar"/>
          </w:rPr>
          <w:delText>673</w:delText>
        </w:r>
      </w:del>
      <w:del w:id="29" w:author="戴建锋" w:date="2025-03-21T20:40:52Z">
        <w:r>
          <w:rPr>
            <w:rFonts w:hint="eastAsia"/>
            <w:szCs w:val="32"/>
            <w:highlight w:val="none"/>
            <w:lang w:bidi="ar"/>
          </w:rPr>
          <w:delText>号）、《国家发展改革委投资咨询评估管理办法》（发改投资规〔</w:delText>
        </w:r>
      </w:del>
      <w:del w:id="30" w:author="戴建锋" w:date="2025-03-21T20:40:52Z">
        <w:r>
          <w:rPr>
            <w:szCs w:val="32"/>
            <w:highlight w:val="none"/>
            <w:lang w:bidi="ar"/>
          </w:rPr>
          <w:delText>2022</w:delText>
        </w:r>
      </w:del>
      <w:del w:id="31" w:author="戴建锋" w:date="2025-03-21T20:40:52Z">
        <w:r>
          <w:rPr>
            <w:rFonts w:hint="eastAsia"/>
            <w:szCs w:val="32"/>
            <w:highlight w:val="none"/>
            <w:lang w:bidi="ar"/>
          </w:rPr>
          <w:delText>〕</w:delText>
        </w:r>
      </w:del>
      <w:del w:id="32" w:author="戴建锋" w:date="2025-03-21T20:40:52Z">
        <w:r>
          <w:rPr>
            <w:szCs w:val="32"/>
            <w:highlight w:val="none"/>
            <w:lang w:bidi="ar"/>
          </w:rPr>
          <w:delText>632</w:delText>
        </w:r>
      </w:del>
      <w:del w:id="33" w:author="戴建锋" w:date="2025-03-21T20:40:52Z">
        <w:r>
          <w:rPr>
            <w:rFonts w:hint="eastAsia"/>
            <w:szCs w:val="32"/>
            <w:highlight w:val="none"/>
            <w:lang w:bidi="ar"/>
          </w:rPr>
          <w:delText>号）等有关规定，制定本办法。</w:delText>
        </w:r>
      </w:del>
    </w:p>
    <w:p w14:paraId="4DD460D8">
      <w:pPr>
        <w:spacing w:line="579" w:lineRule="exact"/>
        <w:ind w:firstLine="616" w:firstLineChars="200"/>
        <w:rPr>
          <w:del w:id="34" w:author="戴建锋" w:date="2025-03-21T20:40:52Z"/>
          <w:color w:val="auto"/>
          <w:szCs w:val="32"/>
          <w:highlight w:val="none"/>
          <w:u w:val="none"/>
        </w:rPr>
      </w:pPr>
      <w:del w:id="35" w:author="戴建锋" w:date="2025-03-21T20:40:52Z">
        <w:r>
          <w:rPr>
            <w:rFonts w:hint="eastAsia" w:eastAsia="黑体"/>
            <w:color w:val="auto"/>
            <w:szCs w:val="32"/>
            <w:highlight w:val="none"/>
            <w:u w:val="none"/>
            <w:lang w:bidi="ar"/>
          </w:rPr>
          <w:delText>第二条</w:delText>
        </w:r>
      </w:del>
      <w:del w:id="36" w:author="戴建锋" w:date="2025-03-21T20:40:52Z">
        <w:r>
          <w:rPr>
            <w:color w:val="auto"/>
            <w:szCs w:val="32"/>
            <w:highlight w:val="none"/>
            <w:u w:val="none"/>
            <w:lang w:bidi="ar"/>
          </w:rPr>
          <w:delText xml:space="preserve">  </w:delText>
        </w:r>
      </w:del>
      <w:del w:id="37" w:author="戴建锋" w:date="2025-03-21T20:40:52Z">
        <w:r>
          <w:rPr>
            <w:rFonts w:hint="eastAsia"/>
            <w:color w:val="auto"/>
            <w:szCs w:val="32"/>
            <w:highlight w:val="none"/>
            <w:u w:val="none"/>
            <w:lang w:bidi="ar"/>
          </w:rPr>
          <w:delText>省发展改革委在进行相关投资决策时，</w:delText>
        </w:r>
      </w:del>
      <w:del w:id="38" w:author="戴建锋" w:date="2025-03-21T20:40:52Z">
        <w:r>
          <w:rPr>
            <w:rFonts w:hint="eastAsia" w:ascii="仿宋_GB2312" w:hAnsi="仿宋_GB2312" w:eastAsia="仿宋_GB2312" w:cs="仿宋_GB2312"/>
            <w:strike w:val="0"/>
            <w:color w:val="auto"/>
            <w:szCs w:val="32"/>
            <w:highlight w:val="none"/>
            <w:u w:val="none"/>
            <w:lang w:bidi="ar"/>
          </w:rPr>
          <w:delText>应当坚持“先评估、后决策”的原则</w:delText>
        </w:r>
      </w:del>
      <w:del w:id="39" w:author="戴建锋" w:date="2025-03-21T20:40:52Z">
        <w:r>
          <w:rPr>
            <w:rFonts w:hint="eastAsia"/>
            <w:color w:val="auto"/>
            <w:szCs w:val="32"/>
            <w:highlight w:val="none"/>
            <w:u w:val="none"/>
            <w:lang w:bidi="ar"/>
          </w:rPr>
          <w:delText>，在充分考虑咨询评估</w:delText>
        </w:r>
      </w:del>
      <w:del w:id="40" w:author="戴建锋" w:date="2025-03-21T20:40:52Z">
        <w:r>
          <w:rPr>
            <w:rFonts w:hint="eastAsia"/>
            <w:color w:val="auto"/>
            <w:szCs w:val="32"/>
            <w:highlight w:val="none"/>
            <w:u w:val="none"/>
            <w:lang w:eastAsia="zh-CN" w:bidi="ar"/>
          </w:rPr>
          <w:delText>与专家评审</w:delText>
        </w:r>
      </w:del>
      <w:del w:id="41" w:author="戴建锋" w:date="2025-03-21T20:40:52Z">
        <w:r>
          <w:rPr>
            <w:rFonts w:hint="eastAsia"/>
            <w:color w:val="auto"/>
            <w:szCs w:val="32"/>
            <w:highlight w:val="none"/>
            <w:u w:val="none"/>
            <w:lang w:bidi="ar"/>
          </w:rPr>
          <w:delText>意见的基础上作出决策决定。省发展改革委在进行其他投资决策过程中，可以充分发挥相关工程咨询单位的作用。</w:delText>
        </w:r>
      </w:del>
    </w:p>
    <w:p w14:paraId="474BE73A">
      <w:pPr>
        <w:spacing w:line="579" w:lineRule="exact"/>
        <w:ind w:firstLine="616" w:firstLineChars="200"/>
        <w:rPr>
          <w:del w:id="42" w:author="戴建锋" w:date="2025-03-21T20:40:52Z"/>
          <w:color w:val="auto"/>
          <w:szCs w:val="32"/>
          <w:highlight w:val="none"/>
          <w:u w:val="none"/>
        </w:rPr>
      </w:pPr>
      <w:del w:id="43" w:author="戴建锋" w:date="2025-03-21T20:40:52Z">
        <w:r>
          <w:rPr>
            <w:rFonts w:hint="eastAsia" w:eastAsia="黑体"/>
            <w:color w:val="auto"/>
            <w:szCs w:val="32"/>
            <w:highlight w:val="none"/>
            <w:u w:val="none"/>
            <w:lang w:bidi="ar"/>
          </w:rPr>
          <w:delText>第三条</w:delText>
        </w:r>
      </w:del>
      <w:del w:id="44" w:author="戴建锋" w:date="2025-03-21T20:40:52Z">
        <w:r>
          <w:rPr>
            <w:color w:val="auto"/>
            <w:szCs w:val="32"/>
            <w:highlight w:val="none"/>
            <w:u w:val="none"/>
            <w:lang w:bidi="ar"/>
          </w:rPr>
          <w:delText xml:space="preserve">  </w:delText>
        </w:r>
      </w:del>
      <w:del w:id="45" w:author="戴建锋" w:date="2025-03-21T20:40:52Z">
        <w:r>
          <w:rPr>
            <w:rFonts w:hint="eastAsia"/>
            <w:color w:val="auto"/>
            <w:szCs w:val="32"/>
            <w:highlight w:val="none"/>
            <w:u w:val="none"/>
            <w:lang w:bidi="ar"/>
          </w:rPr>
          <w:delText>工程咨询单位应按照专业、独立、客观、公正的原则提出咨询评估意见，促进投资决策更加科学、规范、高效，助力投资高质量发展。</w:delText>
        </w:r>
      </w:del>
    </w:p>
    <w:p w14:paraId="72E3E842">
      <w:pPr>
        <w:spacing w:line="579" w:lineRule="exact"/>
        <w:ind w:firstLine="616" w:firstLineChars="200"/>
        <w:rPr>
          <w:del w:id="46" w:author="戴建锋" w:date="2025-03-21T20:40:52Z"/>
          <w:color w:val="auto"/>
          <w:szCs w:val="32"/>
          <w:highlight w:val="none"/>
          <w:u w:val="none"/>
        </w:rPr>
      </w:pPr>
      <w:del w:id="47" w:author="戴建锋" w:date="2025-03-21T20:40:52Z">
        <w:r>
          <w:rPr>
            <w:rFonts w:hint="eastAsia" w:eastAsia="黑体"/>
            <w:color w:val="auto"/>
            <w:szCs w:val="32"/>
            <w:highlight w:val="none"/>
            <w:u w:val="none"/>
            <w:lang w:bidi="ar"/>
          </w:rPr>
          <w:delText>第四条</w:delText>
        </w:r>
      </w:del>
      <w:del w:id="48" w:author="戴建锋" w:date="2025-03-21T20:40:52Z">
        <w:r>
          <w:rPr>
            <w:color w:val="auto"/>
            <w:szCs w:val="32"/>
            <w:highlight w:val="none"/>
            <w:u w:val="none"/>
            <w:lang w:bidi="ar"/>
          </w:rPr>
          <w:delText xml:space="preserve">  </w:delText>
        </w:r>
      </w:del>
      <w:del w:id="49" w:author="戴建锋" w:date="2025-03-21T20:40:52Z">
        <w:r>
          <w:rPr>
            <w:rFonts w:hint="eastAsia"/>
            <w:color w:val="auto"/>
            <w:szCs w:val="32"/>
            <w:highlight w:val="none"/>
            <w:u w:val="none"/>
            <w:lang w:bidi="ar"/>
          </w:rPr>
          <w:delText>省发展改革委委托的投资咨询评估纳入投资决策程序、为投资决策服务，咨询评估范围、咨询评估机构由省发展改革委确定，咨询评估费用由省发展改革委支付，咨询评估质量评价由省发展改革委管理。</w:delText>
        </w:r>
      </w:del>
    </w:p>
    <w:p w14:paraId="32FADFDE">
      <w:pPr>
        <w:spacing w:line="579" w:lineRule="exact"/>
        <w:ind w:firstLine="616" w:firstLineChars="200"/>
        <w:rPr>
          <w:del w:id="50" w:author="戴建锋" w:date="2025-03-21T20:40:52Z"/>
          <w:color w:val="auto"/>
          <w:szCs w:val="32"/>
          <w:highlight w:val="none"/>
          <w:u w:val="none"/>
        </w:rPr>
      </w:pPr>
      <w:del w:id="51" w:author="戴建锋" w:date="2025-03-21T20:40:52Z">
        <w:r>
          <w:rPr>
            <w:rFonts w:hint="eastAsia" w:eastAsia="黑体"/>
            <w:color w:val="auto"/>
            <w:szCs w:val="32"/>
            <w:highlight w:val="none"/>
            <w:u w:val="none"/>
            <w:lang w:bidi="ar"/>
          </w:rPr>
          <w:delText>第五条</w:delText>
        </w:r>
      </w:del>
      <w:del w:id="52" w:author="戴建锋" w:date="2025-03-21T20:40:52Z">
        <w:r>
          <w:rPr>
            <w:color w:val="auto"/>
            <w:szCs w:val="32"/>
            <w:highlight w:val="none"/>
            <w:u w:val="none"/>
            <w:lang w:bidi="ar"/>
          </w:rPr>
          <w:delText xml:space="preserve">  </w:delText>
        </w:r>
      </w:del>
      <w:del w:id="53" w:author="戴建锋" w:date="2025-03-21T20:40:52Z">
        <w:r>
          <w:rPr>
            <w:rFonts w:hint="eastAsia"/>
            <w:color w:val="auto"/>
            <w:szCs w:val="32"/>
            <w:highlight w:val="none"/>
            <w:u w:val="none"/>
            <w:lang w:bidi="ar"/>
          </w:rPr>
          <w:delText>省发展改革委建立投资咨询委托评估信息管理系统</w:delText>
        </w:r>
      </w:del>
      <w:del w:id="54" w:author="戴建锋" w:date="2025-03-21T20:40:52Z">
        <w:r>
          <w:rPr>
            <w:rFonts w:hint="eastAsia" w:ascii="仿宋_GB2312" w:hAnsi="仿宋_GB2312" w:cs="仿宋_GB2312"/>
            <w:color w:val="auto"/>
            <w:szCs w:val="32"/>
            <w:highlight w:val="none"/>
            <w:u w:val="none"/>
            <w:lang w:bidi="ar"/>
          </w:rPr>
          <w:delText>(</w:delText>
        </w:r>
      </w:del>
      <w:del w:id="55" w:author="戴建锋" w:date="2025-03-21T20:40:52Z">
        <w:r>
          <w:rPr>
            <w:rFonts w:hint="eastAsia"/>
            <w:color w:val="auto"/>
            <w:szCs w:val="32"/>
            <w:highlight w:val="none"/>
            <w:u w:val="none"/>
            <w:lang w:bidi="ar"/>
          </w:rPr>
          <w:delText>以下简称委托评估系统</w:delText>
        </w:r>
      </w:del>
      <w:del w:id="56" w:author="戴建锋" w:date="2025-03-21T20:40:52Z">
        <w:r>
          <w:rPr>
            <w:rFonts w:hint="eastAsia" w:ascii="仿宋_GB2312" w:hAnsi="仿宋_GB2312" w:cs="仿宋_GB2312"/>
            <w:color w:val="auto"/>
            <w:szCs w:val="32"/>
            <w:highlight w:val="none"/>
            <w:u w:val="none"/>
            <w:lang w:bidi="ar"/>
          </w:rPr>
          <w:delText>)</w:delText>
        </w:r>
      </w:del>
      <w:del w:id="57" w:author="戴建锋" w:date="2025-03-21T20:40:52Z">
        <w:r>
          <w:rPr>
            <w:rFonts w:hint="eastAsia"/>
            <w:color w:val="auto"/>
            <w:szCs w:val="32"/>
            <w:highlight w:val="none"/>
            <w:u w:val="none"/>
            <w:lang w:bidi="ar"/>
          </w:rPr>
          <w:delText>。除涉密事项外，主办处室应当通过委托评估系统办理咨询评估的申请、审批、质量评价</w:delText>
        </w:r>
      </w:del>
      <w:del w:id="58" w:author="戴建锋" w:date="2025-03-21T20:40:52Z">
        <w:r>
          <w:rPr>
            <w:rFonts w:hint="eastAsia"/>
            <w:color w:val="auto"/>
            <w:szCs w:val="32"/>
            <w:highlight w:val="none"/>
            <w:u w:val="none"/>
            <w:lang w:eastAsia="zh-CN" w:bidi="ar"/>
          </w:rPr>
          <w:delText>、资金支付</w:delText>
        </w:r>
      </w:del>
      <w:del w:id="59" w:author="戴建锋" w:date="2025-03-21T20:40:52Z">
        <w:r>
          <w:rPr>
            <w:rFonts w:hint="eastAsia"/>
            <w:color w:val="auto"/>
            <w:szCs w:val="32"/>
            <w:highlight w:val="none"/>
            <w:u w:val="none"/>
            <w:lang w:bidi="ar"/>
          </w:rPr>
          <w:delText>等事项。</w:delText>
        </w:r>
      </w:del>
    </w:p>
    <w:p w14:paraId="63FA7B19">
      <w:pPr>
        <w:spacing w:line="579" w:lineRule="exact"/>
        <w:ind w:firstLine="616" w:firstLineChars="200"/>
        <w:rPr>
          <w:del w:id="60" w:author="戴建锋" w:date="2025-03-21T20:40:52Z"/>
          <w:color w:val="auto"/>
          <w:szCs w:val="32"/>
          <w:highlight w:val="none"/>
          <w:u w:val="none"/>
        </w:rPr>
      </w:pPr>
      <w:del w:id="61" w:author="戴建锋" w:date="2025-03-21T20:40:52Z">
        <w:r>
          <w:rPr>
            <w:rFonts w:hint="eastAsia" w:eastAsia="黑体"/>
            <w:color w:val="auto"/>
            <w:szCs w:val="32"/>
            <w:highlight w:val="none"/>
            <w:u w:val="none"/>
            <w:lang w:bidi="ar"/>
          </w:rPr>
          <w:delText>第六条</w:delText>
        </w:r>
      </w:del>
      <w:del w:id="62" w:author="戴建锋" w:date="2025-03-21T20:40:52Z">
        <w:r>
          <w:rPr>
            <w:color w:val="auto"/>
            <w:szCs w:val="32"/>
            <w:highlight w:val="none"/>
            <w:u w:val="none"/>
            <w:lang w:bidi="ar"/>
          </w:rPr>
          <w:delText xml:space="preserve">  </w:delText>
        </w:r>
      </w:del>
      <w:del w:id="63" w:author="戴建锋" w:date="2025-03-21T20:40:52Z">
        <w:r>
          <w:rPr>
            <w:rFonts w:hint="eastAsia"/>
            <w:color w:val="auto"/>
            <w:szCs w:val="32"/>
            <w:highlight w:val="none"/>
            <w:u w:val="none"/>
            <w:lang w:bidi="ar"/>
          </w:rPr>
          <w:delText>省发展改革委投资处应当建立平时有交流、年中有检查、年度有考核的咨询评估工作机制，指导和督促咨询评估机构不断提升咨询评估质量。</w:delText>
        </w:r>
      </w:del>
    </w:p>
    <w:p w14:paraId="4554DDE1">
      <w:pPr>
        <w:spacing w:line="579" w:lineRule="exact"/>
        <w:jc w:val="center"/>
        <w:rPr>
          <w:del w:id="64" w:author="戴建锋" w:date="2025-03-21T20:40:52Z"/>
          <w:rFonts w:eastAsia="黑体"/>
          <w:color w:val="auto"/>
          <w:szCs w:val="32"/>
          <w:highlight w:val="none"/>
          <w:u w:val="none"/>
        </w:rPr>
      </w:pPr>
    </w:p>
    <w:p w14:paraId="4C825D59">
      <w:pPr>
        <w:spacing w:line="579" w:lineRule="exact"/>
        <w:jc w:val="center"/>
        <w:rPr>
          <w:del w:id="65" w:author="戴建锋" w:date="2025-03-21T20:40:52Z"/>
          <w:rFonts w:eastAsia="黑体"/>
          <w:color w:val="auto"/>
          <w:szCs w:val="32"/>
          <w:highlight w:val="none"/>
          <w:u w:val="none"/>
        </w:rPr>
      </w:pPr>
      <w:del w:id="66" w:author="戴建锋" w:date="2025-03-21T20:40:52Z">
        <w:r>
          <w:rPr>
            <w:rFonts w:hint="eastAsia" w:eastAsia="黑体"/>
            <w:color w:val="auto"/>
            <w:szCs w:val="32"/>
            <w:highlight w:val="none"/>
            <w:u w:val="none"/>
            <w:lang w:bidi="ar"/>
          </w:rPr>
          <w:delText>第二章</w:delText>
        </w:r>
      </w:del>
      <w:del w:id="67" w:author="戴建锋" w:date="2025-03-21T20:40:52Z">
        <w:r>
          <w:rPr>
            <w:rFonts w:eastAsia="黑体"/>
            <w:color w:val="auto"/>
            <w:szCs w:val="32"/>
            <w:highlight w:val="none"/>
            <w:u w:val="none"/>
            <w:lang w:bidi="ar"/>
          </w:rPr>
          <w:delText xml:space="preserve"> </w:delText>
        </w:r>
      </w:del>
      <w:del w:id="68" w:author="戴建锋" w:date="2025-03-21T20:40:52Z">
        <w:r>
          <w:rPr>
            <w:rFonts w:hint="eastAsia" w:eastAsia="黑体"/>
            <w:color w:val="auto"/>
            <w:szCs w:val="32"/>
            <w:highlight w:val="none"/>
            <w:u w:val="none"/>
            <w:lang w:bidi="ar"/>
          </w:rPr>
          <w:delText>咨询评估范围</w:delText>
        </w:r>
      </w:del>
    </w:p>
    <w:p w14:paraId="63F98FB9">
      <w:pPr>
        <w:spacing w:line="579" w:lineRule="exact"/>
        <w:ind w:firstLine="616" w:firstLineChars="200"/>
        <w:rPr>
          <w:del w:id="69" w:author="戴建锋" w:date="2025-03-21T20:40:52Z"/>
          <w:color w:val="auto"/>
          <w:szCs w:val="32"/>
          <w:highlight w:val="none"/>
          <w:u w:val="none"/>
        </w:rPr>
      </w:pPr>
      <w:del w:id="70" w:author="戴建锋" w:date="2025-03-21T20:40:52Z">
        <w:r>
          <w:rPr>
            <w:rFonts w:hint="eastAsia" w:eastAsia="黑体"/>
            <w:color w:val="auto"/>
            <w:szCs w:val="32"/>
            <w:highlight w:val="none"/>
            <w:u w:val="none"/>
            <w:lang w:bidi="ar"/>
          </w:rPr>
          <w:delText>第七条</w:delText>
        </w:r>
      </w:del>
      <w:del w:id="71" w:author="戴建锋" w:date="2025-03-21T20:40:52Z">
        <w:r>
          <w:rPr>
            <w:color w:val="auto"/>
            <w:szCs w:val="32"/>
            <w:highlight w:val="none"/>
            <w:u w:val="none"/>
            <w:lang w:bidi="ar"/>
          </w:rPr>
          <w:delText xml:space="preserve">  </w:delText>
        </w:r>
      </w:del>
      <w:del w:id="72" w:author="戴建锋" w:date="2025-03-21T20:40:52Z">
        <w:r>
          <w:rPr>
            <w:rFonts w:hint="eastAsia"/>
            <w:color w:val="auto"/>
            <w:szCs w:val="32"/>
            <w:highlight w:val="none"/>
            <w:u w:val="none"/>
            <w:lang w:bidi="ar"/>
          </w:rPr>
          <w:delText>省发展改革委委托的投资咨询评估包括以下事项：</w:delText>
        </w:r>
      </w:del>
    </w:p>
    <w:p w14:paraId="3B94FEC6">
      <w:pPr>
        <w:spacing w:line="579" w:lineRule="exact"/>
        <w:ind w:firstLine="617" w:firstLineChars="200"/>
        <w:rPr>
          <w:del w:id="73" w:author="戴建锋" w:date="2025-03-21T20:40:52Z"/>
          <w:rFonts w:hint="eastAsia" w:ascii="楷体_GB2312" w:hAnsi="楷体_GB2312" w:eastAsia="楷体_GB2312" w:cs="楷体_GB2312"/>
          <w:b/>
          <w:bCs/>
          <w:color w:val="auto"/>
          <w:szCs w:val="32"/>
          <w:highlight w:val="none"/>
          <w:u w:val="none"/>
        </w:rPr>
      </w:pPr>
      <w:del w:id="74" w:author="戴建锋" w:date="2025-03-21T20:40:52Z">
        <w:r>
          <w:rPr>
            <w:rFonts w:hint="eastAsia" w:ascii="楷体_GB2312" w:hAnsi="楷体_GB2312" w:eastAsia="楷体_GB2312" w:cs="楷体_GB2312"/>
            <w:b/>
            <w:bCs/>
            <w:color w:val="auto"/>
            <w:szCs w:val="32"/>
            <w:highlight w:val="none"/>
            <w:u w:val="none"/>
            <w:lang w:bidi="ar"/>
          </w:rPr>
          <w:delText>（一）投资决策咨询评估，具体包括：</w:delText>
        </w:r>
      </w:del>
    </w:p>
    <w:p w14:paraId="2561B041">
      <w:pPr>
        <w:spacing w:line="579" w:lineRule="exact"/>
        <w:ind w:firstLine="616" w:firstLineChars="200"/>
        <w:rPr>
          <w:del w:id="75" w:author="戴建锋" w:date="2025-03-21T20:40:52Z"/>
          <w:color w:val="auto"/>
          <w:szCs w:val="32"/>
          <w:highlight w:val="none"/>
          <w:u w:val="none"/>
        </w:rPr>
      </w:pPr>
      <w:del w:id="76" w:author="戴建锋" w:date="2025-03-21T20:40:52Z">
        <w:r>
          <w:rPr>
            <w:color w:val="auto"/>
            <w:szCs w:val="32"/>
            <w:highlight w:val="none"/>
            <w:u w:val="none"/>
            <w:lang w:bidi="ar"/>
          </w:rPr>
          <w:delText>1.</w:delText>
        </w:r>
      </w:del>
      <w:del w:id="77" w:author="戴建锋" w:date="2025-03-21T20:40:52Z">
        <w:r>
          <w:rPr>
            <w:rFonts w:hint="eastAsia"/>
            <w:color w:val="auto"/>
            <w:szCs w:val="32"/>
            <w:highlight w:val="none"/>
            <w:u w:val="none"/>
            <w:lang w:bidi="ar"/>
          </w:rPr>
          <w:delText>相关规划（含规划调整），指省发展改革委审批、编制或核报省政府审批的涉及重大建设项目和需安排政府投资的规划；</w:delText>
        </w:r>
      </w:del>
    </w:p>
    <w:p w14:paraId="3BB76CC1">
      <w:pPr>
        <w:spacing w:line="579" w:lineRule="exact"/>
        <w:ind w:firstLine="616" w:firstLineChars="200"/>
        <w:rPr>
          <w:del w:id="78" w:author="戴建锋" w:date="2025-03-21T20:40:52Z"/>
          <w:rFonts w:hint="eastAsia"/>
          <w:color w:val="000000" w:themeColor="text1"/>
          <w:szCs w:val="32"/>
          <w:highlight w:val="none"/>
          <w:u w:val="none"/>
          <w:lang w:bidi="ar"/>
          <w14:textFill>
            <w14:solidFill>
              <w14:schemeClr w14:val="tx1"/>
            </w14:solidFill>
          </w14:textFill>
        </w:rPr>
      </w:pPr>
      <w:del w:id="79" w:author="戴建锋" w:date="2025-03-21T20:40:52Z">
        <w:r>
          <w:rPr>
            <w:color w:val="000000" w:themeColor="text1"/>
            <w:szCs w:val="32"/>
            <w:highlight w:val="none"/>
            <w:u w:val="none"/>
            <w:lang w:bidi="ar"/>
            <w14:textFill>
              <w14:solidFill>
                <w14:schemeClr w14:val="tx1"/>
              </w14:solidFill>
            </w14:textFill>
          </w:rPr>
          <w:delText>2.</w:delText>
        </w:r>
      </w:del>
      <w:del w:id="80" w:author="戴建锋" w:date="2025-03-21T20:40:52Z">
        <w:r>
          <w:rPr>
            <w:rFonts w:hint="eastAsia"/>
            <w:color w:val="000000" w:themeColor="text1"/>
            <w:szCs w:val="32"/>
            <w:highlight w:val="none"/>
            <w:u w:val="none"/>
            <w:lang w:bidi="ar"/>
            <w14:textFill>
              <w14:solidFill>
                <w14:schemeClr w14:val="tx1"/>
              </w14:solidFill>
            </w14:textFill>
          </w:rPr>
          <w:delText>省发展改革委审批或核报省政府审批的政府投资项目的项目建议书、可行性研究报告、初步设计、项目实施方案</w:delText>
        </w:r>
      </w:del>
      <w:del w:id="81" w:author="戴建锋" w:date="2025-03-21T20:40:52Z">
        <w:r>
          <w:rPr>
            <w:rFonts w:hint="eastAsia"/>
            <w:color w:val="000000" w:themeColor="text1"/>
            <w:szCs w:val="32"/>
            <w:highlight w:val="none"/>
            <w:u w:val="none"/>
            <w:lang w:eastAsia="zh-CN" w:bidi="ar"/>
            <w14:textFill>
              <w14:solidFill>
                <w14:schemeClr w14:val="tx1"/>
              </w14:solidFill>
            </w14:textFill>
          </w:rPr>
          <w:delText>、</w:delText>
        </w:r>
      </w:del>
      <w:del w:id="82" w:author="戴建锋" w:date="2025-03-21T20:40:52Z">
        <w:r>
          <w:rPr>
            <w:rFonts w:hint="eastAsia" w:ascii="Times New Roman" w:hAnsi="Times New Roman" w:eastAsia="仿宋_GB2312" w:cs="Times New Roman"/>
            <w:color w:val="000000" w:themeColor="text1"/>
            <w:kern w:val="2"/>
            <w:sz w:val="32"/>
            <w:szCs w:val="32"/>
            <w:highlight w:val="none"/>
            <w:u w:val="none"/>
            <w:lang w:val="en-US" w:eastAsia="zh-CN" w:bidi="ar"/>
            <w14:textFill>
              <w14:solidFill>
                <w14:schemeClr w14:val="tx1"/>
              </w14:solidFill>
            </w14:textFill>
          </w:rPr>
          <w:delText>竣工验收</w:delText>
        </w:r>
      </w:del>
      <w:del w:id="83" w:author="戴建锋" w:date="2025-03-21T20:40:52Z">
        <w:r>
          <w:rPr>
            <w:rFonts w:hint="eastAsia" w:cs="Times New Roman"/>
            <w:color w:val="000000" w:themeColor="text1"/>
            <w:kern w:val="2"/>
            <w:sz w:val="32"/>
            <w:szCs w:val="32"/>
            <w:highlight w:val="none"/>
            <w:u w:val="none"/>
            <w:lang w:val="en-US" w:eastAsia="zh-CN" w:bidi="ar"/>
            <w14:textFill>
              <w14:solidFill>
                <w14:schemeClr w14:val="tx1"/>
              </w14:solidFill>
            </w14:textFill>
          </w:rPr>
          <w:delText>报告、节能报告等</w:delText>
        </w:r>
      </w:del>
      <w:del w:id="84" w:author="戴建锋" w:date="2025-03-21T20:40:52Z">
        <w:r>
          <w:rPr>
            <w:rFonts w:hint="eastAsia"/>
            <w:color w:val="000000" w:themeColor="text1"/>
            <w:szCs w:val="32"/>
            <w:highlight w:val="none"/>
            <w:u w:val="none"/>
            <w:lang w:bidi="ar"/>
            <w14:textFill>
              <w14:solidFill>
                <w14:schemeClr w14:val="tx1"/>
              </w14:solidFill>
            </w14:textFill>
          </w:rPr>
          <w:delText>；</w:delText>
        </w:r>
      </w:del>
    </w:p>
    <w:p w14:paraId="27A47C7D">
      <w:pPr>
        <w:spacing w:line="579" w:lineRule="exact"/>
        <w:ind w:firstLine="616" w:firstLineChars="200"/>
        <w:rPr>
          <w:del w:id="85" w:author="戴建锋" w:date="2025-03-21T20:40:52Z"/>
          <w:rFonts w:hint="default"/>
          <w:color w:val="000000" w:themeColor="text1"/>
          <w:szCs w:val="32"/>
          <w:highlight w:val="none"/>
          <w:u w:val="none"/>
          <w:lang w:bidi="ar"/>
          <w14:textFill>
            <w14:solidFill>
              <w14:schemeClr w14:val="tx1"/>
            </w14:solidFill>
          </w14:textFill>
        </w:rPr>
      </w:pPr>
      <w:del w:id="86" w:author="戴建锋" w:date="2025-03-21T20:40:52Z">
        <w:r>
          <w:rPr>
            <w:rFonts w:hint="eastAsia"/>
            <w:color w:val="000000" w:themeColor="text1"/>
            <w:szCs w:val="32"/>
            <w:highlight w:val="none"/>
            <w:u w:val="none"/>
            <w:lang w:val="en-US" w:eastAsia="zh-CN" w:bidi="ar"/>
            <w14:textFill>
              <w14:solidFill>
                <w14:schemeClr w14:val="tx1"/>
              </w14:solidFill>
            </w14:textFill>
          </w:rPr>
          <w:delText>3.需转报国家发展改革委审批（核准）或省发展改委审批（核准）的特许经营方案；</w:delText>
        </w:r>
      </w:del>
    </w:p>
    <w:p w14:paraId="3387527C">
      <w:pPr>
        <w:spacing w:line="579" w:lineRule="exact"/>
        <w:ind w:firstLine="616" w:firstLineChars="200"/>
        <w:rPr>
          <w:del w:id="87" w:author="戴建锋" w:date="2025-03-21T20:40:52Z"/>
          <w:rFonts w:hint="eastAsia"/>
          <w:color w:val="auto"/>
          <w:szCs w:val="32"/>
          <w:highlight w:val="none"/>
          <w:u w:val="none"/>
          <w:lang w:bidi="ar"/>
        </w:rPr>
      </w:pPr>
      <w:del w:id="88" w:author="戴建锋" w:date="2025-03-21T20:40:52Z">
        <w:r>
          <w:rPr>
            <w:rFonts w:hint="eastAsia"/>
            <w:color w:val="auto"/>
            <w:szCs w:val="32"/>
            <w:highlight w:val="none"/>
            <w:u w:val="none"/>
            <w:lang w:eastAsia="zh-CN" w:bidi="ar"/>
          </w:rPr>
          <w:delText>4</w:delText>
        </w:r>
      </w:del>
      <w:del w:id="89" w:author="戴建锋" w:date="2025-03-21T20:40:52Z">
        <w:r>
          <w:rPr>
            <w:color w:val="auto"/>
            <w:szCs w:val="32"/>
            <w:highlight w:val="none"/>
            <w:u w:val="none"/>
            <w:lang w:bidi="ar"/>
          </w:rPr>
          <w:delText>.</w:delText>
        </w:r>
      </w:del>
      <w:del w:id="90" w:author="戴建锋" w:date="2025-03-21T20:40:52Z">
        <w:r>
          <w:rPr>
            <w:rFonts w:hint="eastAsia"/>
            <w:color w:val="auto"/>
            <w:szCs w:val="32"/>
            <w:highlight w:val="none"/>
            <w:u w:val="none"/>
            <w:lang w:bidi="ar"/>
          </w:rPr>
          <w:delText>省发展改革委核准或核报省政府核准的企业投资项目申请报告；</w:delText>
        </w:r>
      </w:del>
    </w:p>
    <w:p w14:paraId="3A9E2EE0">
      <w:pPr>
        <w:spacing w:line="579" w:lineRule="exact"/>
        <w:ind w:firstLine="616" w:firstLineChars="200"/>
        <w:rPr>
          <w:del w:id="91" w:author="戴建锋" w:date="2025-03-21T20:40:52Z"/>
          <w:color w:val="auto"/>
          <w:szCs w:val="32"/>
          <w:highlight w:val="none"/>
          <w:u w:val="none"/>
        </w:rPr>
      </w:pPr>
      <w:del w:id="92" w:author="戴建锋" w:date="2025-03-21T20:40:52Z">
        <w:r>
          <w:rPr>
            <w:rFonts w:hint="eastAsia"/>
            <w:color w:val="auto"/>
            <w:szCs w:val="32"/>
            <w:highlight w:val="none"/>
            <w:u w:val="none"/>
            <w:lang w:eastAsia="zh-CN" w:bidi="ar"/>
          </w:rPr>
          <w:delText>5</w:delText>
        </w:r>
      </w:del>
      <w:del w:id="93" w:author="戴建锋" w:date="2025-03-21T20:40:52Z">
        <w:r>
          <w:rPr>
            <w:color w:val="auto"/>
            <w:szCs w:val="32"/>
            <w:highlight w:val="none"/>
            <w:u w:val="none"/>
            <w:lang w:bidi="ar"/>
          </w:rPr>
          <w:delText>.</w:delText>
        </w:r>
      </w:del>
      <w:del w:id="94" w:author="戴建锋" w:date="2025-03-21T20:40:52Z">
        <w:r>
          <w:rPr>
            <w:rFonts w:hint="eastAsia"/>
            <w:color w:val="auto"/>
            <w:szCs w:val="32"/>
            <w:highlight w:val="none"/>
            <w:u w:val="none"/>
            <w:lang w:bidi="ar"/>
          </w:rPr>
          <w:delText>国家发展改革委明确要求省发展改革委组织评估的申报中央</w:delText>
        </w:r>
      </w:del>
      <w:del w:id="95" w:author="戴建锋" w:date="2025-03-21T20:40:52Z">
        <w:r>
          <w:rPr>
            <w:rFonts w:hint="eastAsia"/>
            <w:strike w:val="0"/>
            <w:color w:val="auto"/>
            <w:szCs w:val="32"/>
            <w:highlight w:val="none"/>
            <w:u w:val="none"/>
            <w:lang w:eastAsia="zh-CN" w:bidi="ar"/>
          </w:rPr>
          <w:delText>资金</w:delText>
        </w:r>
      </w:del>
      <w:del w:id="96" w:author="戴建锋" w:date="2025-03-21T20:40:52Z">
        <w:r>
          <w:rPr>
            <w:rFonts w:hint="eastAsia"/>
            <w:color w:val="auto"/>
            <w:szCs w:val="32"/>
            <w:highlight w:val="none"/>
            <w:u w:val="none"/>
            <w:lang w:bidi="ar"/>
          </w:rPr>
          <w:delText>项目和其他事项；</w:delText>
        </w:r>
      </w:del>
    </w:p>
    <w:p w14:paraId="378A79FB">
      <w:pPr>
        <w:spacing w:line="579" w:lineRule="exact"/>
        <w:ind w:firstLine="616" w:firstLineChars="200"/>
        <w:rPr>
          <w:del w:id="97" w:author="戴建锋" w:date="2025-03-21T20:40:52Z"/>
          <w:color w:val="auto"/>
          <w:szCs w:val="32"/>
          <w:highlight w:val="none"/>
          <w:u w:val="none"/>
        </w:rPr>
      </w:pPr>
      <w:del w:id="98" w:author="戴建锋" w:date="2025-03-21T20:40:52Z">
        <w:r>
          <w:rPr>
            <w:rFonts w:hint="eastAsia"/>
            <w:color w:val="auto"/>
            <w:szCs w:val="32"/>
            <w:highlight w:val="none"/>
            <w:u w:val="none"/>
            <w:lang w:val="en-US" w:eastAsia="zh-CN" w:bidi="ar"/>
          </w:rPr>
          <w:delText>6</w:delText>
        </w:r>
      </w:del>
      <w:del w:id="99" w:author="戴建锋" w:date="2025-03-21T20:40:52Z">
        <w:r>
          <w:rPr>
            <w:color w:val="auto"/>
            <w:szCs w:val="32"/>
            <w:highlight w:val="none"/>
            <w:u w:val="none"/>
            <w:lang w:bidi="ar"/>
          </w:rPr>
          <w:delText>.</w:delText>
        </w:r>
      </w:del>
      <w:del w:id="100" w:author="戴建锋" w:date="2025-03-21T20:40:52Z">
        <w:r>
          <w:rPr>
            <w:rFonts w:hint="eastAsia"/>
            <w:color w:val="auto"/>
            <w:szCs w:val="32"/>
            <w:highlight w:val="none"/>
            <w:u w:val="none"/>
            <w:lang w:bidi="ar"/>
          </w:rPr>
          <w:delText>按具体项目安排中央资金</w:delText>
        </w:r>
      </w:del>
      <w:del w:id="101" w:author="戴建锋" w:date="2025-03-21T20:40:52Z">
        <w:r>
          <w:rPr>
            <w:color w:val="auto"/>
            <w:szCs w:val="32"/>
            <w:highlight w:val="none"/>
            <w:u w:val="none"/>
            <w:lang w:bidi="ar"/>
          </w:rPr>
          <w:delText>，</w:delText>
        </w:r>
      </w:del>
      <w:del w:id="102" w:author="戴建锋" w:date="2025-03-21T20:40:52Z">
        <w:r>
          <w:rPr>
            <w:rFonts w:hint="eastAsia"/>
            <w:color w:val="auto"/>
            <w:szCs w:val="32"/>
            <w:highlight w:val="none"/>
            <w:u w:val="none"/>
            <w:lang w:bidi="ar"/>
          </w:rPr>
          <w:delText>确有必要对拟安排项目、资金额度进行评估的资金申请报告；</w:delText>
        </w:r>
      </w:del>
    </w:p>
    <w:p w14:paraId="2DBB9977">
      <w:pPr>
        <w:spacing w:line="579" w:lineRule="exact"/>
        <w:ind w:firstLine="616" w:firstLineChars="200"/>
        <w:rPr>
          <w:del w:id="103" w:author="戴建锋" w:date="2025-03-21T20:40:52Z"/>
          <w:color w:val="auto"/>
          <w:szCs w:val="32"/>
          <w:highlight w:val="none"/>
          <w:u w:val="none"/>
        </w:rPr>
      </w:pPr>
      <w:del w:id="104" w:author="戴建锋" w:date="2025-03-21T20:40:52Z">
        <w:r>
          <w:rPr>
            <w:rFonts w:hint="eastAsia"/>
            <w:color w:val="auto"/>
            <w:szCs w:val="32"/>
            <w:highlight w:val="none"/>
            <w:u w:val="none"/>
            <w:lang w:val="en-US" w:eastAsia="zh-CN" w:bidi="ar"/>
          </w:rPr>
          <w:delText>7</w:delText>
        </w:r>
      </w:del>
      <w:del w:id="105" w:author="戴建锋" w:date="2025-03-21T20:40:52Z">
        <w:r>
          <w:rPr>
            <w:color w:val="auto"/>
            <w:szCs w:val="32"/>
            <w:highlight w:val="none"/>
            <w:u w:val="none"/>
            <w:lang w:bidi="ar"/>
          </w:rPr>
          <w:delText>.</w:delText>
        </w:r>
      </w:del>
      <w:del w:id="106" w:author="戴建锋" w:date="2025-03-21T20:40:52Z">
        <w:r>
          <w:rPr>
            <w:rFonts w:hint="eastAsia"/>
            <w:color w:val="auto"/>
            <w:szCs w:val="32"/>
            <w:highlight w:val="none"/>
            <w:u w:val="none"/>
            <w:lang w:bidi="ar"/>
          </w:rPr>
          <w:delText>省委、省政府授权开展的投资咨询评估事项；</w:delText>
        </w:r>
      </w:del>
    </w:p>
    <w:p w14:paraId="19446BCB">
      <w:pPr>
        <w:spacing w:line="579" w:lineRule="exact"/>
        <w:ind w:firstLine="616" w:firstLineChars="200"/>
        <w:rPr>
          <w:del w:id="107" w:author="戴建锋" w:date="2025-03-21T20:40:52Z"/>
          <w:color w:val="auto"/>
          <w:szCs w:val="32"/>
          <w:highlight w:val="none"/>
          <w:u w:val="none"/>
        </w:rPr>
      </w:pPr>
      <w:del w:id="108" w:author="戴建锋" w:date="2025-03-21T20:40:52Z">
        <w:r>
          <w:rPr>
            <w:rFonts w:hint="eastAsia"/>
            <w:color w:val="auto"/>
            <w:szCs w:val="32"/>
            <w:highlight w:val="none"/>
            <w:u w:val="none"/>
            <w:lang w:val="en-US" w:eastAsia="zh-CN" w:bidi="ar"/>
          </w:rPr>
          <w:delText>8</w:delText>
        </w:r>
      </w:del>
      <w:del w:id="109" w:author="戴建锋" w:date="2025-03-21T20:40:52Z">
        <w:r>
          <w:rPr>
            <w:color w:val="auto"/>
            <w:szCs w:val="32"/>
            <w:highlight w:val="none"/>
            <w:u w:val="none"/>
            <w:lang w:bidi="ar"/>
          </w:rPr>
          <w:delText>.</w:delText>
        </w:r>
      </w:del>
      <w:del w:id="110" w:author="戴建锋" w:date="2025-03-21T20:40:52Z">
        <w:r>
          <w:rPr>
            <w:rFonts w:hint="eastAsia"/>
            <w:color w:val="auto"/>
            <w:szCs w:val="32"/>
            <w:highlight w:val="none"/>
            <w:u w:val="none"/>
            <w:lang w:bidi="ar"/>
          </w:rPr>
          <w:delText>其他需要咨询评估的事项。</w:delText>
        </w:r>
      </w:del>
    </w:p>
    <w:p w14:paraId="23FC4E4C">
      <w:pPr>
        <w:spacing w:line="579" w:lineRule="exact"/>
        <w:ind w:firstLine="617" w:firstLineChars="200"/>
        <w:rPr>
          <w:del w:id="111" w:author="戴建锋" w:date="2025-03-21T20:40:52Z"/>
          <w:rFonts w:hint="eastAsia" w:ascii="楷体_GB2312" w:hAnsi="楷体_GB2312" w:eastAsia="楷体_GB2312" w:cs="楷体_GB2312"/>
          <w:b/>
          <w:bCs/>
          <w:color w:val="auto"/>
          <w:szCs w:val="32"/>
          <w:highlight w:val="none"/>
          <w:u w:val="none"/>
        </w:rPr>
      </w:pPr>
      <w:del w:id="112" w:author="戴建锋" w:date="2025-03-21T20:40:52Z">
        <w:r>
          <w:rPr>
            <w:rFonts w:hint="eastAsia" w:ascii="楷体_GB2312" w:hAnsi="楷体_GB2312" w:eastAsia="楷体_GB2312" w:cs="楷体_GB2312"/>
            <w:b/>
            <w:bCs/>
            <w:color w:val="auto"/>
            <w:szCs w:val="32"/>
            <w:highlight w:val="none"/>
            <w:u w:val="none"/>
            <w:lang w:bidi="ar"/>
          </w:rPr>
          <w:delText>（二）投资决策中期评估和后评价，具体包括：</w:delText>
        </w:r>
      </w:del>
    </w:p>
    <w:p w14:paraId="493B93F7">
      <w:pPr>
        <w:spacing w:line="579" w:lineRule="exact"/>
        <w:ind w:firstLine="616" w:firstLineChars="200"/>
        <w:rPr>
          <w:del w:id="113" w:author="戴建锋" w:date="2025-03-21T20:40:52Z"/>
          <w:color w:val="auto"/>
          <w:szCs w:val="32"/>
          <w:highlight w:val="none"/>
          <w:u w:val="none"/>
        </w:rPr>
      </w:pPr>
      <w:del w:id="114" w:author="戴建锋" w:date="2025-03-21T20:40:52Z">
        <w:r>
          <w:rPr>
            <w:color w:val="auto"/>
            <w:szCs w:val="32"/>
            <w:highlight w:val="none"/>
            <w:u w:val="none"/>
            <w:lang w:bidi="ar"/>
          </w:rPr>
          <w:delText>1.</w:delText>
        </w:r>
      </w:del>
      <w:del w:id="115" w:author="戴建锋" w:date="2025-03-21T20:40:52Z">
        <w:r>
          <w:rPr>
            <w:rFonts w:hint="eastAsia"/>
            <w:color w:val="auto"/>
            <w:szCs w:val="32"/>
            <w:highlight w:val="none"/>
            <w:u w:val="none"/>
            <w:lang w:bidi="ar"/>
          </w:rPr>
          <w:delText>对本条上一款中的相关规划的中期评估和后评价；</w:delText>
        </w:r>
      </w:del>
    </w:p>
    <w:p w14:paraId="38512023">
      <w:pPr>
        <w:spacing w:line="579" w:lineRule="exact"/>
        <w:ind w:firstLine="616" w:firstLineChars="200"/>
        <w:rPr>
          <w:del w:id="116" w:author="戴建锋" w:date="2025-03-21T20:40:52Z"/>
          <w:color w:val="auto"/>
          <w:szCs w:val="32"/>
          <w:highlight w:val="none"/>
          <w:u w:val="none"/>
        </w:rPr>
      </w:pPr>
      <w:del w:id="117" w:author="戴建锋" w:date="2025-03-21T20:40:52Z">
        <w:r>
          <w:rPr>
            <w:color w:val="auto"/>
            <w:szCs w:val="32"/>
            <w:highlight w:val="none"/>
            <w:u w:val="none"/>
            <w:lang w:bidi="ar"/>
          </w:rPr>
          <w:delText>2.</w:delText>
        </w:r>
      </w:del>
      <w:del w:id="118" w:author="戴建锋" w:date="2025-03-21T20:40:52Z">
        <w:r>
          <w:rPr>
            <w:rFonts w:hint="eastAsia"/>
            <w:color w:val="auto"/>
            <w:szCs w:val="32"/>
            <w:highlight w:val="none"/>
            <w:u w:val="none"/>
            <w:lang w:bidi="ar"/>
          </w:rPr>
          <w:delText>政府投资项目后评价。</w:delText>
        </w:r>
      </w:del>
    </w:p>
    <w:p w14:paraId="58B58FC9">
      <w:pPr>
        <w:spacing w:line="579" w:lineRule="exact"/>
        <w:ind w:firstLine="616" w:firstLineChars="200"/>
        <w:rPr>
          <w:del w:id="119" w:author="戴建锋" w:date="2025-03-21T20:40:52Z"/>
          <w:color w:val="auto"/>
          <w:szCs w:val="32"/>
          <w:highlight w:val="none"/>
          <w:u w:val="none"/>
        </w:rPr>
      </w:pPr>
      <w:del w:id="120" w:author="戴建锋" w:date="2025-03-21T20:40:52Z">
        <w:r>
          <w:rPr>
            <w:color w:val="auto"/>
            <w:szCs w:val="32"/>
            <w:highlight w:val="none"/>
            <w:u w:val="none"/>
            <w:lang w:bidi="ar"/>
          </w:rPr>
          <w:delText>3.</w:delText>
        </w:r>
      </w:del>
      <w:del w:id="121" w:author="戴建锋" w:date="2025-03-21T20:40:52Z">
        <w:r>
          <w:rPr>
            <w:rFonts w:hint="eastAsia"/>
            <w:color w:val="auto"/>
            <w:szCs w:val="32"/>
            <w:highlight w:val="none"/>
            <w:u w:val="none"/>
            <w:lang w:bidi="ar"/>
          </w:rPr>
          <w:delText>中央</w:delText>
        </w:r>
      </w:del>
      <w:del w:id="122" w:author="戴建锋" w:date="2025-03-21T20:40:52Z">
        <w:r>
          <w:rPr>
            <w:rFonts w:hint="eastAsia"/>
            <w:strike w:val="0"/>
            <w:color w:val="auto"/>
            <w:szCs w:val="32"/>
            <w:highlight w:val="none"/>
            <w:u w:val="none"/>
            <w:lang w:eastAsia="zh-CN" w:bidi="ar"/>
          </w:rPr>
          <w:delText>资金支持项目</w:delText>
        </w:r>
      </w:del>
      <w:del w:id="123" w:author="戴建锋" w:date="2025-03-21T20:40:52Z">
        <w:r>
          <w:rPr>
            <w:rFonts w:hint="eastAsia"/>
            <w:color w:val="auto"/>
            <w:szCs w:val="32"/>
            <w:highlight w:val="none"/>
            <w:u w:val="none"/>
            <w:lang w:bidi="ar"/>
          </w:rPr>
          <w:delText>及省公建投资项目实施情况的评估、投资效益评价。</w:delText>
        </w:r>
      </w:del>
    </w:p>
    <w:p w14:paraId="086FB593">
      <w:pPr>
        <w:spacing w:line="579" w:lineRule="exact"/>
        <w:ind w:firstLine="616" w:firstLineChars="200"/>
        <w:rPr>
          <w:del w:id="124" w:author="戴建锋" w:date="2025-03-21T20:40:52Z"/>
          <w:rFonts w:hint="eastAsia"/>
          <w:color w:val="000000" w:themeColor="text1"/>
          <w:szCs w:val="32"/>
          <w:highlight w:val="none"/>
          <w:u w:val="none"/>
          <w:lang w:bidi="ar"/>
          <w14:textFill>
            <w14:solidFill>
              <w14:schemeClr w14:val="tx1"/>
            </w14:solidFill>
          </w14:textFill>
        </w:rPr>
      </w:pPr>
      <w:del w:id="125" w:author="戴建锋" w:date="2025-03-21T20:40:52Z">
        <w:r>
          <w:rPr>
            <w:rFonts w:hint="eastAsia" w:eastAsia="黑体"/>
            <w:color w:val="auto"/>
            <w:szCs w:val="32"/>
            <w:highlight w:val="none"/>
            <w:u w:val="none"/>
            <w:lang w:bidi="ar"/>
          </w:rPr>
          <w:delText>第八条</w:delText>
        </w:r>
      </w:del>
      <w:del w:id="126" w:author="戴建锋" w:date="2025-03-21T20:40:52Z">
        <w:r>
          <w:rPr>
            <w:color w:val="auto"/>
            <w:szCs w:val="32"/>
            <w:highlight w:val="none"/>
            <w:u w:val="none"/>
            <w:lang w:bidi="ar"/>
          </w:rPr>
          <w:delText xml:space="preserve">  </w:delText>
        </w:r>
      </w:del>
      <w:del w:id="127" w:author="戴建锋" w:date="2025-03-21T20:40:52Z">
        <w:r>
          <w:rPr>
            <w:rFonts w:hint="eastAsia"/>
            <w:color w:val="auto"/>
            <w:szCs w:val="32"/>
            <w:highlight w:val="none"/>
            <w:u w:val="none"/>
            <w:lang w:bidi="ar"/>
          </w:rPr>
          <w:delText>对特别重要的项目或特殊事项的咨询评估任务，政府采购分散采购限额以下的，省发展改革委可以直接指定，分散采购限额以上的可以采用单一来源采购方式确定评估机构。</w:delText>
        </w:r>
      </w:del>
      <w:del w:id="128" w:author="戴建锋" w:date="2025-03-21T20:40:52Z">
        <w:r>
          <w:rPr>
            <w:rFonts w:hint="eastAsia"/>
            <w:color w:val="000000" w:themeColor="text1"/>
            <w:szCs w:val="32"/>
            <w:highlight w:val="none"/>
            <w:u w:val="none"/>
            <w:lang w:bidi="ar"/>
            <w14:textFill>
              <w14:solidFill>
                <w14:schemeClr w14:val="tx1"/>
              </w14:solidFill>
            </w14:textFill>
          </w:rPr>
          <w:delText>其中，省发展改革委审批的党政机关楼堂馆所、政法等政府投资项目建议书、可行性研究报告、初步设计等，涉及国家秘密、申报中央预算内投资或国债等中央资金的地方政府投资项目、企业投资项目资金申请报告等，原则上由省发展规划研究院、省经济信息中心进行专业评估、评审。由我委审批且委托国铁集团统一运营的铁路项目</w:delText>
        </w:r>
      </w:del>
      <w:del w:id="129" w:author="戴建锋" w:date="2025-03-21T20:40:52Z">
        <w:r>
          <w:rPr>
            <w:rFonts w:hint="eastAsia"/>
            <w:color w:val="000000" w:themeColor="text1"/>
            <w:szCs w:val="32"/>
            <w:highlight w:val="none"/>
            <w:u w:val="none"/>
            <w:lang w:eastAsia="zh-CN" w:bidi="ar"/>
            <w14:textFill>
              <w14:solidFill>
                <w14:schemeClr w14:val="tx1"/>
              </w14:solidFill>
            </w14:textFill>
          </w:rPr>
          <w:delText>，</w:delText>
        </w:r>
      </w:del>
      <w:del w:id="130" w:author="戴建锋" w:date="2025-03-21T20:40:52Z">
        <w:r>
          <w:rPr>
            <w:rFonts w:hint="eastAsia"/>
            <w:color w:val="000000" w:themeColor="text1"/>
            <w:szCs w:val="32"/>
            <w:highlight w:val="none"/>
            <w:u w:val="none"/>
            <w:lang w:bidi="ar"/>
            <w14:textFill>
              <w14:solidFill>
                <w14:schemeClr w14:val="tx1"/>
              </w14:solidFill>
            </w14:textFill>
          </w:rPr>
          <w:delText>原则上须经过中国铁路经济规划研究院有限公司评估。我委审批政府投资项目（除铁路、机场等项目外）核定投资匡算、估算、概算，由省发展规划研究院、省经济信息中心进行专业复核。</w:delText>
        </w:r>
      </w:del>
    </w:p>
    <w:p w14:paraId="7A876B3C">
      <w:pPr>
        <w:spacing w:line="579" w:lineRule="exact"/>
        <w:ind w:firstLine="616" w:firstLineChars="200"/>
        <w:rPr>
          <w:del w:id="131" w:author="戴建锋" w:date="2025-03-21T20:40:52Z"/>
          <w:rFonts w:hint="default" w:eastAsia="仿宋_GB2312"/>
          <w:color w:val="auto"/>
          <w:szCs w:val="32"/>
          <w:highlight w:val="none"/>
          <w:u w:val="none"/>
          <w:lang w:val="en-US" w:eastAsia="zh-CN"/>
        </w:rPr>
      </w:pPr>
      <w:del w:id="132" w:author="戴建锋" w:date="2025-03-21T20:40:52Z">
        <w:r>
          <w:rPr>
            <w:rFonts w:hint="eastAsia" w:eastAsia="黑体"/>
            <w:color w:val="auto"/>
            <w:szCs w:val="32"/>
            <w:highlight w:val="none"/>
            <w:u w:val="none"/>
            <w:lang w:bidi="ar"/>
          </w:rPr>
          <w:delText>第九条</w:delText>
        </w:r>
      </w:del>
      <w:del w:id="133" w:author="戴建锋" w:date="2025-03-21T20:40:52Z">
        <w:r>
          <w:rPr>
            <w:rFonts w:eastAsia="黑体"/>
            <w:color w:val="auto"/>
            <w:szCs w:val="32"/>
            <w:highlight w:val="none"/>
            <w:u w:val="none"/>
            <w:lang w:bidi="ar"/>
          </w:rPr>
          <w:delText xml:space="preserve"> </w:delText>
        </w:r>
      </w:del>
      <w:del w:id="134" w:author="戴建锋" w:date="2025-03-21T20:40:52Z">
        <w:r>
          <w:rPr>
            <w:color w:val="auto"/>
            <w:szCs w:val="32"/>
            <w:highlight w:val="none"/>
            <w:u w:val="none"/>
            <w:lang w:bidi="ar"/>
          </w:rPr>
          <w:delText xml:space="preserve"> </w:delText>
        </w:r>
      </w:del>
      <w:del w:id="135" w:author="戴建锋" w:date="2025-03-21T20:40:52Z">
        <w:r>
          <w:rPr>
            <w:rFonts w:hint="default" w:ascii="Times New Roman" w:hAnsi="Times New Roman" w:eastAsia="仿宋_GB2312" w:cs="Times New Roman"/>
            <w:color w:val="auto"/>
            <w:kern w:val="2"/>
            <w:sz w:val="32"/>
            <w:szCs w:val="32"/>
            <w:highlight w:val="none"/>
            <w:u w:val="none"/>
            <w:lang w:val="en-US" w:eastAsia="zh-CN" w:bidi="ar"/>
          </w:rPr>
          <w:delText>对于投资规模在2000万元以下</w:delText>
        </w:r>
      </w:del>
      <w:del w:id="136" w:author="戴建锋" w:date="2025-03-21T20:40:52Z">
        <w:r>
          <w:rPr>
            <w:rFonts w:hint="eastAsia" w:ascii="Times New Roman" w:hAnsi="Times New Roman" w:eastAsia="仿宋_GB2312" w:cs="Times New Roman"/>
            <w:color w:val="auto"/>
            <w:kern w:val="2"/>
            <w:sz w:val="32"/>
            <w:szCs w:val="32"/>
            <w:highlight w:val="none"/>
            <w:u w:val="none"/>
            <w:lang w:val="en-US" w:eastAsia="zh-CN" w:bidi="ar"/>
          </w:rPr>
          <w:delText>、</w:delText>
        </w:r>
      </w:del>
      <w:del w:id="137" w:author="戴建锋" w:date="2025-03-21T20:40:52Z">
        <w:r>
          <w:rPr>
            <w:rFonts w:hint="default" w:ascii="Times New Roman" w:hAnsi="Times New Roman" w:eastAsia="仿宋_GB2312" w:cs="Times New Roman"/>
            <w:color w:val="auto"/>
            <w:kern w:val="2"/>
            <w:sz w:val="32"/>
            <w:szCs w:val="32"/>
            <w:highlight w:val="none"/>
            <w:u w:val="none"/>
            <w:lang w:val="en-US" w:eastAsia="zh-CN" w:bidi="ar"/>
          </w:rPr>
          <w:delText>建设内容技术方案较为简单</w:delText>
        </w:r>
      </w:del>
      <w:del w:id="138" w:author="戴建锋" w:date="2025-03-21T20:40:52Z">
        <w:r>
          <w:rPr>
            <w:rFonts w:hint="eastAsia" w:ascii="Times New Roman" w:hAnsi="Times New Roman" w:eastAsia="仿宋_GB2312" w:cs="Times New Roman"/>
            <w:color w:val="auto"/>
            <w:kern w:val="2"/>
            <w:sz w:val="32"/>
            <w:szCs w:val="32"/>
            <w:highlight w:val="none"/>
            <w:u w:val="none"/>
            <w:lang w:val="en-US" w:eastAsia="zh-CN" w:bidi="ar"/>
          </w:rPr>
          <w:delText>的事项</w:delText>
        </w:r>
      </w:del>
      <w:del w:id="139" w:author="戴建锋" w:date="2025-03-21T20:40:52Z">
        <w:r>
          <w:rPr>
            <w:rFonts w:hint="default" w:ascii="Times New Roman" w:hAnsi="Times New Roman" w:eastAsia="仿宋_GB2312" w:cs="Times New Roman"/>
            <w:color w:val="auto"/>
            <w:kern w:val="2"/>
            <w:sz w:val="32"/>
            <w:szCs w:val="32"/>
            <w:highlight w:val="none"/>
            <w:u w:val="none"/>
            <w:lang w:val="en-US" w:eastAsia="zh-CN" w:bidi="ar"/>
          </w:rPr>
          <w:delText>，</w:delText>
        </w:r>
      </w:del>
      <w:del w:id="140" w:author="戴建锋" w:date="2025-03-21T20:40:52Z">
        <w:r>
          <w:rPr>
            <w:rFonts w:hint="eastAsia" w:ascii="Times New Roman" w:hAnsi="Times New Roman" w:eastAsia="仿宋_GB2312" w:cs="Times New Roman"/>
            <w:color w:val="auto"/>
            <w:kern w:val="2"/>
            <w:sz w:val="32"/>
            <w:szCs w:val="32"/>
            <w:highlight w:val="none"/>
            <w:u w:val="none"/>
            <w:lang w:val="en-US" w:eastAsia="zh-CN" w:bidi="ar"/>
          </w:rPr>
          <w:delText>原则上由业务处室自行开展评估，不再</w:delText>
        </w:r>
      </w:del>
      <w:del w:id="141" w:author="戴建锋" w:date="2025-03-21T20:40:52Z">
        <w:r>
          <w:rPr>
            <w:rFonts w:hint="default" w:ascii="Times New Roman" w:hAnsi="Times New Roman" w:eastAsia="仿宋_GB2312" w:cs="Times New Roman"/>
            <w:color w:val="auto"/>
            <w:kern w:val="2"/>
            <w:sz w:val="32"/>
            <w:szCs w:val="32"/>
            <w:highlight w:val="none"/>
            <w:u w:val="none"/>
            <w:lang w:val="en-US" w:eastAsia="zh-CN" w:bidi="ar"/>
          </w:rPr>
          <w:delText>委托</w:delText>
        </w:r>
      </w:del>
      <w:del w:id="142" w:author="戴建锋" w:date="2025-03-21T20:40:52Z">
        <w:r>
          <w:rPr>
            <w:rFonts w:hint="eastAsia" w:ascii="Times New Roman" w:hAnsi="Times New Roman" w:eastAsia="仿宋_GB2312" w:cs="Times New Roman"/>
            <w:color w:val="auto"/>
            <w:kern w:val="2"/>
            <w:sz w:val="32"/>
            <w:szCs w:val="32"/>
            <w:highlight w:val="none"/>
            <w:u w:val="none"/>
            <w:lang w:val="en-US" w:eastAsia="zh-CN" w:bidi="ar"/>
          </w:rPr>
          <w:delText>第三方机构</w:delText>
        </w:r>
      </w:del>
      <w:del w:id="143" w:author="戴建锋" w:date="2025-03-21T20:40:52Z">
        <w:r>
          <w:rPr>
            <w:rFonts w:hint="eastAsia"/>
            <w:color w:val="auto"/>
            <w:szCs w:val="32"/>
            <w:highlight w:val="none"/>
            <w:u w:val="none"/>
            <w:lang w:bidi="ar"/>
          </w:rPr>
          <w:delText>；国家已评估</w:delText>
        </w:r>
      </w:del>
      <w:del w:id="144" w:author="戴建锋" w:date="2025-03-21T20:40:52Z">
        <w:r>
          <w:rPr>
            <w:rFonts w:hint="eastAsia"/>
            <w:color w:val="auto"/>
            <w:szCs w:val="32"/>
            <w:highlight w:val="none"/>
            <w:u w:val="none"/>
            <w:lang w:eastAsia="zh-CN" w:bidi="ar"/>
          </w:rPr>
          <w:delText>、评审</w:delText>
        </w:r>
      </w:del>
      <w:del w:id="145" w:author="戴建锋" w:date="2025-03-21T20:40:52Z">
        <w:r>
          <w:rPr>
            <w:rFonts w:hint="eastAsia"/>
            <w:color w:val="auto"/>
            <w:szCs w:val="32"/>
            <w:highlight w:val="none"/>
            <w:u w:val="none"/>
            <w:lang w:bidi="ar"/>
          </w:rPr>
          <w:delText>的项目，不重复评估；</w:delText>
        </w:r>
      </w:del>
      <w:del w:id="146" w:author="戴建锋" w:date="2025-03-21T20:40:52Z">
        <w:r>
          <w:rPr>
            <w:rFonts w:hint="eastAsia"/>
            <w:color w:val="auto"/>
            <w:szCs w:val="32"/>
            <w:highlight w:val="none"/>
            <w:u w:val="none"/>
            <w:lang w:val="en-US" w:eastAsia="zh-CN" w:bidi="ar"/>
          </w:rPr>
          <w:delText>项目建议书和可行性研究报告审批原则上只委托评估一次</w:delText>
        </w:r>
      </w:del>
      <w:del w:id="147" w:author="戴建锋" w:date="2025-03-21T20:40:52Z">
        <w:r>
          <w:rPr>
            <w:rFonts w:hint="eastAsia"/>
            <w:color w:val="auto"/>
            <w:szCs w:val="32"/>
            <w:highlight w:val="none"/>
            <w:u w:val="none"/>
            <w:lang w:bidi="ar"/>
          </w:rPr>
          <w:delText>。可行性研究报告已经通过评估，初步设计对照可研批复的内容和要求变化不大、且技术方案较为简单的，可以不再委托评估</w:delText>
        </w:r>
      </w:del>
      <w:del w:id="148" w:author="戴建锋" w:date="2025-03-21T20:40:52Z">
        <w:r>
          <w:rPr>
            <w:rFonts w:hint="eastAsia"/>
            <w:color w:val="auto"/>
            <w:szCs w:val="32"/>
            <w:highlight w:val="none"/>
            <w:u w:val="none"/>
            <w:lang w:eastAsia="zh-CN" w:bidi="ar"/>
          </w:rPr>
          <w:delText>。鼓励咨询评估机构提供项目建议书、可行性研究报告、初步设计、实施方案等</w:delText>
        </w:r>
      </w:del>
      <w:del w:id="149" w:author="戴建锋" w:date="2025-03-21T20:40:52Z">
        <w:r>
          <w:rPr>
            <w:rFonts w:hint="eastAsia"/>
            <w:color w:val="auto"/>
            <w:szCs w:val="32"/>
            <w:highlight w:val="none"/>
            <w:u w:val="none"/>
            <w:lang w:val="en-US" w:eastAsia="zh-CN" w:bidi="ar"/>
          </w:rPr>
          <w:delText>全过程咨询服务。</w:delText>
        </w:r>
      </w:del>
    </w:p>
    <w:p w14:paraId="011A18BE">
      <w:pPr>
        <w:spacing w:line="579" w:lineRule="exact"/>
        <w:rPr>
          <w:del w:id="150" w:author="戴建锋" w:date="2025-03-21T20:40:52Z"/>
          <w:color w:val="auto"/>
          <w:szCs w:val="32"/>
          <w:highlight w:val="none"/>
          <w:u w:val="none"/>
        </w:rPr>
      </w:pPr>
    </w:p>
    <w:p w14:paraId="0DA11094">
      <w:pPr>
        <w:spacing w:line="579" w:lineRule="exact"/>
        <w:jc w:val="center"/>
        <w:rPr>
          <w:del w:id="151" w:author="戴建锋" w:date="2025-03-21T20:40:52Z"/>
          <w:rFonts w:eastAsia="黑体"/>
          <w:color w:val="auto"/>
          <w:szCs w:val="32"/>
          <w:highlight w:val="none"/>
          <w:u w:val="none"/>
        </w:rPr>
      </w:pPr>
      <w:del w:id="152" w:author="戴建锋" w:date="2025-03-21T20:40:52Z">
        <w:r>
          <w:rPr>
            <w:rFonts w:hint="eastAsia" w:eastAsia="黑体"/>
            <w:color w:val="auto"/>
            <w:szCs w:val="32"/>
            <w:highlight w:val="none"/>
            <w:u w:val="none"/>
            <w:lang w:bidi="ar"/>
          </w:rPr>
          <w:delText>第三章</w:delText>
        </w:r>
      </w:del>
      <w:del w:id="153" w:author="戴建锋" w:date="2025-03-21T20:40:52Z">
        <w:r>
          <w:rPr>
            <w:rFonts w:eastAsia="黑体"/>
            <w:color w:val="auto"/>
            <w:szCs w:val="32"/>
            <w:highlight w:val="none"/>
            <w:u w:val="none"/>
            <w:lang w:bidi="ar"/>
          </w:rPr>
          <w:delText xml:space="preserve"> </w:delText>
        </w:r>
      </w:del>
      <w:del w:id="154" w:author="戴建锋" w:date="2025-03-21T20:40:52Z">
        <w:r>
          <w:rPr>
            <w:rFonts w:hint="eastAsia" w:eastAsia="黑体"/>
            <w:color w:val="auto"/>
            <w:szCs w:val="32"/>
            <w:highlight w:val="none"/>
            <w:u w:val="none"/>
            <w:lang w:bidi="ar"/>
          </w:rPr>
          <w:delText>咨询评估机构管理</w:delText>
        </w:r>
      </w:del>
    </w:p>
    <w:p w14:paraId="2DDEEE1D">
      <w:pPr>
        <w:spacing w:line="579" w:lineRule="exact"/>
        <w:ind w:firstLine="616" w:firstLineChars="200"/>
        <w:rPr>
          <w:del w:id="155" w:author="戴建锋" w:date="2025-03-21T20:40:52Z"/>
          <w:color w:val="auto"/>
          <w:szCs w:val="32"/>
          <w:highlight w:val="none"/>
          <w:u w:val="none"/>
        </w:rPr>
      </w:pPr>
      <w:del w:id="156" w:author="戴建锋" w:date="2025-03-21T20:40:52Z">
        <w:r>
          <w:rPr>
            <w:rFonts w:hint="eastAsia" w:eastAsia="黑体"/>
            <w:color w:val="auto"/>
            <w:szCs w:val="32"/>
            <w:highlight w:val="none"/>
            <w:u w:val="none"/>
            <w:lang w:bidi="ar"/>
          </w:rPr>
          <w:delText>第十条</w:delText>
        </w:r>
      </w:del>
      <w:del w:id="157" w:author="戴建锋" w:date="2025-03-21T20:40:52Z">
        <w:r>
          <w:rPr>
            <w:rFonts w:eastAsia="黑体"/>
            <w:color w:val="auto"/>
            <w:szCs w:val="32"/>
            <w:highlight w:val="none"/>
            <w:u w:val="none"/>
            <w:lang w:bidi="ar"/>
          </w:rPr>
          <w:delText xml:space="preserve">  </w:delText>
        </w:r>
      </w:del>
      <w:del w:id="158" w:author="戴建锋" w:date="2025-03-21T20:40:52Z">
        <w:r>
          <w:rPr>
            <w:rFonts w:hint="eastAsia"/>
            <w:color w:val="auto"/>
            <w:szCs w:val="32"/>
            <w:highlight w:val="none"/>
            <w:u w:val="none"/>
            <w:lang w:bidi="ar"/>
          </w:rPr>
          <w:delText>承担具体专业投资咨询评估任务的咨询评估机构，应当具备以下条件：</w:delText>
        </w:r>
      </w:del>
    </w:p>
    <w:p w14:paraId="6458D09E">
      <w:pPr>
        <w:spacing w:line="579" w:lineRule="exact"/>
        <w:ind w:firstLine="616" w:firstLineChars="200"/>
        <w:rPr>
          <w:del w:id="159" w:author="戴建锋" w:date="2025-03-21T20:40:52Z"/>
          <w:color w:val="auto"/>
          <w:szCs w:val="32"/>
          <w:highlight w:val="none"/>
          <w:u w:val="none"/>
        </w:rPr>
      </w:pPr>
      <w:del w:id="160" w:author="戴建锋" w:date="2025-03-21T20:40:52Z">
        <w:r>
          <w:rPr>
            <w:rFonts w:hint="eastAsia"/>
            <w:color w:val="auto"/>
            <w:szCs w:val="32"/>
            <w:highlight w:val="none"/>
            <w:u w:val="none"/>
            <w:lang w:bidi="ar"/>
          </w:rPr>
          <w:delText>（一）通过全国投资项目在线审批监管平台备案并列入公示名录的工程咨询单位；</w:delText>
        </w:r>
      </w:del>
    </w:p>
    <w:p w14:paraId="66E5D4E3">
      <w:pPr>
        <w:spacing w:line="579" w:lineRule="exact"/>
        <w:ind w:firstLine="616" w:firstLineChars="200"/>
        <w:rPr>
          <w:del w:id="161" w:author="戴建锋" w:date="2025-03-21T20:40:52Z"/>
          <w:strike/>
          <w:color w:val="auto"/>
          <w:szCs w:val="32"/>
          <w:highlight w:val="none"/>
          <w:u w:val="none"/>
          <w:lang w:bidi="ar"/>
        </w:rPr>
      </w:pPr>
      <w:del w:id="162" w:author="戴建锋" w:date="2025-03-21T20:40:52Z">
        <w:r>
          <w:rPr>
            <w:rFonts w:hint="eastAsia"/>
            <w:color w:val="auto"/>
            <w:szCs w:val="32"/>
            <w:highlight w:val="none"/>
            <w:u w:val="none"/>
            <w:lang w:bidi="ar"/>
          </w:rPr>
          <w:delText>（二）具有所申请专业的甲级资信等级，或具有甲级综合资信等级</w:delText>
        </w:r>
      </w:del>
      <w:del w:id="163" w:author="戴建锋" w:date="2025-03-21T20:40:52Z">
        <w:r>
          <w:rPr>
            <w:rFonts w:hint="eastAsia"/>
            <w:color w:val="auto"/>
            <w:szCs w:val="32"/>
            <w:highlight w:val="none"/>
            <w:u w:val="none"/>
            <w:lang w:eastAsia="zh-CN" w:bidi="ar"/>
          </w:rPr>
          <w:delText>；</w:delText>
        </w:r>
      </w:del>
    </w:p>
    <w:p w14:paraId="1982F82D">
      <w:pPr>
        <w:spacing w:line="579" w:lineRule="exact"/>
        <w:ind w:firstLine="616" w:firstLineChars="200"/>
        <w:rPr>
          <w:del w:id="164" w:author="戴建锋" w:date="2025-03-21T20:40:52Z"/>
          <w:rFonts w:hint="eastAsia" w:eastAsia="仿宋_GB2312"/>
          <w:color w:val="auto"/>
          <w:szCs w:val="32"/>
          <w:highlight w:val="none"/>
          <w:u w:val="none"/>
          <w:lang w:eastAsia="zh-CN"/>
        </w:rPr>
      </w:pPr>
      <w:del w:id="165" w:author="戴建锋" w:date="2025-03-21T20:40:52Z">
        <w:r>
          <w:rPr>
            <w:rFonts w:hint="eastAsia"/>
            <w:color w:val="auto"/>
            <w:szCs w:val="32"/>
            <w:highlight w:val="none"/>
            <w:u w:val="none"/>
            <w:lang w:bidi="ar"/>
          </w:rPr>
          <w:delText>（三）原则上近</w:delText>
        </w:r>
      </w:del>
      <w:del w:id="166" w:author="戴建锋" w:date="2025-03-21T20:40:52Z">
        <w:r>
          <w:rPr>
            <w:color w:val="auto"/>
            <w:szCs w:val="32"/>
            <w:highlight w:val="none"/>
            <w:u w:val="none"/>
            <w:lang w:bidi="ar"/>
          </w:rPr>
          <w:delText>3</w:delText>
        </w:r>
      </w:del>
      <w:del w:id="167" w:author="戴建锋" w:date="2025-03-21T20:40:52Z">
        <w:r>
          <w:rPr>
            <w:rFonts w:hint="eastAsia"/>
            <w:color w:val="auto"/>
            <w:szCs w:val="32"/>
            <w:highlight w:val="none"/>
            <w:u w:val="none"/>
            <w:lang w:bidi="ar"/>
          </w:rPr>
          <w:delText>年完成所申请专业总投资</w:delText>
        </w:r>
      </w:del>
      <w:del w:id="168" w:author="戴建锋" w:date="2025-03-21T20:40:52Z">
        <w:r>
          <w:rPr>
            <w:color w:val="auto"/>
            <w:szCs w:val="32"/>
            <w:highlight w:val="none"/>
            <w:u w:val="none"/>
            <w:lang w:bidi="ar"/>
          </w:rPr>
          <w:delText>2</w:delText>
        </w:r>
      </w:del>
      <w:del w:id="169" w:author="戴建锋" w:date="2025-03-21T20:40:52Z">
        <w:r>
          <w:rPr>
            <w:rFonts w:hint="eastAsia"/>
            <w:color w:val="auto"/>
            <w:szCs w:val="32"/>
            <w:highlight w:val="none"/>
            <w:u w:val="none"/>
            <w:lang w:bidi="ar"/>
          </w:rPr>
          <w:delText>亿元以上项目的咨询评估、投资咨询、资金申请报告编制、实施方案编制、可行性研究报告编制、项目申请报告编制、初步设计编制</w:delText>
        </w:r>
      </w:del>
      <w:del w:id="170" w:author="戴建锋" w:date="2025-03-21T20:40:52Z">
        <w:r>
          <w:rPr>
            <w:rFonts w:hint="eastAsia"/>
            <w:color w:val="auto"/>
            <w:szCs w:val="32"/>
            <w:highlight w:val="none"/>
            <w:u w:val="none"/>
            <w:lang w:eastAsia="zh-CN" w:bidi="ar"/>
          </w:rPr>
          <w:delText>、</w:delText>
        </w:r>
      </w:del>
      <w:del w:id="171" w:author="戴建锋" w:date="2025-03-21T20:40:52Z">
        <w:r>
          <w:rPr>
            <w:rFonts w:hint="eastAsia"/>
            <w:color w:val="auto"/>
            <w:szCs w:val="32"/>
            <w:highlight w:val="none"/>
            <w:u w:val="none"/>
            <w:lang w:val="en-US" w:eastAsia="zh-CN" w:bidi="ar"/>
          </w:rPr>
          <w:delText>设计咨询</w:delText>
        </w:r>
      </w:del>
      <w:del w:id="172" w:author="戴建锋" w:date="2025-03-21T20:40:52Z">
        <w:r>
          <w:rPr>
            <w:rFonts w:hint="eastAsia"/>
            <w:color w:val="auto"/>
            <w:szCs w:val="32"/>
            <w:highlight w:val="none"/>
            <w:u w:val="none"/>
            <w:lang w:bidi="ar"/>
          </w:rPr>
          <w:delText>任务</w:delText>
        </w:r>
      </w:del>
      <w:del w:id="173" w:author="戴建锋" w:date="2025-03-21T20:40:52Z">
        <w:r>
          <w:rPr>
            <w:rFonts w:hint="eastAsia"/>
            <w:color w:val="auto"/>
            <w:szCs w:val="32"/>
            <w:highlight w:val="none"/>
            <w:u w:val="none"/>
            <w:lang w:val="en-US" w:eastAsia="zh-CN" w:bidi="ar"/>
          </w:rPr>
          <w:delText>合计数</w:delText>
        </w:r>
      </w:del>
      <w:del w:id="174" w:author="戴建锋" w:date="2025-03-21T20:40:52Z">
        <w:r>
          <w:rPr>
            <w:rFonts w:hint="eastAsia"/>
            <w:color w:val="auto"/>
            <w:szCs w:val="32"/>
            <w:highlight w:val="none"/>
            <w:u w:val="none"/>
            <w:lang w:bidi="ar"/>
          </w:rPr>
          <w:delText>不少于</w:delText>
        </w:r>
      </w:del>
      <w:del w:id="175" w:author="戴建锋" w:date="2025-03-21T20:40:52Z">
        <w:r>
          <w:rPr>
            <w:color w:val="auto"/>
            <w:szCs w:val="32"/>
            <w:highlight w:val="none"/>
            <w:u w:val="none"/>
            <w:lang w:bidi="ar"/>
          </w:rPr>
          <w:delText>10</w:delText>
        </w:r>
      </w:del>
      <w:del w:id="176" w:author="戴建锋" w:date="2025-03-21T20:40:52Z">
        <w:r>
          <w:rPr>
            <w:rFonts w:hint="eastAsia"/>
            <w:color w:val="auto"/>
            <w:szCs w:val="32"/>
            <w:highlight w:val="none"/>
            <w:u w:val="none"/>
            <w:lang w:bidi="ar"/>
          </w:rPr>
          <w:delText>项（特殊行业除外）</w:delText>
        </w:r>
      </w:del>
      <w:del w:id="177" w:author="戴建锋" w:date="2025-03-21T20:40:52Z">
        <w:r>
          <w:rPr>
            <w:rFonts w:hint="eastAsia"/>
            <w:color w:val="auto"/>
            <w:szCs w:val="32"/>
            <w:highlight w:val="none"/>
            <w:u w:val="none"/>
            <w:lang w:eastAsia="zh-CN" w:bidi="ar"/>
          </w:rPr>
          <w:delText>；</w:delText>
        </w:r>
      </w:del>
    </w:p>
    <w:p w14:paraId="7EE7F1BE">
      <w:pPr>
        <w:spacing w:line="579" w:lineRule="exact"/>
        <w:ind w:firstLine="616" w:firstLineChars="200"/>
        <w:rPr>
          <w:del w:id="178" w:author="戴建锋" w:date="2025-03-21T20:40:52Z"/>
          <w:rFonts w:hint="eastAsia"/>
          <w:color w:val="auto"/>
          <w:szCs w:val="32"/>
          <w:highlight w:val="none"/>
          <w:u w:val="none"/>
          <w:lang w:bidi="ar"/>
        </w:rPr>
      </w:pPr>
      <w:del w:id="179" w:author="戴建锋" w:date="2025-03-21T20:40:52Z">
        <w:r>
          <w:rPr>
            <w:rFonts w:hint="eastAsia"/>
            <w:color w:val="auto"/>
            <w:szCs w:val="32"/>
            <w:highlight w:val="none"/>
            <w:u w:val="none"/>
            <w:lang w:bidi="ar"/>
          </w:rPr>
          <w:delText>（四）不存在不良信用记录或被列入征信黑名单。</w:delText>
        </w:r>
      </w:del>
    </w:p>
    <w:p w14:paraId="747E9287">
      <w:pPr>
        <w:spacing w:line="579" w:lineRule="exact"/>
        <w:ind w:firstLine="616" w:firstLineChars="200"/>
        <w:rPr>
          <w:del w:id="180" w:author="戴建锋" w:date="2025-03-21T20:40:52Z"/>
          <w:color w:val="auto"/>
          <w:szCs w:val="32"/>
          <w:highlight w:val="none"/>
          <w:u w:val="none"/>
        </w:rPr>
      </w:pPr>
      <w:del w:id="181" w:author="戴建锋" w:date="2025-03-21T20:40:52Z">
        <w:r>
          <w:rPr>
            <w:rFonts w:hint="eastAsia" w:eastAsia="黑体"/>
            <w:color w:val="auto"/>
            <w:szCs w:val="32"/>
            <w:highlight w:val="none"/>
            <w:u w:val="none"/>
            <w:lang w:bidi="ar"/>
          </w:rPr>
          <w:delText>第十一条</w:delText>
        </w:r>
      </w:del>
      <w:del w:id="182" w:author="戴建锋" w:date="2025-03-21T20:40:52Z">
        <w:r>
          <w:rPr>
            <w:rFonts w:eastAsia="黑体"/>
            <w:color w:val="auto"/>
            <w:szCs w:val="32"/>
            <w:highlight w:val="none"/>
            <w:u w:val="none"/>
            <w:lang w:bidi="ar"/>
          </w:rPr>
          <w:delText xml:space="preserve">  </w:delText>
        </w:r>
      </w:del>
      <w:del w:id="183" w:author="戴建锋" w:date="2025-03-21T20:40:52Z">
        <w:r>
          <w:rPr>
            <w:rFonts w:hint="eastAsia"/>
            <w:color w:val="auto"/>
            <w:szCs w:val="32"/>
            <w:highlight w:val="none"/>
            <w:u w:val="none"/>
            <w:lang w:bidi="ar"/>
          </w:rPr>
          <w:delText>省发展改革委按照以下程序确定咨询评估机构：</w:delText>
        </w:r>
      </w:del>
    </w:p>
    <w:p w14:paraId="1B4E085F">
      <w:pPr>
        <w:spacing w:line="579" w:lineRule="exact"/>
        <w:ind w:firstLine="616" w:firstLineChars="200"/>
        <w:rPr>
          <w:del w:id="184" w:author="戴建锋" w:date="2025-03-21T20:40:52Z"/>
          <w:color w:val="auto"/>
          <w:szCs w:val="32"/>
          <w:highlight w:val="none"/>
          <w:u w:val="none"/>
        </w:rPr>
      </w:pPr>
      <w:del w:id="185" w:author="戴建锋" w:date="2025-03-21T20:40:52Z">
        <w:r>
          <w:rPr>
            <w:rFonts w:hint="eastAsia"/>
            <w:color w:val="auto"/>
            <w:szCs w:val="32"/>
            <w:highlight w:val="none"/>
            <w:u w:val="none"/>
            <w:lang w:bidi="ar"/>
          </w:rPr>
          <w:delText>（一）根据各专业处室的需求，确定咨询评估专业；</w:delText>
        </w:r>
      </w:del>
    </w:p>
    <w:p w14:paraId="45D8383F">
      <w:pPr>
        <w:spacing w:line="579" w:lineRule="exact"/>
        <w:ind w:firstLine="616" w:firstLineChars="200"/>
        <w:rPr>
          <w:del w:id="186" w:author="戴建锋" w:date="2025-03-21T20:40:52Z"/>
          <w:color w:val="auto"/>
          <w:szCs w:val="32"/>
          <w:highlight w:val="none"/>
          <w:u w:val="none"/>
        </w:rPr>
      </w:pPr>
      <w:del w:id="187" w:author="戴建锋" w:date="2025-03-21T20:40:52Z">
        <w:r>
          <w:rPr>
            <w:rFonts w:hint="eastAsia"/>
            <w:color w:val="auto"/>
            <w:szCs w:val="32"/>
            <w:highlight w:val="none"/>
            <w:u w:val="none"/>
            <w:lang w:bidi="ar"/>
          </w:rPr>
          <w:delText>（二）根据确定的咨询评估专业，除特殊专业或事项外，原则上经过公开招标采购程序，提出咨询评估机构名单</w:delText>
        </w:r>
      </w:del>
      <w:del w:id="188" w:author="戴建锋" w:date="2025-03-21T20:40:52Z">
        <w:r>
          <w:rPr>
            <w:rFonts w:hint="eastAsia"/>
            <w:color w:val="auto"/>
            <w:szCs w:val="32"/>
            <w:highlight w:val="none"/>
            <w:u w:val="none"/>
            <w:lang w:eastAsia="zh-CN" w:bidi="ar"/>
          </w:rPr>
          <w:delText>（原则上</w:delText>
        </w:r>
      </w:del>
      <w:del w:id="189" w:author="戴建锋" w:date="2025-03-21T20:40:52Z">
        <w:r>
          <w:rPr>
            <w:rFonts w:hint="eastAsia"/>
            <w:color w:val="auto"/>
            <w:szCs w:val="32"/>
            <w:highlight w:val="none"/>
            <w:u w:val="none"/>
            <w:lang w:val="en-US" w:eastAsia="zh-CN" w:bidi="ar"/>
          </w:rPr>
          <w:delText>不少于6家</w:delText>
        </w:r>
      </w:del>
      <w:del w:id="190" w:author="戴建锋" w:date="2025-03-21T20:40:52Z">
        <w:r>
          <w:rPr>
            <w:rFonts w:hint="eastAsia"/>
            <w:color w:val="auto"/>
            <w:szCs w:val="32"/>
            <w:highlight w:val="none"/>
            <w:u w:val="none"/>
            <w:lang w:eastAsia="zh-CN" w:bidi="ar"/>
          </w:rPr>
          <w:delText>）</w:delText>
        </w:r>
      </w:del>
      <w:del w:id="191" w:author="戴建锋" w:date="2025-03-21T20:40:52Z">
        <w:r>
          <w:rPr>
            <w:rFonts w:hint="eastAsia"/>
            <w:color w:val="auto"/>
            <w:szCs w:val="32"/>
            <w:highlight w:val="none"/>
            <w:u w:val="none"/>
            <w:lang w:bidi="ar"/>
          </w:rPr>
          <w:delText>，报请委领导审核；</w:delText>
        </w:r>
      </w:del>
      <w:del w:id="192" w:author="戴建锋" w:date="2025-03-21T20:40:52Z">
        <w:r>
          <w:rPr>
            <w:color w:val="auto"/>
            <w:szCs w:val="32"/>
            <w:highlight w:val="none"/>
            <w:u w:val="none"/>
            <w:lang w:bidi="ar"/>
          </w:rPr>
          <w:delText xml:space="preserve">    </w:delText>
        </w:r>
      </w:del>
    </w:p>
    <w:p w14:paraId="79443FC7">
      <w:pPr>
        <w:spacing w:line="579" w:lineRule="exact"/>
        <w:ind w:firstLine="616" w:firstLineChars="200"/>
        <w:rPr>
          <w:del w:id="193" w:author="戴建锋" w:date="2025-03-21T20:40:52Z"/>
          <w:color w:val="auto"/>
          <w:szCs w:val="32"/>
          <w:highlight w:val="none"/>
          <w:u w:val="none"/>
        </w:rPr>
      </w:pPr>
      <w:del w:id="194" w:author="戴建锋" w:date="2025-03-21T20:40:52Z">
        <w:r>
          <w:rPr>
            <w:rFonts w:hint="eastAsia"/>
            <w:color w:val="auto"/>
            <w:szCs w:val="32"/>
            <w:highlight w:val="none"/>
            <w:u w:val="none"/>
            <w:lang w:bidi="ar"/>
          </w:rPr>
          <w:delText>（三）确定咨询评估机构并在省发展改革委门户网站予以公告。</w:delText>
        </w:r>
      </w:del>
    </w:p>
    <w:p w14:paraId="0619B323">
      <w:pPr>
        <w:spacing w:line="579" w:lineRule="exact"/>
        <w:ind w:firstLine="616" w:firstLineChars="200"/>
        <w:rPr>
          <w:del w:id="195" w:author="戴建锋" w:date="2025-03-21T20:40:52Z"/>
          <w:color w:val="auto"/>
          <w:szCs w:val="32"/>
          <w:highlight w:val="none"/>
          <w:u w:val="none"/>
        </w:rPr>
      </w:pPr>
      <w:del w:id="196" w:author="戴建锋" w:date="2025-03-21T20:40:52Z">
        <w:r>
          <w:rPr>
            <w:rFonts w:hint="eastAsia" w:eastAsia="黑体"/>
            <w:color w:val="auto"/>
            <w:szCs w:val="32"/>
            <w:highlight w:val="none"/>
            <w:u w:val="none"/>
            <w:lang w:bidi="ar"/>
          </w:rPr>
          <w:delText>第十二条</w:delText>
        </w:r>
      </w:del>
      <w:del w:id="197" w:author="戴建锋" w:date="2025-03-21T20:40:52Z">
        <w:r>
          <w:rPr>
            <w:color w:val="auto"/>
            <w:szCs w:val="32"/>
            <w:highlight w:val="none"/>
            <w:u w:val="none"/>
            <w:lang w:bidi="ar"/>
          </w:rPr>
          <w:delText xml:space="preserve">  </w:delText>
        </w:r>
      </w:del>
      <w:del w:id="198" w:author="戴建锋" w:date="2025-03-21T20:40:52Z">
        <w:r>
          <w:rPr>
            <w:rFonts w:hint="eastAsia"/>
            <w:color w:val="auto"/>
            <w:szCs w:val="32"/>
            <w:highlight w:val="none"/>
            <w:u w:val="none"/>
            <w:lang w:bidi="ar"/>
          </w:rPr>
          <w:delText>省发展改革委根据投资管理需要，结合咨询评估机构管理情况，对咨询评估机构进行动态调整，原则上每三年调整一次，也可根据实际业务需求，对个别专业的咨询评估机构进行适时调整。</w:delText>
        </w:r>
      </w:del>
    </w:p>
    <w:p w14:paraId="3D0C3AFD">
      <w:pPr>
        <w:spacing w:line="579" w:lineRule="exact"/>
        <w:ind w:firstLine="616" w:firstLineChars="200"/>
        <w:rPr>
          <w:del w:id="199" w:author="戴建锋" w:date="2025-03-21T20:40:52Z"/>
          <w:color w:val="auto"/>
          <w:szCs w:val="32"/>
          <w:highlight w:val="none"/>
          <w:u w:val="none"/>
        </w:rPr>
      </w:pPr>
      <w:del w:id="200" w:author="戴建锋" w:date="2025-03-21T20:40:52Z">
        <w:r>
          <w:rPr>
            <w:rFonts w:hint="eastAsia" w:eastAsia="黑体"/>
            <w:color w:val="auto"/>
            <w:szCs w:val="32"/>
            <w:highlight w:val="none"/>
            <w:u w:val="none"/>
            <w:lang w:bidi="ar"/>
          </w:rPr>
          <w:delText>第十三条</w:delText>
        </w:r>
      </w:del>
      <w:del w:id="201" w:author="戴建锋" w:date="2025-03-21T20:40:52Z">
        <w:r>
          <w:rPr>
            <w:color w:val="auto"/>
            <w:szCs w:val="32"/>
            <w:highlight w:val="none"/>
            <w:u w:val="none"/>
            <w:lang w:bidi="ar"/>
          </w:rPr>
          <w:delText xml:space="preserve">  </w:delText>
        </w:r>
      </w:del>
      <w:del w:id="202" w:author="戴建锋" w:date="2025-03-21T20:40:52Z">
        <w:r>
          <w:rPr>
            <w:rFonts w:hint="eastAsia"/>
            <w:color w:val="auto"/>
            <w:szCs w:val="32"/>
            <w:highlight w:val="none"/>
            <w:u w:val="none"/>
            <w:lang w:bidi="ar"/>
          </w:rPr>
          <w:delText>省发展改革委投资处应该加强对咨询评估机构的培训和指导，督促咨询评估机构及时了解、掌握和咨询评估密切相关的法律制度、政策文件、工作要求等。</w:delText>
        </w:r>
      </w:del>
    </w:p>
    <w:p w14:paraId="3981EAE8">
      <w:pPr>
        <w:spacing w:line="579" w:lineRule="exact"/>
        <w:ind w:firstLine="616" w:firstLineChars="200"/>
        <w:rPr>
          <w:del w:id="203" w:author="戴建锋" w:date="2025-03-21T20:40:52Z"/>
          <w:color w:val="auto"/>
          <w:szCs w:val="32"/>
          <w:highlight w:val="none"/>
          <w:u w:val="none"/>
        </w:rPr>
      </w:pPr>
      <w:del w:id="204" w:author="戴建锋" w:date="2025-03-21T20:40:52Z">
        <w:r>
          <w:rPr>
            <w:rFonts w:hint="eastAsia"/>
            <w:color w:val="auto"/>
            <w:szCs w:val="32"/>
            <w:highlight w:val="none"/>
            <w:u w:val="none"/>
            <w:lang w:bidi="ar"/>
          </w:rPr>
          <w:delText>各专业处室应当就相关行业或领域的法律制度、政策要求、标准规范等，加强对相应专业咨询评估机构的指导和交流，不断提升评估工作质量。</w:delText>
        </w:r>
      </w:del>
    </w:p>
    <w:p w14:paraId="74813654">
      <w:pPr>
        <w:spacing w:line="579" w:lineRule="exact"/>
        <w:ind w:firstLine="616" w:firstLineChars="200"/>
        <w:rPr>
          <w:del w:id="205" w:author="戴建锋" w:date="2025-03-21T20:40:52Z"/>
          <w:rFonts w:hint="eastAsia"/>
          <w:color w:val="auto"/>
          <w:szCs w:val="32"/>
          <w:highlight w:val="none"/>
          <w:u w:val="none"/>
          <w:lang w:bidi="ar"/>
        </w:rPr>
      </w:pPr>
      <w:del w:id="206" w:author="戴建锋" w:date="2025-03-21T20:40:52Z">
        <w:r>
          <w:rPr>
            <w:rFonts w:hint="eastAsia" w:eastAsia="黑体"/>
            <w:color w:val="auto"/>
            <w:szCs w:val="32"/>
            <w:highlight w:val="none"/>
            <w:u w:val="none"/>
            <w:lang w:bidi="ar"/>
          </w:rPr>
          <w:delText>第十四条</w:delText>
        </w:r>
      </w:del>
      <w:del w:id="207" w:author="戴建锋" w:date="2025-03-21T20:40:52Z">
        <w:r>
          <w:rPr>
            <w:color w:val="auto"/>
            <w:szCs w:val="32"/>
            <w:highlight w:val="none"/>
            <w:u w:val="none"/>
            <w:lang w:bidi="ar"/>
          </w:rPr>
          <w:delText xml:space="preserve">  </w:delText>
        </w:r>
      </w:del>
      <w:del w:id="208" w:author="戴建锋" w:date="2025-03-21T20:40:52Z">
        <w:r>
          <w:rPr>
            <w:rFonts w:hint="eastAsia"/>
            <w:color w:val="auto"/>
            <w:szCs w:val="32"/>
            <w:highlight w:val="none"/>
            <w:u w:val="none"/>
            <w:lang w:bidi="ar"/>
          </w:rPr>
          <w:delText>省发展改革委投资处建立咨询评估成果质量评价机制，每年</w:delText>
        </w:r>
      </w:del>
      <w:del w:id="209" w:author="戴建锋" w:date="2025-03-21T20:40:52Z">
        <w:r>
          <w:rPr>
            <w:rFonts w:hint="eastAsia"/>
            <w:color w:val="auto"/>
            <w:szCs w:val="32"/>
            <w:highlight w:val="none"/>
            <w:u w:val="none"/>
            <w:lang w:eastAsia="zh-CN" w:bidi="ar"/>
          </w:rPr>
          <w:delText>抽选</w:delText>
        </w:r>
      </w:del>
      <w:del w:id="210" w:author="戴建锋" w:date="2025-03-21T20:40:52Z">
        <w:r>
          <w:rPr>
            <w:rFonts w:hint="eastAsia"/>
            <w:color w:val="auto"/>
            <w:szCs w:val="32"/>
            <w:highlight w:val="none"/>
            <w:u w:val="none"/>
            <w:lang w:bidi="ar"/>
          </w:rPr>
          <w:delText>一定数量的咨询评估机构，对其向省发展改革委出具的咨询评估报告质量，以及专业能力、人员配备等情况</w:delText>
        </w:r>
      </w:del>
      <w:del w:id="211" w:author="戴建锋" w:date="2025-03-21T20:40:52Z">
        <w:r>
          <w:rPr>
            <w:rFonts w:hint="eastAsia"/>
            <w:color w:val="auto"/>
            <w:szCs w:val="32"/>
            <w:highlight w:val="none"/>
            <w:u w:val="none"/>
            <w:lang w:eastAsia="zh-CN" w:bidi="ar"/>
          </w:rPr>
          <w:delText>，</w:delText>
        </w:r>
      </w:del>
      <w:del w:id="212" w:author="戴建锋" w:date="2025-03-21T20:40:52Z">
        <w:r>
          <w:rPr>
            <w:rFonts w:hint="eastAsia"/>
            <w:color w:val="auto"/>
            <w:szCs w:val="32"/>
            <w:highlight w:val="none"/>
            <w:u w:val="none"/>
            <w:lang w:bidi="ar"/>
          </w:rPr>
          <w:delText>组织第三方机构或专家进行评价、核查和监督检查。</w:delText>
        </w:r>
      </w:del>
    </w:p>
    <w:p w14:paraId="162D1ECF">
      <w:pPr>
        <w:spacing w:line="579" w:lineRule="exact"/>
        <w:ind w:firstLine="616" w:firstLineChars="200"/>
        <w:rPr>
          <w:del w:id="213" w:author="戴建锋" w:date="2025-03-21T20:40:52Z"/>
          <w:szCs w:val="32"/>
          <w:highlight w:val="none"/>
        </w:rPr>
      </w:pPr>
    </w:p>
    <w:p w14:paraId="2FF4BC54">
      <w:pPr>
        <w:spacing w:line="579" w:lineRule="exact"/>
        <w:jc w:val="center"/>
        <w:rPr>
          <w:del w:id="214" w:author="戴建锋" w:date="2025-03-21T20:40:52Z"/>
          <w:rFonts w:eastAsia="黑体"/>
          <w:szCs w:val="32"/>
          <w:highlight w:val="none"/>
        </w:rPr>
      </w:pPr>
      <w:del w:id="215" w:author="戴建锋" w:date="2025-03-21T20:40:52Z">
        <w:r>
          <w:rPr>
            <w:rFonts w:hint="eastAsia" w:eastAsia="黑体"/>
            <w:szCs w:val="32"/>
            <w:highlight w:val="none"/>
            <w:lang w:bidi="ar"/>
          </w:rPr>
          <w:delText>第四章</w:delText>
        </w:r>
      </w:del>
      <w:del w:id="216" w:author="戴建锋" w:date="2025-03-21T20:40:52Z">
        <w:r>
          <w:rPr>
            <w:rFonts w:eastAsia="黑体"/>
            <w:szCs w:val="32"/>
            <w:highlight w:val="none"/>
            <w:lang w:bidi="ar"/>
          </w:rPr>
          <w:delText xml:space="preserve"> </w:delText>
        </w:r>
      </w:del>
      <w:del w:id="217" w:author="戴建锋" w:date="2025-03-21T20:40:52Z">
        <w:r>
          <w:rPr>
            <w:rFonts w:hint="eastAsia" w:eastAsia="黑体"/>
            <w:szCs w:val="32"/>
            <w:highlight w:val="none"/>
            <w:lang w:bidi="ar"/>
          </w:rPr>
          <w:delText>委内工作程序</w:delText>
        </w:r>
      </w:del>
    </w:p>
    <w:p w14:paraId="74D5D8E8">
      <w:pPr>
        <w:spacing w:line="579" w:lineRule="exact"/>
        <w:ind w:firstLine="616" w:firstLineChars="200"/>
        <w:rPr>
          <w:del w:id="218" w:author="戴建锋" w:date="2025-03-21T20:40:52Z"/>
          <w:szCs w:val="32"/>
          <w:highlight w:val="none"/>
        </w:rPr>
      </w:pPr>
      <w:del w:id="219" w:author="戴建锋" w:date="2025-03-21T20:40:52Z">
        <w:r>
          <w:rPr>
            <w:rFonts w:hint="eastAsia" w:eastAsia="黑体"/>
            <w:szCs w:val="32"/>
            <w:highlight w:val="none"/>
            <w:lang w:bidi="ar"/>
          </w:rPr>
          <w:delText>第十五条</w:delText>
        </w:r>
      </w:del>
      <w:del w:id="220" w:author="戴建锋" w:date="2025-03-21T20:40:52Z">
        <w:r>
          <w:rPr>
            <w:szCs w:val="32"/>
            <w:highlight w:val="none"/>
            <w:lang w:bidi="ar"/>
          </w:rPr>
          <w:delText xml:space="preserve">  </w:delText>
        </w:r>
      </w:del>
      <w:del w:id="221" w:author="戴建锋" w:date="2025-03-21T20:40:52Z">
        <w:r>
          <w:rPr>
            <w:rFonts w:hint="eastAsia"/>
            <w:szCs w:val="32"/>
            <w:highlight w:val="none"/>
            <w:lang w:bidi="ar"/>
          </w:rPr>
          <w:delText>省发展改革委委托投资咨询评估任务时，应按照以下规则和程序进行：</w:delText>
        </w:r>
      </w:del>
    </w:p>
    <w:p w14:paraId="27CA800E">
      <w:pPr>
        <w:spacing w:line="579" w:lineRule="exact"/>
        <w:ind w:firstLine="616" w:firstLineChars="200"/>
        <w:rPr>
          <w:del w:id="222" w:author="戴建锋" w:date="2025-03-21T20:40:52Z"/>
          <w:szCs w:val="32"/>
          <w:highlight w:val="none"/>
        </w:rPr>
      </w:pPr>
      <w:del w:id="223" w:author="戴建锋" w:date="2025-03-21T20:40:52Z">
        <w:r>
          <w:rPr>
            <w:rFonts w:hint="eastAsia"/>
            <w:szCs w:val="32"/>
            <w:highlight w:val="none"/>
            <w:lang w:bidi="ar"/>
          </w:rPr>
          <w:delText>（一）由主办处室通过委托评估系统提出咨询评估申请，按要求填写相关事项，委托评估系统自动生成咨询评估机构名单，并分专业对咨询评估机构进行初始随机排队；</w:delText>
        </w:r>
      </w:del>
    </w:p>
    <w:p w14:paraId="132F69E4">
      <w:pPr>
        <w:spacing w:line="579" w:lineRule="exact"/>
        <w:ind w:firstLine="616" w:firstLineChars="200"/>
        <w:rPr>
          <w:del w:id="224" w:author="戴建锋" w:date="2025-03-21T20:40:52Z"/>
          <w:szCs w:val="32"/>
          <w:highlight w:val="none"/>
        </w:rPr>
      </w:pPr>
      <w:del w:id="225" w:author="戴建锋" w:date="2025-03-21T20:40:52Z">
        <w:r>
          <w:rPr>
            <w:rFonts w:hint="eastAsia"/>
            <w:szCs w:val="32"/>
            <w:highlight w:val="none"/>
            <w:lang w:bidi="ar"/>
          </w:rPr>
          <w:delText>（二）按照初始顺序和相关性原则，确定承担咨询评估任务的咨询评估机构；</w:delText>
        </w:r>
      </w:del>
    </w:p>
    <w:p w14:paraId="60300347">
      <w:pPr>
        <w:spacing w:line="579" w:lineRule="exact"/>
        <w:ind w:firstLine="616" w:firstLineChars="200"/>
        <w:rPr>
          <w:del w:id="226" w:author="戴建锋" w:date="2025-03-21T20:40:52Z"/>
          <w:szCs w:val="32"/>
          <w:highlight w:val="none"/>
        </w:rPr>
      </w:pPr>
      <w:del w:id="227" w:author="戴建锋" w:date="2025-03-21T20:40:52Z">
        <w:r>
          <w:rPr>
            <w:rFonts w:hint="eastAsia"/>
            <w:szCs w:val="32"/>
            <w:highlight w:val="none"/>
            <w:lang w:bidi="ar"/>
          </w:rPr>
          <w:delText>（三）向接受任务的咨询评估机构出具咨询评估委托函，对评估的内容、重点和完成时限提出明确要求；</w:delText>
        </w:r>
      </w:del>
    </w:p>
    <w:p w14:paraId="178D4463">
      <w:pPr>
        <w:spacing w:line="579" w:lineRule="exact"/>
        <w:ind w:firstLine="616" w:firstLineChars="200"/>
        <w:rPr>
          <w:del w:id="228" w:author="戴建锋" w:date="2025-03-21T20:40:52Z"/>
          <w:szCs w:val="32"/>
          <w:highlight w:val="none"/>
        </w:rPr>
      </w:pPr>
      <w:del w:id="229" w:author="戴建锋" w:date="2025-03-21T20:40:52Z">
        <w:r>
          <w:rPr>
            <w:rFonts w:hint="eastAsia"/>
            <w:szCs w:val="32"/>
            <w:highlight w:val="none"/>
            <w:lang w:bidi="ar"/>
          </w:rPr>
          <w:delText>（四）咨询评估机构接受委托任务，即排到该专业排队顺序的队尾。咨询评估机构如果拒绝接受任务，应提交书面说明，排到该专业排队顺序的队尾并轮空一次，无正当理由不得拒绝接受任务；</w:delText>
        </w:r>
      </w:del>
    </w:p>
    <w:p w14:paraId="2DDA58FC">
      <w:pPr>
        <w:spacing w:line="579" w:lineRule="exact"/>
        <w:ind w:firstLine="616" w:firstLineChars="200"/>
        <w:rPr>
          <w:del w:id="230" w:author="戴建锋" w:date="2025-03-21T20:40:52Z"/>
          <w:szCs w:val="32"/>
          <w:highlight w:val="none"/>
          <w:lang w:bidi="ar"/>
        </w:rPr>
      </w:pPr>
      <w:del w:id="231" w:author="戴建锋" w:date="2025-03-21T20:40:52Z">
        <w:r>
          <w:rPr>
            <w:rFonts w:hint="eastAsia"/>
            <w:szCs w:val="32"/>
            <w:highlight w:val="none"/>
            <w:lang w:bidi="ar"/>
          </w:rPr>
          <w:delText>（五）选择咨询评估机构应当符合回避原则，承担某一事项编制任务的机构，不得承担同一事项的咨询评估任务；承担咨询评估任务的机构，与同一事项的编制单位、项目业主单位之间不得存在控股、管理关系或者负责人为同一人的重大关联关系；</w:delText>
        </w:r>
      </w:del>
    </w:p>
    <w:p w14:paraId="50B236D6">
      <w:pPr>
        <w:spacing w:line="579" w:lineRule="exact"/>
        <w:ind w:firstLine="616" w:firstLineChars="200"/>
        <w:rPr>
          <w:del w:id="232" w:author="戴建锋" w:date="2025-03-21T20:40:52Z"/>
          <w:color w:val="auto"/>
          <w:szCs w:val="32"/>
          <w:highlight w:val="none"/>
          <w:lang w:bidi="ar"/>
        </w:rPr>
      </w:pPr>
      <w:del w:id="233" w:author="戴建锋" w:date="2025-03-21T20:40:52Z">
        <w:r>
          <w:rPr>
            <w:rFonts w:hint="eastAsia"/>
            <w:color w:val="auto"/>
            <w:szCs w:val="32"/>
            <w:highlight w:val="none"/>
            <w:lang w:bidi="ar"/>
          </w:rPr>
          <w:delText>（六）主办处室</w:delText>
        </w:r>
      </w:del>
      <w:del w:id="234" w:author="戴建锋" w:date="2025-03-21T20:40:52Z">
        <w:r>
          <w:rPr>
            <w:rFonts w:hint="eastAsia"/>
            <w:color w:val="auto"/>
            <w:szCs w:val="32"/>
            <w:highlight w:val="none"/>
            <w:lang w:eastAsia="zh-CN" w:bidi="ar"/>
          </w:rPr>
          <w:delText>应</w:delText>
        </w:r>
      </w:del>
      <w:del w:id="235" w:author="戴建锋" w:date="2025-03-21T20:40:52Z">
        <w:r>
          <w:rPr>
            <w:rFonts w:hint="eastAsia"/>
            <w:color w:val="auto"/>
            <w:szCs w:val="32"/>
            <w:highlight w:val="none"/>
            <w:lang w:bidi="ar"/>
          </w:rPr>
          <w:delText>督促</w:delText>
        </w:r>
      </w:del>
      <w:del w:id="236" w:author="戴建锋" w:date="2025-03-21T20:40:52Z">
        <w:r>
          <w:rPr>
            <w:rFonts w:hint="eastAsia"/>
            <w:color w:val="auto"/>
            <w:szCs w:val="32"/>
            <w:highlight w:val="none"/>
            <w:lang w:eastAsia="zh-CN" w:bidi="ar"/>
          </w:rPr>
          <w:delText>咨询评估单位在委托时限内完成评估工作并</w:delText>
        </w:r>
      </w:del>
      <w:del w:id="237" w:author="戴建锋" w:date="2025-03-21T20:40:52Z">
        <w:r>
          <w:rPr>
            <w:rFonts w:hint="eastAsia"/>
            <w:color w:val="auto"/>
            <w:szCs w:val="32"/>
            <w:highlight w:val="none"/>
            <w:lang w:bidi="ar"/>
          </w:rPr>
          <w:delText>将项目相关</w:delText>
        </w:r>
      </w:del>
      <w:del w:id="238" w:author="戴建锋" w:date="2025-03-21T20:40:52Z">
        <w:r>
          <w:rPr>
            <w:rFonts w:hint="eastAsia"/>
            <w:color w:val="auto"/>
            <w:szCs w:val="32"/>
            <w:highlight w:val="none"/>
            <w:lang w:eastAsia="zh-CN" w:bidi="ar"/>
          </w:rPr>
          <w:delText>评估</w:delText>
        </w:r>
      </w:del>
      <w:del w:id="239" w:author="戴建锋" w:date="2025-03-21T20:40:52Z">
        <w:r>
          <w:rPr>
            <w:rFonts w:hint="eastAsia"/>
            <w:color w:val="auto"/>
            <w:szCs w:val="32"/>
            <w:highlight w:val="none"/>
            <w:lang w:bidi="ar"/>
          </w:rPr>
          <w:delText>报告、方案文本等最终稿上传至投资在线审批监管平台</w:delText>
        </w:r>
      </w:del>
      <w:del w:id="240" w:author="戴建锋" w:date="2025-03-21T20:40:52Z">
        <w:r>
          <w:rPr>
            <w:rFonts w:hint="eastAsia"/>
            <w:color w:val="auto"/>
            <w:szCs w:val="32"/>
            <w:highlight w:val="none"/>
            <w:lang w:eastAsia="zh-CN" w:bidi="ar"/>
          </w:rPr>
          <w:delText>，由主办处室审核确认后结束评估咨询工作</w:delText>
        </w:r>
      </w:del>
      <w:del w:id="241" w:author="戴建锋" w:date="2025-03-21T20:40:52Z">
        <w:r>
          <w:rPr>
            <w:rFonts w:hint="eastAsia"/>
            <w:color w:val="auto"/>
            <w:szCs w:val="32"/>
            <w:highlight w:val="none"/>
            <w:lang w:bidi="ar"/>
          </w:rPr>
          <w:delText>。</w:delText>
        </w:r>
      </w:del>
    </w:p>
    <w:p w14:paraId="2086EC5E">
      <w:pPr>
        <w:spacing w:line="579" w:lineRule="exact"/>
        <w:ind w:firstLine="616" w:firstLineChars="200"/>
        <w:rPr>
          <w:del w:id="242" w:author="戴建锋" w:date="2025-03-21T20:40:52Z"/>
          <w:rFonts w:hint="eastAsia"/>
          <w:color w:val="auto"/>
          <w:szCs w:val="32"/>
          <w:highlight w:val="none"/>
          <w:lang w:eastAsia="zh-CN" w:bidi="ar"/>
        </w:rPr>
      </w:pPr>
      <w:del w:id="243" w:author="戴建锋" w:date="2025-03-21T20:40:52Z">
        <w:r>
          <w:rPr>
            <w:rFonts w:hint="eastAsia"/>
            <w:color w:val="auto"/>
            <w:szCs w:val="32"/>
            <w:highlight w:val="none"/>
            <w:lang w:bidi="ar"/>
          </w:rPr>
          <w:delText>（七）</w:delText>
        </w:r>
      </w:del>
      <w:del w:id="244" w:author="戴建锋" w:date="2025-03-21T20:40:52Z">
        <w:r>
          <w:rPr>
            <w:rFonts w:hint="eastAsia"/>
            <w:color w:val="auto"/>
            <w:szCs w:val="32"/>
            <w:highlight w:val="none"/>
            <w:lang w:eastAsia="zh-CN" w:bidi="ar"/>
          </w:rPr>
          <w:delText>浙</w:delText>
        </w:r>
      </w:del>
      <w:del w:id="245" w:author="戴建锋" w:date="2025-03-21T20:40:52Z">
        <w:r>
          <w:rPr>
            <w:rFonts w:hint="eastAsia"/>
            <w:color w:val="auto"/>
            <w:szCs w:val="32"/>
            <w:highlight w:val="none"/>
            <w:lang w:bidi="ar"/>
          </w:rPr>
          <w:delText>江省发展规划研究院</w:delText>
        </w:r>
      </w:del>
      <w:del w:id="246" w:author="戴建锋" w:date="2025-03-21T20:40:52Z">
        <w:r>
          <w:rPr>
            <w:rFonts w:hint="eastAsia"/>
            <w:color w:val="auto"/>
            <w:szCs w:val="32"/>
            <w:highlight w:val="none"/>
            <w:lang w:eastAsia="zh-CN" w:bidi="ar"/>
          </w:rPr>
          <w:delText>和</w:delText>
        </w:r>
      </w:del>
      <w:del w:id="247" w:author="戴建锋" w:date="2025-03-21T20:40:52Z">
        <w:r>
          <w:rPr>
            <w:rFonts w:hint="eastAsia"/>
            <w:color w:val="auto"/>
            <w:szCs w:val="32"/>
            <w:highlight w:val="none"/>
            <w:lang w:bidi="ar"/>
          </w:rPr>
          <w:delText>浙江省经济信息中心应按照“</w:delText>
        </w:r>
      </w:del>
      <w:del w:id="248" w:author="戴建锋" w:date="2025-03-21T20:40:52Z">
        <w:r>
          <w:rPr>
            <w:rFonts w:hint="eastAsia"/>
            <w:color w:val="auto"/>
            <w:szCs w:val="32"/>
            <w:highlight w:val="none"/>
            <w:lang w:eastAsia="zh-CN" w:bidi="ar"/>
          </w:rPr>
          <w:delText>依法、</w:delText>
        </w:r>
      </w:del>
      <w:del w:id="249" w:author="戴建锋" w:date="2025-03-21T20:40:52Z">
        <w:r>
          <w:rPr>
            <w:rFonts w:hint="eastAsia"/>
            <w:color w:val="auto"/>
            <w:szCs w:val="32"/>
            <w:highlight w:val="none"/>
            <w:lang w:bidi="ar"/>
          </w:rPr>
          <w:delText>独立、客观、公正”的原则</w:delText>
        </w:r>
      </w:del>
      <w:del w:id="250" w:author="戴建锋" w:date="2025-03-21T20:40:52Z">
        <w:r>
          <w:rPr>
            <w:rFonts w:hint="eastAsia"/>
            <w:color w:val="auto"/>
            <w:szCs w:val="32"/>
            <w:highlight w:val="none"/>
            <w:lang w:eastAsia="zh-CN" w:bidi="ar"/>
          </w:rPr>
          <w:delText>，对省发展改革委项目审批事项开展</w:delText>
        </w:r>
      </w:del>
      <w:del w:id="251" w:author="戴建锋" w:date="2025-03-21T20:40:52Z">
        <w:r>
          <w:rPr>
            <w:rFonts w:hint="eastAsia"/>
            <w:color w:val="auto"/>
            <w:szCs w:val="32"/>
            <w:highlight w:val="none"/>
            <w:lang w:bidi="ar"/>
          </w:rPr>
          <w:delText>评审工作，评审意见通过投资在线审批监管平台反馈，供</w:delText>
        </w:r>
      </w:del>
      <w:del w:id="252" w:author="戴建锋" w:date="2025-03-21T20:40:52Z">
        <w:r>
          <w:rPr>
            <w:rFonts w:hint="eastAsia"/>
            <w:color w:val="auto"/>
            <w:szCs w:val="32"/>
            <w:highlight w:val="none"/>
            <w:lang w:eastAsia="zh-CN" w:bidi="ar"/>
          </w:rPr>
          <w:delText>审批</w:delText>
        </w:r>
      </w:del>
      <w:del w:id="253" w:author="戴建锋" w:date="2025-03-21T20:40:52Z">
        <w:r>
          <w:rPr>
            <w:rFonts w:hint="eastAsia"/>
            <w:color w:val="auto"/>
            <w:szCs w:val="32"/>
            <w:highlight w:val="none"/>
            <w:lang w:bidi="ar"/>
          </w:rPr>
          <w:delText>决策参考</w:delText>
        </w:r>
      </w:del>
      <w:del w:id="254" w:author="戴建锋" w:date="2025-03-21T20:40:52Z">
        <w:r>
          <w:rPr>
            <w:rFonts w:hint="eastAsia"/>
            <w:color w:val="auto"/>
            <w:szCs w:val="32"/>
            <w:highlight w:val="none"/>
            <w:lang w:eastAsia="zh-CN" w:bidi="ar"/>
          </w:rPr>
          <w:delText>，如已是相关项目报告编制单位或咨询评估单位，则不再进行该项目审批事项评审工作。</w:delText>
        </w:r>
      </w:del>
    </w:p>
    <w:p w14:paraId="06FE8BC6">
      <w:pPr>
        <w:spacing w:line="579" w:lineRule="exact"/>
        <w:ind w:firstLine="616" w:firstLineChars="200"/>
        <w:rPr>
          <w:del w:id="255" w:author="戴建锋" w:date="2025-03-21T20:40:52Z"/>
          <w:rFonts w:eastAsia="黑体"/>
          <w:szCs w:val="32"/>
          <w:highlight w:val="none"/>
        </w:rPr>
      </w:pPr>
      <w:del w:id="256" w:author="戴建锋" w:date="2025-03-21T20:40:52Z">
        <w:r>
          <w:rPr>
            <w:rFonts w:hint="eastAsia" w:eastAsia="黑体"/>
            <w:szCs w:val="32"/>
            <w:highlight w:val="none"/>
            <w:lang w:bidi="ar"/>
          </w:rPr>
          <w:delText>第十六条</w:delText>
        </w:r>
      </w:del>
      <w:del w:id="257" w:author="戴建锋" w:date="2025-03-21T20:40:52Z">
        <w:r>
          <w:rPr>
            <w:szCs w:val="32"/>
            <w:highlight w:val="none"/>
            <w:lang w:bidi="ar"/>
          </w:rPr>
          <w:delText xml:space="preserve">  </w:delText>
        </w:r>
      </w:del>
      <w:del w:id="258" w:author="戴建锋" w:date="2025-03-21T20:40:52Z">
        <w:r>
          <w:rPr>
            <w:rFonts w:hint="eastAsia"/>
            <w:szCs w:val="32"/>
            <w:highlight w:val="none"/>
            <w:lang w:bidi="ar"/>
          </w:rPr>
          <w:delText>主办处室应当为咨询评估机构开展咨询评估工作提供必要便利和保障，不得干预咨询评估机构正常开展工作，不得干预咨询评估机构出具评估意见。</w:delText>
        </w:r>
      </w:del>
    </w:p>
    <w:p w14:paraId="6CCAA6B0">
      <w:pPr>
        <w:spacing w:line="579" w:lineRule="exact"/>
        <w:ind w:firstLine="616" w:firstLineChars="200"/>
        <w:rPr>
          <w:del w:id="259" w:author="戴建锋" w:date="2025-03-21T20:40:52Z"/>
          <w:color w:val="FF0000"/>
          <w:szCs w:val="32"/>
          <w:highlight w:val="none"/>
        </w:rPr>
      </w:pPr>
      <w:del w:id="260" w:author="戴建锋" w:date="2025-03-21T20:40:52Z">
        <w:r>
          <w:rPr>
            <w:rFonts w:hint="eastAsia" w:eastAsia="黑体"/>
            <w:szCs w:val="32"/>
            <w:highlight w:val="none"/>
            <w:lang w:bidi="ar"/>
          </w:rPr>
          <w:delText>第十七条</w:delText>
        </w:r>
      </w:del>
      <w:del w:id="261" w:author="戴建锋" w:date="2025-03-21T20:40:52Z">
        <w:r>
          <w:rPr>
            <w:szCs w:val="32"/>
            <w:highlight w:val="none"/>
            <w:lang w:bidi="ar"/>
          </w:rPr>
          <w:delText xml:space="preserve">  </w:delText>
        </w:r>
      </w:del>
      <w:del w:id="262" w:author="戴建锋" w:date="2025-03-21T20:40:52Z">
        <w:r>
          <w:rPr>
            <w:rFonts w:hint="eastAsia"/>
            <w:szCs w:val="32"/>
            <w:highlight w:val="none"/>
            <w:lang w:bidi="ar"/>
          </w:rPr>
          <w:delText>对国民经济和社会发展有重要影响的重大投资项目，可以同时委托多家咨询评估机构承担咨询评估任务，或委托另一咨询评估机构对已经完成的咨询评估报告进行评价。</w:delText>
        </w:r>
      </w:del>
    </w:p>
    <w:p w14:paraId="126B2A5F">
      <w:pPr>
        <w:spacing w:line="579" w:lineRule="exact"/>
        <w:jc w:val="center"/>
        <w:rPr>
          <w:del w:id="263" w:author="戴建锋" w:date="2025-03-21T20:40:52Z"/>
          <w:rFonts w:eastAsia="黑体"/>
          <w:szCs w:val="32"/>
          <w:highlight w:val="none"/>
        </w:rPr>
      </w:pPr>
    </w:p>
    <w:p w14:paraId="630D3973">
      <w:pPr>
        <w:spacing w:line="579" w:lineRule="exact"/>
        <w:jc w:val="center"/>
        <w:rPr>
          <w:del w:id="264" w:author="戴建锋" w:date="2025-03-21T20:40:52Z"/>
          <w:rFonts w:eastAsia="黑体"/>
          <w:szCs w:val="32"/>
          <w:highlight w:val="none"/>
        </w:rPr>
      </w:pPr>
      <w:del w:id="265" w:author="戴建锋" w:date="2025-03-21T20:40:52Z">
        <w:r>
          <w:rPr>
            <w:rFonts w:hint="eastAsia" w:eastAsia="黑体"/>
            <w:szCs w:val="32"/>
            <w:highlight w:val="none"/>
            <w:lang w:bidi="ar"/>
          </w:rPr>
          <w:delText>第五章</w:delText>
        </w:r>
      </w:del>
      <w:del w:id="266" w:author="戴建锋" w:date="2025-03-21T20:40:52Z">
        <w:r>
          <w:rPr>
            <w:rFonts w:eastAsia="黑体"/>
            <w:szCs w:val="32"/>
            <w:highlight w:val="none"/>
            <w:lang w:bidi="ar"/>
          </w:rPr>
          <w:delText xml:space="preserve"> </w:delText>
        </w:r>
      </w:del>
      <w:del w:id="267" w:author="戴建锋" w:date="2025-03-21T20:40:52Z">
        <w:r>
          <w:rPr>
            <w:rFonts w:hint="eastAsia" w:eastAsia="黑体"/>
            <w:szCs w:val="32"/>
            <w:highlight w:val="none"/>
            <w:lang w:bidi="ar"/>
          </w:rPr>
          <w:delText>咨询评估管理规范</w:delText>
        </w:r>
      </w:del>
    </w:p>
    <w:p w14:paraId="6A452F8A">
      <w:pPr>
        <w:spacing w:line="579" w:lineRule="exact"/>
        <w:ind w:firstLine="616" w:firstLineChars="200"/>
        <w:rPr>
          <w:del w:id="268" w:author="戴建锋" w:date="2025-03-21T20:40:52Z"/>
          <w:szCs w:val="32"/>
          <w:highlight w:val="none"/>
        </w:rPr>
      </w:pPr>
      <w:del w:id="269" w:author="戴建锋" w:date="2025-03-21T20:40:52Z">
        <w:r>
          <w:rPr>
            <w:rFonts w:hint="eastAsia" w:eastAsia="黑体"/>
            <w:szCs w:val="32"/>
            <w:highlight w:val="none"/>
            <w:lang w:bidi="ar"/>
          </w:rPr>
          <w:delText>第十八条</w:delText>
        </w:r>
      </w:del>
      <w:del w:id="270" w:author="戴建锋" w:date="2025-03-21T20:40:52Z">
        <w:r>
          <w:rPr>
            <w:szCs w:val="32"/>
            <w:highlight w:val="none"/>
            <w:lang w:bidi="ar"/>
          </w:rPr>
          <w:delText xml:space="preserve">  </w:delText>
        </w:r>
      </w:del>
      <w:del w:id="271" w:author="戴建锋" w:date="2025-03-21T20:40:52Z">
        <w:r>
          <w:rPr>
            <w:rFonts w:hint="eastAsia"/>
            <w:szCs w:val="32"/>
            <w:highlight w:val="none"/>
            <w:lang w:bidi="ar"/>
          </w:rPr>
          <w:delText>咨询评估机构、参与咨询评估相关工作人员应当按照规定格式签订承诺书，并报投资处存档备查。咨询评估机构的承诺书由其法定代表人签署、咨询评估机构盖章，参与咨询评估的相关工作人员承诺书由本人亲笔签署。</w:delText>
        </w:r>
      </w:del>
    </w:p>
    <w:p w14:paraId="1071FEA8">
      <w:pPr>
        <w:spacing w:line="579" w:lineRule="exact"/>
        <w:ind w:firstLine="616" w:firstLineChars="200"/>
        <w:rPr>
          <w:del w:id="272" w:author="戴建锋" w:date="2025-03-21T20:40:52Z"/>
          <w:rFonts w:hint="eastAsia"/>
          <w:szCs w:val="32"/>
          <w:highlight w:val="none"/>
          <w:lang w:bidi="ar"/>
        </w:rPr>
      </w:pPr>
      <w:del w:id="273" w:author="戴建锋" w:date="2025-03-21T20:40:52Z">
        <w:r>
          <w:rPr>
            <w:rFonts w:hint="eastAsia"/>
            <w:szCs w:val="32"/>
            <w:highlight w:val="none"/>
            <w:lang w:bidi="ar"/>
          </w:rPr>
          <w:delText>外聘专家应当按照规定格式签署承诺书，并由咨询评估机构存档备查。</w:delText>
        </w:r>
      </w:del>
    </w:p>
    <w:p w14:paraId="62E00F5E">
      <w:pPr>
        <w:numPr>
          <w:ilvl w:val="0"/>
          <w:numId w:val="0"/>
        </w:numPr>
        <w:spacing w:line="579" w:lineRule="exact"/>
        <w:ind w:firstLine="616" w:firstLineChars="200"/>
        <w:rPr>
          <w:del w:id="274" w:author="戴建锋" w:date="2025-03-21T20:40:52Z"/>
          <w:rFonts w:hint="eastAsia"/>
          <w:szCs w:val="32"/>
          <w:highlight w:val="none"/>
          <w:lang w:bidi="ar"/>
        </w:rPr>
      </w:pPr>
      <w:del w:id="275" w:author="戴建锋" w:date="2025-03-21T20:40:52Z">
        <w:r>
          <w:rPr>
            <w:rFonts w:hint="eastAsia" w:eastAsia="黑体"/>
            <w:color w:val="auto"/>
            <w:szCs w:val="32"/>
            <w:highlight w:val="none"/>
            <w:lang w:bidi="ar"/>
          </w:rPr>
          <w:delText>第十</w:delText>
        </w:r>
      </w:del>
      <w:del w:id="276" w:author="戴建锋" w:date="2025-03-21T20:40:52Z">
        <w:r>
          <w:rPr>
            <w:rFonts w:hint="eastAsia" w:eastAsia="黑体"/>
            <w:color w:val="auto"/>
            <w:szCs w:val="32"/>
            <w:highlight w:val="none"/>
            <w:lang w:eastAsia="zh-CN" w:bidi="ar"/>
          </w:rPr>
          <w:delText>九</w:delText>
        </w:r>
      </w:del>
      <w:del w:id="277" w:author="戴建锋" w:date="2025-03-21T20:40:52Z">
        <w:r>
          <w:rPr>
            <w:rFonts w:hint="eastAsia" w:eastAsia="黑体"/>
            <w:color w:val="auto"/>
            <w:szCs w:val="32"/>
            <w:highlight w:val="none"/>
            <w:lang w:bidi="ar"/>
          </w:rPr>
          <w:delText>条</w:delText>
        </w:r>
      </w:del>
      <w:del w:id="278" w:author="戴建锋" w:date="2025-03-21T20:40:52Z">
        <w:r>
          <w:rPr>
            <w:szCs w:val="32"/>
            <w:highlight w:val="none"/>
            <w:lang w:bidi="ar"/>
          </w:rPr>
          <w:delText xml:space="preserve"> </w:delText>
        </w:r>
      </w:del>
      <w:del w:id="279" w:author="戴建锋" w:date="2025-03-21T20:40:52Z">
        <w:r>
          <w:rPr>
            <w:rFonts w:hint="eastAsia"/>
            <w:szCs w:val="32"/>
            <w:highlight w:val="none"/>
            <w:lang w:bidi="ar"/>
          </w:rPr>
          <w:delText>接受评估任务后，咨询评估机构应当确定项目负责人，成立工作小组，制定工作计划，定期反馈工作进度，在规定时限内提交评估报告。</w:delText>
        </w:r>
      </w:del>
      <w:del w:id="280" w:author="戴建锋" w:date="2025-03-21T20:40:52Z">
        <w:r>
          <w:rPr>
            <w:rFonts w:hint="eastAsia"/>
            <w:szCs w:val="32"/>
            <w:highlight w:val="none"/>
            <w:lang w:val="en-US" w:eastAsia="zh-CN" w:bidi="ar"/>
          </w:rPr>
          <w:delText>评估机构开展项目评估，原则上均应进行项目实地踏勘，如因特殊原因不进行项目踏勘的应在评估报告中说明理由。</w:delText>
        </w:r>
      </w:del>
    </w:p>
    <w:p w14:paraId="4E062A9B">
      <w:pPr>
        <w:spacing w:line="579" w:lineRule="exact"/>
        <w:ind w:firstLine="616" w:firstLineChars="200"/>
        <w:rPr>
          <w:del w:id="281" w:author="戴建锋" w:date="2025-03-21T20:40:52Z"/>
          <w:szCs w:val="32"/>
          <w:highlight w:val="none"/>
        </w:rPr>
      </w:pPr>
      <w:del w:id="282" w:author="戴建锋" w:date="2025-03-21T20:40:52Z">
        <w:r>
          <w:rPr>
            <w:rFonts w:hint="eastAsia"/>
            <w:szCs w:val="32"/>
            <w:highlight w:val="none"/>
            <w:lang w:bidi="ar"/>
          </w:rPr>
          <w:delText>项目负责人应当是</w:delText>
        </w:r>
      </w:del>
      <w:del w:id="283" w:author="戴建锋" w:date="2025-03-21T20:40:52Z">
        <w:r>
          <w:rPr>
            <w:rFonts w:hint="eastAsia"/>
            <w:szCs w:val="32"/>
            <w:highlight w:val="none"/>
            <w:lang w:val="en-US" w:eastAsia="zh-CN" w:bidi="ar"/>
          </w:rPr>
          <w:delText>与评估任务专业相符的</w:delText>
        </w:r>
      </w:del>
      <w:del w:id="284" w:author="戴建锋" w:date="2025-03-21T20:40:52Z">
        <w:r>
          <w:rPr>
            <w:rFonts w:hint="eastAsia"/>
            <w:szCs w:val="32"/>
            <w:highlight w:val="none"/>
            <w:lang w:bidi="ar"/>
          </w:rPr>
          <w:delText>咨询工程师（投资）。参加评估小组的人员应当熟悉国家、省和行业发展有关法规、政策、规划，以及技术标准规范，评估小组应当</w:delText>
        </w:r>
      </w:del>
      <w:del w:id="285" w:author="戴建锋" w:date="2025-03-21T20:40:52Z">
        <w:r>
          <w:rPr>
            <w:rFonts w:hint="eastAsia"/>
            <w:szCs w:val="32"/>
            <w:highlight w:val="none"/>
            <w:lang w:val="en-US" w:eastAsia="zh-CN" w:bidi="ar"/>
          </w:rPr>
          <w:delText>具备至少2名与评估任务专业相符</w:delText>
        </w:r>
      </w:del>
      <w:del w:id="286" w:author="戴建锋" w:date="2025-03-21T20:40:52Z">
        <w:r>
          <w:rPr>
            <w:rFonts w:hint="eastAsia"/>
            <w:szCs w:val="32"/>
            <w:highlight w:val="none"/>
            <w:lang w:bidi="ar"/>
          </w:rPr>
          <w:delText>咨询工程师（投资）</w:delText>
        </w:r>
      </w:del>
      <w:del w:id="287" w:author="戴建锋" w:date="2025-03-21T20:40:52Z">
        <w:r>
          <w:rPr>
            <w:rFonts w:hint="eastAsia"/>
            <w:szCs w:val="32"/>
            <w:highlight w:val="none"/>
            <w:lang w:val="en-US" w:eastAsia="zh-CN" w:bidi="ar"/>
          </w:rPr>
          <w:delText>及</w:delText>
        </w:r>
      </w:del>
      <w:del w:id="288" w:author="戴建锋" w:date="2025-03-21T20:40:52Z">
        <w:r>
          <w:rPr>
            <w:rFonts w:hint="eastAsia"/>
            <w:szCs w:val="32"/>
            <w:highlight w:val="none"/>
            <w:lang w:bidi="ar"/>
          </w:rPr>
          <w:delText>一定数量的本专业高级技术职称人员。</w:delText>
        </w:r>
      </w:del>
    </w:p>
    <w:p w14:paraId="5A4CA4F3">
      <w:pPr>
        <w:spacing w:line="579" w:lineRule="exact"/>
        <w:ind w:firstLine="616" w:firstLineChars="200"/>
        <w:rPr>
          <w:del w:id="289" w:author="戴建锋" w:date="2025-03-21T20:40:52Z"/>
          <w:szCs w:val="32"/>
          <w:highlight w:val="none"/>
        </w:rPr>
      </w:pPr>
      <w:del w:id="290" w:author="戴建锋" w:date="2025-03-21T20:40:52Z">
        <w:r>
          <w:rPr>
            <w:rFonts w:hint="eastAsia" w:eastAsia="黑体"/>
            <w:szCs w:val="32"/>
            <w:highlight w:val="none"/>
            <w:lang w:bidi="ar"/>
          </w:rPr>
          <w:delText>第二十条</w:delText>
        </w:r>
      </w:del>
      <w:del w:id="291" w:author="戴建锋" w:date="2025-03-21T20:40:52Z">
        <w:r>
          <w:rPr>
            <w:szCs w:val="32"/>
            <w:highlight w:val="none"/>
            <w:lang w:bidi="ar"/>
          </w:rPr>
          <w:delText xml:space="preserve">  </w:delText>
        </w:r>
      </w:del>
      <w:del w:id="292" w:author="戴建锋" w:date="2025-03-21T20:40:52Z">
        <w:r>
          <w:rPr>
            <w:rFonts w:hint="eastAsia"/>
            <w:szCs w:val="32"/>
            <w:highlight w:val="none"/>
            <w:lang w:bidi="ar"/>
          </w:rPr>
          <w:delText>涉密项目的咨询评估任务应按照《保守国家秘密法》及其实施条例规定，由省发展改革委主办处室通过与咨询评估机构签订保密协议并监督执行的方式进行保密管理。</w:delText>
        </w:r>
      </w:del>
    </w:p>
    <w:p w14:paraId="15FE3BC4">
      <w:pPr>
        <w:spacing w:line="579" w:lineRule="exact"/>
        <w:ind w:firstLine="616" w:firstLineChars="200"/>
        <w:rPr>
          <w:del w:id="293" w:author="戴建锋" w:date="2025-03-21T20:40:52Z"/>
          <w:spacing w:val="0"/>
          <w:szCs w:val="32"/>
          <w:highlight w:val="none"/>
        </w:rPr>
      </w:pPr>
      <w:del w:id="294" w:author="戴建锋" w:date="2025-03-21T20:40:52Z">
        <w:r>
          <w:rPr>
            <w:rFonts w:hint="eastAsia" w:eastAsia="黑体"/>
            <w:szCs w:val="32"/>
            <w:highlight w:val="none"/>
            <w:lang w:bidi="ar"/>
          </w:rPr>
          <w:delText>第二十一条</w:delText>
        </w:r>
      </w:del>
      <w:del w:id="295" w:author="戴建锋" w:date="2025-03-21T20:40:52Z">
        <w:r>
          <w:rPr>
            <w:szCs w:val="32"/>
            <w:highlight w:val="none"/>
            <w:lang w:bidi="ar"/>
          </w:rPr>
          <w:delText xml:space="preserve">  </w:delText>
        </w:r>
      </w:del>
      <w:del w:id="296" w:author="戴建锋" w:date="2025-03-21T20:40:52Z">
        <w:r>
          <w:rPr>
            <w:rFonts w:hint="eastAsia"/>
            <w:spacing w:val="0"/>
            <w:szCs w:val="32"/>
            <w:highlight w:val="none"/>
            <w:lang w:bidi="ar"/>
          </w:rPr>
          <w:delText>评估报告的内容包括：标题及文号、目录、摘要、正文、附件。咨询评估机构在评估工作中要求补充相关资料时，应当书面通知评估事项的项目单位。该书面通知及补充资料应当作为评估报告的附件报送省发展改革委。</w:delText>
        </w:r>
      </w:del>
    </w:p>
    <w:p w14:paraId="75D9F48F">
      <w:pPr>
        <w:spacing w:line="579" w:lineRule="exact"/>
        <w:ind w:firstLine="640" w:firstLineChars="200"/>
        <w:rPr>
          <w:del w:id="297" w:author="戴建锋" w:date="2025-03-21T20:40:52Z"/>
          <w:spacing w:val="0"/>
          <w:szCs w:val="32"/>
          <w:highlight w:val="none"/>
        </w:rPr>
      </w:pPr>
      <w:del w:id="298" w:author="戴建锋" w:date="2025-03-21T20:40:52Z">
        <w:r>
          <w:rPr>
            <w:rFonts w:hint="eastAsia"/>
            <w:spacing w:val="0"/>
            <w:szCs w:val="32"/>
            <w:highlight w:val="none"/>
            <w:lang w:bidi="ar"/>
          </w:rPr>
          <w:delText>评估报告应当附具项目负责人及评估小组成员名单，并加盖咨询评估机构公章和至少2名与评估报告专业相符咨询工程师（投资）</w:delText>
        </w:r>
      </w:del>
      <w:del w:id="299" w:author="戴建锋" w:date="2025-03-21T20:40:52Z">
        <w:r>
          <w:rPr>
            <w:rFonts w:hint="eastAsia"/>
            <w:spacing w:val="0"/>
            <w:szCs w:val="32"/>
            <w:highlight w:val="none"/>
            <w:lang w:val="en-US" w:eastAsia="zh-CN" w:bidi="ar"/>
          </w:rPr>
          <w:delText>执业专用章</w:delText>
        </w:r>
      </w:del>
      <w:del w:id="300" w:author="戴建锋" w:date="2025-03-21T20:40:52Z">
        <w:r>
          <w:rPr>
            <w:rFonts w:hint="eastAsia"/>
            <w:spacing w:val="0"/>
            <w:szCs w:val="32"/>
            <w:highlight w:val="none"/>
            <w:lang w:bidi="ar"/>
          </w:rPr>
          <w:delText>。</w:delText>
        </w:r>
      </w:del>
    </w:p>
    <w:p w14:paraId="31B15F68">
      <w:pPr>
        <w:spacing w:line="579" w:lineRule="exact"/>
        <w:ind w:firstLine="616" w:firstLineChars="200"/>
        <w:rPr>
          <w:del w:id="301" w:author="戴建锋" w:date="2025-03-21T20:40:52Z"/>
          <w:rFonts w:hint="default" w:eastAsia="仿宋_GB2312"/>
          <w:szCs w:val="32"/>
          <w:highlight w:val="none"/>
          <w:lang w:val="en-US" w:eastAsia="zh-CN"/>
        </w:rPr>
      </w:pPr>
      <w:del w:id="302" w:author="戴建锋" w:date="2025-03-21T20:40:52Z">
        <w:r>
          <w:rPr>
            <w:rFonts w:hint="eastAsia" w:eastAsia="黑体"/>
            <w:szCs w:val="32"/>
            <w:highlight w:val="none"/>
            <w:lang w:bidi="ar"/>
          </w:rPr>
          <w:delText>第二十二条</w:delText>
        </w:r>
      </w:del>
      <w:del w:id="303" w:author="戴建锋" w:date="2025-03-21T20:40:52Z">
        <w:r>
          <w:rPr>
            <w:szCs w:val="32"/>
            <w:highlight w:val="none"/>
            <w:lang w:bidi="ar"/>
          </w:rPr>
          <w:delText xml:space="preserve">  </w:delText>
        </w:r>
      </w:del>
      <w:del w:id="304" w:author="戴建锋" w:date="2025-03-21T20:40:52Z">
        <w:r>
          <w:rPr>
            <w:rFonts w:hint="eastAsia"/>
            <w:szCs w:val="32"/>
            <w:highlight w:val="none"/>
            <w:lang w:bidi="ar"/>
          </w:rPr>
          <w:delText>在咨询评估工作过程中，专家有重要不同意见时，咨询评估机构应当如实记录并在咨询评估报告中予以反映</w:delText>
        </w:r>
      </w:del>
      <w:del w:id="305" w:author="戴建锋" w:date="2025-03-21T20:40:52Z">
        <w:r>
          <w:rPr>
            <w:rFonts w:hint="eastAsia"/>
            <w:szCs w:val="32"/>
            <w:highlight w:val="none"/>
            <w:lang w:eastAsia="zh-CN" w:bidi="ar"/>
          </w:rPr>
          <w:delText>，</w:delText>
        </w:r>
      </w:del>
      <w:del w:id="306" w:author="戴建锋" w:date="2025-03-21T20:40:52Z">
        <w:r>
          <w:rPr>
            <w:rFonts w:hint="eastAsia"/>
            <w:szCs w:val="32"/>
            <w:highlight w:val="none"/>
            <w:lang w:val="en-US" w:eastAsia="zh-CN" w:bidi="ar"/>
          </w:rPr>
          <w:delText>项目业主不采纳专家提出意见时，应要求项目业主提出充分理由，并在评估报告中体现。</w:delText>
        </w:r>
      </w:del>
    </w:p>
    <w:p w14:paraId="0DEF43F3">
      <w:pPr>
        <w:spacing w:line="579" w:lineRule="exact"/>
        <w:ind w:firstLine="616" w:firstLineChars="200"/>
        <w:rPr>
          <w:del w:id="307" w:author="戴建锋" w:date="2025-03-21T20:40:52Z"/>
          <w:szCs w:val="32"/>
          <w:highlight w:val="none"/>
        </w:rPr>
      </w:pPr>
      <w:del w:id="308" w:author="戴建锋" w:date="2025-03-21T20:40:52Z">
        <w:r>
          <w:rPr>
            <w:rFonts w:hint="eastAsia" w:eastAsia="黑体"/>
            <w:szCs w:val="32"/>
            <w:highlight w:val="none"/>
            <w:lang w:bidi="ar"/>
          </w:rPr>
          <w:delText>第二十三条</w:delText>
        </w:r>
      </w:del>
      <w:del w:id="309" w:author="戴建锋" w:date="2025-03-21T20:40:52Z">
        <w:r>
          <w:rPr>
            <w:szCs w:val="32"/>
            <w:highlight w:val="none"/>
            <w:lang w:bidi="ar"/>
          </w:rPr>
          <w:delText xml:space="preserve">  </w:delText>
        </w:r>
      </w:del>
      <w:del w:id="310" w:author="戴建锋" w:date="2025-03-21T20:40:52Z">
        <w:r>
          <w:rPr>
            <w:rFonts w:hint="eastAsia"/>
            <w:szCs w:val="32"/>
            <w:highlight w:val="none"/>
            <w:lang w:bidi="ar"/>
          </w:rPr>
          <w:delText>省发展改革委应当加强对咨询评估评审专家的保密和日常管理。未经省发展改革委同意，有关专家不得擅自就评估评审事项接受采访、撰写文章等；确有必要的，应符合省委省政府有关精神，并事先报经省发展改革委同意。</w:delText>
        </w:r>
      </w:del>
    </w:p>
    <w:p w14:paraId="1B313CAE">
      <w:pPr>
        <w:spacing w:line="579" w:lineRule="exact"/>
        <w:ind w:firstLine="616" w:firstLineChars="200"/>
        <w:rPr>
          <w:del w:id="311" w:author="戴建锋" w:date="2025-03-21T20:40:52Z"/>
          <w:szCs w:val="32"/>
          <w:highlight w:val="none"/>
        </w:rPr>
      </w:pPr>
      <w:del w:id="312" w:author="戴建锋" w:date="2025-03-21T20:40:52Z">
        <w:r>
          <w:rPr>
            <w:rFonts w:hint="eastAsia" w:eastAsia="黑体"/>
            <w:szCs w:val="32"/>
            <w:highlight w:val="none"/>
            <w:lang w:bidi="ar"/>
          </w:rPr>
          <w:delText>第二十四条</w:delText>
        </w:r>
      </w:del>
      <w:del w:id="313" w:author="戴建锋" w:date="2025-03-21T20:40:52Z">
        <w:r>
          <w:rPr>
            <w:szCs w:val="32"/>
            <w:highlight w:val="none"/>
            <w:lang w:bidi="ar"/>
          </w:rPr>
          <w:delText xml:space="preserve">  </w:delText>
        </w:r>
      </w:del>
      <w:del w:id="314" w:author="戴建锋" w:date="2025-03-21T20:40:52Z">
        <w:r>
          <w:rPr>
            <w:rFonts w:hint="eastAsia"/>
            <w:szCs w:val="32"/>
            <w:highlight w:val="none"/>
            <w:lang w:bidi="ar"/>
          </w:rPr>
          <w:delText>省发展改革委委托咨询评估的完成时限一般不超过</w:delText>
        </w:r>
      </w:del>
      <w:del w:id="315" w:author="戴建锋" w:date="2025-03-21T20:40:52Z">
        <w:r>
          <w:rPr>
            <w:szCs w:val="32"/>
            <w:highlight w:val="none"/>
            <w:lang w:bidi="ar"/>
          </w:rPr>
          <w:delText>30</w:delText>
        </w:r>
      </w:del>
      <w:del w:id="316" w:author="戴建锋" w:date="2025-03-21T20:40:52Z">
        <w:r>
          <w:rPr>
            <w:rFonts w:hint="eastAsia"/>
            <w:szCs w:val="32"/>
            <w:highlight w:val="none"/>
            <w:lang w:bidi="ar"/>
          </w:rPr>
          <w:delText>个工作日（特殊情况除外）。咨询评估机构因特殊情况确实难以在规定时限内完成的，应在规定时限到期日的</w:delText>
        </w:r>
      </w:del>
      <w:del w:id="317" w:author="戴建锋" w:date="2025-03-21T20:40:52Z">
        <w:r>
          <w:rPr>
            <w:szCs w:val="32"/>
            <w:highlight w:val="none"/>
            <w:lang w:bidi="ar"/>
          </w:rPr>
          <w:delText>5</w:delText>
        </w:r>
      </w:del>
      <w:del w:id="318" w:author="戴建锋" w:date="2025-03-21T20:40:52Z">
        <w:r>
          <w:rPr>
            <w:rFonts w:hint="eastAsia"/>
            <w:szCs w:val="32"/>
            <w:highlight w:val="none"/>
            <w:lang w:bidi="ar"/>
          </w:rPr>
          <w:delText>个工作日之前向省发展改革委书面报告有关情况，征得同意后，可以延长完成时限，但延长的期限不得超过</w:delText>
        </w:r>
      </w:del>
      <w:del w:id="319" w:author="戴建锋" w:date="2025-03-21T20:40:52Z">
        <w:r>
          <w:rPr>
            <w:szCs w:val="32"/>
            <w:highlight w:val="none"/>
            <w:lang w:bidi="ar"/>
          </w:rPr>
          <w:delText>15</w:delText>
        </w:r>
      </w:del>
      <w:del w:id="320" w:author="戴建锋" w:date="2025-03-21T20:40:52Z">
        <w:r>
          <w:rPr>
            <w:rFonts w:hint="eastAsia"/>
            <w:szCs w:val="32"/>
            <w:highlight w:val="none"/>
            <w:lang w:bidi="ar"/>
          </w:rPr>
          <w:delText>个工作日。</w:delText>
        </w:r>
      </w:del>
    </w:p>
    <w:p w14:paraId="53B77D77">
      <w:pPr>
        <w:spacing w:line="579" w:lineRule="exact"/>
        <w:ind w:firstLine="616" w:firstLineChars="200"/>
        <w:rPr>
          <w:del w:id="321" w:author="戴建锋" w:date="2025-03-21T20:40:52Z"/>
          <w:szCs w:val="32"/>
          <w:highlight w:val="none"/>
        </w:rPr>
      </w:pPr>
      <w:del w:id="322" w:author="戴建锋" w:date="2025-03-21T20:40:52Z">
        <w:r>
          <w:rPr>
            <w:rFonts w:hint="eastAsia" w:eastAsia="黑体"/>
            <w:szCs w:val="32"/>
            <w:highlight w:val="none"/>
            <w:lang w:bidi="ar"/>
          </w:rPr>
          <w:delText>第二十五条</w:delText>
        </w:r>
      </w:del>
      <w:del w:id="323" w:author="戴建锋" w:date="2025-03-21T20:40:52Z">
        <w:r>
          <w:rPr>
            <w:szCs w:val="32"/>
            <w:highlight w:val="none"/>
            <w:lang w:bidi="ar"/>
          </w:rPr>
          <w:delText xml:space="preserve">  </w:delText>
        </w:r>
      </w:del>
      <w:del w:id="324" w:author="戴建锋" w:date="2025-03-21T20:40:52Z">
        <w:r>
          <w:rPr>
            <w:rFonts w:hint="eastAsia"/>
            <w:szCs w:val="32"/>
            <w:highlight w:val="none"/>
            <w:lang w:bidi="ar"/>
          </w:rPr>
          <w:delText>咨询评估机构及其工作人员，不得向所评估事项的项目单位收取任何费用，不得向项目单位摊支成本。</w:delText>
        </w:r>
      </w:del>
    </w:p>
    <w:p w14:paraId="50582F89">
      <w:pPr>
        <w:spacing w:line="579" w:lineRule="exact"/>
        <w:ind w:firstLine="640" w:firstLineChars="200"/>
        <w:rPr>
          <w:del w:id="325" w:author="戴建锋" w:date="2025-03-21T20:40:52Z"/>
          <w:spacing w:val="0"/>
          <w:szCs w:val="32"/>
          <w:highlight w:val="none"/>
        </w:rPr>
      </w:pPr>
      <w:del w:id="326" w:author="戴建锋" w:date="2025-03-21T20:40:52Z">
        <w:r>
          <w:rPr>
            <w:rFonts w:hint="eastAsia"/>
            <w:spacing w:val="0"/>
            <w:szCs w:val="32"/>
            <w:highlight w:val="none"/>
            <w:lang w:bidi="ar"/>
          </w:rPr>
          <w:delText>承担咨询评估任务的咨询评估机构及与其有重大关联关系的单位不得承担同一事项的后评价任务，不得借承担咨询评估任务之机向有关单位承揽勘察、设计、造价、招标代理、监理等业务。</w:delText>
        </w:r>
      </w:del>
    </w:p>
    <w:p w14:paraId="30C15D93">
      <w:pPr>
        <w:spacing w:line="579" w:lineRule="exact"/>
        <w:ind w:firstLine="616" w:firstLineChars="200"/>
        <w:rPr>
          <w:del w:id="327" w:author="戴建锋" w:date="2025-03-21T20:40:52Z"/>
          <w:szCs w:val="32"/>
          <w:highlight w:val="none"/>
          <w:lang w:bidi="ar"/>
        </w:rPr>
      </w:pPr>
      <w:del w:id="328" w:author="戴建锋" w:date="2025-03-21T20:40:52Z">
        <w:r>
          <w:rPr>
            <w:rFonts w:hint="eastAsia" w:eastAsia="黑体"/>
            <w:szCs w:val="32"/>
            <w:highlight w:val="none"/>
            <w:lang w:bidi="ar"/>
          </w:rPr>
          <w:delText>第二十六条</w:delText>
        </w:r>
      </w:del>
      <w:del w:id="329" w:author="戴建锋" w:date="2025-03-21T20:40:52Z">
        <w:r>
          <w:rPr>
            <w:szCs w:val="32"/>
            <w:highlight w:val="none"/>
            <w:lang w:bidi="ar"/>
          </w:rPr>
          <w:delText xml:space="preserve">  </w:delText>
        </w:r>
      </w:del>
      <w:del w:id="330" w:author="戴建锋" w:date="2025-03-21T20:40:52Z">
        <w:r>
          <w:rPr>
            <w:rFonts w:hint="eastAsia"/>
            <w:szCs w:val="32"/>
            <w:highlight w:val="none"/>
            <w:lang w:bidi="ar"/>
          </w:rPr>
          <w:delText>咨询评估机构应当建立咨询评估任务专项档案制度，将咨询评估报告、承诺书以及专家意见等存档备</w:delText>
        </w:r>
      </w:del>
      <w:del w:id="331" w:author="戴建锋" w:date="2025-03-21T20:40:52Z">
        <w:r>
          <w:rPr>
            <w:rFonts w:hint="eastAsia"/>
            <w:color w:val="auto"/>
            <w:szCs w:val="32"/>
            <w:highlight w:val="none"/>
            <w:lang w:bidi="ar"/>
          </w:rPr>
          <w:delText>查。依托投资在线审批监管平台，进行咨询评估任务专项档案管理，并建立核查机制。</w:delText>
        </w:r>
      </w:del>
    </w:p>
    <w:p w14:paraId="3D5FE813">
      <w:pPr>
        <w:spacing w:line="579" w:lineRule="exact"/>
        <w:ind w:firstLine="616" w:firstLineChars="200"/>
        <w:rPr>
          <w:del w:id="332" w:author="戴建锋" w:date="2025-03-21T20:40:52Z"/>
          <w:szCs w:val="32"/>
          <w:highlight w:val="none"/>
        </w:rPr>
      </w:pPr>
      <w:del w:id="333" w:author="戴建锋" w:date="2025-03-21T20:40:52Z">
        <w:r>
          <w:rPr>
            <w:rFonts w:hint="eastAsia" w:eastAsia="黑体"/>
            <w:szCs w:val="32"/>
            <w:highlight w:val="none"/>
            <w:lang w:bidi="ar"/>
          </w:rPr>
          <w:delText>第二十七条</w:delText>
        </w:r>
      </w:del>
      <w:del w:id="334" w:author="戴建锋" w:date="2025-03-21T20:40:52Z">
        <w:r>
          <w:rPr>
            <w:szCs w:val="32"/>
            <w:highlight w:val="none"/>
            <w:lang w:bidi="ar"/>
          </w:rPr>
          <w:delText xml:space="preserve">  </w:delText>
        </w:r>
      </w:del>
      <w:del w:id="335" w:author="戴建锋" w:date="2025-03-21T20:40:52Z">
        <w:r>
          <w:rPr>
            <w:rFonts w:hint="eastAsia"/>
            <w:szCs w:val="32"/>
            <w:highlight w:val="none"/>
            <w:lang w:bidi="ar"/>
          </w:rPr>
          <w:delText>咨询评估机构应建立健全内部管理机制，优化评估工作流程，完善评估专家库，加强专家、保密和财务管理，不断提升评估工作的质量和效率。</w:delText>
        </w:r>
      </w:del>
    </w:p>
    <w:p w14:paraId="299D56E7">
      <w:pPr>
        <w:spacing w:line="579" w:lineRule="exact"/>
        <w:ind w:firstLine="616" w:firstLineChars="200"/>
        <w:rPr>
          <w:del w:id="336" w:author="戴建锋" w:date="2025-03-21T20:40:52Z"/>
          <w:szCs w:val="32"/>
          <w:highlight w:val="none"/>
        </w:rPr>
      </w:pPr>
      <w:del w:id="337" w:author="戴建锋" w:date="2025-03-21T20:40:52Z">
        <w:r>
          <w:rPr>
            <w:rFonts w:hint="eastAsia" w:eastAsia="黑体"/>
            <w:szCs w:val="32"/>
            <w:highlight w:val="none"/>
            <w:lang w:bidi="ar"/>
          </w:rPr>
          <w:delText>第二十八条</w:delText>
        </w:r>
      </w:del>
      <w:del w:id="338" w:author="戴建锋" w:date="2025-03-21T20:40:52Z">
        <w:r>
          <w:rPr>
            <w:szCs w:val="32"/>
            <w:highlight w:val="none"/>
            <w:lang w:bidi="ar"/>
          </w:rPr>
          <w:delText xml:space="preserve">  </w:delText>
        </w:r>
      </w:del>
      <w:del w:id="339" w:author="戴建锋" w:date="2025-03-21T20:40:52Z">
        <w:r>
          <w:rPr>
            <w:rFonts w:hint="eastAsia"/>
            <w:szCs w:val="32"/>
            <w:highlight w:val="none"/>
            <w:lang w:bidi="ar"/>
          </w:rPr>
          <w:delText>咨询评估机构发生分立、合并、兼并、改制、转让等情况以及变更单位名称、法人代表、技术负责人、单位地址等，要及时向省发展改革委报告。</w:delText>
        </w:r>
      </w:del>
    </w:p>
    <w:p w14:paraId="082ABC6C">
      <w:pPr>
        <w:spacing w:line="579" w:lineRule="exact"/>
        <w:jc w:val="center"/>
        <w:rPr>
          <w:del w:id="340" w:author="戴建锋" w:date="2025-03-21T20:40:52Z"/>
          <w:rFonts w:eastAsia="黑体"/>
          <w:szCs w:val="32"/>
          <w:highlight w:val="none"/>
        </w:rPr>
      </w:pPr>
    </w:p>
    <w:p w14:paraId="4B6E098E">
      <w:pPr>
        <w:spacing w:line="579" w:lineRule="exact"/>
        <w:jc w:val="center"/>
        <w:rPr>
          <w:del w:id="341" w:author="戴建锋" w:date="2025-03-21T20:40:52Z"/>
          <w:rFonts w:eastAsia="黑体"/>
          <w:szCs w:val="32"/>
          <w:highlight w:val="none"/>
        </w:rPr>
      </w:pPr>
      <w:del w:id="342" w:author="戴建锋" w:date="2025-03-21T20:40:52Z">
        <w:r>
          <w:rPr>
            <w:rFonts w:hint="eastAsia" w:eastAsia="黑体"/>
            <w:szCs w:val="32"/>
            <w:highlight w:val="none"/>
            <w:lang w:bidi="ar"/>
          </w:rPr>
          <w:delText>第六章</w:delText>
        </w:r>
      </w:del>
      <w:del w:id="343" w:author="戴建锋" w:date="2025-03-21T20:40:52Z">
        <w:r>
          <w:rPr>
            <w:rFonts w:eastAsia="黑体"/>
            <w:szCs w:val="32"/>
            <w:highlight w:val="none"/>
            <w:lang w:bidi="ar"/>
          </w:rPr>
          <w:delText xml:space="preserve"> </w:delText>
        </w:r>
      </w:del>
      <w:del w:id="344" w:author="戴建锋" w:date="2025-03-21T20:40:52Z">
        <w:r>
          <w:rPr>
            <w:rFonts w:hint="eastAsia" w:eastAsia="黑体"/>
            <w:szCs w:val="32"/>
            <w:highlight w:val="none"/>
            <w:lang w:bidi="ar"/>
          </w:rPr>
          <w:delText>咨询评估质量评价和监督</w:delText>
        </w:r>
      </w:del>
    </w:p>
    <w:p w14:paraId="5E864E43">
      <w:pPr>
        <w:spacing w:line="579" w:lineRule="exact"/>
        <w:ind w:firstLine="616" w:firstLineChars="200"/>
        <w:rPr>
          <w:del w:id="345" w:author="戴建锋" w:date="2025-03-21T20:40:52Z"/>
          <w:szCs w:val="32"/>
          <w:highlight w:val="none"/>
        </w:rPr>
      </w:pPr>
      <w:del w:id="346" w:author="戴建锋" w:date="2025-03-21T20:40:52Z">
        <w:r>
          <w:rPr>
            <w:rFonts w:hint="eastAsia" w:eastAsia="黑体"/>
            <w:szCs w:val="32"/>
            <w:highlight w:val="none"/>
            <w:lang w:bidi="ar"/>
          </w:rPr>
          <w:delText>第二十九条</w:delText>
        </w:r>
      </w:del>
      <w:del w:id="347" w:author="戴建锋" w:date="2025-03-21T20:40:52Z">
        <w:r>
          <w:rPr>
            <w:szCs w:val="32"/>
            <w:highlight w:val="none"/>
            <w:lang w:bidi="ar"/>
          </w:rPr>
          <w:delText xml:space="preserve">  </w:delText>
        </w:r>
      </w:del>
      <w:del w:id="348" w:author="戴建锋" w:date="2025-03-21T20:40:52Z">
        <w:r>
          <w:rPr>
            <w:rFonts w:hint="eastAsia"/>
            <w:szCs w:val="32"/>
            <w:highlight w:val="none"/>
            <w:lang w:bidi="ar"/>
          </w:rPr>
          <w:delText>咨询评估机构和参与评估评审的专家应当认真履行职责，遵守保密纪律，保证公平公正，严格廉洁自律，不得有以下行为：</w:delText>
        </w:r>
      </w:del>
    </w:p>
    <w:p w14:paraId="28BB7BED">
      <w:pPr>
        <w:spacing w:line="579" w:lineRule="exact"/>
        <w:ind w:firstLine="616" w:firstLineChars="200"/>
        <w:rPr>
          <w:del w:id="349" w:author="戴建锋" w:date="2025-03-21T20:40:52Z"/>
          <w:szCs w:val="32"/>
          <w:highlight w:val="none"/>
        </w:rPr>
      </w:pPr>
      <w:del w:id="350" w:author="戴建锋" w:date="2025-03-21T20:40:52Z">
        <w:r>
          <w:rPr>
            <w:rFonts w:hint="eastAsia"/>
            <w:szCs w:val="32"/>
            <w:highlight w:val="none"/>
            <w:lang w:bidi="ar"/>
          </w:rPr>
          <w:delText>（一）违背独立公正原则，帮助有关单位骗取批准文件和政府资金；</w:delText>
        </w:r>
      </w:del>
    </w:p>
    <w:p w14:paraId="5D5E2FA7">
      <w:pPr>
        <w:spacing w:line="579" w:lineRule="exact"/>
        <w:ind w:firstLine="694" w:firstLineChars="217"/>
        <w:rPr>
          <w:del w:id="351" w:author="戴建锋" w:date="2025-03-21T20:40:52Z"/>
          <w:spacing w:val="0"/>
          <w:szCs w:val="32"/>
          <w:highlight w:val="none"/>
        </w:rPr>
      </w:pPr>
      <w:del w:id="352" w:author="戴建锋" w:date="2025-03-21T20:40:52Z">
        <w:r>
          <w:rPr>
            <w:rFonts w:hint="eastAsia"/>
            <w:spacing w:val="0"/>
            <w:szCs w:val="32"/>
            <w:highlight w:val="none"/>
            <w:lang w:bidi="ar"/>
          </w:rPr>
          <w:delText>（二）弄虚作假以及采取不正当竞争手段损害其他单位利益；</w:delText>
        </w:r>
      </w:del>
    </w:p>
    <w:p w14:paraId="4D494F49">
      <w:pPr>
        <w:spacing w:line="579" w:lineRule="exact"/>
        <w:ind w:firstLine="616" w:firstLineChars="200"/>
        <w:rPr>
          <w:del w:id="353" w:author="戴建锋" w:date="2025-03-21T20:40:52Z"/>
          <w:szCs w:val="32"/>
          <w:highlight w:val="none"/>
        </w:rPr>
      </w:pPr>
      <w:del w:id="354" w:author="戴建锋" w:date="2025-03-21T20:40:52Z">
        <w:r>
          <w:rPr>
            <w:rFonts w:hint="eastAsia"/>
            <w:szCs w:val="32"/>
            <w:highlight w:val="none"/>
            <w:lang w:bidi="ar"/>
          </w:rPr>
          <w:delText>（三）泄露咨询评估过程中所接触和知悉的有关国家秘密、商业秘密；</w:delText>
        </w:r>
      </w:del>
    </w:p>
    <w:p w14:paraId="7E73FD66">
      <w:pPr>
        <w:spacing w:line="579" w:lineRule="exact"/>
        <w:ind w:firstLine="616" w:firstLineChars="200"/>
        <w:rPr>
          <w:del w:id="355" w:author="戴建锋" w:date="2025-03-21T20:40:52Z"/>
          <w:szCs w:val="32"/>
          <w:highlight w:val="none"/>
        </w:rPr>
      </w:pPr>
      <w:del w:id="356" w:author="戴建锋" w:date="2025-03-21T20:40:52Z">
        <w:r>
          <w:rPr>
            <w:rFonts w:hint="eastAsia"/>
            <w:szCs w:val="32"/>
            <w:highlight w:val="none"/>
            <w:lang w:bidi="ar"/>
          </w:rPr>
          <w:delText>（四）利用咨询评估工作便利，通过任何方式谋取不当利益；</w:delText>
        </w:r>
      </w:del>
    </w:p>
    <w:p w14:paraId="135E0781">
      <w:pPr>
        <w:spacing w:line="579" w:lineRule="exact"/>
        <w:ind w:firstLine="616" w:firstLineChars="200"/>
        <w:rPr>
          <w:del w:id="357" w:author="戴建锋" w:date="2025-03-21T20:40:52Z"/>
          <w:szCs w:val="32"/>
          <w:highlight w:val="none"/>
        </w:rPr>
      </w:pPr>
      <w:del w:id="358" w:author="戴建锋" w:date="2025-03-21T20:40:52Z">
        <w:r>
          <w:rPr>
            <w:rFonts w:hint="eastAsia"/>
            <w:szCs w:val="32"/>
            <w:highlight w:val="none"/>
            <w:lang w:bidi="ar"/>
          </w:rPr>
          <w:delText>（五）擅自对外发表与评估评审工作相关的意见和言论；</w:delText>
        </w:r>
      </w:del>
    </w:p>
    <w:p w14:paraId="5B08369A">
      <w:pPr>
        <w:spacing w:line="579" w:lineRule="exact"/>
        <w:ind w:firstLine="616" w:firstLineChars="200"/>
        <w:rPr>
          <w:del w:id="359" w:author="戴建锋" w:date="2025-03-21T20:40:52Z"/>
          <w:szCs w:val="32"/>
          <w:highlight w:val="none"/>
        </w:rPr>
      </w:pPr>
      <w:del w:id="360" w:author="戴建锋" w:date="2025-03-21T20:40:52Z">
        <w:r>
          <w:rPr>
            <w:rFonts w:hint="eastAsia"/>
            <w:szCs w:val="32"/>
            <w:highlight w:val="none"/>
            <w:lang w:bidi="ar"/>
          </w:rPr>
          <w:delText>（六）其他违反法律法规的行为。</w:delText>
        </w:r>
      </w:del>
    </w:p>
    <w:p w14:paraId="171EB6DB">
      <w:pPr>
        <w:spacing w:line="579" w:lineRule="exact"/>
        <w:ind w:firstLine="616" w:firstLineChars="200"/>
        <w:rPr>
          <w:del w:id="361" w:author="戴建锋" w:date="2025-03-21T20:40:52Z"/>
          <w:color w:val="FF0000"/>
          <w:szCs w:val="32"/>
          <w:highlight w:val="none"/>
        </w:rPr>
      </w:pPr>
      <w:del w:id="362" w:author="戴建锋" w:date="2025-03-21T20:40:52Z">
        <w:r>
          <w:rPr>
            <w:rFonts w:hint="eastAsia" w:eastAsia="黑体"/>
            <w:szCs w:val="32"/>
            <w:highlight w:val="none"/>
            <w:lang w:bidi="ar"/>
          </w:rPr>
          <w:delText>第三十条</w:delText>
        </w:r>
      </w:del>
      <w:del w:id="363" w:author="戴建锋" w:date="2025-03-21T20:40:52Z">
        <w:r>
          <w:rPr>
            <w:szCs w:val="32"/>
            <w:highlight w:val="none"/>
            <w:lang w:bidi="ar"/>
          </w:rPr>
          <w:delText xml:space="preserve">  </w:delText>
        </w:r>
      </w:del>
      <w:del w:id="364" w:author="戴建锋" w:date="2025-03-21T20:40:52Z">
        <w:r>
          <w:rPr>
            <w:rFonts w:hint="eastAsia"/>
            <w:szCs w:val="32"/>
            <w:highlight w:val="none"/>
            <w:lang w:bidi="ar"/>
          </w:rPr>
          <w:delText>咨询评估任务完成后，省发展改革委通过委托评估系统对咨询评估报告进行质量评价，评价情况分为较好、一般、较差。质量评价结果与咨询评估服务费用、咨询评估机构动态管理相挂钩。</w:delText>
        </w:r>
      </w:del>
    </w:p>
    <w:p w14:paraId="34B012DD">
      <w:pPr>
        <w:spacing w:line="579" w:lineRule="exact"/>
        <w:ind w:firstLine="616" w:firstLineChars="200"/>
        <w:rPr>
          <w:del w:id="365" w:author="戴建锋" w:date="2025-03-21T20:40:52Z"/>
          <w:szCs w:val="32"/>
          <w:highlight w:val="none"/>
        </w:rPr>
      </w:pPr>
      <w:del w:id="366" w:author="戴建锋" w:date="2025-03-21T20:40:52Z">
        <w:r>
          <w:rPr>
            <w:rFonts w:hint="eastAsia"/>
            <w:szCs w:val="32"/>
            <w:highlight w:val="none"/>
            <w:lang w:bidi="ar"/>
          </w:rPr>
          <w:delText>对评估报告首次评价为较差的咨询评估机构，省发展改革委投资处进行约谈、警告；对累计两次评价为较差的咨询评估机构，投资处暂停其咨询评估机构资格一年；对累计三次评价为较差的咨询评估机构，将其从咨询评估机构中删除。</w:delText>
        </w:r>
      </w:del>
    </w:p>
    <w:p w14:paraId="30F92C4D">
      <w:pPr>
        <w:spacing w:line="579" w:lineRule="exact"/>
        <w:ind w:firstLine="616" w:firstLineChars="200"/>
        <w:rPr>
          <w:del w:id="367" w:author="戴建锋" w:date="2025-03-21T20:40:52Z"/>
          <w:szCs w:val="32"/>
          <w:highlight w:val="none"/>
        </w:rPr>
      </w:pPr>
      <w:del w:id="368" w:author="戴建锋" w:date="2025-03-21T20:40:52Z">
        <w:r>
          <w:rPr>
            <w:rFonts w:hint="eastAsia" w:eastAsia="黑体"/>
            <w:szCs w:val="32"/>
            <w:highlight w:val="none"/>
            <w:lang w:bidi="ar"/>
          </w:rPr>
          <w:delText>第三十一条</w:delText>
        </w:r>
      </w:del>
      <w:del w:id="369" w:author="戴建锋" w:date="2025-03-21T20:40:52Z">
        <w:r>
          <w:rPr>
            <w:szCs w:val="32"/>
            <w:highlight w:val="none"/>
            <w:lang w:bidi="ar"/>
          </w:rPr>
          <w:delText xml:space="preserve">  </w:delText>
        </w:r>
      </w:del>
      <w:del w:id="370" w:author="戴建锋" w:date="2025-03-21T20:40:52Z">
        <w:r>
          <w:rPr>
            <w:rFonts w:hint="eastAsia"/>
            <w:szCs w:val="32"/>
            <w:highlight w:val="none"/>
            <w:lang w:bidi="ar"/>
          </w:rPr>
          <w:delText>咨询评估机构应于每年</w:delText>
        </w:r>
      </w:del>
      <w:del w:id="371" w:author="戴建锋" w:date="2025-03-21T20:40:52Z">
        <w:r>
          <w:rPr>
            <w:szCs w:val="32"/>
            <w:highlight w:val="none"/>
            <w:lang w:bidi="ar"/>
          </w:rPr>
          <w:delText>1</w:delText>
        </w:r>
      </w:del>
      <w:del w:id="372" w:author="戴建锋" w:date="2025-03-21T20:40:52Z">
        <w:r>
          <w:rPr>
            <w:rFonts w:hint="eastAsia"/>
            <w:szCs w:val="32"/>
            <w:highlight w:val="none"/>
            <w:lang w:bidi="ar"/>
          </w:rPr>
          <w:delText>月底前向省发展改革委报送上一年度的评估工作总结报告（特殊情况除外）。评估工作总结报告内容主要包括：上一年度承接、完成省发展改革委委托咨询评估任务情况；评估工作中遇到的问题及有关意见建议等。</w:delText>
        </w:r>
      </w:del>
    </w:p>
    <w:p w14:paraId="10E21A76">
      <w:pPr>
        <w:spacing w:line="579" w:lineRule="exact"/>
        <w:ind w:firstLine="616" w:firstLineChars="200"/>
        <w:rPr>
          <w:del w:id="373" w:author="戴建锋" w:date="2025-03-21T20:40:52Z"/>
          <w:szCs w:val="32"/>
          <w:highlight w:val="none"/>
        </w:rPr>
      </w:pPr>
      <w:del w:id="374" w:author="戴建锋" w:date="2025-03-21T20:40:52Z">
        <w:r>
          <w:rPr>
            <w:rFonts w:hint="eastAsia" w:eastAsia="黑体"/>
            <w:szCs w:val="32"/>
            <w:highlight w:val="none"/>
            <w:lang w:bidi="ar"/>
          </w:rPr>
          <w:delText>第三十二条</w:delText>
        </w:r>
      </w:del>
      <w:del w:id="375" w:author="戴建锋" w:date="2025-03-21T20:40:52Z">
        <w:r>
          <w:rPr>
            <w:szCs w:val="32"/>
            <w:highlight w:val="none"/>
            <w:lang w:bidi="ar"/>
          </w:rPr>
          <w:delText xml:space="preserve">  </w:delText>
        </w:r>
      </w:del>
      <w:del w:id="376" w:author="戴建锋" w:date="2025-03-21T20:40:52Z">
        <w:r>
          <w:rPr>
            <w:rFonts w:hint="eastAsia"/>
            <w:szCs w:val="32"/>
            <w:highlight w:val="none"/>
            <w:lang w:bidi="ar"/>
          </w:rPr>
          <w:delText>省发展改革委受理对咨询评估机构的举报、投诉，并组织或会同有关机构和专家进行检查核实，对查实的问题按照规定进行相应处理。</w:delText>
        </w:r>
      </w:del>
      <w:del w:id="377" w:author="戴建锋" w:date="2025-03-21T20:40:52Z">
        <w:r>
          <w:rPr>
            <w:szCs w:val="32"/>
            <w:highlight w:val="none"/>
            <w:lang w:bidi="ar"/>
          </w:rPr>
          <w:delText xml:space="preserve"> </w:delText>
        </w:r>
      </w:del>
    </w:p>
    <w:p w14:paraId="0B672860">
      <w:pPr>
        <w:spacing w:line="579" w:lineRule="exact"/>
        <w:ind w:firstLine="616" w:firstLineChars="200"/>
        <w:rPr>
          <w:del w:id="378" w:author="戴建锋" w:date="2025-03-21T20:40:52Z"/>
          <w:szCs w:val="32"/>
          <w:highlight w:val="none"/>
        </w:rPr>
      </w:pPr>
      <w:del w:id="379" w:author="戴建锋" w:date="2025-03-21T20:40:52Z">
        <w:r>
          <w:rPr>
            <w:rFonts w:hint="eastAsia" w:eastAsia="黑体"/>
            <w:szCs w:val="32"/>
            <w:highlight w:val="none"/>
            <w:lang w:bidi="ar"/>
          </w:rPr>
          <w:delText>第三十三条</w:delText>
        </w:r>
      </w:del>
      <w:del w:id="380" w:author="戴建锋" w:date="2025-03-21T20:40:52Z">
        <w:r>
          <w:rPr>
            <w:szCs w:val="32"/>
            <w:highlight w:val="none"/>
            <w:lang w:bidi="ar"/>
          </w:rPr>
          <w:delText xml:space="preserve">  </w:delText>
        </w:r>
      </w:del>
      <w:del w:id="381" w:author="戴建锋" w:date="2025-03-21T20:40:52Z">
        <w:r>
          <w:rPr>
            <w:rFonts w:hint="eastAsia"/>
            <w:szCs w:val="32"/>
            <w:highlight w:val="none"/>
            <w:lang w:bidi="ar"/>
          </w:rPr>
          <w:delText>省发展改革委投资处商主办处室，结合投资评估机构任务完成情况、咨询评估报告质量评价、投诉举报等核实情况，相关抽查、核查结果，以及评估工作总结等情况，对咨询评估机构进行年度考核。年度考核结果不合格的，暂停其咨询评估机构资格一年。</w:delText>
        </w:r>
      </w:del>
    </w:p>
    <w:p w14:paraId="4954A11F">
      <w:pPr>
        <w:spacing w:line="579" w:lineRule="exact"/>
        <w:ind w:firstLine="616" w:firstLineChars="200"/>
        <w:rPr>
          <w:del w:id="382" w:author="戴建锋" w:date="2025-03-21T20:40:52Z"/>
          <w:szCs w:val="32"/>
          <w:highlight w:val="none"/>
        </w:rPr>
      </w:pPr>
      <w:del w:id="383" w:author="戴建锋" w:date="2025-03-21T20:40:52Z">
        <w:r>
          <w:rPr>
            <w:rFonts w:hint="eastAsia" w:eastAsia="黑体"/>
            <w:szCs w:val="32"/>
            <w:highlight w:val="none"/>
            <w:lang w:bidi="ar"/>
          </w:rPr>
          <w:delText>第三十四条</w:delText>
        </w:r>
      </w:del>
      <w:del w:id="384" w:author="戴建锋" w:date="2025-03-21T20:40:52Z">
        <w:r>
          <w:rPr>
            <w:szCs w:val="32"/>
            <w:highlight w:val="none"/>
            <w:lang w:bidi="ar"/>
          </w:rPr>
          <w:delText xml:space="preserve">  </w:delText>
        </w:r>
      </w:del>
      <w:del w:id="385" w:author="戴建锋" w:date="2025-03-21T20:40:52Z">
        <w:r>
          <w:rPr>
            <w:rFonts w:hint="eastAsia"/>
            <w:szCs w:val="32"/>
            <w:highlight w:val="none"/>
            <w:lang w:bidi="ar"/>
          </w:rPr>
          <w:delText>咨询评估机构有下列情形之一的，省发展改革委应当取消其咨询评估机构资格：</w:delText>
        </w:r>
      </w:del>
    </w:p>
    <w:p w14:paraId="6047F1CA">
      <w:pPr>
        <w:spacing w:line="579" w:lineRule="exact"/>
        <w:ind w:firstLine="616" w:firstLineChars="200"/>
        <w:rPr>
          <w:del w:id="386" w:author="戴建锋" w:date="2025-03-21T20:40:52Z"/>
          <w:szCs w:val="32"/>
          <w:highlight w:val="none"/>
        </w:rPr>
      </w:pPr>
      <w:del w:id="387" w:author="戴建锋" w:date="2025-03-21T20:40:52Z">
        <w:r>
          <w:rPr>
            <w:rFonts w:hint="eastAsia"/>
            <w:szCs w:val="32"/>
            <w:highlight w:val="none"/>
            <w:lang w:bidi="ar"/>
          </w:rPr>
          <w:delText>（一）咨询评估报告有重大失误；</w:delText>
        </w:r>
      </w:del>
    </w:p>
    <w:p w14:paraId="58C19D67">
      <w:pPr>
        <w:spacing w:line="579" w:lineRule="exact"/>
        <w:ind w:firstLine="616" w:firstLineChars="200"/>
        <w:rPr>
          <w:del w:id="388" w:author="戴建锋" w:date="2025-03-21T20:40:52Z"/>
          <w:szCs w:val="32"/>
          <w:highlight w:val="none"/>
        </w:rPr>
      </w:pPr>
      <w:del w:id="389" w:author="戴建锋" w:date="2025-03-21T20:40:52Z">
        <w:r>
          <w:rPr>
            <w:rFonts w:hint="eastAsia"/>
            <w:szCs w:val="32"/>
            <w:highlight w:val="none"/>
            <w:lang w:bidi="ar"/>
          </w:rPr>
          <w:delText>（二）累计两次未在规定时限或者经批准的延期时限内完成委托任务；</w:delText>
        </w:r>
      </w:del>
    </w:p>
    <w:p w14:paraId="0829D127">
      <w:pPr>
        <w:spacing w:line="579" w:lineRule="exact"/>
        <w:ind w:firstLine="616" w:firstLineChars="200"/>
        <w:rPr>
          <w:del w:id="390" w:author="戴建锋" w:date="2025-03-21T20:40:52Z"/>
          <w:szCs w:val="32"/>
          <w:highlight w:val="none"/>
        </w:rPr>
      </w:pPr>
      <w:del w:id="391" w:author="戴建锋" w:date="2025-03-21T20:40:52Z">
        <w:r>
          <w:rPr>
            <w:rFonts w:hint="eastAsia"/>
            <w:szCs w:val="32"/>
            <w:highlight w:val="none"/>
            <w:lang w:bidi="ar"/>
          </w:rPr>
          <w:delText>（三）违反《工程咨询行业管理办法》有关规定；</w:delText>
        </w:r>
      </w:del>
    </w:p>
    <w:p w14:paraId="11950A52">
      <w:pPr>
        <w:spacing w:line="579" w:lineRule="exact"/>
        <w:ind w:firstLine="616" w:firstLineChars="200"/>
        <w:rPr>
          <w:del w:id="392" w:author="戴建锋" w:date="2025-03-21T20:40:52Z"/>
          <w:szCs w:val="32"/>
          <w:highlight w:val="none"/>
        </w:rPr>
      </w:pPr>
      <w:del w:id="393" w:author="戴建锋" w:date="2025-03-21T20:40:52Z">
        <w:r>
          <w:rPr>
            <w:rFonts w:hint="eastAsia"/>
            <w:szCs w:val="32"/>
            <w:highlight w:val="none"/>
            <w:lang w:bidi="ar"/>
          </w:rPr>
          <w:delText>（四）咨询评估机构未与主办处室沟通一致，擅自拒绝咨询评估任务；</w:delText>
        </w:r>
      </w:del>
      <w:del w:id="394" w:author="戴建锋" w:date="2025-03-21T20:40:52Z">
        <w:r>
          <w:rPr>
            <w:szCs w:val="32"/>
            <w:highlight w:val="none"/>
            <w:lang w:bidi="ar"/>
          </w:rPr>
          <w:delText xml:space="preserve"> </w:delText>
        </w:r>
      </w:del>
    </w:p>
    <w:p w14:paraId="58AEEA2B">
      <w:pPr>
        <w:spacing w:line="579" w:lineRule="exact"/>
        <w:ind w:firstLine="616" w:firstLineChars="200"/>
        <w:rPr>
          <w:del w:id="395" w:author="戴建锋" w:date="2025-03-21T20:40:52Z"/>
          <w:szCs w:val="32"/>
          <w:highlight w:val="none"/>
        </w:rPr>
      </w:pPr>
      <w:del w:id="396" w:author="戴建锋" w:date="2025-03-21T20:40:52Z">
        <w:r>
          <w:rPr>
            <w:rFonts w:hint="eastAsia"/>
            <w:szCs w:val="32"/>
            <w:highlight w:val="none"/>
            <w:lang w:bidi="ar"/>
          </w:rPr>
          <w:delText>（五）经核查已不符合省发展改革委咨询评估机构相应条件；</w:delText>
        </w:r>
      </w:del>
    </w:p>
    <w:p w14:paraId="3D10110E">
      <w:pPr>
        <w:spacing w:line="579" w:lineRule="exact"/>
        <w:ind w:firstLine="616" w:firstLineChars="200"/>
        <w:rPr>
          <w:del w:id="397" w:author="戴建锋" w:date="2025-03-21T20:40:52Z"/>
          <w:szCs w:val="32"/>
          <w:highlight w:val="none"/>
        </w:rPr>
      </w:pPr>
      <w:del w:id="398" w:author="戴建锋" w:date="2025-03-21T20:40:52Z">
        <w:r>
          <w:rPr>
            <w:rFonts w:hint="eastAsia"/>
            <w:szCs w:val="32"/>
            <w:highlight w:val="none"/>
            <w:lang w:bidi="ar"/>
          </w:rPr>
          <w:delText>（六）连续两年年度考核不合格的。</w:delText>
        </w:r>
      </w:del>
      <w:del w:id="399" w:author="戴建锋" w:date="2025-03-21T20:40:52Z">
        <w:r>
          <w:rPr>
            <w:szCs w:val="32"/>
            <w:highlight w:val="none"/>
            <w:lang w:bidi="ar"/>
          </w:rPr>
          <w:delText xml:space="preserve"> </w:delText>
        </w:r>
      </w:del>
    </w:p>
    <w:p w14:paraId="1EC90EDB">
      <w:pPr>
        <w:spacing w:line="579" w:lineRule="exact"/>
        <w:ind w:firstLine="616" w:firstLineChars="200"/>
        <w:rPr>
          <w:del w:id="400" w:author="戴建锋" w:date="2025-03-21T20:40:52Z"/>
          <w:szCs w:val="32"/>
          <w:highlight w:val="none"/>
        </w:rPr>
      </w:pPr>
      <w:del w:id="401" w:author="戴建锋" w:date="2025-03-21T20:40:52Z">
        <w:r>
          <w:rPr>
            <w:rFonts w:hint="eastAsia"/>
            <w:szCs w:val="32"/>
            <w:highlight w:val="none"/>
            <w:lang w:bidi="ar"/>
          </w:rPr>
          <w:delText>出现上述（一）所列情形的，提请中咨协会取消涉及的咨询工程师（投资）执业登记。构成犯罪的，依法追究刑事责任。</w:delText>
        </w:r>
      </w:del>
      <w:del w:id="402" w:author="戴建锋" w:date="2025-03-21T20:40:52Z">
        <w:r>
          <w:rPr>
            <w:szCs w:val="32"/>
            <w:highlight w:val="none"/>
            <w:lang w:bidi="ar"/>
          </w:rPr>
          <w:delText xml:space="preserve"> </w:delText>
        </w:r>
      </w:del>
    </w:p>
    <w:p w14:paraId="01664C54">
      <w:pPr>
        <w:spacing w:line="579" w:lineRule="exact"/>
        <w:ind w:firstLine="616" w:firstLineChars="200"/>
        <w:rPr>
          <w:del w:id="403" w:author="戴建锋" w:date="2025-03-21T20:40:52Z"/>
          <w:szCs w:val="32"/>
          <w:highlight w:val="none"/>
        </w:rPr>
      </w:pPr>
      <w:del w:id="404" w:author="戴建锋" w:date="2025-03-21T20:40:52Z">
        <w:r>
          <w:rPr>
            <w:rFonts w:hint="eastAsia" w:eastAsia="黑体"/>
            <w:szCs w:val="32"/>
            <w:highlight w:val="none"/>
            <w:lang w:bidi="ar"/>
          </w:rPr>
          <w:delText>第三十五条</w:delText>
        </w:r>
      </w:del>
      <w:del w:id="405" w:author="戴建锋" w:date="2025-03-21T20:40:52Z">
        <w:r>
          <w:rPr>
            <w:szCs w:val="32"/>
            <w:highlight w:val="none"/>
            <w:lang w:bidi="ar"/>
          </w:rPr>
          <w:delText xml:space="preserve">  </w:delText>
        </w:r>
      </w:del>
      <w:del w:id="406" w:author="戴建锋" w:date="2025-03-21T20:40:52Z">
        <w:r>
          <w:rPr>
            <w:rFonts w:hint="eastAsia"/>
            <w:szCs w:val="32"/>
            <w:highlight w:val="none"/>
            <w:lang w:bidi="ar"/>
          </w:rPr>
          <w:delText>咨询评估机构存在违反第三十四条规定的，将相关信用信息纳入全国信用信息共享平台；情节严重的，通过</w:delText>
        </w:r>
      </w:del>
      <w:del w:id="407" w:author="戴建锋" w:date="2025-03-21T20:40:52Z">
        <w:r>
          <w:rPr>
            <w:szCs w:val="32"/>
            <w:highlight w:val="none"/>
            <w:lang w:bidi="ar"/>
          </w:rPr>
          <w:delText>“</w:delText>
        </w:r>
      </w:del>
      <w:del w:id="408" w:author="戴建锋" w:date="2025-03-21T20:40:52Z">
        <w:r>
          <w:rPr>
            <w:rFonts w:hint="eastAsia"/>
            <w:szCs w:val="32"/>
            <w:highlight w:val="none"/>
            <w:lang w:bidi="ar"/>
          </w:rPr>
          <w:delText>信用浙江</w:delText>
        </w:r>
      </w:del>
      <w:del w:id="409" w:author="戴建锋" w:date="2025-03-21T20:40:52Z">
        <w:r>
          <w:rPr>
            <w:szCs w:val="32"/>
            <w:highlight w:val="none"/>
            <w:lang w:bidi="ar"/>
          </w:rPr>
          <w:delText>”</w:delText>
        </w:r>
      </w:del>
      <w:del w:id="410" w:author="戴建锋" w:date="2025-03-21T20:40:52Z">
        <w:r>
          <w:rPr>
            <w:rFonts w:hint="eastAsia"/>
            <w:szCs w:val="32"/>
            <w:highlight w:val="none"/>
            <w:lang w:bidi="ar"/>
          </w:rPr>
          <w:delText>网站向社会公示。</w:delText>
        </w:r>
      </w:del>
    </w:p>
    <w:p w14:paraId="67C1E441">
      <w:pPr>
        <w:spacing w:line="579" w:lineRule="exact"/>
        <w:ind w:firstLine="616" w:firstLineChars="200"/>
        <w:rPr>
          <w:del w:id="411" w:author="戴建锋" w:date="2025-03-21T20:40:52Z"/>
          <w:szCs w:val="32"/>
          <w:highlight w:val="none"/>
        </w:rPr>
      </w:pPr>
      <w:del w:id="412" w:author="戴建锋" w:date="2025-03-21T20:40:52Z">
        <w:r>
          <w:rPr>
            <w:rFonts w:hint="eastAsia" w:eastAsia="黑体"/>
            <w:szCs w:val="32"/>
            <w:highlight w:val="none"/>
            <w:lang w:bidi="ar"/>
          </w:rPr>
          <w:delText>第三十六条</w:delText>
        </w:r>
      </w:del>
      <w:del w:id="413" w:author="戴建锋" w:date="2025-03-21T20:40:52Z">
        <w:r>
          <w:rPr>
            <w:szCs w:val="32"/>
            <w:highlight w:val="none"/>
            <w:lang w:bidi="ar"/>
          </w:rPr>
          <w:delText xml:space="preserve">  </w:delText>
        </w:r>
      </w:del>
      <w:del w:id="414" w:author="戴建锋" w:date="2025-03-21T20:40:52Z">
        <w:r>
          <w:rPr>
            <w:rFonts w:hint="eastAsia"/>
            <w:szCs w:val="32"/>
            <w:highlight w:val="none"/>
            <w:lang w:bidi="ar"/>
          </w:rPr>
          <w:delText>省发展改革委工作人员在投资咨询评估管理工作过程中玩忽职守、滥用职权、徇私舞弊或其他违规违纪行为的，依规作出处理；涉嫌违法犯罪的，移送司法机关依法处理。</w:delText>
        </w:r>
      </w:del>
    </w:p>
    <w:p w14:paraId="2D13D0CE">
      <w:pPr>
        <w:spacing w:line="579" w:lineRule="exact"/>
        <w:jc w:val="center"/>
        <w:rPr>
          <w:del w:id="415" w:author="戴建锋" w:date="2025-03-21T20:40:52Z"/>
          <w:rFonts w:eastAsia="黑体"/>
          <w:szCs w:val="32"/>
          <w:highlight w:val="none"/>
        </w:rPr>
      </w:pPr>
    </w:p>
    <w:p w14:paraId="1F83A923">
      <w:pPr>
        <w:spacing w:line="579" w:lineRule="exact"/>
        <w:jc w:val="center"/>
        <w:rPr>
          <w:del w:id="416" w:author="戴建锋" w:date="2025-03-21T20:40:52Z"/>
          <w:szCs w:val="32"/>
          <w:highlight w:val="none"/>
        </w:rPr>
      </w:pPr>
      <w:del w:id="417" w:author="戴建锋" w:date="2025-03-21T20:40:52Z">
        <w:r>
          <w:rPr>
            <w:rFonts w:hint="eastAsia" w:eastAsia="黑体"/>
            <w:szCs w:val="32"/>
            <w:highlight w:val="none"/>
            <w:lang w:bidi="ar"/>
          </w:rPr>
          <w:delText>第七章</w:delText>
        </w:r>
      </w:del>
      <w:del w:id="418" w:author="戴建锋" w:date="2025-03-21T20:40:52Z">
        <w:r>
          <w:rPr>
            <w:rFonts w:eastAsia="黑体"/>
            <w:szCs w:val="32"/>
            <w:highlight w:val="none"/>
            <w:lang w:bidi="ar"/>
          </w:rPr>
          <w:delText xml:space="preserve"> </w:delText>
        </w:r>
      </w:del>
      <w:del w:id="419" w:author="戴建锋" w:date="2025-03-21T20:40:52Z">
        <w:r>
          <w:rPr>
            <w:rFonts w:hint="eastAsia" w:eastAsia="黑体"/>
            <w:szCs w:val="32"/>
            <w:highlight w:val="none"/>
            <w:lang w:bidi="ar"/>
          </w:rPr>
          <w:delText>附则</w:delText>
        </w:r>
      </w:del>
    </w:p>
    <w:p w14:paraId="2E2374E7">
      <w:pPr>
        <w:spacing w:line="579" w:lineRule="exact"/>
        <w:ind w:firstLine="616" w:firstLineChars="200"/>
        <w:rPr>
          <w:del w:id="420" w:author="戴建锋" w:date="2025-03-21T20:40:52Z"/>
          <w:szCs w:val="32"/>
          <w:highlight w:val="none"/>
        </w:rPr>
      </w:pPr>
      <w:del w:id="421" w:author="戴建锋" w:date="2025-03-21T20:40:52Z">
        <w:r>
          <w:rPr>
            <w:rFonts w:hint="eastAsia" w:eastAsia="黑体"/>
            <w:szCs w:val="32"/>
            <w:highlight w:val="none"/>
            <w:lang w:bidi="ar"/>
          </w:rPr>
          <w:delText>第三十七条</w:delText>
        </w:r>
      </w:del>
      <w:del w:id="422" w:author="戴建锋" w:date="2025-03-21T20:40:52Z">
        <w:r>
          <w:rPr>
            <w:szCs w:val="32"/>
            <w:highlight w:val="none"/>
            <w:lang w:bidi="ar"/>
          </w:rPr>
          <w:delText xml:space="preserve">  </w:delText>
        </w:r>
      </w:del>
      <w:del w:id="423" w:author="戴建锋" w:date="2025-03-21T20:40:52Z">
        <w:r>
          <w:rPr>
            <w:rFonts w:hint="eastAsia"/>
            <w:szCs w:val="32"/>
            <w:highlight w:val="none"/>
            <w:lang w:bidi="ar"/>
          </w:rPr>
          <w:delText>各市发展改革委（局）或有关部门可以参照本办法的规定，制定本地本部门的管理办法。</w:delText>
        </w:r>
      </w:del>
      <w:del w:id="424" w:author="戴建锋" w:date="2025-03-21T20:40:52Z">
        <w:r>
          <w:rPr>
            <w:szCs w:val="32"/>
            <w:highlight w:val="none"/>
            <w:lang w:bidi="ar"/>
          </w:rPr>
          <w:delText xml:space="preserve"> </w:delText>
        </w:r>
      </w:del>
    </w:p>
    <w:p w14:paraId="05C0435E">
      <w:pPr>
        <w:spacing w:line="579" w:lineRule="exact"/>
        <w:ind w:firstLine="616" w:firstLineChars="200"/>
        <w:rPr>
          <w:del w:id="425" w:author="戴建锋" w:date="2025-03-21T20:40:52Z"/>
          <w:szCs w:val="32"/>
          <w:highlight w:val="none"/>
        </w:rPr>
      </w:pPr>
      <w:del w:id="426" w:author="戴建锋" w:date="2025-03-21T20:40:52Z">
        <w:r>
          <w:rPr>
            <w:rFonts w:hint="eastAsia" w:eastAsia="黑体"/>
            <w:szCs w:val="32"/>
            <w:highlight w:val="none"/>
            <w:lang w:bidi="ar"/>
          </w:rPr>
          <w:delText>第三十八条</w:delText>
        </w:r>
      </w:del>
      <w:del w:id="427" w:author="戴建锋" w:date="2025-03-21T20:40:52Z">
        <w:r>
          <w:rPr>
            <w:szCs w:val="32"/>
            <w:highlight w:val="none"/>
            <w:lang w:bidi="ar"/>
          </w:rPr>
          <w:delText xml:space="preserve">  </w:delText>
        </w:r>
      </w:del>
      <w:del w:id="428" w:author="戴建锋" w:date="2025-03-21T20:40:52Z">
        <w:r>
          <w:rPr>
            <w:rFonts w:hint="eastAsia"/>
            <w:szCs w:val="32"/>
            <w:highlight w:val="none"/>
            <w:lang w:bidi="ar"/>
          </w:rPr>
          <w:delText>本办法由省发展改革委投资处负责解释。</w:delText>
        </w:r>
      </w:del>
    </w:p>
    <w:p w14:paraId="48C784CA">
      <w:pPr>
        <w:spacing w:line="579" w:lineRule="exact"/>
        <w:ind w:firstLine="616" w:firstLineChars="200"/>
        <w:rPr>
          <w:del w:id="429" w:author="戴建锋" w:date="2025-03-21T20:40:52Z"/>
          <w:szCs w:val="32"/>
          <w:highlight w:val="none"/>
        </w:rPr>
      </w:pPr>
      <w:del w:id="430" w:author="戴建锋" w:date="2025-03-21T20:40:52Z">
        <w:r>
          <w:rPr>
            <w:rFonts w:hint="eastAsia" w:eastAsia="黑体"/>
            <w:szCs w:val="32"/>
            <w:highlight w:val="none"/>
            <w:lang w:bidi="ar"/>
          </w:rPr>
          <w:delText>第三十九条</w:delText>
        </w:r>
      </w:del>
      <w:del w:id="431" w:author="戴建锋" w:date="2025-03-21T20:40:52Z">
        <w:r>
          <w:rPr>
            <w:szCs w:val="32"/>
            <w:highlight w:val="none"/>
            <w:lang w:bidi="ar"/>
          </w:rPr>
          <w:delText xml:space="preserve">  </w:delText>
        </w:r>
      </w:del>
      <w:del w:id="432" w:author="戴建锋" w:date="2025-03-21T20:40:52Z">
        <w:r>
          <w:rPr>
            <w:rFonts w:hint="eastAsia"/>
            <w:szCs w:val="32"/>
            <w:highlight w:val="none"/>
            <w:lang w:bidi="ar"/>
          </w:rPr>
          <w:delText>本办法自</w:delText>
        </w:r>
      </w:del>
      <w:del w:id="433" w:author="戴建锋" w:date="2025-03-21T20:40:52Z">
        <w:r>
          <w:rPr>
            <w:szCs w:val="32"/>
            <w:highlight w:val="none"/>
            <w:lang w:bidi="ar"/>
          </w:rPr>
          <w:delText>202</w:delText>
        </w:r>
      </w:del>
      <w:del w:id="434" w:author="戴建锋" w:date="2025-03-21T20:40:52Z">
        <w:r>
          <w:rPr>
            <w:rFonts w:hint="eastAsia"/>
            <w:szCs w:val="32"/>
            <w:highlight w:val="none"/>
            <w:lang w:val="en-US" w:eastAsia="zh-CN" w:bidi="ar"/>
          </w:rPr>
          <w:delText>5</w:delText>
        </w:r>
      </w:del>
      <w:del w:id="435" w:author="戴建锋" w:date="2025-03-21T20:40:52Z">
        <w:r>
          <w:rPr>
            <w:rFonts w:hint="eastAsia"/>
            <w:szCs w:val="32"/>
            <w:highlight w:val="none"/>
            <w:lang w:bidi="ar"/>
          </w:rPr>
          <w:delText>年</w:delText>
        </w:r>
      </w:del>
      <w:del w:id="436" w:author="戴建锋" w:date="2025-03-21T20:40:52Z">
        <w:r>
          <w:rPr>
            <w:rFonts w:hint="eastAsia"/>
            <w:szCs w:val="32"/>
            <w:highlight w:val="none"/>
            <w:lang w:val="en-US" w:eastAsia="zh-CN" w:bidi="ar"/>
          </w:rPr>
          <w:delText xml:space="preserve"> </w:delText>
        </w:r>
      </w:del>
      <w:del w:id="437" w:author="戴建锋" w:date="2025-03-21T20:40:52Z">
        <w:r>
          <w:rPr>
            <w:rFonts w:hint="eastAsia"/>
            <w:szCs w:val="32"/>
            <w:highlight w:val="none"/>
            <w:lang w:bidi="ar"/>
          </w:rPr>
          <w:delText>月</w:delText>
        </w:r>
      </w:del>
      <w:del w:id="438" w:author="戴建锋" w:date="2025-03-21T20:40:52Z">
        <w:r>
          <w:rPr>
            <w:rFonts w:hint="eastAsia"/>
            <w:szCs w:val="32"/>
            <w:highlight w:val="none"/>
            <w:lang w:val="en-US" w:eastAsia="zh-CN" w:bidi="ar"/>
          </w:rPr>
          <w:delText xml:space="preserve"> </w:delText>
        </w:r>
      </w:del>
      <w:del w:id="439" w:author="戴建锋" w:date="2025-03-21T20:40:52Z">
        <w:r>
          <w:rPr>
            <w:rFonts w:hint="eastAsia"/>
            <w:szCs w:val="32"/>
            <w:highlight w:val="none"/>
            <w:lang w:bidi="ar"/>
          </w:rPr>
          <w:delText>日起施行。《浙江省发展改革委投资咨询评估管理办法》（浙发改投资〔</w:delText>
        </w:r>
      </w:del>
      <w:del w:id="440" w:author="戴建锋" w:date="2025-03-21T20:40:52Z">
        <w:r>
          <w:rPr>
            <w:szCs w:val="32"/>
            <w:highlight w:val="none"/>
            <w:lang w:bidi="ar"/>
          </w:rPr>
          <w:delText>20</w:delText>
        </w:r>
      </w:del>
      <w:del w:id="441" w:author="戴建锋" w:date="2025-03-21T20:40:52Z">
        <w:r>
          <w:rPr>
            <w:rFonts w:hint="eastAsia"/>
            <w:szCs w:val="32"/>
            <w:highlight w:val="none"/>
            <w:lang w:val="en-US" w:eastAsia="zh-CN" w:bidi="ar"/>
          </w:rPr>
          <w:delText>22</w:delText>
        </w:r>
      </w:del>
      <w:del w:id="442" w:author="戴建锋" w:date="2025-03-21T20:40:52Z">
        <w:r>
          <w:rPr>
            <w:rFonts w:hint="eastAsia"/>
            <w:szCs w:val="32"/>
            <w:highlight w:val="none"/>
            <w:lang w:bidi="ar"/>
          </w:rPr>
          <w:delText>〕</w:delText>
        </w:r>
      </w:del>
      <w:del w:id="443" w:author="戴建锋" w:date="2025-03-21T20:40:52Z">
        <w:r>
          <w:rPr>
            <w:rFonts w:hint="eastAsia"/>
            <w:szCs w:val="32"/>
            <w:highlight w:val="none"/>
            <w:lang w:val="en-US" w:eastAsia="zh-CN" w:bidi="ar"/>
          </w:rPr>
          <w:delText>279</w:delText>
        </w:r>
      </w:del>
      <w:del w:id="444" w:author="戴建锋" w:date="2025-03-21T20:40:52Z">
        <w:r>
          <w:rPr>
            <w:rFonts w:hint="eastAsia"/>
            <w:szCs w:val="32"/>
            <w:highlight w:val="none"/>
            <w:lang w:bidi="ar"/>
          </w:rPr>
          <w:delText>号）同时废止。</w:delText>
        </w:r>
      </w:del>
    </w:p>
    <w:p w14:paraId="279C18D1">
      <w:pPr>
        <w:spacing w:line="579" w:lineRule="exact"/>
        <w:ind w:firstLine="616" w:firstLineChars="200"/>
        <w:rPr>
          <w:del w:id="445" w:author="戴建锋" w:date="2025-03-21T20:40:52Z"/>
          <w:szCs w:val="32"/>
          <w:highlight w:val="none"/>
        </w:rPr>
      </w:pPr>
    </w:p>
    <w:p w14:paraId="1A876E94">
      <w:pPr>
        <w:spacing w:line="579" w:lineRule="exact"/>
        <w:ind w:firstLine="616" w:firstLineChars="200"/>
        <w:rPr>
          <w:del w:id="446" w:author="戴建锋" w:date="2025-03-21T20:40:52Z"/>
          <w:szCs w:val="32"/>
          <w:highlight w:val="none"/>
        </w:rPr>
      </w:pPr>
      <w:del w:id="447" w:author="戴建锋" w:date="2025-03-21T20:40:52Z">
        <w:r>
          <w:rPr>
            <w:rFonts w:hint="eastAsia"/>
            <w:szCs w:val="32"/>
            <w:highlight w:val="none"/>
            <w:lang w:bidi="ar"/>
          </w:rPr>
          <w:delText>附件：</w:delText>
        </w:r>
      </w:del>
      <w:del w:id="448" w:author="戴建锋" w:date="2025-03-21T20:40:52Z">
        <w:r>
          <w:rPr>
            <w:szCs w:val="32"/>
            <w:highlight w:val="none"/>
            <w:lang w:bidi="ar"/>
          </w:rPr>
          <w:delText>1.</w:delText>
        </w:r>
      </w:del>
      <w:del w:id="449" w:author="戴建锋" w:date="2025-03-21T20:40:52Z">
        <w:r>
          <w:rPr>
            <w:rFonts w:hint="eastAsia"/>
            <w:szCs w:val="32"/>
            <w:highlight w:val="none"/>
            <w:lang w:bidi="ar"/>
          </w:rPr>
          <w:delText>咨询评估机构承诺书</w:delText>
        </w:r>
      </w:del>
    </w:p>
    <w:p w14:paraId="3CA33D75">
      <w:pPr>
        <w:spacing w:line="579" w:lineRule="exact"/>
        <w:ind w:firstLine="1540" w:firstLineChars="500"/>
        <w:rPr>
          <w:del w:id="450" w:author="戴建锋" w:date="2025-03-21T20:40:52Z"/>
          <w:szCs w:val="32"/>
          <w:highlight w:val="none"/>
        </w:rPr>
      </w:pPr>
      <w:del w:id="451" w:author="戴建锋" w:date="2025-03-21T20:40:52Z">
        <w:r>
          <w:rPr>
            <w:szCs w:val="32"/>
            <w:highlight w:val="none"/>
            <w:lang w:bidi="ar"/>
          </w:rPr>
          <w:delText>2.</w:delText>
        </w:r>
      </w:del>
      <w:del w:id="452" w:author="戴建锋" w:date="2025-03-21T20:40:52Z">
        <w:r>
          <w:rPr>
            <w:rFonts w:hint="eastAsia"/>
            <w:szCs w:val="32"/>
            <w:highlight w:val="none"/>
            <w:lang w:bidi="ar"/>
          </w:rPr>
          <w:delText>参与咨询评估的专家和相关工作人员承诺书</w:delText>
        </w:r>
      </w:del>
    </w:p>
    <w:p w14:paraId="4FAF1DB3">
      <w:pPr>
        <w:spacing w:line="579" w:lineRule="exact"/>
        <w:rPr>
          <w:del w:id="453" w:author="戴建锋" w:date="2025-03-21T20:40:52Z"/>
          <w:rFonts w:eastAsia="黑体"/>
          <w:szCs w:val="32"/>
          <w:highlight w:val="none"/>
          <w:lang w:bidi="ar"/>
        </w:rPr>
        <w:sectPr>
          <w:footerReference r:id="rId5" w:type="default"/>
          <w:pgSz w:w="11906" w:h="16838"/>
          <w:pgMar w:top="2098" w:right="1474" w:bottom="1984" w:left="1587" w:header="851" w:footer="1587" w:gutter="0"/>
          <w:cols w:space="720" w:num="1"/>
          <w:docGrid w:type="linesAndChars" w:linePitch="579" w:charSpace="1616"/>
        </w:sectPr>
      </w:pPr>
    </w:p>
    <w:p w14:paraId="4BFB5279">
      <w:pPr>
        <w:pStyle w:val="7"/>
        <w:widowControl w:val="0"/>
        <w:spacing w:line="579" w:lineRule="exact"/>
        <w:jc w:val="center"/>
        <w:rPr>
          <w:del w:id="454" w:author="戴建锋" w:date="2025-03-21T20:40:52Z"/>
          <w:rFonts w:hint="default" w:ascii="Times New Roman" w:hAnsi="Times New Roman" w:eastAsia="方正小标宋简体"/>
          <w:sz w:val="44"/>
          <w:szCs w:val="44"/>
          <w:highlight w:val="none"/>
        </w:rPr>
      </w:pPr>
      <w:del w:id="455" w:author="戴建锋" w:date="2025-03-21T20:40:52Z">
        <w:r>
          <w:rPr>
            <w:rFonts w:ascii="Times New Roman" w:hAnsi="Times New Roman" w:eastAsia="方正小标宋简体"/>
            <w:sz w:val="44"/>
            <w:szCs w:val="44"/>
            <w:highlight w:val="none"/>
          </w:rPr>
          <w:delText>咨询评估机构承诺书</w:delText>
        </w:r>
      </w:del>
    </w:p>
    <w:p w14:paraId="46369B0F">
      <w:pPr>
        <w:pStyle w:val="7"/>
        <w:widowControl w:val="0"/>
        <w:spacing w:line="579" w:lineRule="exact"/>
        <w:jc w:val="center"/>
        <w:rPr>
          <w:del w:id="456" w:author="戴建锋" w:date="2025-03-21T20:40:52Z"/>
          <w:rFonts w:hint="default" w:ascii="Times New Roman" w:hAnsi="Times New Roman" w:eastAsia="仿宋_GB2312"/>
          <w:sz w:val="32"/>
          <w:szCs w:val="32"/>
          <w:highlight w:val="none"/>
        </w:rPr>
      </w:pPr>
    </w:p>
    <w:p w14:paraId="52D2F9C1">
      <w:pPr>
        <w:spacing w:line="579" w:lineRule="exact"/>
        <w:ind w:firstLine="616" w:firstLineChars="200"/>
        <w:rPr>
          <w:del w:id="457" w:author="戴建锋" w:date="2025-03-21T20:40:52Z"/>
          <w:szCs w:val="32"/>
          <w:highlight w:val="none"/>
        </w:rPr>
      </w:pPr>
      <w:del w:id="458" w:author="戴建锋" w:date="2025-03-21T20:40:52Z">
        <w:r>
          <w:rPr>
            <w:rFonts w:hint="eastAsia"/>
            <w:szCs w:val="32"/>
            <w:highlight w:val="none"/>
            <w:lang w:bidi="ar"/>
          </w:rPr>
          <w:delText>本机构自愿承担</w:delText>
        </w:r>
      </w:del>
      <w:del w:id="459" w:author="戴建锋" w:date="2025-03-21T20:40:52Z">
        <w:r>
          <w:rPr>
            <w:szCs w:val="32"/>
            <w:highlight w:val="none"/>
            <w:u w:val="single"/>
            <w:lang w:bidi="ar"/>
          </w:rPr>
          <w:delText xml:space="preserve">                  </w:delText>
        </w:r>
      </w:del>
      <w:del w:id="460" w:author="戴建锋" w:date="2025-03-21T20:40:52Z">
        <w:r>
          <w:rPr>
            <w:rFonts w:hint="eastAsia"/>
            <w:szCs w:val="32"/>
            <w:highlight w:val="none"/>
            <w:lang w:bidi="ar"/>
          </w:rPr>
          <w:delText>项目评估工作，了解评审评估管理有关法律法规规定，知悉应当承担的责任和义务，严肃认真开展咨询评估工作。本机构郑重承诺：</w:delText>
        </w:r>
      </w:del>
    </w:p>
    <w:p w14:paraId="6DACC23C">
      <w:pPr>
        <w:spacing w:line="579" w:lineRule="exact"/>
        <w:ind w:firstLine="616" w:firstLineChars="200"/>
        <w:rPr>
          <w:del w:id="461" w:author="戴建锋" w:date="2025-03-21T20:40:52Z"/>
          <w:szCs w:val="32"/>
          <w:highlight w:val="none"/>
        </w:rPr>
      </w:pPr>
      <w:del w:id="462" w:author="戴建锋" w:date="2025-03-21T20:40:52Z">
        <w:r>
          <w:rPr>
            <w:rFonts w:hint="eastAsia"/>
            <w:szCs w:val="32"/>
            <w:highlight w:val="none"/>
            <w:lang w:bidi="ar"/>
          </w:rPr>
          <w:delText>一、全面、规范、客观、真实、准确提出相关评审评估意见建议，提高工作效率、按时完成任务，确保评审评估质量。</w:delText>
        </w:r>
      </w:del>
    </w:p>
    <w:p w14:paraId="6D8731AA">
      <w:pPr>
        <w:spacing w:line="579" w:lineRule="exact"/>
        <w:ind w:firstLine="616" w:firstLineChars="200"/>
        <w:rPr>
          <w:del w:id="463" w:author="戴建锋" w:date="2025-03-21T20:40:52Z"/>
          <w:szCs w:val="32"/>
          <w:highlight w:val="none"/>
        </w:rPr>
      </w:pPr>
      <w:del w:id="464" w:author="戴建锋" w:date="2025-03-21T20:40:52Z">
        <w:r>
          <w:rPr>
            <w:rFonts w:hint="eastAsia"/>
            <w:szCs w:val="32"/>
            <w:highlight w:val="none"/>
            <w:lang w:bidi="ar"/>
          </w:rPr>
          <w:delText>二、严格遵守保密要求。不以任何方式泄露评审评估信息、有关国家秘密和商业秘密，以及相关工作进展等情况，切实履行保密义务。在机构内部严格控制项目有关情况的知悉范围。切实加强管理，参与评估评审的相关人员和专家不得擅自对外发表与评估评审工作有关的意见和言论；严禁其发表与省委省政府精神以及省发展改革委评估评审工作要求不一致的意见和言论。</w:delText>
        </w:r>
      </w:del>
    </w:p>
    <w:p w14:paraId="5FA02E3D">
      <w:pPr>
        <w:spacing w:line="579" w:lineRule="exact"/>
        <w:ind w:firstLine="616" w:firstLineChars="200"/>
        <w:rPr>
          <w:del w:id="465" w:author="戴建锋" w:date="2025-03-21T20:40:52Z"/>
          <w:szCs w:val="32"/>
          <w:highlight w:val="none"/>
        </w:rPr>
      </w:pPr>
      <w:del w:id="466" w:author="戴建锋" w:date="2025-03-21T20:40:52Z">
        <w:r>
          <w:rPr>
            <w:rFonts w:hint="eastAsia"/>
            <w:szCs w:val="32"/>
            <w:highlight w:val="none"/>
            <w:lang w:bidi="ar"/>
          </w:rPr>
          <w:delText>三、严格保障公平公正。本机构及与本机构有利益关系的任何机构，不利用评审评估工作便利，通过任何方式获取不当得利。严格管理本机构人员，不参与影响评审评估公正性的任何活动。</w:delText>
        </w:r>
      </w:del>
    </w:p>
    <w:p w14:paraId="002220DE">
      <w:pPr>
        <w:spacing w:line="579" w:lineRule="exact"/>
        <w:ind w:firstLine="616" w:firstLineChars="200"/>
        <w:rPr>
          <w:del w:id="467" w:author="戴建锋" w:date="2025-03-21T20:40:52Z"/>
          <w:szCs w:val="32"/>
          <w:highlight w:val="none"/>
        </w:rPr>
      </w:pPr>
      <w:del w:id="468" w:author="戴建锋" w:date="2025-03-21T20:40:52Z">
        <w:r>
          <w:rPr>
            <w:rFonts w:hint="eastAsia"/>
            <w:szCs w:val="32"/>
            <w:highlight w:val="none"/>
            <w:lang w:bidi="ar"/>
          </w:rPr>
          <w:delText>四、严格廉洁自律管理。未经允许不与利益相关方直接联系，不与项目申请单位等私下接触。严格要求本机构人员和外聘专家遵守各项廉政工作纪律。</w:delText>
        </w:r>
      </w:del>
    </w:p>
    <w:p w14:paraId="3FAB4584">
      <w:pPr>
        <w:spacing w:line="579" w:lineRule="exact"/>
        <w:ind w:firstLine="616" w:firstLineChars="200"/>
        <w:rPr>
          <w:del w:id="469" w:author="戴建锋" w:date="2025-03-21T20:40:52Z"/>
          <w:szCs w:val="32"/>
          <w:highlight w:val="none"/>
        </w:rPr>
      </w:pPr>
      <w:del w:id="470" w:author="戴建锋" w:date="2025-03-21T20:40:52Z">
        <w:r>
          <w:rPr>
            <w:rFonts w:hint="eastAsia"/>
            <w:szCs w:val="32"/>
            <w:highlight w:val="none"/>
            <w:lang w:bidi="ar"/>
          </w:rPr>
          <w:delText>如果违反上述承诺，本机构自愿按照有关法律法规和《浙江省发展改革委投资咨询评估管理办法》等规定，承担相关责任和一切后果。</w:delText>
        </w:r>
      </w:del>
    </w:p>
    <w:p w14:paraId="06522A13">
      <w:pPr>
        <w:spacing w:line="579" w:lineRule="exact"/>
        <w:ind w:left="420" w:firstLine="420"/>
        <w:rPr>
          <w:del w:id="471" w:author="戴建锋" w:date="2025-03-21T20:40:52Z"/>
          <w:szCs w:val="32"/>
          <w:highlight w:val="none"/>
        </w:rPr>
      </w:pPr>
    </w:p>
    <w:p w14:paraId="1A3C715F">
      <w:pPr>
        <w:spacing w:line="579" w:lineRule="exact"/>
        <w:ind w:left="420" w:firstLine="420"/>
        <w:rPr>
          <w:del w:id="472" w:author="戴建锋" w:date="2025-03-21T20:40:52Z"/>
          <w:szCs w:val="32"/>
          <w:highlight w:val="none"/>
        </w:rPr>
      </w:pPr>
    </w:p>
    <w:p w14:paraId="40A6DF2D">
      <w:pPr>
        <w:spacing w:line="579" w:lineRule="exact"/>
        <w:ind w:left="420" w:firstLine="420"/>
        <w:rPr>
          <w:del w:id="473" w:author="戴建锋" w:date="2025-03-21T20:40:52Z"/>
          <w:szCs w:val="32"/>
          <w:highlight w:val="none"/>
        </w:rPr>
      </w:pPr>
      <w:del w:id="474" w:author="戴建锋" w:date="2025-03-21T20:40:52Z">
        <w:r>
          <w:rPr>
            <w:rFonts w:hint="eastAsia"/>
            <w:szCs w:val="32"/>
            <w:highlight w:val="none"/>
            <w:lang w:bidi="ar"/>
          </w:rPr>
          <w:delText>承诺机构负责人签名：</w:delText>
        </w:r>
      </w:del>
      <w:del w:id="475" w:author="戴建锋" w:date="2025-03-21T20:40:52Z">
        <w:r>
          <w:rPr>
            <w:szCs w:val="32"/>
            <w:highlight w:val="none"/>
            <w:lang w:bidi="ar"/>
          </w:rPr>
          <w:delText xml:space="preserve">            </w:delText>
        </w:r>
      </w:del>
      <w:del w:id="476" w:author="戴建锋" w:date="2025-03-21T20:40:52Z">
        <w:r>
          <w:rPr>
            <w:rFonts w:hint="eastAsia"/>
            <w:szCs w:val="32"/>
            <w:highlight w:val="none"/>
            <w:lang w:bidi="ar"/>
          </w:rPr>
          <w:delText>承诺机构盖章：</w:delText>
        </w:r>
      </w:del>
    </w:p>
    <w:p w14:paraId="0C483EB0">
      <w:pPr>
        <w:spacing w:line="579" w:lineRule="exact"/>
        <w:ind w:left="420" w:firstLine="420"/>
        <w:rPr>
          <w:del w:id="477" w:author="戴建锋" w:date="2025-03-21T20:40:52Z"/>
          <w:szCs w:val="32"/>
          <w:highlight w:val="none"/>
        </w:rPr>
      </w:pPr>
      <w:del w:id="478" w:author="戴建锋" w:date="2025-03-21T20:40:52Z">
        <w:r>
          <w:rPr>
            <w:szCs w:val="32"/>
            <w:highlight w:val="none"/>
            <w:lang w:bidi="ar"/>
          </w:rPr>
          <w:delText xml:space="preserve">                                </w:delText>
        </w:r>
      </w:del>
      <w:del w:id="479" w:author="戴建锋" w:date="2025-03-21T20:40:52Z">
        <w:r>
          <w:rPr>
            <w:rFonts w:hint="eastAsia"/>
            <w:szCs w:val="32"/>
            <w:highlight w:val="none"/>
            <w:lang w:bidi="ar"/>
          </w:rPr>
          <w:delText>年</w:delText>
        </w:r>
      </w:del>
      <w:del w:id="480" w:author="戴建锋" w:date="2025-03-21T20:40:52Z">
        <w:r>
          <w:rPr>
            <w:szCs w:val="32"/>
            <w:highlight w:val="none"/>
            <w:lang w:bidi="ar"/>
          </w:rPr>
          <w:delText xml:space="preserve">    </w:delText>
        </w:r>
      </w:del>
      <w:del w:id="481" w:author="戴建锋" w:date="2025-03-21T20:40:52Z">
        <w:r>
          <w:rPr>
            <w:rFonts w:hint="eastAsia"/>
            <w:szCs w:val="32"/>
            <w:highlight w:val="none"/>
            <w:lang w:bidi="ar"/>
          </w:rPr>
          <w:delText>月</w:delText>
        </w:r>
      </w:del>
      <w:del w:id="482" w:author="戴建锋" w:date="2025-03-21T20:40:52Z">
        <w:r>
          <w:rPr>
            <w:szCs w:val="32"/>
            <w:highlight w:val="none"/>
            <w:lang w:bidi="ar"/>
          </w:rPr>
          <w:delText xml:space="preserve">    </w:delText>
        </w:r>
      </w:del>
      <w:del w:id="483" w:author="戴建锋" w:date="2025-03-21T20:40:52Z">
        <w:r>
          <w:rPr>
            <w:rFonts w:hint="eastAsia"/>
            <w:szCs w:val="32"/>
            <w:highlight w:val="none"/>
            <w:lang w:bidi="ar"/>
          </w:rPr>
          <w:delText>日</w:delText>
        </w:r>
      </w:del>
    </w:p>
    <w:p w14:paraId="31F42421">
      <w:pPr>
        <w:spacing w:line="530" w:lineRule="exact"/>
        <w:rPr>
          <w:del w:id="484" w:author="戴建锋" w:date="2025-03-21T20:40:52Z"/>
          <w:szCs w:val="32"/>
          <w:highlight w:val="none"/>
          <w:lang w:bidi="ar"/>
        </w:rPr>
        <w:sectPr>
          <w:pgSz w:w="11906" w:h="16838"/>
          <w:pgMar w:top="2098" w:right="1474" w:bottom="1984" w:left="1587" w:header="851" w:footer="1587" w:gutter="0"/>
          <w:cols w:space="720" w:num="1"/>
          <w:docGrid w:type="linesAndChars" w:linePitch="579" w:charSpace="1616"/>
        </w:sectPr>
      </w:pPr>
    </w:p>
    <w:p w14:paraId="6139256B">
      <w:pPr>
        <w:pStyle w:val="7"/>
        <w:widowControl w:val="0"/>
        <w:spacing w:line="599" w:lineRule="exact"/>
        <w:jc w:val="center"/>
        <w:rPr>
          <w:del w:id="485" w:author="戴建锋" w:date="2025-03-21T20:40:52Z"/>
          <w:rFonts w:hint="default" w:ascii="Times New Roman" w:hAnsi="Times New Roman" w:eastAsia="方正小标宋简体"/>
          <w:sz w:val="44"/>
          <w:szCs w:val="44"/>
          <w:highlight w:val="none"/>
        </w:rPr>
      </w:pPr>
      <w:del w:id="486" w:author="戴建锋" w:date="2025-03-21T20:40:52Z">
        <w:r>
          <w:rPr>
            <w:rFonts w:ascii="Times New Roman" w:hAnsi="Times New Roman" w:eastAsia="方正小标宋简体"/>
            <w:sz w:val="44"/>
            <w:szCs w:val="44"/>
            <w:highlight w:val="none"/>
          </w:rPr>
          <w:delText>参与咨询评估的专家和相关工作人员</w:delText>
        </w:r>
      </w:del>
    </w:p>
    <w:p w14:paraId="59F48072">
      <w:pPr>
        <w:pStyle w:val="7"/>
        <w:widowControl w:val="0"/>
        <w:spacing w:line="599" w:lineRule="exact"/>
        <w:jc w:val="center"/>
        <w:rPr>
          <w:del w:id="487" w:author="戴建锋" w:date="2025-03-21T20:40:52Z"/>
          <w:rFonts w:hint="default" w:ascii="Times New Roman" w:hAnsi="Times New Roman" w:eastAsia="方正小标宋简体"/>
          <w:sz w:val="44"/>
          <w:szCs w:val="44"/>
          <w:highlight w:val="none"/>
        </w:rPr>
      </w:pPr>
      <w:del w:id="488" w:author="戴建锋" w:date="2025-03-21T20:40:52Z">
        <w:r>
          <w:rPr>
            <w:rFonts w:ascii="Times New Roman" w:hAnsi="Times New Roman" w:eastAsia="方正小标宋简体"/>
            <w:sz w:val="44"/>
            <w:szCs w:val="44"/>
            <w:highlight w:val="none"/>
          </w:rPr>
          <w:delText>承诺书</w:delText>
        </w:r>
      </w:del>
    </w:p>
    <w:p w14:paraId="75CDE675">
      <w:pPr>
        <w:spacing w:line="599" w:lineRule="exact"/>
        <w:ind w:left="420" w:firstLine="420"/>
        <w:rPr>
          <w:del w:id="489" w:author="戴建锋" w:date="2025-03-21T20:40:52Z"/>
          <w:szCs w:val="32"/>
          <w:highlight w:val="none"/>
        </w:rPr>
      </w:pPr>
    </w:p>
    <w:p w14:paraId="43C0D1E8">
      <w:pPr>
        <w:spacing w:line="599" w:lineRule="exact"/>
        <w:ind w:firstLine="616" w:firstLineChars="200"/>
        <w:rPr>
          <w:del w:id="490" w:author="戴建锋" w:date="2025-03-21T20:40:52Z"/>
          <w:szCs w:val="32"/>
          <w:highlight w:val="none"/>
        </w:rPr>
      </w:pPr>
      <w:del w:id="491" w:author="戴建锋" w:date="2025-03-21T20:40:52Z">
        <w:r>
          <w:rPr>
            <w:rFonts w:hint="eastAsia"/>
            <w:szCs w:val="32"/>
            <w:highlight w:val="none"/>
            <w:lang w:bidi="ar"/>
          </w:rPr>
          <w:delText>本人自愿承担</w:delText>
        </w:r>
      </w:del>
      <w:del w:id="492" w:author="戴建锋" w:date="2025-03-21T20:40:52Z">
        <w:r>
          <w:rPr>
            <w:szCs w:val="32"/>
            <w:highlight w:val="none"/>
            <w:u w:val="single"/>
            <w:lang w:bidi="ar"/>
          </w:rPr>
          <w:delText xml:space="preserve">          </w:delText>
        </w:r>
      </w:del>
      <w:del w:id="493" w:author="戴建锋" w:date="2025-03-21T20:40:52Z">
        <w:r>
          <w:rPr>
            <w:rFonts w:hint="eastAsia"/>
            <w:szCs w:val="32"/>
            <w:highlight w:val="none"/>
            <w:lang w:bidi="ar"/>
          </w:rPr>
          <w:delText>项目评审评估工作，了解评审评估管理有关法律法规规定，知悉应当承担的责任和义务，严肃认真开展相关工作。本人郑重承诺：</w:delText>
        </w:r>
      </w:del>
    </w:p>
    <w:p w14:paraId="58226A6F">
      <w:pPr>
        <w:spacing w:line="599" w:lineRule="exact"/>
        <w:ind w:firstLine="616" w:firstLineChars="200"/>
        <w:rPr>
          <w:del w:id="494" w:author="戴建锋" w:date="2025-03-21T20:40:52Z"/>
          <w:szCs w:val="32"/>
          <w:highlight w:val="none"/>
        </w:rPr>
      </w:pPr>
      <w:del w:id="495" w:author="戴建锋" w:date="2025-03-21T20:40:52Z">
        <w:r>
          <w:rPr>
            <w:rFonts w:hint="eastAsia"/>
            <w:szCs w:val="32"/>
            <w:highlight w:val="none"/>
            <w:lang w:bidi="ar"/>
          </w:rPr>
          <w:delText>一、全面、规范、客观、真实、准确提出相关评审评估意见建议，提高工作效率，按时完成任务，确保评审评估质量。</w:delText>
        </w:r>
      </w:del>
    </w:p>
    <w:p w14:paraId="11D92049">
      <w:pPr>
        <w:spacing w:line="599" w:lineRule="exact"/>
        <w:ind w:firstLine="616" w:firstLineChars="200"/>
        <w:rPr>
          <w:del w:id="496" w:author="戴建锋" w:date="2025-03-21T20:40:52Z"/>
          <w:szCs w:val="32"/>
          <w:highlight w:val="none"/>
        </w:rPr>
      </w:pPr>
      <w:del w:id="497" w:author="戴建锋" w:date="2025-03-21T20:40:52Z">
        <w:r>
          <w:rPr>
            <w:rFonts w:hint="eastAsia"/>
            <w:szCs w:val="32"/>
            <w:highlight w:val="none"/>
            <w:lang w:bidi="ar"/>
          </w:rPr>
          <w:delText>二、严格遵守保密要求。不以任何方式泄露评审评估信息、有关国家秘密和商业秘密，以及相关工作进展等情况，切实履行保密义务。未经省发展改革委同意，不对外发表与评估评审工作有关的意见和言论。</w:delText>
        </w:r>
      </w:del>
    </w:p>
    <w:p w14:paraId="7DA245F6">
      <w:pPr>
        <w:spacing w:line="599" w:lineRule="exact"/>
        <w:ind w:firstLine="616" w:firstLineChars="200"/>
        <w:rPr>
          <w:del w:id="498" w:author="戴建锋" w:date="2025-03-21T20:40:52Z"/>
          <w:szCs w:val="32"/>
          <w:highlight w:val="none"/>
        </w:rPr>
      </w:pPr>
      <w:del w:id="499" w:author="戴建锋" w:date="2025-03-21T20:40:52Z">
        <w:r>
          <w:rPr>
            <w:rFonts w:hint="eastAsia"/>
            <w:szCs w:val="32"/>
            <w:highlight w:val="none"/>
            <w:lang w:bidi="ar"/>
          </w:rPr>
          <w:delText>三、严格保障公平公正。本人及本人有利益关系的任何人，不利用评审评估工作便利，通过任何方式获取不当得利。不参与影响评估公正性的任何活动。</w:delText>
        </w:r>
      </w:del>
    </w:p>
    <w:p w14:paraId="501ED51E">
      <w:pPr>
        <w:spacing w:line="599" w:lineRule="exact"/>
        <w:ind w:firstLine="616" w:firstLineChars="200"/>
        <w:rPr>
          <w:del w:id="500" w:author="戴建锋" w:date="2025-03-21T20:40:52Z"/>
          <w:szCs w:val="32"/>
          <w:highlight w:val="none"/>
        </w:rPr>
      </w:pPr>
      <w:del w:id="501" w:author="戴建锋" w:date="2025-03-21T20:40:52Z">
        <w:r>
          <w:rPr>
            <w:rFonts w:hint="eastAsia"/>
            <w:szCs w:val="32"/>
            <w:highlight w:val="none"/>
            <w:lang w:bidi="ar"/>
          </w:rPr>
          <w:delText>四、严格廉洁自律管理。未经允许不与利益相关方直接联系，不与项目申请单位等私下接触，不得违规收受项目单位及利益相关方礼品礼金、接受宴请等。严格遵守各项廉政工作纪律。</w:delText>
        </w:r>
      </w:del>
    </w:p>
    <w:p w14:paraId="2D064F9B">
      <w:pPr>
        <w:spacing w:line="599" w:lineRule="exact"/>
        <w:ind w:firstLine="616" w:firstLineChars="200"/>
        <w:rPr>
          <w:del w:id="502" w:author="戴建锋" w:date="2025-03-21T20:40:52Z"/>
          <w:szCs w:val="32"/>
          <w:highlight w:val="none"/>
        </w:rPr>
      </w:pPr>
      <w:del w:id="503" w:author="戴建锋" w:date="2025-03-21T20:40:52Z">
        <w:r>
          <w:rPr>
            <w:rFonts w:hint="eastAsia"/>
            <w:szCs w:val="32"/>
            <w:highlight w:val="none"/>
            <w:lang w:bidi="ar"/>
          </w:rPr>
          <w:delText>如果违反上述承诺，本人自愿按照有关法律法规和《浙江省发展改革委投资咨询评估管理办法》等规定，承担相关责任和一切后果。</w:delText>
        </w:r>
      </w:del>
    </w:p>
    <w:p w14:paraId="07A488E4">
      <w:pPr>
        <w:spacing w:line="599" w:lineRule="exact"/>
        <w:ind w:left="840"/>
        <w:rPr>
          <w:del w:id="504" w:author="戴建锋" w:date="2025-03-21T20:40:52Z"/>
          <w:szCs w:val="32"/>
          <w:highlight w:val="none"/>
        </w:rPr>
      </w:pPr>
    </w:p>
    <w:p w14:paraId="21F59C77">
      <w:pPr>
        <w:spacing w:line="599" w:lineRule="exact"/>
        <w:ind w:left="840"/>
        <w:rPr>
          <w:del w:id="505" w:author="戴建锋" w:date="2025-03-21T20:40:52Z"/>
          <w:szCs w:val="32"/>
          <w:highlight w:val="none"/>
        </w:rPr>
      </w:pPr>
    </w:p>
    <w:p w14:paraId="289E16B3">
      <w:pPr>
        <w:spacing w:line="599" w:lineRule="exact"/>
        <w:ind w:left="840"/>
        <w:rPr>
          <w:del w:id="506" w:author="戴建锋" w:date="2025-03-21T20:40:52Z"/>
          <w:szCs w:val="32"/>
          <w:highlight w:val="none"/>
        </w:rPr>
      </w:pPr>
      <w:del w:id="507" w:author="戴建锋" w:date="2025-03-21T20:40:52Z">
        <w:r>
          <w:rPr>
            <w:szCs w:val="32"/>
            <w:highlight w:val="none"/>
            <w:lang w:bidi="ar"/>
          </w:rPr>
          <w:delText xml:space="preserve">                                </w:delText>
        </w:r>
      </w:del>
      <w:del w:id="508" w:author="戴建锋" w:date="2025-03-21T20:40:52Z">
        <w:r>
          <w:rPr>
            <w:rFonts w:hint="eastAsia"/>
            <w:szCs w:val="32"/>
            <w:highlight w:val="none"/>
            <w:lang w:bidi="ar"/>
          </w:rPr>
          <w:delText>承诺人签名：</w:delText>
        </w:r>
      </w:del>
    </w:p>
    <w:p w14:paraId="3C2145F9">
      <w:pPr>
        <w:spacing w:line="599" w:lineRule="exact"/>
        <w:ind w:left="840"/>
        <w:rPr>
          <w:del w:id="509" w:author="戴建锋" w:date="2025-03-21T20:40:52Z"/>
          <w:rFonts w:hint="eastAsia"/>
          <w:szCs w:val="32"/>
          <w:highlight w:val="none"/>
          <w:lang w:bidi="ar"/>
        </w:rPr>
      </w:pPr>
      <w:del w:id="510" w:author="戴建锋" w:date="2025-03-21T20:40:52Z">
        <w:r>
          <w:rPr>
            <w:szCs w:val="32"/>
            <w:highlight w:val="none"/>
            <w:lang w:bidi="ar"/>
          </w:rPr>
          <w:delText xml:space="preserve">                               </w:delText>
        </w:r>
      </w:del>
      <w:del w:id="511" w:author="戴建锋" w:date="2025-03-21T20:40:52Z">
        <w:r>
          <w:rPr>
            <w:rFonts w:hint="eastAsia"/>
            <w:szCs w:val="32"/>
            <w:highlight w:val="none"/>
            <w:lang w:bidi="ar"/>
          </w:rPr>
          <w:delText>年</w:delText>
        </w:r>
      </w:del>
      <w:del w:id="512" w:author="戴建锋" w:date="2025-03-21T20:40:52Z">
        <w:r>
          <w:rPr>
            <w:szCs w:val="32"/>
            <w:highlight w:val="none"/>
            <w:lang w:bidi="ar"/>
          </w:rPr>
          <w:delText xml:space="preserve">   </w:delText>
        </w:r>
      </w:del>
      <w:del w:id="513" w:author="戴建锋" w:date="2025-03-21T20:40:52Z">
        <w:r>
          <w:rPr>
            <w:rFonts w:hint="eastAsia"/>
            <w:szCs w:val="32"/>
            <w:highlight w:val="none"/>
            <w:lang w:bidi="ar"/>
          </w:rPr>
          <w:delText>月</w:delText>
        </w:r>
      </w:del>
      <w:del w:id="514" w:author="戴建锋" w:date="2025-03-21T20:40:52Z">
        <w:r>
          <w:rPr>
            <w:szCs w:val="32"/>
            <w:highlight w:val="none"/>
            <w:lang w:bidi="ar"/>
          </w:rPr>
          <w:delText xml:space="preserve">   </w:delText>
        </w:r>
      </w:del>
      <w:del w:id="515" w:author="戴建锋" w:date="2025-03-21T20:40:52Z">
        <w:r>
          <w:rPr>
            <w:rFonts w:hint="eastAsia"/>
            <w:szCs w:val="32"/>
            <w:highlight w:val="none"/>
            <w:lang w:bidi="ar"/>
          </w:rPr>
          <w:delText>日</w:delText>
        </w:r>
      </w:del>
    </w:p>
    <w:p w14:paraId="7D3FD921">
      <w:pPr>
        <w:keepNext w:val="0"/>
        <w:keepLines w:val="0"/>
        <w:widowControl/>
        <w:suppressLineNumbers w:val="0"/>
        <w:spacing w:before="0" w:beforeAutospacing="0" w:after="0" w:afterAutospacing="0" w:line="700" w:lineRule="exact"/>
        <w:ind w:left="0" w:right="0"/>
        <w:jc w:val="left"/>
        <w:outlineLvl w:val="0"/>
        <w:rPr>
          <w:ins w:id="516" w:author="戴建锋" w:date="2025-03-21T20:40:54Z"/>
          <w:rFonts w:hint="default" w:ascii="Times New Roman" w:hAnsi="Times New Roman" w:eastAsia="黑体" w:cs="Times New Roman"/>
          <w:spacing w:val="-6"/>
          <w:kern w:val="2"/>
          <w:sz w:val="32"/>
          <w:szCs w:val="32"/>
        </w:rPr>
      </w:pPr>
      <w:ins w:id="517" w:author="戴建锋" w:date="2025-03-21T20:40:54Z">
        <w:r>
          <w:rPr>
            <w:rFonts w:hint="eastAsia" w:ascii="黑体" w:hAnsi="宋体" w:eastAsia="黑体" w:cs="黑体"/>
            <w:spacing w:val="-6"/>
            <w:kern w:val="2"/>
            <w:sz w:val="32"/>
            <w:szCs w:val="32"/>
            <w:lang w:val="en-US" w:eastAsia="zh-CN" w:bidi="ar"/>
          </w:rPr>
          <w:t>附件</w:t>
        </w:r>
      </w:ins>
      <w:ins w:id="518" w:author="戴建锋" w:date="2025-03-21T20:40:54Z">
        <w:r>
          <w:rPr>
            <w:rFonts w:hint="default" w:ascii="Times New Roman" w:hAnsi="Times New Roman" w:eastAsia="黑体" w:cs="Times New Roman"/>
            <w:spacing w:val="-6"/>
            <w:kern w:val="2"/>
            <w:sz w:val="32"/>
            <w:szCs w:val="32"/>
            <w:lang w:val="en-US" w:eastAsia="zh-CN" w:bidi="ar"/>
          </w:rPr>
          <w:t>1</w:t>
        </w:r>
      </w:ins>
    </w:p>
    <w:p w14:paraId="72AC1AAF">
      <w:pPr>
        <w:keepNext w:val="0"/>
        <w:keepLines w:val="0"/>
        <w:widowControl/>
        <w:suppressLineNumbers w:val="0"/>
        <w:spacing w:before="0" w:beforeAutospacing="0" w:after="0" w:afterAutospacing="0" w:line="700" w:lineRule="exact"/>
        <w:ind w:left="0" w:right="0"/>
        <w:jc w:val="center"/>
        <w:outlineLvl w:val="0"/>
        <w:rPr>
          <w:ins w:id="519" w:author="戴建锋" w:date="2025-03-21T20:40:54Z"/>
          <w:rFonts w:hint="eastAsia" w:ascii="Times New Roman" w:hAnsi="Times New Roman" w:eastAsia="方正小标宋简体" w:cs="Times New Roman"/>
          <w:spacing w:val="-6"/>
          <w:kern w:val="2"/>
          <w:sz w:val="44"/>
          <w:szCs w:val="44"/>
        </w:rPr>
      </w:pPr>
      <w:ins w:id="520" w:author="戴建锋" w:date="2025-03-21T20:40:54Z">
        <w:r>
          <w:rPr>
            <w:rFonts w:hint="eastAsia" w:ascii="方正小标宋简体" w:hAnsi="方正小标宋简体" w:eastAsia="方正小标宋简体" w:cs="方正小标宋简体"/>
            <w:spacing w:val="-6"/>
            <w:kern w:val="2"/>
            <w:sz w:val="44"/>
            <w:szCs w:val="44"/>
            <w:lang w:val="en-US" w:eastAsia="zh-CN" w:bidi="ar"/>
          </w:rPr>
          <w:t>浙江省发展改革委投资咨询评估管理办法</w:t>
        </w:r>
      </w:ins>
    </w:p>
    <w:p w14:paraId="51EF226B">
      <w:pPr>
        <w:keepNext w:val="0"/>
        <w:keepLines w:val="0"/>
        <w:widowControl/>
        <w:suppressLineNumbers w:val="0"/>
        <w:spacing w:before="0" w:beforeAutospacing="0" w:after="0" w:afterAutospacing="0" w:line="700" w:lineRule="exact"/>
        <w:ind w:left="0" w:right="0"/>
        <w:jc w:val="center"/>
        <w:rPr>
          <w:ins w:id="521" w:author="戴建锋" w:date="2025-03-21T20:40:54Z"/>
          <w:rFonts w:hint="eastAsia" w:ascii="Times New Roman" w:hAnsi="Times New Roman" w:eastAsia="方正小标宋简体" w:cs="Times New Roman"/>
          <w:spacing w:val="-6"/>
          <w:kern w:val="2"/>
          <w:sz w:val="44"/>
          <w:szCs w:val="44"/>
        </w:rPr>
      </w:pPr>
      <w:ins w:id="522" w:author="戴建锋" w:date="2025-03-21T20:40:54Z">
        <w:r>
          <w:rPr>
            <w:rFonts w:hint="default" w:ascii="楷体_GB2312" w:hAnsi="Times New Roman" w:eastAsia="楷体_GB2312" w:cs="楷体_GB2312"/>
            <w:spacing w:val="-6"/>
            <w:kern w:val="2"/>
            <w:sz w:val="36"/>
            <w:szCs w:val="36"/>
            <w:lang w:val="en-US" w:eastAsia="zh-CN" w:bidi="ar"/>
          </w:rPr>
          <w:t>（征求意见稿）</w:t>
        </w:r>
      </w:ins>
    </w:p>
    <w:p w14:paraId="75C9B670">
      <w:pPr>
        <w:keepNext w:val="0"/>
        <w:keepLines w:val="0"/>
        <w:widowControl w:val="0"/>
        <w:suppressLineNumbers w:val="0"/>
        <w:spacing w:before="0" w:beforeAutospacing="0" w:after="0" w:afterAutospacing="0" w:line="579" w:lineRule="exact"/>
        <w:ind w:left="0" w:right="0"/>
        <w:jc w:val="center"/>
        <w:rPr>
          <w:ins w:id="523" w:author="戴建锋" w:date="2025-03-21T20:40:54Z"/>
          <w:rFonts w:hint="default" w:ascii="Times New Roman" w:hAnsi="Times New Roman" w:eastAsia="仿宋_GB2312" w:cs="Times New Roman"/>
          <w:spacing w:val="-6"/>
          <w:kern w:val="2"/>
          <w:sz w:val="32"/>
          <w:szCs w:val="32"/>
        </w:rPr>
      </w:pPr>
      <w:ins w:id="524"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6D3CE896">
      <w:pPr>
        <w:keepNext w:val="0"/>
        <w:keepLines w:val="0"/>
        <w:widowControl w:val="0"/>
        <w:suppressLineNumbers w:val="0"/>
        <w:spacing w:before="0" w:beforeAutospacing="0" w:after="0" w:afterAutospacing="0" w:line="579" w:lineRule="exact"/>
        <w:ind w:left="0" w:right="0"/>
        <w:jc w:val="center"/>
        <w:outlineLvl w:val="0"/>
        <w:rPr>
          <w:ins w:id="525" w:author="戴建锋" w:date="2025-03-21T20:40:54Z"/>
          <w:rFonts w:hint="default" w:ascii="Times New Roman" w:hAnsi="Times New Roman" w:eastAsia="黑体" w:cs="Times New Roman"/>
          <w:spacing w:val="-6"/>
          <w:kern w:val="2"/>
          <w:sz w:val="32"/>
          <w:szCs w:val="32"/>
        </w:rPr>
      </w:pPr>
      <w:ins w:id="526" w:author="戴建锋" w:date="2025-03-21T20:40:54Z">
        <w:r>
          <w:rPr>
            <w:rFonts w:hint="eastAsia" w:ascii="黑体" w:hAnsi="宋体" w:eastAsia="黑体" w:cs="黑体"/>
            <w:spacing w:val="-6"/>
            <w:kern w:val="2"/>
            <w:sz w:val="32"/>
            <w:szCs w:val="32"/>
            <w:lang w:val="en-US" w:eastAsia="zh-CN" w:bidi="ar"/>
          </w:rPr>
          <w:t>第一章</w:t>
        </w:r>
      </w:ins>
      <w:ins w:id="527" w:author="戴建锋" w:date="2025-03-21T20:40:54Z">
        <w:r>
          <w:rPr>
            <w:rFonts w:hint="default" w:ascii="Times New Roman" w:hAnsi="Times New Roman" w:eastAsia="黑体" w:cs="Times New Roman"/>
            <w:spacing w:val="-6"/>
            <w:kern w:val="2"/>
            <w:sz w:val="32"/>
            <w:szCs w:val="32"/>
            <w:lang w:val="en-US" w:eastAsia="zh-CN" w:bidi="ar"/>
          </w:rPr>
          <w:t xml:space="preserve"> </w:t>
        </w:r>
      </w:ins>
      <w:ins w:id="528" w:author="戴建锋" w:date="2025-03-21T20:40:54Z">
        <w:r>
          <w:rPr>
            <w:rFonts w:hint="eastAsia" w:ascii="黑体" w:hAnsi="宋体" w:eastAsia="黑体" w:cs="黑体"/>
            <w:spacing w:val="-6"/>
            <w:kern w:val="2"/>
            <w:sz w:val="32"/>
            <w:szCs w:val="32"/>
            <w:lang w:val="en-US" w:eastAsia="zh-CN" w:bidi="ar"/>
          </w:rPr>
          <w:t>总则</w:t>
        </w:r>
      </w:ins>
    </w:p>
    <w:p w14:paraId="5C863B22">
      <w:pPr>
        <w:keepNext w:val="0"/>
        <w:keepLines w:val="0"/>
        <w:widowControl w:val="0"/>
        <w:suppressLineNumbers w:val="0"/>
        <w:spacing w:before="0" w:beforeAutospacing="0" w:after="0" w:afterAutospacing="0" w:line="579" w:lineRule="exact"/>
        <w:ind w:left="0" w:right="0" w:firstLine="616" w:firstLineChars="200"/>
        <w:jc w:val="both"/>
        <w:rPr>
          <w:ins w:id="529" w:author="戴建锋" w:date="2025-03-21T20:40:54Z"/>
          <w:rFonts w:hint="default" w:ascii="Times New Roman" w:hAnsi="Times New Roman" w:eastAsia="仿宋_GB2312" w:cs="Times New Roman"/>
          <w:spacing w:val="-6"/>
          <w:kern w:val="2"/>
          <w:sz w:val="32"/>
          <w:szCs w:val="32"/>
        </w:rPr>
      </w:pPr>
      <w:ins w:id="530" w:author="戴建锋" w:date="2025-03-21T20:40:54Z">
        <w:r>
          <w:rPr>
            <w:rFonts w:hint="eastAsia" w:ascii="黑体" w:hAnsi="宋体" w:eastAsia="黑体" w:cs="黑体"/>
            <w:spacing w:val="-6"/>
            <w:kern w:val="2"/>
            <w:sz w:val="32"/>
            <w:szCs w:val="32"/>
            <w:lang w:val="en-US" w:eastAsia="zh-CN" w:bidi="ar"/>
          </w:rPr>
          <w:t>第一条</w:t>
        </w:r>
      </w:ins>
      <w:ins w:id="531"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532" w:author="戴建锋" w:date="2025-03-21T20:40:54Z">
        <w:r>
          <w:rPr>
            <w:rFonts w:hint="eastAsia" w:ascii="仿宋_GB2312" w:hAnsi="Times New Roman" w:eastAsia="仿宋_GB2312" w:cs="仿宋_GB2312"/>
            <w:spacing w:val="-6"/>
            <w:kern w:val="2"/>
            <w:sz w:val="32"/>
            <w:szCs w:val="32"/>
            <w:lang w:val="en-US" w:eastAsia="zh-CN" w:bidi="ar"/>
          </w:rPr>
          <w:t>为进一步完善省发展改革委投资决策程序，提高投资决策的科学性和民主性，规范投资决策过程中的咨询评估工作，保障投资咨询评估的质量，根据《中共中央、国务院关于深化投融资体制改革的意见》（中发〔</w:t>
        </w:r>
      </w:ins>
      <w:ins w:id="533" w:author="戴建锋" w:date="2025-03-21T20:40:54Z">
        <w:r>
          <w:rPr>
            <w:rFonts w:hint="default" w:ascii="Times New Roman" w:hAnsi="Times New Roman" w:eastAsia="仿宋_GB2312" w:cs="Times New Roman"/>
            <w:spacing w:val="-6"/>
            <w:kern w:val="2"/>
            <w:sz w:val="32"/>
            <w:szCs w:val="32"/>
            <w:lang w:val="en-US" w:eastAsia="zh-CN" w:bidi="ar"/>
          </w:rPr>
          <w:t>2016</w:t>
        </w:r>
      </w:ins>
      <w:ins w:id="534" w:author="戴建锋" w:date="2025-03-21T20:40:54Z">
        <w:r>
          <w:rPr>
            <w:rFonts w:hint="eastAsia" w:ascii="仿宋_GB2312" w:hAnsi="Times New Roman" w:eastAsia="仿宋_GB2312" w:cs="仿宋_GB2312"/>
            <w:spacing w:val="-6"/>
            <w:kern w:val="2"/>
            <w:sz w:val="32"/>
            <w:szCs w:val="32"/>
            <w:lang w:val="en-US" w:eastAsia="zh-CN" w:bidi="ar"/>
          </w:rPr>
          <w:t>〕</w:t>
        </w:r>
      </w:ins>
      <w:ins w:id="535" w:author="戴建锋" w:date="2025-03-21T20:40:54Z">
        <w:r>
          <w:rPr>
            <w:rFonts w:hint="default" w:ascii="Times New Roman" w:hAnsi="Times New Roman" w:eastAsia="仿宋_GB2312" w:cs="Times New Roman"/>
            <w:spacing w:val="-6"/>
            <w:kern w:val="2"/>
            <w:sz w:val="32"/>
            <w:szCs w:val="32"/>
            <w:lang w:val="en-US" w:eastAsia="zh-CN" w:bidi="ar"/>
          </w:rPr>
          <w:t>18</w:t>
        </w:r>
      </w:ins>
      <w:ins w:id="536" w:author="戴建锋" w:date="2025-03-21T20:40:54Z">
        <w:r>
          <w:rPr>
            <w:rFonts w:hint="eastAsia" w:ascii="仿宋_GB2312" w:hAnsi="Times New Roman" w:eastAsia="仿宋_GB2312" w:cs="仿宋_GB2312"/>
            <w:spacing w:val="-6"/>
            <w:kern w:val="2"/>
            <w:sz w:val="32"/>
            <w:szCs w:val="32"/>
            <w:lang w:val="en-US" w:eastAsia="zh-CN" w:bidi="ar"/>
          </w:rPr>
          <w:t>号）、《工程咨询行业管理办法》（国家发展改革委</w:t>
        </w:r>
      </w:ins>
      <w:ins w:id="537" w:author="戴建锋" w:date="2025-03-21T20:40:54Z">
        <w:r>
          <w:rPr>
            <w:rFonts w:hint="default" w:ascii="Times New Roman" w:hAnsi="Times New Roman" w:eastAsia="仿宋_GB2312" w:cs="Times New Roman"/>
            <w:spacing w:val="-6"/>
            <w:kern w:val="2"/>
            <w:sz w:val="32"/>
            <w:szCs w:val="32"/>
            <w:lang w:val="en-US" w:eastAsia="zh-CN" w:bidi="ar"/>
          </w:rPr>
          <w:t>2017</w:t>
        </w:r>
      </w:ins>
      <w:ins w:id="538" w:author="戴建锋" w:date="2025-03-21T20:40:54Z">
        <w:r>
          <w:rPr>
            <w:rFonts w:hint="eastAsia" w:ascii="仿宋_GB2312" w:hAnsi="Times New Roman" w:eastAsia="仿宋_GB2312" w:cs="仿宋_GB2312"/>
            <w:spacing w:val="-6"/>
            <w:kern w:val="2"/>
            <w:sz w:val="32"/>
            <w:szCs w:val="32"/>
            <w:lang w:val="en-US" w:eastAsia="zh-CN" w:bidi="ar"/>
          </w:rPr>
          <w:t>年第</w:t>
        </w:r>
      </w:ins>
      <w:ins w:id="539" w:author="戴建锋" w:date="2025-03-21T20:40:54Z">
        <w:r>
          <w:rPr>
            <w:rFonts w:hint="default" w:ascii="Times New Roman" w:hAnsi="Times New Roman" w:eastAsia="仿宋_GB2312" w:cs="Times New Roman"/>
            <w:spacing w:val="-6"/>
            <w:kern w:val="2"/>
            <w:sz w:val="32"/>
            <w:szCs w:val="32"/>
            <w:lang w:val="en-US" w:eastAsia="zh-CN" w:bidi="ar"/>
          </w:rPr>
          <w:t>9</w:t>
        </w:r>
      </w:ins>
      <w:ins w:id="540" w:author="戴建锋" w:date="2025-03-21T20:40:54Z">
        <w:r>
          <w:rPr>
            <w:rFonts w:hint="eastAsia" w:ascii="仿宋_GB2312" w:hAnsi="Times New Roman" w:eastAsia="仿宋_GB2312" w:cs="仿宋_GB2312"/>
            <w:spacing w:val="-6"/>
            <w:kern w:val="2"/>
            <w:sz w:val="32"/>
            <w:szCs w:val="32"/>
            <w:lang w:val="en-US" w:eastAsia="zh-CN" w:bidi="ar"/>
          </w:rPr>
          <w:t>号令）、《政府投资条例》（国务院令第</w:t>
        </w:r>
      </w:ins>
      <w:ins w:id="541" w:author="戴建锋" w:date="2025-03-21T20:40:54Z">
        <w:r>
          <w:rPr>
            <w:rFonts w:hint="default" w:ascii="Times New Roman" w:hAnsi="Times New Roman" w:eastAsia="仿宋_GB2312" w:cs="Times New Roman"/>
            <w:spacing w:val="-6"/>
            <w:kern w:val="2"/>
            <w:sz w:val="32"/>
            <w:szCs w:val="32"/>
            <w:lang w:val="en-US" w:eastAsia="zh-CN" w:bidi="ar"/>
          </w:rPr>
          <w:t>712</w:t>
        </w:r>
      </w:ins>
      <w:ins w:id="542" w:author="戴建锋" w:date="2025-03-21T20:40:54Z">
        <w:r>
          <w:rPr>
            <w:rFonts w:hint="eastAsia" w:ascii="仿宋_GB2312" w:hAnsi="Times New Roman" w:eastAsia="仿宋_GB2312" w:cs="仿宋_GB2312"/>
            <w:spacing w:val="-6"/>
            <w:kern w:val="2"/>
            <w:sz w:val="32"/>
            <w:szCs w:val="32"/>
            <w:lang w:val="en-US" w:eastAsia="zh-CN" w:bidi="ar"/>
          </w:rPr>
          <w:t>号）、《企业投资项目核准和备案管理条例》（国务院令第</w:t>
        </w:r>
      </w:ins>
      <w:ins w:id="543" w:author="戴建锋" w:date="2025-03-21T20:40:54Z">
        <w:r>
          <w:rPr>
            <w:rFonts w:hint="default" w:ascii="Times New Roman" w:hAnsi="Times New Roman" w:eastAsia="仿宋_GB2312" w:cs="Times New Roman"/>
            <w:spacing w:val="-6"/>
            <w:kern w:val="2"/>
            <w:sz w:val="32"/>
            <w:szCs w:val="32"/>
            <w:lang w:val="en-US" w:eastAsia="zh-CN" w:bidi="ar"/>
          </w:rPr>
          <w:t>673</w:t>
        </w:r>
      </w:ins>
      <w:ins w:id="544" w:author="戴建锋" w:date="2025-03-21T20:40:54Z">
        <w:r>
          <w:rPr>
            <w:rFonts w:hint="eastAsia" w:ascii="仿宋_GB2312" w:hAnsi="Times New Roman" w:eastAsia="仿宋_GB2312" w:cs="仿宋_GB2312"/>
            <w:spacing w:val="-6"/>
            <w:kern w:val="2"/>
            <w:sz w:val="32"/>
            <w:szCs w:val="32"/>
            <w:lang w:val="en-US" w:eastAsia="zh-CN" w:bidi="ar"/>
          </w:rPr>
          <w:t>号）、《国家发展改革委投资咨询评估管理办法》（发改投资规〔</w:t>
        </w:r>
      </w:ins>
      <w:ins w:id="545" w:author="戴建锋" w:date="2025-03-21T20:40:54Z">
        <w:r>
          <w:rPr>
            <w:rFonts w:hint="default" w:ascii="Times New Roman" w:hAnsi="Times New Roman" w:eastAsia="仿宋_GB2312" w:cs="Times New Roman"/>
            <w:spacing w:val="-6"/>
            <w:kern w:val="2"/>
            <w:sz w:val="32"/>
            <w:szCs w:val="32"/>
            <w:lang w:val="en-US" w:eastAsia="zh-CN" w:bidi="ar"/>
          </w:rPr>
          <w:t>2022</w:t>
        </w:r>
      </w:ins>
      <w:ins w:id="546" w:author="戴建锋" w:date="2025-03-21T20:40:54Z">
        <w:r>
          <w:rPr>
            <w:rFonts w:hint="eastAsia" w:ascii="仿宋_GB2312" w:hAnsi="Times New Roman" w:eastAsia="仿宋_GB2312" w:cs="仿宋_GB2312"/>
            <w:spacing w:val="-6"/>
            <w:kern w:val="2"/>
            <w:sz w:val="32"/>
            <w:szCs w:val="32"/>
            <w:lang w:val="en-US" w:eastAsia="zh-CN" w:bidi="ar"/>
          </w:rPr>
          <w:t>〕</w:t>
        </w:r>
      </w:ins>
      <w:ins w:id="547" w:author="戴建锋" w:date="2025-03-21T20:40:54Z">
        <w:r>
          <w:rPr>
            <w:rFonts w:hint="default" w:ascii="Times New Roman" w:hAnsi="Times New Roman" w:eastAsia="仿宋_GB2312" w:cs="Times New Roman"/>
            <w:spacing w:val="-6"/>
            <w:kern w:val="2"/>
            <w:sz w:val="32"/>
            <w:szCs w:val="32"/>
            <w:lang w:val="en-US" w:eastAsia="zh-CN" w:bidi="ar"/>
          </w:rPr>
          <w:t>632</w:t>
        </w:r>
      </w:ins>
      <w:ins w:id="548" w:author="戴建锋" w:date="2025-03-21T20:40:54Z">
        <w:r>
          <w:rPr>
            <w:rFonts w:hint="eastAsia" w:ascii="仿宋_GB2312" w:hAnsi="Times New Roman" w:eastAsia="仿宋_GB2312" w:cs="仿宋_GB2312"/>
            <w:spacing w:val="-6"/>
            <w:kern w:val="2"/>
            <w:sz w:val="32"/>
            <w:szCs w:val="32"/>
            <w:lang w:val="en-US" w:eastAsia="zh-CN" w:bidi="ar"/>
          </w:rPr>
          <w:t>号）等有关规定，制定本办法。</w:t>
        </w:r>
      </w:ins>
    </w:p>
    <w:p w14:paraId="00E9C0CD">
      <w:pPr>
        <w:keepNext w:val="0"/>
        <w:keepLines w:val="0"/>
        <w:widowControl w:val="0"/>
        <w:suppressLineNumbers w:val="0"/>
        <w:spacing w:before="0" w:beforeAutospacing="0" w:after="0" w:afterAutospacing="0" w:line="579" w:lineRule="exact"/>
        <w:ind w:left="0" w:right="0" w:firstLine="616" w:firstLineChars="200"/>
        <w:jc w:val="both"/>
        <w:rPr>
          <w:ins w:id="549" w:author="戴建锋" w:date="2025-03-21T20:40:54Z"/>
          <w:rFonts w:hint="default" w:ascii="Times New Roman" w:hAnsi="Times New Roman" w:eastAsia="仿宋_GB2312" w:cs="Times New Roman"/>
          <w:spacing w:val="-6"/>
          <w:kern w:val="2"/>
          <w:sz w:val="32"/>
          <w:szCs w:val="32"/>
        </w:rPr>
      </w:pPr>
      <w:ins w:id="550" w:author="戴建锋" w:date="2025-03-21T20:40:54Z">
        <w:r>
          <w:rPr>
            <w:rFonts w:hint="eastAsia" w:ascii="黑体" w:hAnsi="宋体" w:eastAsia="黑体" w:cs="黑体"/>
            <w:spacing w:val="-6"/>
            <w:kern w:val="2"/>
            <w:sz w:val="32"/>
            <w:szCs w:val="32"/>
            <w:lang w:val="en-US" w:eastAsia="zh-CN" w:bidi="ar"/>
          </w:rPr>
          <w:t>第二条</w:t>
        </w:r>
      </w:ins>
      <w:ins w:id="551"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552" w:author="戴建锋" w:date="2025-03-21T20:40:54Z">
        <w:r>
          <w:rPr>
            <w:rFonts w:hint="eastAsia" w:ascii="仿宋_GB2312" w:hAnsi="Times New Roman" w:eastAsia="仿宋_GB2312" w:cs="仿宋_GB2312"/>
            <w:spacing w:val="-6"/>
            <w:kern w:val="2"/>
            <w:sz w:val="32"/>
            <w:szCs w:val="32"/>
            <w:lang w:val="en-US" w:eastAsia="zh-CN" w:bidi="ar"/>
          </w:rPr>
          <w:t>省发展改革委在进行相关投资决策时，应当坚持“先评估、后决策”的原则，在充分考虑咨询评估与专家评审意见的基础上作出决策决定。省发展改革委在进行其他投资决策过程中，可以充分发挥相关工程咨询单位的作用。</w:t>
        </w:r>
      </w:ins>
    </w:p>
    <w:p w14:paraId="75EFC062">
      <w:pPr>
        <w:keepNext w:val="0"/>
        <w:keepLines w:val="0"/>
        <w:widowControl w:val="0"/>
        <w:suppressLineNumbers w:val="0"/>
        <w:spacing w:before="0" w:beforeAutospacing="0" w:after="0" w:afterAutospacing="0" w:line="579" w:lineRule="exact"/>
        <w:ind w:left="0" w:right="0" w:firstLine="616" w:firstLineChars="200"/>
        <w:jc w:val="both"/>
        <w:rPr>
          <w:ins w:id="553" w:author="戴建锋" w:date="2025-03-21T20:40:54Z"/>
          <w:rFonts w:hint="default" w:ascii="Times New Roman" w:hAnsi="Times New Roman" w:eastAsia="仿宋_GB2312" w:cs="Times New Roman"/>
          <w:spacing w:val="-6"/>
          <w:kern w:val="2"/>
          <w:sz w:val="32"/>
          <w:szCs w:val="32"/>
        </w:rPr>
      </w:pPr>
      <w:ins w:id="554" w:author="戴建锋" w:date="2025-03-21T20:40:54Z">
        <w:r>
          <w:rPr>
            <w:rFonts w:hint="eastAsia" w:ascii="黑体" w:hAnsi="宋体" w:eastAsia="黑体" w:cs="黑体"/>
            <w:spacing w:val="-6"/>
            <w:kern w:val="2"/>
            <w:sz w:val="32"/>
            <w:szCs w:val="32"/>
            <w:lang w:val="en-US" w:eastAsia="zh-CN" w:bidi="ar"/>
          </w:rPr>
          <w:t>第三条</w:t>
        </w:r>
      </w:ins>
      <w:ins w:id="555"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556" w:author="戴建锋" w:date="2025-03-21T20:40:54Z">
        <w:r>
          <w:rPr>
            <w:rFonts w:hint="eastAsia" w:ascii="仿宋_GB2312" w:hAnsi="Times New Roman" w:eastAsia="仿宋_GB2312" w:cs="仿宋_GB2312"/>
            <w:spacing w:val="-6"/>
            <w:kern w:val="2"/>
            <w:sz w:val="32"/>
            <w:szCs w:val="32"/>
            <w:lang w:val="en-US" w:eastAsia="zh-CN" w:bidi="ar"/>
          </w:rPr>
          <w:t>工程咨询单位应按照专业、独立、客观、公正的原则提出咨询评估意见，促进投资决策更加科学、规范、高效，助力投资高质量发展。</w:t>
        </w:r>
      </w:ins>
    </w:p>
    <w:p w14:paraId="4DBEF611">
      <w:pPr>
        <w:keepNext w:val="0"/>
        <w:keepLines w:val="0"/>
        <w:widowControl w:val="0"/>
        <w:suppressLineNumbers w:val="0"/>
        <w:spacing w:before="0" w:beforeAutospacing="0" w:after="0" w:afterAutospacing="0" w:line="579" w:lineRule="exact"/>
        <w:ind w:left="0" w:right="0" w:firstLine="616" w:firstLineChars="200"/>
        <w:jc w:val="both"/>
        <w:rPr>
          <w:ins w:id="557" w:author="戴建锋" w:date="2025-03-21T20:40:54Z"/>
          <w:rFonts w:hint="default" w:ascii="Times New Roman" w:hAnsi="Times New Roman" w:eastAsia="仿宋_GB2312" w:cs="Times New Roman"/>
          <w:spacing w:val="-6"/>
          <w:kern w:val="2"/>
          <w:sz w:val="32"/>
          <w:szCs w:val="32"/>
        </w:rPr>
      </w:pPr>
      <w:ins w:id="558" w:author="戴建锋" w:date="2025-03-21T20:40:54Z">
        <w:r>
          <w:rPr>
            <w:rFonts w:hint="eastAsia" w:ascii="黑体" w:hAnsi="宋体" w:eastAsia="黑体" w:cs="黑体"/>
            <w:spacing w:val="-6"/>
            <w:kern w:val="2"/>
            <w:sz w:val="32"/>
            <w:szCs w:val="32"/>
            <w:lang w:val="en-US" w:eastAsia="zh-CN" w:bidi="ar"/>
          </w:rPr>
          <w:t>第四条</w:t>
        </w:r>
      </w:ins>
      <w:ins w:id="559"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560" w:author="戴建锋" w:date="2025-03-21T20:40:54Z">
        <w:r>
          <w:rPr>
            <w:rFonts w:hint="eastAsia" w:ascii="仿宋_GB2312" w:hAnsi="Times New Roman" w:eastAsia="仿宋_GB2312" w:cs="仿宋_GB2312"/>
            <w:spacing w:val="-6"/>
            <w:kern w:val="2"/>
            <w:sz w:val="32"/>
            <w:szCs w:val="32"/>
            <w:lang w:val="en-US" w:eastAsia="zh-CN" w:bidi="ar"/>
          </w:rPr>
          <w:t>省发展改革委委托的投资咨询评估纳入投资决策程序、为投资决策服务，咨询评估范围、咨询评估机构由省发展改革委确定，咨询评估费用由省发展改革委支付，咨询评估质量评价由省发展改革委管理。</w:t>
        </w:r>
      </w:ins>
    </w:p>
    <w:p w14:paraId="73D367C6">
      <w:pPr>
        <w:keepNext w:val="0"/>
        <w:keepLines w:val="0"/>
        <w:widowControl w:val="0"/>
        <w:suppressLineNumbers w:val="0"/>
        <w:spacing w:before="0" w:beforeAutospacing="0" w:after="0" w:afterAutospacing="0" w:line="579" w:lineRule="exact"/>
        <w:ind w:left="0" w:right="0" w:firstLine="616" w:firstLineChars="200"/>
        <w:jc w:val="both"/>
        <w:rPr>
          <w:ins w:id="561" w:author="戴建锋" w:date="2025-03-21T20:40:54Z"/>
          <w:rFonts w:hint="default" w:ascii="Times New Roman" w:hAnsi="Times New Roman" w:eastAsia="仿宋_GB2312" w:cs="Times New Roman"/>
          <w:spacing w:val="-6"/>
          <w:kern w:val="2"/>
          <w:sz w:val="32"/>
          <w:szCs w:val="32"/>
        </w:rPr>
      </w:pPr>
      <w:ins w:id="562" w:author="戴建锋" w:date="2025-03-21T20:40:54Z">
        <w:r>
          <w:rPr>
            <w:rFonts w:hint="eastAsia" w:ascii="黑体" w:hAnsi="宋体" w:eastAsia="黑体" w:cs="黑体"/>
            <w:spacing w:val="-6"/>
            <w:kern w:val="2"/>
            <w:sz w:val="32"/>
            <w:szCs w:val="32"/>
            <w:lang w:val="en-US" w:eastAsia="zh-CN" w:bidi="ar"/>
          </w:rPr>
          <w:t>第五条</w:t>
        </w:r>
      </w:ins>
      <w:ins w:id="56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564" w:author="戴建锋" w:date="2025-03-21T20:40:54Z">
        <w:r>
          <w:rPr>
            <w:rFonts w:hint="eastAsia" w:ascii="仿宋_GB2312" w:hAnsi="Times New Roman" w:eastAsia="仿宋_GB2312" w:cs="仿宋_GB2312"/>
            <w:spacing w:val="-6"/>
            <w:kern w:val="2"/>
            <w:sz w:val="32"/>
            <w:szCs w:val="32"/>
            <w:lang w:val="en-US" w:eastAsia="zh-CN" w:bidi="ar"/>
          </w:rPr>
          <w:t>省发展改革委建立投资咨询委托评估信息管理系统(以下简称委托评估系统)。除涉密事项外，主办处室应当通过委托评估系统办理咨询评估的申请、审批、质量评价、资金支付等事项。</w:t>
        </w:r>
      </w:ins>
    </w:p>
    <w:p w14:paraId="2506078F">
      <w:pPr>
        <w:keepNext w:val="0"/>
        <w:keepLines w:val="0"/>
        <w:widowControl w:val="0"/>
        <w:suppressLineNumbers w:val="0"/>
        <w:spacing w:before="0" w:beforeAutospacing="0" w:after="0" w:afterAutospacing="0" w:line="579" w:lineRule="exact"/>
        <w:ind w:left="0" w:right="0" w:firstLine="616" w:firstLineChars="200"/>
        <w:jc w:val="both"/>
        <w:rPr>
          <w:ins w:id="565" w:author="戴建锋" w:date="2025-03-21T20:40:54Z"/>
          <w:rFonts w:hint="default" w:ascii="Times New Roman" w:hAnsi="Times New Roman" w:eastAsia="仿宋_GB2312" w:cs="Times New Roman"/>
          <w:spacing w:val="-6"/>
          <w:kern w:val="2"/>
          <w:sz w:val="32"/>
          <w:szCs w:val="32"/>
        </w:rPr>
      </w:pPr>
      <w:ins w:id="566" w:author="戴建锋" w:date="2025-03-21T20:40:54Z">
        <w:r>
          <w:rPr>
            <w:rFonts w:hint="eastAsia" w:ascii="黑体" w:hAnsi="宋体" w:eastAsia="黑体" w:cs="黑体"/>
            <w:spacing w:val="-6"/>
            <w:kern w:val="2"/>
            <w:sz w:val="32"/>
            <w:szCs w:val="32"/>
            <w:lang w:val="en-US" w:eastAsia="zh-CN" w:bidi="ar"/>
          </w:rPr>
          <w:t>第六条</w:t>
        </w:r>
      </w:ins>
      <w:ins w:id="567"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568" w:author="戴建锋" w:date="2025-03-21T20:40:54Z">
        <w:r>
          <w:rPr>
            <w:rFonts w:hint="eastAsia" w:ascii="仿宋_GB2312" w:hAnsi="Times New Roman" w:eastAsia="仿宋_GB2312" w:cs="仿宋_GB2312"/>
            <w:spacing w:val="-6"/>
            <w:kern w:val="2"/>
            <w:sz w:val="32"/>
            <w:szCs w:val="32"/>
            <w:lang w:val="en-US" w:eastAsia="zh-CN" w:bidi="ar"/>
          </w:rPr>
          <w:t>省发展改革委投资处应当建立平时有交流、年中有检查、年度有考核的咨询评估工作机制，指导和督促咨询评估机构不断提升咨询评估质量。</w:t>
        </w:r>
      </w:ins>
    </w:p>
    <w:p w14:paraId="014835E6">
      <w:pPr>
        <w:keepNext w:val="0"/>
        <w:keepLines w:val="0"/>
        <w:widowControl w:val="0"/>
        <w:suppressLineNumbers w:val="0"/>
        <w:spacing w:before="0" w:beforeAutospacing="0" w:after="0" w:afterAutospacing="0" w:line="579" w:lineRule="exact"/>
        <w:ind w:left="0" w:right="0"/>
        <w:jc w:val="center"/>
        <w:rPr>
          <w:ins w:id="569" w:author="戴建锋" w:date="2025-03-21T20:40:54Z"/>
          <w:rFonts w:hint="default" w:ascii="Times New Roman" w:hAnsi="Times New Roman" w:eastAsia="黑体" w:cs="Times New Roman"/>
          <w:spacing w:val="-6"/>
          <w:kern w:val="2"/>
          <w:sz w:val="32"/>
          <w:szCs w:val="32"/>
        </w:rPr>
      </w:pPr>
      <w:ins w:id="570" w:author="戴建锋" w:date="2025-03-21T20:40:54Z">
        <w:r>
          <w:rPr>
            <w:rFonts w:hint="default" w:ascii="Times New Roman" w:hAnsi="Times New Roman" w:eastAsia="黑体" w:cs="Times New Roman"/>
            <w:spacing w:val="-6"/>
            <w:kern w:val="2"/>
            <w:sz w:val="32"/>
            <w:szCs w:val="32"/>
            <w:lang w:val="en-US" w:eastAsia="zh-CN" w:bidi="ar"/>
          </w:rPr>
          <w:t xml:space="preserve"> </w:t>
        </w:r>
      </w:ins>
    </w:p>
    <w:p w14:paraId="3D38A7A2">
      <w:pPr>
        <w:keepNext w:val="0"/>
        <w:keepLines w:val="0"/>
        <w:widowControl w:val="0"/>
        <w:suppressLineNumbers w:val="0"/>
        <w:spacing w:before="0" w:beforeAutospacing="0" w:after="0" w:afterAutospacing="0" w:line="579" w:lineRule="exact"/>
        <w:ind w:left="0" w:right="0"/>
        <w:jc w:val="center"/>
        <w:outlineLvl w:val="0"/>
        <w:rPr>
          <w:ins w:id="571" w:author="戴建锋" w:date="2025-03-21T20:40:54Z"/>
          <w:rFonts w:hint="default" w:ascii="Times New Roman" w:hAnsi="Times New Roman" w:eastAsia="黑体" w:cs="Times New Roman"/>
          <w:spacing w:val="-6"/>
          <w:kern w:val="2"/>
          <w:sz w:val="32"/>
          <w:szCs w:val="32"/>
        </w:rPr>
      </w:pPr>
      <w:ins w:id="572" w:author="戴建锋" w:date="2025-03-21T20:40:54Z">
        <w:r>
          <w:rPr>
            <w:rFonts w:hint="eastAsia" w:ascii="黑体" w:hAnsi="宋体" w:eastAsia="黑体" w:cs="黑体"/>
            <w:spacing w:val="-6"/>
            <w:kern w:val="2"/>
            <w:sz w:val="32"/>
            <w:szCs w:val="32"/>
            <w:lang w:val="en-US" w:eastAsia="zh-CN" w:bidi="ar"/>
          </w:rPr>
          <w:t>第二章</w:t>
        </w:r>
      </w:ins>
      <w:ins w:id="573" w:author="戴建锋" w:date="2025-03-21T20:40:54Z">
        <w:r>
          <w:rPr>
            <w:rFonts w:hint="default" w:ascii="Times New Roman" w:hAnsi="Times New Roman" w:eastAsia="黑体" w:cs="Times New Roman"/>
            <w:spacing w:val="-6"/>
            <w:kern w:val="2"/>
            <w:sz w:val="32"/>
            <w:szCs w:val="32"/>
            <w:lang w:val="en-US" w:eastAsia="zh-CN" w:bidi="ar"/>
          </w:rPr>
          <w:t xml:space="preserve"> </w:t>
        </w:r>
      </w:ins>
      <w:ins w:id="574" w:author="戴建锋" w:date="2025-03-21T20:40:54Z">
        <w:r>
          <w:rPr>
            <w:rFonts w:hint="eastAsia" w:ascii="黑体" w:hAnsi="宋体" w:eastAsia="黑体" w:cs="黑体"/>
            <w:spacing w:val="-6"/>
            <w:kern w:val="2"/>
            <w:sz w:val="32"/>
            <w:szCs w:val="32"/>
            <w:lang w:val="en-US" w:eastAsia="zh-CN" w:bidi="ar"/>
          </w:rPr>
          <w:t>咨询评估范围</w:t>
        </w:r>
      </w:ins>
    </w:p>
    <w:p w14:paraId="4EAAFE61">
      <w:pPr>
        <w:keepNext w:val="0"/>
        <w:keepLines w:val="0"/>
        <w:widowControl w:val="0"/>
        <w:suppressLineNumbers w:val="0"/>
        <w:spacing w:before="0" w:beforeAutospacing="0" w:after="0" w:afterAutospacing="0" w:line="579" w:lineRule="exact"/>
        <w:ind w:left="0" w:right="0" w:firstLine="616" w:firstLineChars="200"/>
        <w:jc w:val="both"/>
        <w:outlineLvl w:val="1"/>
        <w:rPr>
          <w:ins w:id="575" w:author="戴建锋" w:date="2025-03-21T20:40:54Z"/>
          <w:rFonts w:hint="default" w:ascii="Times New Roman" w:hAnsi="Times New Roman" w:eastAsia="仿宋_GB2312" w:cs="Times New Roman"/>
          <w:spacing w:val="-6"/>
          <w:kern w:val="2"/>
          <w:sz w:val="32"/>
          <w:szCs w:val="32"/>
        </w:rPr>
      </w:pPr>
      <w:ins w:id="576" w:author="戴建锋" w:date="2025-03-21T20:40:54Z">
        <w:r>
          <w:rPr>
            <w:rFonts w:hint="eastAsia" w:ascii="黑体" w:hAnsi="宋体" w:eastAsia="黑体" w:cs="黑体"/>
            <w:spacing w:val="-6"/>
            <w:kern w:val="2"/>
            <w:sz w:val="32"/>
            <w:szCs w:val="32"/>
            <w:lang w:val="en-US" w:eastAsia="zh-CN" w:bidi="ar"/>
          </w:rPr>
          <w:t>第七条</w:t>
        </w:r>
      </w:ins>
      <w:ins w:id="577"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578" w:author="戴建锋" w:date="2025-03-21T20:40:54Z">
        <w:r>
          <w:rPr>
            <w:rFonts w:hint="eastAsia" w:ascii="仿宋_GB2312" w:hAnsi="Times New Roman" w:eastAsia="仿宋_GB2312" w:cs="仿宋_GB2312"/>
            <w:spacing w:val="-6"/>
            <w:kern w:val="2"/>
            <w:sz w:val="32"/>
            <w:szCs w:val="32"/>
            <w:lang w:val="en-US" w:eastAsia="zh-CN" w:bidi="ar"/>
          </w:rPr>
          <w:t>省发展改革委委托的投资咨询评估包括以下事项：</w:t>
        </w:r>
      </w:ins>
    </w:p>
    <w:p w14:paraId="71BA006D">
      <w:pPr>
        <w:keepNext w:val="0"/>
        <w:keepLines w:val="0"/>
        <w:widowControl w:val="0"/>
        <w:suppressLineNumbers w:val="0"/>
        <w:spacing w:before="0" w:beforeAutospacing="0" w:after="0" w:afterAutospacing="0" w:line="579" w:lineRule="exact"/>
        <w:ind w:left="0" w:right="0" w:firstLine="617" w:firstLineChars="200"/>
        <w:jc w:val="both"/>
        <w:outlineLvl w:val="2"/>
        <w:rPr>
          <w:ins w:id="579" w:author="戴建锋" w:date="2025-03-21T20:40:54Z"/>
          <w:rFonts w:hint="default" w:ascii="楷体_GB2312" w:eastAsia="楷体_GB2312" w:cs="楷体_GB2312"/>
          <w:b/>
          <w:bCs/>
          <w:spacing w:val="-6"/>
          <w:kern w:val="2"/>
          <w:sz w:val="32"/>
          <w:szCs w:val="32"/>
        </w:rPr>
      </w:pPr>
      <w:ins w:id="580" w:author="戴建锋" w:date="2025-03-21T20:40:54Z">
        <w:r>
          <w:rPr>
            <w:rFonts w:hint="default" w:ascii="楷体_GB2312" w:hAnsi="Times New Roman" w:eastAsia="楷体_GB2312" w:cs="楷体_GB2312"/>
            <w:b/>
            <w:bCs/>
            <w:spacing w:val="-6"/>
            <w:kern w:val="2"/>
            <w:sz w:val="32"/>
            <w:szCs w:val="32"/>
            <w:lang w:val="en-US" w:eastAsia="zh-CN" w:bidi="ar"/>
          </w:rPr>
          <w:t>（一）投资决策咨询评估，具体包括：</w:t>
        </w:r>
      </w:ins>
    </w:p>
    <w:p w14:paraId="483F0DC0">
      <w:pPr>
        <w:keepNext w:val="0"/>
        <w:keepLines w:val="0"/>
        <w:widowControl w:val="0"/>
        <w:suppressLineNumbers w:val="0"/>
        <w:spacing w:before="0" w:beforeAutospacing="0" w:after="0" w:afterAutospacing="0" w:line="579" w:lineRule="exact"/>
        <w:ind w:left="0" w:right="0" w:firstLine="616" w:firstLineChars="200"/>
        <w:jc w:val="both"/>
        <w:rPr>
          <w:ins w:id="581" w:author="戴建锋" w:date="2025-03-21T20:40:54Z"/>
          <w:rFonts w:hint="default" w:ascii="Times New Roman" w:hAnsi="Times New Roman" w:eastAsia="仿宋_GB2312" w:cs="Times New Roman"/>
          <w:spacing w:val="-6"/>
          <w:kern w:val="2"/>
          <w:sz w:val="32"/>
          <w:szCs w:val="32"/>
        </w:rPr>
      </w:pPr>
      <w:ins w:id="582" w:author="戴建锋" w:date="2025-03-21T20:40:54Z">
        <w:r>
          <w:rPr>
            <w:rFonts w:hint="default" w:ascii="Times New Roman" w:hAnsi="Times New Roman" w:eastAsia="仿宋_GB2312" w:cs="Times New Roman"/>
            <w:spacing w:val="-6"/>
            <w:kern w:val="2"/>
            <w:sz w:val="32"/>
            <w:szCs w:val="32"/>
            <w:lang w:val="en-US" w:eastAsia="zh-CN" w:bidi="ar"/>
          </w:rPr>
          <w:t>1.</w:t>
        </w:r>
      </w:ins>
      <w:ins w:id="583" w:author="戴建锋" w:date="2025-03-21T20:40:54Z">
        <w:r>
          <w:rPr>
            <w:rFonts w:hint="eastAsia" w:ascii="仿宋_GB2312" w:hAnsi="Times New Roman" w:eastAsia="仿宋_GB2312" w:cs="仿宋_GB2312"/>
            <w:spacing w:val="-6"/>
            <w:kern w:val="2"/>
            <w:sz w:val="32"/>
            <w:szCs w:val="32"/>
            <w:lang w:val="en-US" w:eastAsia="zh-CN" w:bidi="ar"/>
          </w:rPr>
          <w:t>相关规划（含规划调整），指省发展改革委审批、编制或核报省政府审批的涉及重大建设项目和需安排政府投资的规划；</w:t>
        </w:r>
      </w:ins>
    </w:p>
    <w:p w14:paraId="5EFB1181">
      <w:pPr>
        <w:keepNext w:val="0"/>
        <w:keepLines w:val="0"/>
        <w:widowControl w:val="0"/>
        <w:suppressLineNumbers w:val="0"/>
        <w:spacing w:before="0" w:beforeAutospacing="0" w:after="0" w:afterAutospacing="0" w:line="579" w:lineRule="exact"/>
        <w:ind w:left="0" w:right="0" w:firstLine="616" w:firstLineChars="200"/>
        <w:jc w:val="both"/>
        <w:rPr>
          <w:ins w:id="584" w:author="戴建锋" w:date="2025-03-21T20:40:54Z"/>
          <w:rFonts w:hint="eastAsia" w:ascii="Times New Roman" w:hAnsi="Times New Roman" w:eastAsia="仿宋_GB2312" w:cs="Times New Roman"/>
          <w:color w:val="000000"/>
          <w:spacing w:val="-6"/>
          <w:kern w:val="2"/>
          <w:sz w:val="32"/>
          <w:szCs w:val="32"/>
        </w:rPr>
      </w:pPr>
      <w:ins w:id="585" w:author="戴建锋" w:date="2025-03-21T20:40:54Z">
        <w:r>
          <w:rPr>
            <w:rFonts w:hint="default" w:ascii="Times New Roman" w:hAnsi="Times New Roman" w:eastAsia="仿宋_GB2312" w:cs="Times New Roman"/>
            <w:color w:val="000000"/>
            <w:spacing w:val="-6"/>
            <w:kern w:val="2"/>
            <w:sz w:val="32"/>
            <w:szCs w:val="32"/>
            <w:lang w:val="en-US" w:eastAsia="zh-CN" w:bidi="ar"/>
          </w:rPr>
          <w:t>2.</w:t>
        </w:r>
      </w:ins>
      <w:ins w:id="586" w:author="戴建锋" w:date="2025-03-21T20:40:54Z">
        <w:r>
          <w:rPr>
            <w:rFonts w:hint="eastAsia" w:ascii="仿宋_GB2312" w:hAnsi="Times New Roman" w:eastAsia="仿宋_GB2312" w:cs="仿宋_GB2312"/>
            <w:color w:val="000000"/>
            <w:spacing w:val="-6"/>
            <w:kern w:val="2"/>
            <w:sz w:val="32"/>
            <w:szCs w:val="32"/>
            <w:lang w:val="en-US" w:eastAsia="zh-CN" w:bidi="ar"/>
          </w:rPr>
          <w:t>省发展改革委审批或核报省政府审批的政府投资项目的项目建议书、可行性研究报告、初步设计、项目实施方案、竣工验收报告、节能报告等；</w:t>
        </w:r>
      </w:ins>
    </w:p>
    <w:p w14:paraId="4950F77F">
      <w:pPr>
        <w:keepNext w:val="0"/>
        <w:keepLines w:val="0"/>
        <w:widowControl w:val="0"/>
        <w:suppressLineNumbers w:val="0"/>
        <w:spacing w:before="0" w:beforeAutospacing="0" w:after="0" w:afterAutospacing="0" w:line="579" w:lineRule="exact"/>
        <w:ind w:left="0" w:right="0" w:firstLine="616" w:firstLineChars="200"/>
        <w:jc w:val="both"/>
        <w:rPr>
          <w:ins w:id="587" w:author="戴建锋" w:date="2025-03-21T20:40:54Z"/>
          <w:rFonts w:hint="default" w:ascii="Times New Roman" w:hAnsi="Times New Roman" w:eastAsia="仿宋_GB2312" w:cs="Times New Roman"/>
          <w:color w:val="000000"/>
          <w:spacing w:val="-6"/>
          <w:kern w:val="2"/>
          <w:sz w:val="32"/>
          <w:szCs w:val="32"/>
        </w:rPr>
      </w:pPr>
      <w:ins w:id="588" w:author="戴建锋" w:date="2025-03-21T20:40:54Z">
        <w:r>
          <w:rPr>
            <w:rFonts w:hint="default" w:ascii="Times New Roman" w:hAnsi="Times New Roman" w:eastAsia="仿宋_GB2312" w:cs="Times New Roman"/>
            <w:color w:val="000000"/>
            <w:spacing w:val="-6"/>
            <w:kern w:val="2"/>
            <w:sz w:val="32"/>
            <w:szCs w:val="32"/>
            <w:lang w:val="en-US" w:eastAsia="zh-CN" w:bidi="ar"/>
          </w:rPr>
          <w:t>3.</w:t>
        </w:r>
      </w:ins>
      <w:ins w:id="589" w:author="戴建锋" w:date="2025-03-21T20:40:54Z">
        <w:r>
          <w:rPr>
            <w:rFonts w:hint="eastAsia" w:ascii="仿宋_GB2312" w:hAnsi="Times New Roman" w:eastAsia="仿宋_GB2312" w:cs="仿宋_GB2312"/>
            <w:color w:val="000000"/>
            <w:spacing w:val="-6"/>
            <w:kern w:val="2"/>
            <w:sz w:val="32"/>
            <w:szCs w:val="32"/>
            <w:lang w:val="en-US" w:eastAsia="zh-CN" w:bidi="ar"/>
          </w:rPr>
          <w:t>需转报国家发展改革委审批（核准）或省发展改委审批（核准）的特许经营方案；</w:t>
        </w:r>
      </w:ins>
    </w:p>
    <w:p w14:paraId="2AC9DD4E">
      <w:pPr>
        <w:keepNext w:val="0"/>
        <w:keepLines w:val="0"/>
        <w:widowControl w:val="0"/>
        <w:suppressLineNumbers w:val="0"/>
        <w:spacing w:before="0" w:beforeAutospacing="0" w:after="0" w:afterAutospacing="0" w:line="579" w:lineRule="exact"/>
        <w:ind w:left="0" w:right="0" w:firstLine="616" w:firstLineChars="200"/>
        <w:jc w:val="both"/>
        <w:outlineLvl w:val="3"/>
        <w:rPr>
          <w:ins w:id="590" w:author="戴建锋" w:date="2025-03-21T20:40:54Z"/>
          <w:rFonts w:hint="eastAsia" w:ascii="Times New Roman" w:hAnsi="Times New Roman" w:eastAsia="仿宋_GB2312" w:cs="Times New Roman"/>
          <w:spacing w:val="-6"/>
          <w:kern w:val="2"/>
          <w:sz w:val="32"/>
          <w:szCs w:val="32"/>
        </w:rPr>
      </w:pPr>
      <w:ins w:id="591" w:author="戴建锋" w:date="2025-03-21T20:40:54Z">
        <w:r>
          <w:rPr>
            <w:rFonts w:hint="default" w:ascii="Times New Roman" w:hAnsi="Times New Roman" w:eastAsia="仿宋_GB2312" w:cs="Times New Roman"/>
            <w:spacing w:val="-6"/>
            <w:kern w:val="2"/>
            <w:sz w:val="32"/>
            <w:szCs w:val="32"/>
            <w:lang w:val="en-US" w:eastAsia="zh-CN" w:bidi="ar"/>
          </w:rPr>
          <w:t>4.</w:t>
        </w:r>
      </w:ins>
      <w:ins w:id="592" w:author="戴建锋" w:date="2025-03-21T20:40:54Z">
        <w:r>
          <w:rPr>
            <w:rFonts w:hint="eastAsia" w:ascii="仿宋_GB2312" w:hAnsi="Times New Roman" w:eastAsia="仿宋_GB2312" w:cs="仿宋_GB2312"/>
            <w:spacing w:val="-6"/>
            <w:kern w:val="2"/>
            <w:sz w:val="32"/>
            <w:szCs w:val="32"/>
            <w:lang w:val="en-US" w:eastAsia="zh-CN" w:bidi="ar"/>
          </w:rPr>
          <w:t>省发展改革委核准或核报省政府核准的企业投资项目申请报告；</w:t>
        </w:r>
      </w:ins>
    </w:p>
    <w:p w14:paraId="4EEA4FF1">
      <w:pPr>
        <w:keepNext w:val="0"/>
        <w:keepLines w:val="0"/>
        <w:widowControl w:val="0"/>
        <w:suppressLineNumbers w:val="0"/>
        <w:spacing w:before="0" w:beforeAutospacing="0" w:after="0" w:afterAutospacing="0" w:line="579" w:lineRule="exact"/>
        <w:ind w:left="0" w:right="0" w:firstLine="616" w:firstLineChars="200"/>
        <w:jc w:val="both"/>
        <w:rPr>
          <w:ins w:id="593" w:author="戴建锋" w:date="2025-03-21T20:40:54Z"/>
          <w:rFonts w:hint="default" w:ascii="Times New Roman" w:hAnsi="Times New Roman" w:eastAsia="仿宋_GB2312" w:cs="Times New Roman"/>
          <w:spacing w:val="-6"/>
          <w:kern w:val="2"/>
          <w:sz w:val="32"/>
          <w:szCs w:val="32"/>
        </w:rPr>
      </w:pPr>
      <w:ins w:id="594" w:author="戴建锋" w:date="2025-03-21T20:40:54Z">
        <w:r>
          <w:rPr>
            <w:rFonts w:hint="default" w:ascii="Times New Roman" w:hAnsi="Times New Roman" w:eastAsia="仿宋_GB2312" w:cs="Times New Roman"/>
            <w:spacing w:val="-6"/>
            <w:kern w:val="2"/>
            <w:sz w:val="32"/>
            <w:szCs w:val="32"/>
            <w:lang w:val="en-US" w:eastAsia="zh-CN" w:bidi="ar"/>
          </w:rPr>
          <w:t>5.</w:t>
        </w:r>
      </w:ins>
      <w:ins w:id="595" w:author="戴建锋" w:date="2025-03-21T20:40:54Z">
        <w:r>
          <w:rPr>
            <w:rFonts w:hint="eastAsia" w:ascii="仿宋_GB2312" w:hAnsi="Times New Roman" w:eastAsia="仿宋_GB2312" w:cs="仿宋_GB2312"/>
            <w:spacing w:val="-6"/>
            <w:kern w:val="2"/>
            <w:sz w:val="32"/>
            <w:szCs w:val="32"/>
            <w:lang w:val="en-US" w:eastAsia="zh-CN" w:bidi="ar"/>
          </w:rPr>
          <w:t>国家发展改革委明确要求省发展改革委组织评估的申报中央资金项目和其他事项；</w:t>
        </w:r>
      </w:ins>
    </w:p>
    <w:p w14:paraId="4F7D53E4">
      <w:pPr>
        <w:keepNext w:val="0"/>
        <w:keepLines w:val="0"/>
        <w:widowControl w:val="0"/>
        <w:suppressLineNumbers w:val="0"/>
        <w:spacing w:before="0" w:beforeAutospacing="0" w:after="0" w:afterAutospacing="0" w:line="579" w:lineRule="exact"/>
        <w:ind w:left="0" w:right="0" w:firstLine="616" w:firstLineChars="200"/>
        <w:jc w:val="both"/>
        <w:rPr>
          <w:ins w:id="596" w:author="戴建锋" w:date="2025-03-21T20:40:54Z"/>
          <w:rFonts w:hint="default" w:ascii="Times New Roman" w:hAnsi="Times New Roman" w:eastAsia="仿宋_GB2312" w:cs="Times New Roman"/>
          <w:spacing w:val="-6"/>
          <w:kern w:val="2"/>
          <w:sz w:val="32"/>
          <w:szCs w:val="32"/>
        </w:rPr>
      </w:pPr>
      <w:ins w:id="597" w:author="戴建锋" w:date="2025-03-21T20:40:54Z">
        <w:r>
          <w:rPr>
            <w:rFonts w:hint="default" w:ascii="Times New Roman" w:hAnsi="Times New Roman" w:eastAsia="仿宋_GB2312" w:cs="Times New Roman"/>
            <w:spacing w:val="-6"/>
            <w:kern w:val="2"/>
            <w:sz w:val="32"/>
            <w:szCs w:val="32"/>
            <w:lang w:val="en-US" w:eastAsia="zh-CN" w:bidi="ar"/>
          </w:rPr>
          <w:t>6.</w:t>
        </w:r>
      </w:ins>
      <w:ins w:id="598" w:author="戴建锋" w:date="2025-03-21T20:40:54Z">
        <w:r>
          <w:rPr>
            <w:rFonts w:hint="eastAsia" w:ascii="仿宋_GB2312" w:hAnsi="Times New Roman" w:eastAsia="仿宋_GB2312" w:cs="仿宋_GB2312"/>
            <w:spacing w:val="-6"/>
            <w:kern w:val="2"/>
            <w:sz w:val="32"/>
            <w:szCs w:val="32"/>
            <w:lang w:val="en-US" w:eastAsia="zh-CN" w:bidi="ar"/>
          </w:rPr>
          <w:t>按具体项目安排中央资金，确有必要对拟安排项目、资金额度进行评估的资金申请报告；</w:t>
        </w:r>
      </w:ins>
    </w:p>
    <w:p w14:paraId="0DB16B5C">
      <w:pPr>
        <w:keepNext w:val="0"/>
        <w:keepLines w:val="0"/>
        <w:widowControl w:val="0"/>
        <w:suppressLineNumbers w:val="0"/>
        <w:spacing w:before="0" w:beforeAutospacing="0" w:after="0" w:afterAutospacing="0" w:line="579" w:lineRule="exact"/>
        <w:ind w:left="0" w:right="0" w:firstLine="616" w:firstLineChars="200"/>
        <w:jc w:val="both"/>
        <w:rPr>
          <w:ins w:id="599" w:author="戴建锋" w:date="2025-03-21T20:40:54Z"/>
          <w:rFonts w:hint="default" w:ascii="Times New Roman" w:hAnsi="Times New Roman" w:eastAsia="仿宋_GB2312" w:cs="Times New Roman"/>
          <w:spacing w:val="-6"/>
          <w:kern w:val="2"/>
          <w:sz w:val="32"/>
          <w:szCs w:val="32"/>
        </w:rPr>
      </w:pPr>
      <w:ins w:id="600" w:author="戴建锋" w:date="2025-03-21T20:40:54Z">
        <w:r>
          <w:rPr>
            <w:rFonts w:hint="default" w:ascii="Times New Roman" w:hAnsi="Times New Roman" w:eastAsia="仿宋_GB2312" w:cs="Times New Roman"/>
            <w:spacing w:val="-6"/>
            <w:kern w:val="2"/>
            <w:sz w:val="32"/>
            <w:szCs w:val="32"/>
            <w:lang w:val="en-US" w:eastAsia="zh-CN" w:bidi="ar"/>
          </w:rPr>
          <w:t>7.</w:t>
        </w:r>
      </w:ins>
      <w:ins w:id="601" w:author="戴建锋" w:date="2025-03-21T20:40:54Z">
        <w:r>
          <w:rPr>
            <w:rFonts w:hint="eastAsia" w:ascii="仿宋_GB2312" w:hAnsi="Times New Roman" w:eastAsia="仿宋_GB2312" w:cs="仿宋_GB2312"/>
            <w:spacing w:val="-6"/>
            <w:kern w:val="2"/>
            <w:sz w:val="32"/>
            <w:szCs w:val="32"/>
            <w:lang w:val="en-US" w:eastAsia="zh-CN" w:bidi="ar"/>
          </w:rPr>
          <w:t>省委、省政府授权开展的投资咨询评估事项；</w:t>
        </w:r>
      </w:ins>
    </w:p>
    <w:p w14:paraId="0A4EFAC8">
      <w:pPr>
        <w:keepNext w:val="0"/>
        <w:keepLines w:val="0"/>
        <w:widowControl w:val="0"/>
        <w:suppressLineNumbers w:val="0"/>
        <w:spacing w:before="0" w:beforeAutospacing="0" w:after="0" w:afterAutospacing="0" w:line="579" w:lineRule="exact"/>
        <w:ind w:left="0" w:right="0" w:firstLine="616" w:firstLineChars="200"/>
        <w:jc w:val="both"/>
        <w:rPr>
          <w:ins w:id="602" w:author="戴建锋" w:date="2025-03-21T20:40:54Z"/>
          <w:rFonts w:hint="default" w:ascii="Times New Roman" w:hAnsi="Times New Roman" w:eastAsia="仿宋_GB2312" w:cs="Times New Roman"/>
          <w:spacing w:val="-6"/>
          <w:kern w:val="2"/>
          <w:sz w:val="32"/>
          <w:szCs w:val="32"/>
        </w:rPr>
      </w:pPr>
      <w:ins w:id="603" w:author="戴建锋" w:date="2025-03-21T20:40:54Z">
        <w:r>
          <w:rPr>
            <w:rFonts w:hint="default" w:ascii="Times New Roman" w:hAnsi="Times New Roman" w:eastAsia="仿宋_GB2312" w:cs="Times New Roman"/>
            <w:spacing w:val="-6"/>
            <w:kern w:val="2"/>
            <w:sz w:val="32"/>
            <w:szCs w:val="32"/>
            <w:lang w:val="en-US" w:eastAsia="zh-CN" w:bidi="ar"/>
          </w:rPr>
          <w:t>8.</w:t>
        </w:r>
      </w:ins>
      <w:ins w:id="604" w:author="戴建锋" w:date="2025-03-21T20:40:54Z">
        <w:r>
          <w:rPr>
            <w:rFonts w:hint="eastAsia" w:ascii="仿宋_GB2312" w:hAnsi="Times New Roman" w:eastAsia="仿宋_GB2312" w:cs="仿宋_GB2312"/>
            <w:spacing w:val="-6"/>
            <w:kern w:val="2"/>
            <w:sz w:val="32"/>
            <w:szCs w:val="32"/>
            <w:lang w:val="en-US" w:eastAsia="zh-CN" w:bidi="ar"/>
          </w:rPr>
          <w:t>其他需要咨询评估的事项。</w:t>
        </w:r>
      </w:ins>
    </w:p>
    <w:p w14:paraId="781AAD50">
      <w:pPr>
        <w:keepNext w:val="0"/>
        <w:keepLines w:val="0"/>
        <w:widowControl w:val="0"/>
        <w:suppressLineNumbers w:val="0"/>
        <w:spacing w:before="0" w:beforeAutospacing="0" w:after="0" w:afterAutospacing="0" w:line="579" w:lineRule="exact"/>
        <w:ind w:left="0" w:right="0" w:firstLine="617" w:firstLineChars="200"/>
        <w:jc w:val="both"/>
        <w:outlineLvl w:val="2"/>
        <w:rPr>
          <w:ins w:id="605" w:author="戴建锋" w:date="2025-03-21T20:40:54Z"/>
          <w:rFonts w:hint="default" w:ascii="楷体_GB2312" w:eastAsia="楷体_GB2312" w:cs="楷体_GB2312"/>
          <w:b/>
          <w:bCs/>
          <w:spacing w:val="-6"/>
          <w:kern w:val="2"/>
          <w:sz w:val="32"/>
          <w:szCs w:val="32"/>
        </w:rPr>
      </w:pPr>
      <w:ins w:id="606" w:author="戴建锋" w:date="2025-03-21T20:40:54Z">
        <w:r>
          <w:rPr>
            <w:rFonts w:hint="default" w:ascii="楷体_GB2312" w:hAnsi="Times New Roman" w:eastAsia="楷体_GB2312" w:cs="楷体_GB2312"/>
            <w:b/>
            <w:bCs/>
            <w:spacing w:val="-6"/>
            <w:kern w:val="2"/>
            <w:sz w:val="32"/>
            <w:szCs w:val="32"/>
            <w:lang w:val="en-US" w:eastAsia="zh-CN" w:bidi="ar"/>
          </w:rPr>
          <w:t>（二）投资决策中期评估和后评价，具体包括：</w:t>
        </w:r>
      </w:ins>
    </w:p>
    <w:p w14:paraId="4349A7BA">
      <w:pPr>
        <w:keepNext w:val="0"/>
        <w:keepLines w:val="0"/>
        <w:widowControl w:val="0"/>
        <w:suppressLineNumbers w:val="0"/>
        <w:spacing w:before="0" w:beforeAutospacing="0" w:after="0" w:afterAutospacing="0" w:line="579" w:lineRule="exact"/>
        <w:ind w:left="0" w:right="0" w:firstLine="616" w:firstLineChars="200"/>
        <w:jc w:val="both"/>
        <w:rPr>
          <w:ins w:id="607" w:author="戴建锋" w:date="2025-03-21T20:40:54Z"/>
          <w:rFonts w:hint="default" w:ascii="Times New Roman" w:hAnsi="Times New Roman" w:eastAsia="仿宋_GB2312" w:cs="Times New Roman"/>
          <w:spacing w:val="-6"/>
          <w:kern w:val="2"/>
          <w:sz w:val="32"/>
          <w:szCs w:val="32"/>
        </w:rPr>
      </w:pPr>
      <w:ins w:id="608" w:author="戴建锋" w:date="2025-03-21T20:40:54Z">
        <w:r>
          <w:rPr>
            <w:rFonts w:hint="default" w:ascii="Times New Roman" w:hAnsi="Times New Roman" w:eastAsia="仿宋_GB2312" w:cs="Times New Roman"/>
            <w:spacing w:val="-6"/>
            <w:kern w:val="2"/>
            <w:sz w:val="32"/>
            <w:szCs w:val="32"/>
            <w:lang w:val="en-US" w:eastAsia="zh-CN" w:bidi="ar"/>
          </w:rPr>
          <w:t>1.</w:t>
        </w:r>
      </w:ins>
      <w:ins w:id="609" w:author="戴建锋" w:date="2025-03-21T20:40:54Z">
        <w:r>
          <w:rPr>
            <w:rFonts w:hint="eastAsia" w:ascii="仿宋_GB2312" w:hAnsi="Times New Roman" w:eastAsia="仿宋_GB2312" w:cs="仿宋_GB2312"/>
            <w:spacing w:val="-6"/>
            <w:kern w:val="2"/>
            <w:sz w:val="32"/>
            <w:szCs w:val="32"/>
            <w:lang w:val="en-US" w:eastAsia="zh-CN" w:bidi="ar"/>
          </w:rPr>
          <w:t>对本条上一款中的相关规划的中期评估和后评价；</w:t>
        </w:r>
      </w:ins>
    </w:p>
    <w:p w14:paraId="4AF3058D">
      <w:pPr>
        <w:keepNext w:val="0"/>
        <w:keepLines w:val="0"/>
        <w:widowControl w:val="0"/>
        <w:suppressLineNumbers w:val="0"/>
        <w:spacing w:before="0" w:beforeAutospacing="0" w:after="0" w:afterAutospacing="0" w:line="579" w:lineRule="exact"/>
        <w:ind w:left="0" w:right="0" w:firstLine="616" w:firstLineChars="200"/>
        <w:jc w:val="both"/>
        <w:rPr>
          <w:ins w:id="610" w:author="戴建锋" w:date="2025-03-21T20:40:54Z"/>
          <w:rFonts w:hint="default" w:ascii="Times New Roman" w:hAnsi="Times New Roman" w:eastAsia="仿宋_GB2312" w:cs="Times New Roman"/>
          <w:spacing w:val="-6"/>
          <w:kern w:val="2"/>
          <w:sz w:val="32"/>
          <w:szCs w:val="32"/>
        </w:rPr>
      </w:pPr>
      <w:ins w:id="611" w:author="戴建锋" w:date="2025-03-21T20:40:54Z">
        <w:r>
          <w:rPr>
            <w:rFonts w:hint="default" w:ascii="Times New Roman" w:hAnsi="Times New Roman" w:eastAsia="仿宋_GB2312" w:cs="Times New Roman"/>
            <w:spacing w:val="-6"/>
            <w:kern w:val="2"/>
            <w:sz w:val="32"/>
            <w:szCs w:val="32"/>
            <w:lang w:val="en-US" w:eastAsia="zh-CN" w:bidi="ar"/>
          </w:rPr>
          <w:t>2.</w:t>
        </w:r>
      </w:ins>
      <w:ins w:id="612" w:author="戴建锋" w:date="2025-03-21T20:40:54Z">
        <w:r>
          <w:rPr>
            <w:rFonts w:hint="eastAsia" w:ascii="仿宋_GB2312" w:hAnsi="Times New Roman" w:eastAsia="仿宋_GB2312" w:cs="仿宋_GB2312"/>
            <w:spacing w:val="-6"/>
            <w:kern w:val="2"/>
            <w:sz w:val="32"/>
            <w:szCs w:val="32"/>
            <w:lang w:val="en-US" w:eastAsia="zh-CN" w:bidi="ar"/>
          </w:rPr>
          <w:t>政府投资项目后评价。</w:t>
        </w:r>
      </w:ins>
    </w:p>
    <w:p w14:paraId="4844ED11">
      <w:pPr>
        <w:keepNext w:val="0"/>
        <w:keepLines w:val="0"/>
        <w:widowControl w:val="0"/>
        <w:suppressLineNumbers w:val="0"/>
        <w:spacing w:before="0" w:beforeAutospacing="0" w:after="0" w:afterAutospacing="0" w:line="579" w:lineRule="exact"/>
        <w:ind w:left="0" w:right="0" w:firstLine="616" w:firstLineChars="200"/>
        <w:jc w:val="both"/>
        <w:rPr>
          <w:ins w:id="613" w:author="戴建锋" w:date="2025-03-21T20:40:54Z"/>
          <w:rFonts w:hint="default" w:ascii="Times New Roman" w:hAnsi="Times New Roman" w:eastAsia="仿宋_GB2312" w:cs="Times New Roman"/>
          <w:spacing w:val="-6"/>
          <w:kern w:val="2"/>
          <w:sz w:val="32"/>
          <w:szCs w:val="32"/>
        </w:rPr>
      </w:pPr>
      <w:ins w:id="614" w:author="戴建锋" w:date="2025-03-21T20:40:54Z">
        <w:r>
          <w:rPr>
            <w:rFonts w:hint="default" w:ascii="Times New Roman" w:hAnsi="Times New Roman" w:eastAsia="仿宋_GB2312" w:cs="Times New Roman"/>
            <w:spacing w:val="-6"/>
            <w:kern w:val="2"/>
            <w:sz w:val="32"/>
            <w:szCs w:val="32"/>
            <w:lang w:val="en-US" w:eastAsia="zh-CN" w:bidi="ar"/>
          </w:rPr>
          <w:t>3.</w:t>
        </w:r>
      </w:ins>
      <w:ins w:id="615" w:author="戴建锋" w:date="2025-03-21T20:40:54Z">
        <w:r>
          <w:rPr>
            <w:rFonts w:hint="eastAsia" w:ascii="仿宋_GB2312" w:hAnsi="Times New Roman" w:eastAsia="仿宋_GB2312" w:cs="仿宋_GB2312"/>
            <w:spacing w:val="-6"/>
            <w:kern w:val="2"/>
            <w:sz w:val="32"/>
            <w:szCs w:val="32"/>
            <w:lang w:val="en-US" w:eastAsia="zh-CN" w:bidi="ar"/>
          </w:rPr>
          <w:t>中央资金支持项目及省公建投资项目实施情况的评估、投资效益评价。</w:t>
        </w:r>
      </w:ins>
    </w:p>
    <w:p w14:paraId="59FAE0FD">
      <w:pPr>
        <w:keepNext w:val="0"/>
        <w:keepLines w:val="0"/>
        <w:widowControl w:val="0"/>
        <w:suppressLineNumbers w:val="0"/>
        <w:spacing w:before="0" w:beforeAutospacing="0" w:after="0" w:afterAutospacing="0" w:line="579" w:lineRule="exact"/>
        <w:ind w:left="0" w:right="0" w:firstLine="616" w:firstLineChars="200"/>
        <w:jc w:val="both"/>
        <w:rPr>
          <w:ins w:id="616" w:author="戴建锋" w:date="2025-03-21T20:40:54Z"/>
          <w:rFonts w:hint="eastAsia" w:ascii="Times New Roman" w:hAnsi="Times New Roman" w:eastAsia="仿宋_GB2312" w:cs="Times New Roman"/>
          <w:color w:val="000000"/>
          <w:spacing w:val="-6"/>
          <w:kern w:val="2"/>
          <w:sz w:val="32"/>
          <w:szCs w:val="32"/>
        </w:rPr>
      </w:pPr>
      <w:ins w:id="617" w:author="戴建锋" w:date="2025-03-21T20:40:54Z">
        <w:r>
          <w:rPr>
            <w:rFonts w:hint="eastAsia" w:ascii="黑体" w:hAnsi="宋体" w:eastAsia="黑体" w:cs="黑体"/>
            <w:spacing w:val="-6"/>
            <w:kern w:val="2"/>
            <w:sz w:val="32"/>
            <w:szCs w:val="32"/>
            <w:lang w:val="en-US" w:eastAsia="zh-CN" w:bidi="ar"/>
          </w:rPr>
          <w:t>第八条</w:t>
        </w:r>
      </w:ins>
      <w:ins w:id="618"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619" w:author="戴建锋" w:date="2025-03-21T20:40:54Z">
        <w:r>
          <w:rPr>
            <w:rFonts w:hint="eastAsia" w:ascii="仿宋_GB2312" w:hAnsi="Times New Roman" w:eastAsia="仿宋_GB2312" w:cs="仿宋_GB2312"/>
            <w:spacing w:val="-6"/>
            <w:kern w:val="2"/>
            <w:sz w:val="32"/>
            <w:szCs w:val="32"/>
            <w:lang w:val="en-US" w:eastAsia="zh-CN" w:bidi="ar"/>
          </w:rPr>
          <w:t>对特别重要的项目或特殊事项的咨询评估任务，政府采购分散采购限额以下的，省发展改革委可以直接指定，分散采购限额以上的可以采用单一来源采购方式确定评估机构。其中，省发展改革委审批的党政机关楼堂馆所、政法等政府投资项目建议书、可行性研究报告、初步设计等，原则上由浙江省发展规划研究院评估。</w:t>
        </w:r>
      </w:ins>
      <w:ins w:id="620" w:author="戴建锋" w:date="2025-03-21T20:40:54Z">
        <w:r>
          <w:rPr>
            <w:rFonts w:hint="eastAsia" w:ascii="仿宋_GB2312" w:hAnsi="Times New Roman" w:eastAsia="仿宋_GB2312" w:cs="仿宋_GB2312"/>
            <w:color w:val="000000"/>
            <w:spacing w:val="-6"/>
            <w:kern w:val="2"/>
            <w:sz w:val="32"/>
            <w:szCs w:val="32"/>
            <w:lang w:val="en-US" w:eastAsia="zh-CN" w:bidi="ar"/>
          </w:rPr>
          <w:t>由我委审批且委托国铁集团统一运营的铁路项目，原则上须经过中国铁路经济规划研究院有限公司评估。</w:t>
        </w:r>
      </w:ins>
    </w:p>
    <w:p w14:paraId="3AF150AA">
      <w:pPr>
        <w:keepNext w:val="0"/>
        <w:keepLines w:val="0"/>
        <w:widowControl w:val="0"/>
        <w:suppressLineNumbers w:val="0"/>
        <w:spacing w:before="0" w:beforeAutospacing="0" w:after="0" w:afterAutospacing="0" w:line="579" w:lineRule="exact"/>
        <w:ind w:left="0" w:right="0" w:firstLine="616" w:firstLineChars="200"/>
        <w:jc w:val="both"/>
        <w:rPr>
          <w:ins w:id="621" w:author="戴建锋" w:date="2025-03-21T20:40:54Z"/>
          <w:rFonts w:hint="default" w:ascii="Times New Roman" w:hAnsi="Times New Roman" w:eastAsia="仿宋_GB2312" w:cs="Times New Roman"/>
          <w:spacing w:val="-6"/>
          <w:kern w:val="2"/>
          <w:sz w:val="32"/>
          <w:szCs w:val="32"/>
        </w:rPr>
      </w:pPr>
      <w:ins w:id="622" w:author="戴建锋" w:date="2025-03-21T20:40:54Z">
        <w:r>
          <w:rPr>
            <w:rFonts w:hint="eastAsia" w:ascii="黑体" w:hAnsi="宋体" w:eastAsia="黑体" w:cs="黑体"/>
            <w:spacing w:val="-6"/>
            <w:kern w:val="2"/>
            <w:sz w:val="32"/>
            <w:szCs w:val="32"/>
            <w:lang w:val="en-US" w:eastAsia="zh-CN" w:bidi="ar"/>
          </w:rPr>
          <w:t>第九条</w:t>
        </w:r>
      </w:ins>
      <w:ins w:id="623" w:author="戴建锋" w:date="2025-03-21T20:40:54Z">
        <w:r>
          <w:rPr>
            <w:rFonts w:hint="default" w:ascii="Times New Roman" w:hAnsi="Times New Roman" w:eastAsia="黑体" w:cs="Times New Roman"/>
            <w:spacing w:val="-6"/>
            <w:kern w:val="2"/>
            <w:sz w:val="32"/>
            <w:szCs w:val="32"/>
            <w:lang w:val="en-US" w:eastAsia="zh-CN" w:bidi="ar"/>
          </w:rPr>
          <w:t xml:space="preserve"> </w:t>
        </w:r>
      </w:ins>
      <w:ins w:id="624"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625" w:author="戴建锋" w:date="2025-03-21T20:40:54Z">
        <w:r>
          <w:rPr>
            <w:rFonts w:hint="eastAsia" w:ascii="仿宋_GB2312" w:hAnsi="Times New Roman" w:eastAsia="仿宋_GB2312" w:cs="仿宋_GB2312"/>
            <w:spacing w:val="-6"/>
            <w:kern w:val="2"/>
            <w:sz w:val="32"/>
            <w:szCs w:val="32"/>
            <w:lang w:val="en-US" w:eastAsia="zh-CN" w:bidi="ar"/>
          </w:rPr>
          <w:t>对于投资规模在</w:t>
        </w:r>
      </w:ins>
      <w:ins w:id="626" w:author="戴建锋" w:date="2025-03-21T20:40:54Z">
        <w:r>
          <w:rPr>
            <w:rFonts w:hint="default" w:ascii="Times New Roman" w:hAnsi="Times New Roman" w:eastAsia="仿宋_GB2312" w:cs="Times New Roman"/>
            <w:spacing w:val="-6"/>
            <w:kern w:val="2"/>
            <w:sz w:val="32"/>
            <w:szCs w:val="32"/>
            <w:lang w:val="en-US" w:eastAsia="zh-CN" w:bidi="ar"/>
          </w:rPr>
          <w:t>2000</w:t>
        </w:r>
      </w:ins>
      <w:ins w:id="627" w:author="戴建锋" w:date="2025-03-21T20:40:54Z">
        <w:r>
          <w:rPr>
            <w:rFonts w:hint="eastAsia" w:ascii="仿宋_GB2312" w:hAnsi="Times New Roman" w:eastAsia="仿宋_GB2312" w:cs="仿宋_GB2312"/>
            <w:spacing w:val="-6"/>
            <w:kern w:val="2"/>
            <w:sz w:val="32"/>
            <w:szCs w:val="32"/>
            <w:lang w:val="en-US" w:eastAsia="zh-CN" w:bidi="ar"/>
          </w:rPr>
          <w:t>万元以下、建设内容技术方案较为简单的事项，原则上由业务处室自行开展评估，不再委托第三方机构；国家已评估、评审的项目，不重复评估；项目建议书和可行性研究报告审批原则上只委托评估一次。可行性研究报告已经通过评估，初步设计对照可研批复的内容和要求变化不大、且技术方案较为简单的，可以不再委托评估。鼓励咨询评估机构提供项目建议书、可行性研究报告、初步设计、实施方案等全过程咨询服务。</w:t>
        </w:r>
      </w:ins>
    </w:p>
    <w:p w14:paraId="6A8A10EB">
      <w:pPr>
        <w:keepNext w:val="0"/>
        <w:keepLines w:val="0"/>
        <w:widowControl w:val="0"/>
        <w:suppressLineNumbers w:val="0"/>
        <w:spacing w:before="0" w:beforeAutospacing="0" w:after="0" w:afterAutospacing="0" w:line="579" w:lineRule="exact"/>
        <w:ind w:left="0" w:right="0"/>
        <w:jc w:val="both"/>
        <w:rPr>
          <w:ins w:id="628" w:author="戴建锋" w:date="2025-03-21T20:40:54Z"/>
          <w:rFonts w:hint="default" w:ascii="Times New Roman" w:hAnsi="Times New Roman" w:eastAsia="仿宋_GB2312" w:cs="Times New Roman"/>
          <w:spacing w:val="-6"/>
          <w:kern w:val="2"/>
          <w:sz w:val="32"/>
          <w:szCs w:val="32"/>
        </w:rPr>
      </w:pPr>
      <w:ins w:id="629"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612F4E29">
      <w:pPr>
        <w:keepNext w:val="0"/>
        <w:keepLines w:val="0"/>
        <w:widowControl w:val="0"/>
        <w:suppressLineNumbers w:val="0"/>
        <w:spacing w:before="0" w:beforeAutospacing="0" w:after="0" w:afterAutospacing="0" w:line="579" w:lineRule="exact"/>
        <w:ind w:left="0" w:right="0"/>
        <w:jc w:val="center"/>
        <w:outlineLvl w:val="0"/>
        <w:rPr>
          <w:ins w:id="630" w:author="戴建锋" w:date="2025-03-21T20:40:54Z"/>
          <w:rFonts w:hint="default" w:ascii="Times New Roman" w:hAnsi="Times New Roman" w:eastAsia="黑体" w:cs="Times New Roman"/>
          <w:spacing w:val="-6"/>
          <w:kern w:val="2"/>
          <w:sz w:val="32"/>
          <w:szCs w:val="32"/>
        </w:rPr>
      </w:pPr>
      <w:ins w:id="631" w:author="戴建锋" w:date="2025-03-21T20:40:54Z">
        <w:r>
          <w:rPr>
            <w:rFonts w:hint="eastAsia" w:ascii="黑体" w:hAnsi="宋体" w:eastAsia="黑体" w:cs="黑体"/>
            <w:spacing w:val="-6"/>
            <w:kern w:val="2"/>
            <w:sz w:val="32"/>
            <w:szCs w:val="32"/>
            <w:lang w:val="en-US" w:eastAsia="zh-CN" w:bidi="ar"/>
          </w:rPr>
          <w:t>第三章</w:t>
        </w:r>
      </w:ins>
      <w:ins w:id="632" w:author="戴建锋" w:date="2025-03-21T20:40:54Z">
        <w:r>
          <w:rPr>
            <w:rFonts w:hint="default" w:ascii="Times New Roman" w:hAnsi="Times New Roman" w:eastAsia="黑体" w:cs="Times New Roman"/>
            <w:spacing w:val="-6"/>
            <w:kern w:val="2"/>
            <w:sz w:val="32"/>
            <w:szCs w:val="32"/>
            <w:lang w:val="en-US" w:eastAsia="zh-CN" w:bidi="ar"/>
          </w:rPr>
          <w:t xml:space="preserve"> </w:t>
        </w:r>
      </w:ins>
      <w:ins w:id="633" w:author="戴建锋" w:date="2025-03-21T20:40:54Z">
        <w:r>
          <w:rPr>
            <w:rFonts w:hint="eastAsia" w:ascii="黑体" w:hAnsi="宋体" w:eastAsia="黑体" w:cs="黑体"/>
            <w:spacing w:val="-6"/>
            <w:kern w:val="2"/>
            <w:sz w:val="32"/>
            <w:szCs w:val="32"/>
            <w:lang w:val="en-US" w:eastAsia="zh-CN" w:bidi="ar"/>
          </w:rPr>
          <w:t>咨询评估机构管理</w:t>
        </w:r>
      </w:ins>
    </w:p>
    <w:p w14:paraId="01C87B8D">
      <w:pPr>
        <w:keepNext w:val="0"/>
        <w:keepLines w:val="0"/>
        <w:widowControl w:val="0"/>
        <w:suppressLineNumbers w:val="0"/>
        <w:spacing w:before="0" w:beforeAutospacing="0" w:after="0" w:afterAutospacing="0" w:line="579" w:lineRule="exact"/>
        <w:ind w:left="0" w:right="0" w:firstLine="616" w:firstLineChars="200"/>
        <w:jc w:val="both"/>
        <w:rPr>
          <w:ins w:id="634" w:author="戴建锋" w:date="2025-03-21T20:40:54Z"/>
          <w:rFonts w:hint="default" w:ascii="Times New Roman" w:hAnsi="Times New Roman" w:eastAsia="仿宋_GB2312" w:cs="Times New Roman"/>
          <w:spacing w:val="-6"/>
          <w:kern w:val="2"/>
          <w:sz w:val="32"/>
          <w:szCs w:val="32"/>
        </w:rPr>
      </w:pPr>
      <w:ins w:id="635" w:author="戴建锋" w:date="2025-03-21T20:40:54Z">
        <w:r>
          <w:rPr>
            <w:rFonts w:hint="eastAsia" w:ascii="黑体" w:hAnsi="宋体" w:eastAsia="黑体" w:cs="黑体"/>
            <w:spacing w:val="-6"/>
            <w:kern w:val="2"/>
            <w:sz w:val="32"/>
            <w:szCs w:val="32"/>
            <w:lang w:val="en-US" w:eastAsia="zh-CN" w:bidi="ar"/>
          </w:rPr>
          <w:t>第十条</w:t>
        </w:r>
      </w:ins>
      <w:ins w:id="636" w:author="戴建锋" w:date="2025-03-21T20:40:54Z">
        <w:r>
          <w:rPr>
            <w:rFonts w:hint="default" w:ascii="Times New Roman" w:hAnsi="Times New Roman" w:eastAsia="黑体" w:cs="Times New Roman"/>
            <w:spacing w:val="-6"/>
            <w:kern w:val="2"/>
            <w:sz w:val="32"/>
            <w:szCs w:val="32"/>
            <w:lang w:val="en-US" w:eastAsia="zh-CN" w:bidi="ar"/>
          </w:rPr>
          <w:t xml:space="preserve">  </w:t>
        </w:r>
      </w:ins>
      <w:ins w:id="637" w:author="戴建锋" w:date="2025-03-21T20:40:54Z">
        <w:r>
          <w:rPr>
            <w:rFonts w:hint="eastAsia" w:ascii="仿宋_GB2312" w:hAnsi="Times New Roman" w:eastAsia="仿宋_GB2312" w:cs="仿宋_GB2312"/>
            <w:spacing w:val="-6"/>
            <w:kern w:val="2"/>
            <w:sz w:val="32"/>
            <w:szCs w:val="32"/>
            <w:lang w:val="en-US" w:eastAsia="zh-CN" w:bidi="ar"/>
          </w:rPr>
          <w:t>承担具体专业投资咨询评估任务的咨询评估机构，应当具备以下条件：</w:t>
        </w:r>
      </w:ins>
    </w:p>
    <w:p w14:paraId="499ACE54">
      <w:pPr>
        <w:keepNext w:val="0"/>
        <w:keepLines w:val="0"/>
        <w:widowControl w:val="0"/>
        <w:suppressLineNumbers w:val="0"/>
        <w:spacing w:before="0" w:beforeAutospacing="0" w:after="0" w:afterAutospacing="0" w:line="579" w:lineRule="exact"/>
        <w:ind w:left="0" w:right="0" w:firstLine="616" w:firstLineChars="200"/>
        <w:jc w:val="both"/>
        <w:rPr>
          <w:ins w:id="638" w:author="戴建锋" w:date="2025-03-21T20:40:54Z"/>
          <w:rFonts w:hint="default" w:ascii="Times New Roman" w:hAnsi="Times New Roman" w:eastAsia="仿宋_GB2312" w:cs="Times New Roman"/>
          <w:spacing w:val="-6"/>
          <w:kern w:val="2"/>
          <w:sz w:val="32"/>
          <w:szCs w:val="32"/>
        </w:rPr>
      </w:pPr>
      <w:ins w:id="639" w:author="戴建锋" w:date="2025-03-21T20:40:54Z">
        <w:r>
          <w:rPr>
            <w:rFonts w:hint="eastAsia" w:ascii="仿宋_GB2312" w:hAnsi="Times New Roman" w:eastAsia="仿宋_GB2312" w:cs="仿宋_GB2312"/>
            <w:spacing w:val="-6"/>
            <w:kern w:val="2"/>
            <w:sz w:val="32"/>
            <w:szCs w:val="32"/>
            <w:lang w:val="en-US" w:eastAsia="zh-CN" w:bidi="ar"/>
          </w:rPr>
          <w:t>（一）通过全国投资项目在线审批监管平台备案并列入公示名录的工程咨询单位；</w:t>
        </w:r>
      </w:ins>
    </w:p>
    <w:p w14:paraId="5FFFC856">
      <w:pPr>
        <w:keepNext w:val="0"/>
        <w:keepLines w:val="0"/>
        <w:widowControl w:val="0"/>
        <w:suppressLineNumbers w:val="0"/>
        <w:spacing w:before="0" w:beforeAutospacing="0" w:after="0" w:afterAutospacing="0" w:line="579" w:lineRule="exact"/>
        <w:ind w:left="0" w:right="0" w:firstLine="616" w:firstLineChars="200"/>
        <w:jc w:val="both"/>
        <w:outlineLvl w:val="1"/>
        <w:rPr>
          <w:ins w:id="640" w:author="戴建锋" w:date="2025-03-21T20:40:54Z"/>
          <w:rFonts w:hint="default" w:ascii="Times New Roman" w:hAnsi="Times New Roman" w:eastAsia="仿宋_GB2312" w:cs="Times New Roman"/>
          <w:strike/>
          <w:dstrike w:val="0"/>
          <w:spacing w:val="-6"/>
          <w:kern w:val="2"/>
          <w:sz w:val="32"/>
          <w:szCs w:val="32"/>
        </w:rPr>
      </w:pPr>
      <w:ins w:id="641" w:author="戴建锋" w:date="2025-03-21T20:40:54Z">
        <w:r>
          <w:rPr>
            <w:rFonts w:hint="eastAsia" w:ascii="仿宋_GB2312" w:hAnsi="Times New Roman" w:eastAsia="仿宋_GB2312" w:cs="仿宋_GB2312"/>
            <w:spacing w:val="-6"/>
            <w:kern w:val="2"/>
            <w:sz w:val="32"/>
            <w:szCs w:val="32"/>
            <w:lang w:val="en-US" w:eastAsia="zh-CN" w:bidi="ar"/>
          </w:rPr>
          <w:t>（二）具有所申请专业的甲级资信等级，或具有甲级综合资信等级；</w:t>
        </w:r>
      </w:ins>
    </w:p>
    <w:p w14:paraId="2811000D">
      <w:pPr>
        <w:keepNext w:val="0"/>
        <w:keepLines w:val="0"/>
        <w:widowControl w:val="0"/>
        <w:suppressLineNumbers w:val="0"/>
        <w:spacing w:before="0" w:beforeAutospacing="0" w:after="0" w:afterAutospacing="0" w:line="579" w:lineRule="exact"/>
        <w:ind w:left="0" w:right="0" w:firstLine="616" w:firstLineChars="200"/>
        <w:jc w:val="both"/>
        <w:rPr>
          <w:ins w:id="642" w:author="戴建锋" w:date="2025-03-21T20:40:54Z"/>
          <w:rFonts w:hint="eastAsia" w:ascii="Times New Roman" w:hAnsi="Times New Roman" w:eastAsia="仿宋_GB2312" w:cs="Times New Roman"/>
          <w:spacing w:val="-6"/>
          <w:kern w:val="2"/>
          <w:sz w:val="32"/>
          <w:szCs w:val="32"/>
        </w:rPr>
      </w:pPr>
      <w:ins w:id="643" w:author="戴建锋" w:date="2025-03-21T20:40:54Z">
        <w:r>
          <w:rPr>
            <w:rFonts w:hint="eastAsia" w:ascii="仿宋_GB2312" w:hAnsi="Times New Roman" w:eastAsia="仿宋_GB2312" w:cs="仿宋_GB2312"/>
            <w:spacing w:val="-6"/>
            <w:kern w:val="2"/>
            <w:sz w:val="32"/>
            <w:szCs w:val="32"/>
            <w:lang w:val="en-US" w:eastAsia="zh-CN" w:bidi="ar"/>
          </w:rPr>
          <w:t>（三）原则上近</w:t>
        </w:r>
      </w:ins>
      <w:ins w:id="644" w:author="戴建锋" w:date="2025-03-21T20:40:54Z">
        <w:r>
          <w:rPr>
            <w:rFonts w:hint="default" w:ascii="Times New Roman" w:hAnsi="Times New Roman" w:eastAsia="仿宋_GB2312" w:cs="Times New Roman"/>
            <w:spacing w:val="-6"/>
            <w:kern w:val="2"/>
            <w:sz w:val="32"/>
            <w:szCs w:val="32"/>
            <w:lang w:val="en-US" w:eastAsia="zh-CN" w:bidi="ar"/>
          </w:rPr>
          <w:t>3</w:t>
        </w:r>
      </w:ins>
      <w:ins w:id="645" w:author="戴建锋" w:date="2025-03-21T20:40:54Z">
        <w:r>
          <w:rPr>
            <w:rFonts w:hint="eastAsia" w:ascii="仿宋_GB2312" w:hAnsi="Times New Roman" w:eastAsia="仿宋_GB2312" w:cs="仿宋_GB2312"/>
            <w:spacing w:val="-6"/>
            <w:kern w:val="2"/>
            <w:sz w:val="32"/>
            <w:szCs w:val="32"/>
            <w:lang w:val="en-US" w:eastAsia="zh-CN" w:bidi="ar"/>
          </w:rPr>
          <w:t>年完成所申请专业总投资</w:t>
        </w:r>
      </w:ins>
      <w:ins w:id="646" w:author="戴建锋" w:date="2025-03-21T20:40:54Z">
        <w:r>
          <w:rPr>
            <w:rFonts w:hint="default" w:ascii="Times New Roman" w:hAnsi="Times New Roman" w:eastAsia="仿宋_GB2312" w:cs="Times New Roman"/>
            <w:spacing w:val="-6"/>
            <w:kern w:val="2"/>
            <w:sz w:val="32"/>
            <w:szCs w:val="32"/>
            <w:lang w:val="en-US" w:eastAsia="zh-CN" w:bidi="ar"/>
          </w:rPr>
          <w:t>2</w:t>
        </w:r>
      </w:ins>
      <w:ins w:id="647" w:author="戴建锋" w:date="2025-03-21T20:40:54Z">
        <w:r>
          <w:rPr>
            <w:rFonts w:hint="eastAsia" w:ascii="仿宋_GB2312" w:hAnsi="Times New Roman" w:eastAsia="仿宋_GB2312" w:cs="仿宋_GB2312"/>
            <w:spacing w:val="-6"/>
            <w:kern w:val="2"/>
            <w:sz w:val="32"/>
            <w:szCs w:val="32"/>
            <w:lang w:val="en-US" w:eastAsia="zh-CN" w:bidi="ar"/>
          </w:rPr>
          <w:t>亿元以上项目的咨询评估、投资咨询、资金申请报告编制、实施方案编制、可行性研究报告编制、项目申请报告编制、初步设计编制、设计咨询任务不少于</w:t>
        </w:r>
      </w:ins>
      <w:ins w:id="648" w:author="戴建锋" w:date="2025-03-21T20:40:54Z">
        <w:r>
          <w:rPr>
            <w:rFonts w:hint="default" w:ascii="Times New Roman" w:hAnsi="Times New Roman" w:eastAsia="仿宋_GB2312" w:cs="Times New Roman"/>
            <w:spacing w:val="-6"/>
            <w:kern w:val="2"/>
            <w:sz w:val="32"/>
            <w:szCs w:val="32"/>
            <w:lang w:val="en-US" w:eastAsia="zh-CN" w:bidi="ar"/>
          </w:rPr>
          <w:t>2</w:t>
        </w:r>
      </w:ins>
      <w:ins w:id="649" w:author="戴建锋" w:date="2025-03-21T20:40:54Z">
        <w:r>
          <w:rPr>
            <w:rFonts w:hint="eastAsia" w:ascii="仿宋_GB2312" w:hAnsi="Times New Roman" w:eastAsia="仿宋_GB2312" w:cs="仿宋_GB2312"/>
            <w:spacing w:val="-6"/>
            <w:kern w:val="2"/>
            <w:sz w:val="32"/>
            <w:szCs w:val="32"/>
            <w:lang w:val="en-US" w:eastAsia="zh-CN" w:bidi="ar"/>
          </w:rPr>
          <w:t>项（特殊行业除外）；</w:t>
        </w:r>
      </w:ins>
    </w:p>
    <w:p w14:paraId="60AA6526">
      <w:pPr>
        <w:keepNext w:val="0"/>
        <w:keepLines w:val="0"/>
        <w:widowControl w:val="0"/>
        <w:suppressLineNumbers w:val="0"/>
        <w:spacing w:before="0" w:beforeAutospacing="0" w:after="0" w:afterAutospacing="0" w:line="579" w:lineRule="exact"/>
        <w:ind w:left="0" w:right="0" w:firstLine="616" w:firstLineChars="200"/>
        <w:jc w:val="both"/>
        <w:outlineLvl w:val="1"/>
        <w:rPr>
          <w:ins w:id="650" w:author="戴建锋" w:date="2025-03-21T20:40:54Z"/>
          <w:rFonts w:hint="eastAsia" w:ascii="Times New Roman" w:hAnsi="Times New Roman" w:eastAsia="仿宋_GB2312" w:cs="Times New Roman"/>
          <w:spacing w:val="-6"/>
          <w:kern w:val="2"/>
          <w:sz w:val="32"/>
          <w:szCs w:val="32"/>
        </w:rPr>
      </w:pPr>
      <w:ins w:id="651" w:author="戴建锋" w:date="2025-03-21T20:40:54Z">
        <w:r>
          <w:rPr>
            <w:rFonts w:hint="eastAsia" w:ascii="仿宋_GB2312" w:hAnsi="Times New Roman" w:eastAsia="仿宋_GB2312" w:cs="仿宋_GB2312"/>
            <w:spacing w:val="-6"/>
            <w:kern w:val="2"/>
            <w:sz w:val="32"/>
            <w:szCs w:val="32"/>
            <w:lang w:val="en-US" w:eastAsia="zh-CN" w:bidi="ar"/>
          </w:rPr>
          <w:t>（四）不存在不良信用记录或被列入征信黑名单。</w:t>
        </w:r>
      </w:ins>
    </w:p>
    <w:p w14:paraId="0E9174AC">
      <w:pPr>
        <w:keepNext w:val="0"/>
        <w:keepLines w:val="0"/>
        <w:widowControl w:val="0"/>
        <w:suppressLineNumbers w:val="0"/>
        <w:spacing w:before="0" w:beforeAutospacing="0" w:after="0" w:afterAutospacing="0" w:line="579" w:lineRule="exact"/>
        <w:ind w:left="0" w:right="0" w:firstLine="616" w:firstLineChars="200"/>
        <w:jc w:val="both"/>
        <w:outlineLvl w:val="2"/>
        <w:rPr>
          <w:ins w:id="652" w:author="戴建锋" w:date="2025-03-21T20:40:54Z"/>
          <w:rFonts w:hint="default" w:ascii="Times New Roman" w:hAnsi="Times New Roman" w:eastAsia="仿宋_GB2312" w:cs="Times New Roman"/>
          <w:spacing w:val="-6"/>
          <w:kern w:val="2"/>
          <w:sz w:val="32"/>
          <w:szCs w:val="32"/>
        </w:rPr>
      </w:pPr>
      <w:ins w:id="653" w:author="戴建锋" w:date="2025-03-21T20:40:54Z">
        <w:r>
          <w:rPr>
            <w:rFonts w:hint="eastAsia" w:ascii="黑体" w:hAnsi="宋体" w:eastAsia="黑体" w:cs="黑体"/>
            <w:spacing w:val="-6"/>
            <w:kern w:val="2"/>
            <w:sz w:val="32"/>
            <w:szCs w:val="32"/>
            <w:lang w:val="en-US" w:eastAsia="zh-CN" w:bidi="ar"/>
          </w:rPr>
          <w:t>第十一条</w:t>
        </w:r>
      </w:ins>
      <w:ins w:id="654" w:author="戴建锋" w:date="2025-03-21T20:40:54Z">
        <w:r>
          <w:rPr>
            <w:rFonts w:hint="default" w:ascii="Times New Roman" w:hAnsi="Times New Roman" w:eastAsia="黑体" w:cs="Times New Roman"/>
            <w:spacing w:val="-6"/>
            <w:kern w:val="2"/>
            <w:sz w:val="32"/>
            <w:szCs w:val="32"/>
            <w:lang w:val="en-US" w:eastAsia="zh-CN" w:bidi="ar"/>
          </w:rPr>
          <w:t xml:space="preserve">  </w:t>
        </w:r>
      </w:ins>
      <w:ins w:id="655" w:author="戴建锋" w:date="2025-03-21T20:40:54Z">
        <w:r>
          <w:rPr>
            <w:rFonts w:hint="eastAsia" w:ascii="仿宋_GB2312" w:hAnsi="Times New Roman" w:eastAsia="仿宋_GB2312" w:cs="仿宋_GB2312"/>
            <w:spacing w:val="-6"/>
            <w:kern w:val="2"/>
            <w:sz w:val="32"/>
            <w:szCs w:val="32"/>
            <w:lang w:val="en-US" w:eastAsia="zh-CN" w:bidi="ar"/>
          </w:rPr>
          <w:t>省发展改革委按照以下程序确定咨询评估机构：</w:t>
        </w:r>
      </w:ins>
    </w:p>
    <w:p w14:paraId="5D6D9D88">
      <w:pPr>
        <w:keepNext w:val="0"/>
        <w:keepLines w:val="0"/>
        <w:widowControl w:val="0"/>
        <w:suppressLineNumbers w:val="0"/>
        <w:spacing w:before="0" w:beforeAutospacing="0" w:after="0" w:afterAutospacing="0" w:line="579" w:lineRule="exact"/>
        <w:ind w:left="0" w:right="0" w:firstLine="616" w:firstLineChars="200"/>
        <w:jc w:val="both"/>
        <w:outlineLvl w:val="1"/>
        <w:rPr>
          <w:ins w:id="656" w:author="戴建锋" w:date="2025-03-21T20:40:54Z"/>
          <w:rFonts w:hint="default" w:ascii="Times New Roman" w:hAnsi="Times New Roman" w:eastAsia="仿宋_GB2312" w:cs="Times New Roman"/>
          <w:spacing w:val="-6"/>
          <w:kern w:val="2"/>
          <w:sz w:val="32"/>
          <w:szCs w:val="32"/>
        </w:rPr>
      </w:pPr>
      <w:ins w:id="657" w:author="戴建锋" w:date="2025-03-21T20:40:54Z">
        <w:r>
          <w:rPr>
            <w:rFonts w:hint="eastAsia" w:ascii="仿宋_GB2312" w:hAnsi="Times New Roman" w:eastAsia="仿宋_GB2312" w:cs="仿宋_GB2312"/>
            <w:spacing w:val="-6"/>
            <w:kern w:val="2"/>
            <w:sz w:val="32"/>
            <w:szCs w:val="32"/>
            <w:lang w:val="en-US" w:eastAsia="zh-CN" w:bidi="ar"/>
          </w:rPr>
          <w:t>（一）根据各专业处室的需求，确定咨询评估专业；</w:t>
        </w:r>
      </w:ins>
    </w:p>
    <w:p w14:paraId="2550100E">
      <w:pPr>
        <w:keepNext w:val="0"/>
        <w:keepLines w:val="0"/>
        <w:widowControl w:val="0"/>
        <w:suppressLineNumbers w:val="0"/>
        <w:spacing w:before="0" w:beforeAutospacing="0" w:after="0" w:afterAutospacing="0" w:line="579" w:lineRule="exact"/>
        <w:ind w:left="0" w:right="0" w:firstLine="616" w:firstLineChars="200"/>
        <w:jc w:val="both"/>
        <w:rPr>
          <w:ins w:id="658" w:author="戴建锋" w:date="2025-03-21T20:40:54Z"/>
          <w:rFonts w:hint="default" w:ascii="Times New Roman" w:hAnsi="Times New Roman" w:eastAsia="仿宋_GB2312" w:cs="Times New Roman"/>
          <w:spacing w:val="-6"/>
          <w:kern w:val="2"/>
          <w:sz w:val="32"/>
          <w:szCs w:val="32"/>
        </w:rPr>
      </w:pPr>
      <w:ins w:id="659" w:author="戴建锋" w:date="2025-03-21T20:40:54Z">
        <w:r>
          <w:rPr>
            <w:rFonts w:hint="eastAsia" w:ascii="仿宋_GB2312" w:hAnsi="Times New Roman" w:eastAsia="仿宋_GB2312" w:cs="仿宋_GB2312"/>
            <w:spacing w:val="-6"/>
            <w:kern w:val="2"/>
            <w:sz w:val="32"/>
            <w:szCs w:val="32"/>
            <w:lang w:val="en-US" w:eastAsia="zh-CN" w:bidi="ar"/>
          </w:rPr>
          <w:t>（二）根据确定的咨询评估专业，除特殊专业或事项外，原则上经过公开招标采购程序，提出咨询评估机构名单（原则上不少于</w:t>
        </w:r>
      </w:ins>
      <w:ins w:id="660" w:author="戴建锋" w:date="2025-03-21T20:40:54Z">
        <w:r>
          <w:rPr>
            <w:rFonts w:hint="default" w:ascii="Times New Roman" w:hAnsi="Times New Roman" w:eastAsia="仿宋_GB2312" w:cs="Times New Roman"/>
            <w:spacing w:val="-6"/>
            <w:kern w:val="2"/>
            <w:sz w:val="32"/>
            <w:szCs w:val="32"/>
            <w:lang w:val="en-US" w:eastAsia="zh-CN" w:bidi="ar"/>
          </w:rPr>
          <w:t>3</w:t>
        </w:r>
      </w:ins>
      <w:ins w:id="661" w:author="戴建锋" w:date="2025-03-21T20:40:54Z">
        <w:r>
          <w:rPr>
            <w:rFonts w:hint="eastAsia" w:ascii="仿宋_GB2312" w:hAnsi="Times New Roman" w:eastAsia="仿宋_GB2312" w:cs="仿宋_GB2312"/>
            <w:spacing w:val="-6"/>
            <w:kern w:val="2"/>
            <w:sz w:val="32"/>
            <w:szCs w:val="32"/>
            <w:lang w:val="en-US" w:eastAsia="zh-CN" w:bidi="ar"/>
          </w:rPr>
          <w:t>家），报请委领导审核；</w:t>
        </w:r>
      </w:ins>
      <w:ins w:id="662"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61AB2A97">
      <w:pPr>
        <w:keepNext w:val="0"/>
        <w:keepLines w:val="0"/>
        <w:widowControl w:val="0"/>
        <w:suppressLineNumbers w:val="0"/>
        <w:spacing w:before="0" w:beforeAutospacing="0" w:after="0" w:afterAutospacing="0" w:line="579" w:lineRule="exact"/>
        <w:ind w:left="0" w:right="0" w:firstLine="616" w:firstLineChars="200"/>
        <w:jc w:val="both"/>
        <w:outlineLvl w:val="1"/>
        <w:rPr>
          <w:ins w:id="663" w:author="戴建锋" w:date="2025-03-21T20:40:54Z"/>
          <w:rFonts w:hint="default" w:ascii="Times New Roman" w:hAnsi="Times New Roman" w:eastAsia="仿宋_GB2312" w:cs="Times New Roman"/>
          <w:spacing w:val="-6"/>
          <w:kern w:val="2"/>
          <w:sz w:val="32"/>
          <w:szCs w:val="32"/>
        </w:rPr>
      </w:pPr>
      <w:ins w:id="664" w:author="戴建锋" w:date="2025-03-21T20:40:54Z">
        <w:r>
          <w:rPr>
            <w:rFonts w:hint="eastAsia" w:ascii="仿宋_GB2312" w:hAnsi="Times New Roman" w:eastAsia="仿宋_GB2312" w:cs="仿宋_GB2312"/>
            <w:spacing w:val="-6"/>
            <w:kern w:val="2"/>
            <w:sz w:val="32"/>
            <w:szCs w:val="32"/>
            <w:lang w:val="en-US" w:eastAsia="zh-CN" w:bidi="ar"/>
          </w:rPr>
          <w:t>（三）确定咨询评估机构并在省发展改革委门户网站予以公告。</w:t>
        </w:r>
      </w:ins>
    </w:p>
    <w:p w14:paraId="2975D6CD">
      <w:pPr>
        <w:keepNext w:val="0"/>
        <w:keepLines w:val="0"/>
        <w:widowControl w:val="0"/>
        <w:suppressLineNumbers w:val="0"/>
        <w:spacing w:before="0" w:beforeAutospacing="0" w:after="0" w:afterAutospacing="0" w:line="579" w:lineRule="exact"/>
        <w:ind w:left="0" w:right="0" w:firstLine="616" w:firstLineChars="200"/>
        <w:jc w:val="both"/>
        <w:rPr>
          <w:ins w:id="665" w:author="戴建锋" w:date="2025-03-21T20:40:54Z"/>
          <w:rFonts w:hint="default" w:ascii="Times New Roman" w:hAnsi="Times New Roman" w:eastAsia="仿宋_GB2312" w:cs="Times New Roman"/>
          <w:spacing w:val="-6"/>
          <w:kern w:val="2"/>
          <w:sz w:val="32"/>
          <w:szCs w:val="32"/>
        </w:rPr>
      </w:pPr>
      <w:ins w:id="666" w:author="戴建锋" w:date="2025-03-21T20:40:54Z">
        <w:r>
          <w:rPr>
            <w:rFonts w:hint="eastAsia" w:ascii="黑体" w:hAnsi="宋体" w:eastAsia="黑体" w:cs="黑体"/>
            <w:spacing w:val="-6"/>
            <w:kern w:val="2"/>
            <w:sz w:val="32"/>
            <w:szCs w:val="32"/>
            <w:lang w:val="en-US" w:eastAsia="zh-CN" w:bidi="ar"/>
          </w:rPr>
          <w:t>第十二条</w:t>
        </w:r>
      </w:ins>
      <w:ins w:id="667"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668" w:author="戴建锋" w:date="2025-03-21T20:40:54Z">
        <w:r>
          <w:rPr>
            <w:rFonts w:hint="eastAsia" w:ascii="仿宋_GB2312" w:hAnsi="Times New Roman" w:eastAsia="仿宋_GB2312" w:cs="仿宋_GB2312"/>
            <w:spacing w:val="-6"/>
            <w:kern w:val="2"/>
            <w:sz w:val="32"/>
            <w:szCs w:val="32"/>
            <w:lang w:val="en-US" w:eastAsia="zh-CN" w:bidi="ar"/>
          </w:rPr>
          <w:t>省发展改革委根据投资管理需要，结合咨询评估机构管理情况，对咨询评估机构进行动态调整，原则上每两年调整一次，也可根据实际业务需求，对个别专业的咨询评估机构进行适时调整。</w:t>
        </w:r>
      </w:ins>
    </w:p>
    <w:p w14:paraId="4C87D148">
      <w:pPr>
        <w:keepNext w:val="0"/>
        <w:keepLines w:val="0"/>
        <w:widowControl w:val="0"/>
        <w:suppressLineNumbers w:val="0"/>
        <w:spacing w:before="0" w:beforeAutospacing="0" w:after="0" w:afterAutospacing="0" w:line="579" w:lineRule="exact"/>
        <w:ind w:left="0" w:right="0" w:firstLine="616" w:firstLineChars="200"/>
        <w:jc w:val="both"/>
        <w:rPr>
          <w:ins w:id="669" w:author="戴建锋" w:date="2025-03-21T20:40:54Z"/>
          <w:rFonts w:hint="default" w:ascii="Times New Roman" w:hAnsi="Times New Roman" w:eastAsia="仿宋_GB2312" w:cs="Times New Roman"/>
          <w:spacing w:val="-6"/>
          <w:kern w:val="2"/>
          <w:sz w:val="32"/>
          <w:szCs w:val="32"/>
        </w:rPr>
      </w:pPr>
      <w:ins w:id="670" w:author="戴建锋" w:date="2025-03-21T20:40:54Z">
        <w:r>
          <w:rPr>
            <w:rFonts w:hint="eastAsia" w:ascii="黑体" w:hAnsi="宋体" w:eastAsia="黑体" w:cs="黑体"/>
            <w:spacing w:val="-6"/>
            <w:kern w:val="2"/>
            <w:sz w:val="32"/>
            <w:szCs w:val="32"/>
            <w:lang w:val="en-US" w:eastAsia="zh-CN" w:bidi="ar"/>
          </w:rPr>
          <w:t>第十三条</w:t>
        </w:r>
      </w:ins>
      <w:ins w:id="671"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672" w:author="戴建锋" w:date="2025-03-21T20:40:54Z">
        <w:r>
          <w:rPr>
            <w:rFonts w:hint="eastAsia" w:ascii="仿宋_GB2312" w:hAnsi="Times New Roman" w:eastAsia="仿宋_GB2312" w:cs="仿宋_GB2312"/>
            <w:spacing w:val="-6"/>
            <w:kern w:val="2"/>
            <w:sz w:val="32"/>
            <w:szCs w:val="32"/>
            <w:lang w:val="en-US" w:eastAsia="zh-CN" w:bidi="ar"/>
          </w:rPr>
          <w:t>省发展改革委投资处应该加强对咨询评估机构的培训和指导，督促咨询评估机构及时了解、掌握和咨询评估密切相关的法律制度、政策文件、工作要求等。</w:t>
        </w:r>
      </w:ins>
    </w:p>
    <w:p w14:paraId="34D542E5">
      <w:pPr>
        <w:keepNext w:val="0"/>
        <w:keepLines w:val="0"/>
        <w:widowControl w:val="0"/>
        <w:suppressLineNumbers w:val="0"/>
        <w:spacing w:before="0" w:beforeAutospacing="0" w:after="0" w:afterAutospacing="0" w:line="579" w:lineRule="exact"/>
        <w:ind w:left="0" w:right="0" w:firstLine="616" w:firstLineChars="200"/>
        <w:jc w:val="both"/>
        <w:rPr>
          <w:ins w:id="673" w:author="戴建锋" w:date="2025-03-21T20:40:54Z"/>
          <w:rFonts w:hint="default" w:ascii="Times New Roman" w:hAnsi="Times New Roman" w:eastAsia="仿宋_GB2312" w:cs="Times New Roman"/>
          <w:spacing w:val="-6"/>
          <w:kern w:val="2"/>
          <w:sz w:val="32"/>
          <w:szCs w:val="32"/>
        </w:rPr>
      </w:pPr>
      <w:ins w:id="674" w:author="戴建锋" w:date="2025-03-21T20:40:54Z">
        <w:r>
          <w:rPr>
            <w:rFonts w:hint="eastAsia" w:ascii="仿宋_GB2312" w:hAnsi="Times New Roman" w:eastAsia="仿宋_GB2312" w:cs="仿宋_GB2312"/>
            <w:spacing w:val="-6"/>
            <w:kern w:val="2"/>
            <w:sz w:val="32"/>
            <w:szCs w:val="32"/>
            <w:lang w:val="en-US" w:eastAsia="zh-CN" w:bidi="ar"/>
          </w:rPr>
          <w:t>各专业处室应当就相关行业或领域的法律制度、政策要求、标准规范等，加强对相应专业咨询评估机构的指导和交流，不断提升评估工作质量。</w:t>
        </w:r>
      </w:ins>
    </w:p>
    <w:p w14:paraId="22A8F734">
      <w:pPr>
        <w:keepNext w:val="0"/>
        <w:keepLines w:val="0"/>
        <w:widowControl w:val="0"/>
        <w:suppressLineNumbers w:val="0"/>
        <w:spacing w:before="0" w:beforeAutospacing="0" w:after="0" w:afterAutospacing="0" w:line="579" w:lineRule="exact"/>
        <w:ind w:left="0" w:right="0" w:firstLine="616" w:firstLineChars="200"/>
        <w:jc w:val="both"/>
        <w:rPr>
          <w:ins w:id="675" w:author="戴建锋" w:date="2025-03-21T20:40:54Z"/>
          <w:rFonts w:hint="eastAsia" w:ascii="Times New Roman" w:hAnsi="Times New Roman" w:eastAsia="仿宋_GB2312" w:cs="Times New Roman"/>
          <w:spacing w:val="-6"/>
          <w:kern w:val="2"/>
          <w:sz w:val="32"/>
          <w:szCs w:val="32"/>
        </w:rPr>
      </w:pPr>
      <w:ins w:id="676" w:author="戴建锋" w:date="2025-03-21T20:40:54Z">
        <w:r>
          <w:rPr>
            <w:rFonts w:hint="eastAsia" w:ascii="黑体" w:hAnsi="宋体" w:eastAsia="黑体" w:cs="黑体"/>
            <w:spacing w:val="-6"/>
            <w:kern w:val="2"/>
            <w:sz w:val="32"/>
            <w:szCs w:val="32"/>
            <w:lang w:val="en-US" w:eastAsia="zh-CN" w:bidi="ar"/>
          </w:rPr>
          <w:t>第十四条</w:t>
        </w:r>
      </w:ins>
      <w:ins w:id="677"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678" w:author="戴建锋" w:date="2025-03-21T20:40:54Z">
        <w:r>
          <w:rPr>
            <w:rFonts w:hint="eastAsia" w:ascii="仿宋_GB2312" w:hAnsi="Times New Roman" w:eastAsia="仿宋_GB2312" w:cs="仿宋_GB2312"/>
            <w:spacing w:val="-6"/>
            <w:kern w:val="2"/>
            <w:sz w:val="32"/>
            <w:szCs w:val="32"/>
            <w:lang w:val="en-US" w:eastAsia="zh-CN" w:bidi="ar"/>
          </w:rPr>
          <w:t>省发展改革委投资处建立咨询评估成果质量评价机制，每年抽选一定数量的咨询评估机构，对其向省发展改革委出具的咨询评估报告质量，以及专业能力、人员配备等情况，组织第三方机构或专家进行评价、核查和监督检查。</w:t>
        </w:r>
      </w:ins>
    </w:p>
    <w:p w14:paraId="15771C7B">
      <w:pPr>
        <w:keepNext w:val="0"/>
        <w:keepLines w:val="0"/>
        <w:widowControl w:val="0"/>
        <w:suppressLineNumbers w:val="0"/>
        <w:spacing w:before="0" w:beforeAutospacing="0" w:after="0" w:afterAutospacing="0" w:line="579" w:lineRule="exact"/>
        <w:ind w:left="0" w:right="0" w:firstLine="616" w:firstLineChars="200"/>
        <w:jc w:val="both"/>
        <w:rPr>
          <w:ins w:id="679" w:author="戴建锋" w:date="2025-03-21T20:40:54Z"/>
          <w:rFonts w:hint="default" w:ascii="Times New Roman" w:hAnsi="Times New Roman" w:eastAsia="仿宋_GB2312" w:cs="Times New Roman"/>
          <w:spacing w:val="-6"/>
          <w:kern w:val="2"/>
          <w:sz w:val="32"/>
          <w:szCs w:val="32"/>
        </w:rPr>
      </w:pPr>
      <w:ins w:id="680"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13AF53DE">
      <w:pPr>
        <w:keepNext w:val="0"/>
        <w:keepLines w:val="0"/>
        <w:widowControl w:val="0"/>
        <w:suppressLineNumbers w:val="0"/>
        <w:spacing w:before="0" w:beforeAutospacing="0" w:after="0" w:afterAutospacing="0" w:line="579" w:lineRule="exact"/>
        <w:ind w:left="0" w:right="0"/>
        <w:jc w:val="center"/>
        <w:outlineLvl w:val="0"/>
        <w:rPr>
          <w:ins w:id="681" w:author="戴建锋" w:date="2025-03-21T20:40:54Z"/>
          <w:rFonts w:hint="default" w:ascii="Times New Roman" w:hAnsi="Times New Roman" w:eastAsia="黑体" w:cs="Times New Roman"/>
          <w:spacing w:val="-6"/>
          <w:kern w:val="2"/>
          <w:sz w:val="32"/>
          <w:szCs w:val="32"/>
        </w:rPr>
      </w:pPr>
      <w:ins w:id="682" w:author="戴建锋" w:date="2025-03-21T20:40:54Z">
        <w:r>
          <w:rPr>
            <w:rFonts w:hint="eastAsia" w:ascii="黑体" w:hAnsi="宋体" w:eastAsia="黑体" w:cs="黑体"/>
            <w:spacing w:val="-6"/>
            <w:kern w:val="2"/>
            <w:sz w:val="32"/>
            <w:szCs w:val="32"/>
            <w:lang w:val="en-US" w:eastAsia="zh-CN" w:bidi="ar"/>
          </w:rPr>
          <w:t>第四章</w:t>
        </w:r>
      </w:ins>
      <w:ins w:id="683" w:author="戴建锋" w:date="2025-03-21T20:40:54Z">
        <w:r>
          <w:rPr>
            <w:rFonts w:hint="default" w:ascii="Times New Roman" w:hAnsi="Times New Roman" w:eastAsia="黑体" w:cs="Times New Roman"/>
            <w:spacing w:val="-6"/>
            <w:kern w:val="2"/>
            <w:sz w:val="32"/>
            <w:szCs w:val="32"/>
            <w:lang w:val="en-US" w:eastAsia="zh-CN" w:bidi="ar"/>
          </w:rPr>
          <w:t xml:space="preserve"> </w:t>
        </w:r>
      </w:ins>
      <w:ins w:id="684" w:author="戴建锋" w:date="2025-03-21T20:40:54Z">
        <w:r>
          <w:rPr>
            <w:rFonts w:hint="eastAsia" w:ascii="黑体" w:hAnsi="宋体" w:eastAsia="黑体" w:cs="黑体"/>
            <w:spacing w:val="-6"/>
            <w:kern w:val="2"/>
            <w:sz w:val="32"/>
            <w:szCs w:val="32"/>
            <w:lang w:val="en-US" w:eastAsia="zh-CN" w:bidi="ar"/>
          </w:rPr>
          <w:t>委内工作程序</w:t>
        </w:r>
      </w:ins>
    </w:p>
    <w:p w14:paraId="7F725074">
      <w:pPr>
        <w:keepNext w:val="0"/>
        <w:keepLines w:val="0"/>
        <w:widowControl w:val="0"/>
        <w:suppressLineNumbers w:val="0"/>
        <w:spacing w:before="0" w:beforeAutospacing="0" w:after="0" w:afterAutospacing="0" w:line="579" w:lineRule="exact"/>
        <w:ind w:left="0" w:right="0" w:firstLine="616" w:firstLineChars="200"/>
        <w:jc w:val="both"/>
        <w:rPr>
          <w:ins w:id="685" w:author="戴建锋" w:date="2025-03-21T20:40:54Z"/>
          <w:rFonts w:hint="default" w:ascii="Times New Roman" w:hAnsi="Times New Roman" w:eastAsia="仿宋_GB2312" w:cs="Times New Roman"/>
          <w:spacing w:val="-6"/>
          <w:kern w:val="2"/>
          <w:sz w:val="32"/>
          <w:szCs w:val="32"/>
        </w:rPr>
      </w:pPr>
      <w:ins w:id="686" w:author="戴建锋" w:date="2025-03-21T20:40:54Z">
        <w:r>
          <w:rPr>
            <w:rFonts w:hint="eastAsia" w:ascii="黑体" w:hAnsi="宋体" w:eastAsia="黑体" w:cs="黑体"/>
            <w:spacing w:val="-6"/>
            <w:kern w:val="2"/>
            <w:sz w:val="32"/>
            <w:szCs w:val="32"/>
            <w:lang w:val="en-US" w:eastAsia="zh-CN" w:bidi="ar"/>
          </w:rPr>
          <w:t>第十五条</w:t>
        </w:r>
      </w:ins>
      <w:ins w:id="687"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688" w:author="戴建锋" w:date="2025-03-21T20:40:54Z">
        <w:r>
          <w:rPr>
            <w:rFonts w:hint="eastAsia" w:ascii="仿宋_GB2312" w:hAnsi="Times New Roman" w:eastAsia="仿宋_GB2312" w:cs="仿宋_GB2312"/>
            <w:spacing w:val="-6"/>
            <w:kern w:val="2"/>
            <w:sz w:val="32"/>
            <w:szCs w:val="32"/>
            <w:lang w:val="en-US" w:eastAsia="zh-CN" w:bidi="ar"/>
          </w:rPr>
          <w:t>省发展改革委委托投资咨询评估任务时，应按照以下规则和程序进行：</w:t>
        </w:r>
      </w:ins>
    </w:p>
    <w:p w14:paraId="7580BE07">
      <w:pPr>
        <w:keepNext w:val="0"/>
        <w:keepLines w:val="0"/>
        <w:widowControl w:val="0"/>
        <w:suppressLineNumbers w:val="0"/>
        <w:spacing w:before="0" w:beforeAutospacing="0" w:after="0" w:afterAutospacing="0" w:line="579" w:lineRule="exact"/>
        <w:ind w:left="0" w:right="0" w:firstLine="616" w:firstLineChars="200"/>
        <w:jc w:val="both"/>
        <w:rPr>
          <w:ins w:id="689" w:author="戴建锋" w:date="2025-03-21T20:40:54Z"/>
          <w:rFonts w:hint="default" w:ascii="Times New Roman" w:hAnsi="Times New Roman" w:eastAsia="仿宋_GB2312" w:cs="Times New Roman"/>
          <w:spacing w:val="-6"/>
          <w:kern w:val="2"/>
          <w:sz w:val="32"/>
          <w:szCs w:val="32"/>
        </w:rPr>
      </w:pPr>
      <w:ins w:id="690" w:author="戴建锋" w:date="2025-03-21T20:40:54Z">
        <w:r>
          <w:rPr>
            <w:rFonts w:hint="eastAsia" w:ascii="仿宋_GB2312" w:hAnsi="Times New Roman" w:eastAsia="仿宋_GB2312" w:cs="仿宋_GB2312"/>
            <w:spacing w:val="-6"/>
            <w:kern w:val="2"/>
            <w:sz w:val="32"/>
            <w:szCs w:val="32"/>
            <w:lang w:val="en-US" w:eastAsia="zh-CN" w:bidi="ar"/>
          </w:rPr>
          <w:t>（一）由主办处室通过委托评估系统提出咨询评估申请，按要求填写相关事项，委托评估系统自动生成咨询评估机构名单，并分专业对咨询评估机构进行初始随机排队；</w:t>
        </w:r>
      </w:ins>
    </w:p>
    <w:p w14:paraId="0E67FA03">
      <w:pPr>
        <w:keepNext w:val="0"/>
        <w:keepLines w:val="0"/>
        <w:widowControl w:val="0"/>
        <w:suppressLineNumbers w:val="0"/>
        <w:spacing w:before="0" w:beforeAutospacing="0" w:after="0" w:afterAutospacing="0" w:line="579" w:lineRule="exact"/>
        <w:ind w:left="0" w:right="0" w:firstLine="616" w:firstLineChars="200"/>
        <w:jc w:val="both"/>
        <w:rPr>
          <w:ins w:id="691" w:author="戴建锋" w:date="2025-03-21T20:40:54Z"/>
          <w:rFonts w:hint="default" w:ascii="Times New Roman" w:hAnsi="Times New Roman" w:eastAsia="仿宋_GB2312" w:cs="Times New Roman"/>
          <w:spacing w:val="-6"/>
          <w:kern w:val="2"/>
          <w:sz w:val="32"/>
          <w:szCs w:val="32"/>
        </w:rPr>
      </w:pPr>
      <w:ins w:id="692" w:author="戴建锋" w:date="2025-03-21T20:40:54Z">
        <w:r>
          <w:rPr>
            <w:rFonts w:hint="eastAsia" w:ascii="仿宋_GB2312" w:hAnsi="Times New Roman" w:eastAsia="仿宋_GB2312" w:cs="仿宋_GB2312"/>
            <w:spacing w:val="-6"/>
            <w:kern w:val="2"/>
            <w:sz w:val="32"/>
            <w:szCs w:val="32"/>
            <w:lang w:val="en-US" w:eastAsia="zh-CN" w:bidi="ar"/>
          </w:rPr>
          <w:t>（二）按照初始顺序和相关性原则，确定承担咨询评估任务的咨询评估机构；</w:t>
        </w:r>
      </w:ins>
    </w:p>
    <w:p w14:paraId="1218444C">
      <w:pPr>
        <w:keepNext w:val="0"/>
        <w:keepLines w:val="0"/>
        <w:widowControl w:val="0"/>
        <w:suppressLineNumbers w:val="0"/>
        <w:spacing w:before="0" w:beforeAutospacing="0" w:after="0" w:afterAutospacing="0" w:line="579" w:lineRule="exact"/>
        <w:ind w:left="0" w:right="0" w:firstLine="616" w:firstLineChars="200"/>
        <w:jc w:val="both"/>
        <w:rPr>
          <w:ins w:id="693" w:author="戴建锋" w:date="2025-03-21T20:40:54Z"/>
          <w:rFonts w:hint="default" w:ascii="Times New Roman" w:hAnsi="Times New Roman" w:eastAsia="仿宋_GB2312" w:cs="Times New Roman"/>
          <w:spacing w:val="-6"/>
          <w:kern w:val="2"/>
          <w:sz w:val="32"/>
          <w:szCs w:val="32"/>
        </w:rPr>
      </w:pPr>
      <w:ins w:id="694" w:author="戴建锋" w:date="2025-03-21T20:40:54Z">
        <w:r>
          <w:rPr>
            <w:rFonts w:hint="eastAsia" w:ascii="仿宋_GB2312" w:hAnsi="Times New Roman" w:eastAsia="仿宋_GB2312" w:cs="仿宋_GB2312"/>
            <w:spacing w:val="-6"/>
            <w:kern w:val="2"/>
            <w:sz w:val="32"/>
            <w:szCs w:val="32"/>
            <w:lang w:val="en-US" w:eastAsia="zh-CN" w:bidi="ar"/>
          </w:rPr>
          <w:t>（三）向接受任务的咨询评估机构出具咨询评估委托函，对评估的内容、重点和完成时限提出明确要求；</w:t>
        </w:r>
      </w:ins>
    </w:p>
    <w:p w14:paraId="595153F5">
      <w:pPr>
        <w:keepNext w:val="0"/>
        <w:keepLines w:val="0"/>
        <w:widowControl w:val="0"/>
        <w:suppressLineNumbers w:val="0"/>
        <w:spacing w:before="0" w:beforeAutospacing="0" w:after="0" w:afterAutospacing="0" w:line="579" w:lineRule="exact"/>
        <w:ind w:left="0" w:right="0" w:firstLine="616" w:firstLineChars="200"/>
        <w:jc w:val="both"/>
        <w:rPr>
          <w:ins w:id="695" w:author="戴建锋" w:date="2025-03-21T20:40:54Z"/>
          <w:rFonts w:hint="default" w:ascii="Times New Roman" w:hAnsi="Times New Roman" w:eastAsia="仿宋_GB2312" w:cs="Times New Roman"/>
          <w:spacing w:val="-6"/>
          <w:kern w:val="2"/>
          <w:sz w:val="32"/>
          <w:szCs w:val="32"/>
        </w:rPr>
      </w:pPr>
      <w:ins w:id="696" w:author="戴建锋" w:date="2025-03-21T20:40:54Z">
        <w:r>
          <w:rPr>
            <w:rFonts w:hint="eastAsia" w:ascii="仿宋_GB2312" w:hAnsi="Times New Roman" w:eastAsia="仿宋_GB2312" w:cs="仿宋_GB2312"/>
            <w:spacing w:val="-6"/>
            <w:kern w:val="2"/>
            <w:sz w:val="32"/>
            <w:szCs w:val="32"/>
            <w:lang w:val="en-US" w:eastAsia="zh-CN" w:bidi="ar"/>
          </w:rPr>
          <w:t>（四）咨询评估机构接受委托任务，即排到该专业排队顺序的队尾。咨询评估机构如果拒绝接受任务，应提交书面说明，排到该专业排队顺序的队尾并轮空一次，无正当理由不得拒绝接受任务；</w:t>
        </w:r>
      </w:ins>
    </w:p>
    <w:p w14:paraId="3536ACC4">
      <w:pPr>
        <w:keepNext w:val="0"/>
        <w:keepLines w:val="0"/>
        <w:widowControl w:val="0"/>
        <w:suppressLineNumbers w:val="0"/>
        <w:spacing w:before="0" w:beforeAutospacing="0" w:after="0" w:afterAutospacing="0" w:line="579" w:lineRule="exact"/>
        <w:ind w:left="0" w:right="0" w:firstLine="616" w:firstLineChars="200"/>
        <w:jc w:val="both"/>
        <w:rPr>
          <w:ins w:id="697" w:author="戴建锋" w:date="2025-03-21T20:40:54Z"/>
          <w:rFonts w:hint="default" w:ascii="Times New Roman" w:hAnsi="Times New Roman" w:eastAsia="仿宋_GB2312" w:cs="Times New Roman"/>
          <w:spacing w:val="-6"/>
          <w:kern w:val="2"/>
          <w:sz w:val="32"/>
          <w:szCs w:val="32"/>
        </w:rPr>
      </w:pPr>
      <w:ins w:id="698" w:author="戴建锋" w:date="2025-03-21T20:40:54Z">
        <w:r>
          <w:rPr>
            <w:rFonts w:hint="eastAsia" w:ascii="仿宋_GB2312" w:hAnsi="Times New Roman" w:eastAsia="仿宋_GB2312" w:cs="仿宋_GB2312"/>
            <w:spacing w:val="-6"/>
            <w:kern w:val="2"/>
            <w:sz w:val="32"/>
            <w:szCs w:val="32"/>
            <w:lang w:val="en-US" w:eastAsia="zh-CN" w:bidi="ar"/>
          </w:rPr>
          <w:t>（五）选择咨询评估机构应当符合回避原则，承担某一事项编制任务的机构，不得承担同一事项的咨询评估任务；承担咨询评估任务的机构，与同一事项的编制单位、项目业主单位之间不得存在控股、管理关系或者负责人为同一人的重大关联关系；</w:t>
        </w:r>
      </w:ins>
    </w:p>
    <w:p w14:paraId="584E811E">
      <w:pPr>
        <w:keepNext w:val="0"/>
        <w:keepLines w:val="0"/>
        <w:widowControl w:val="0"/>
        <w:suppressLineNumbers w:val="0"/>
        <w:spacing w:before="0" w:beforeAutospacing="0" w:after="0" w:afterAutospacing="0" w:line="579" w:lineRule="exact"/>
        <w:ind w:left="0" w:right="0" w:firstLine="616" w:firstLineChars="200"/>
        <w:jc w:val="both"/>
        <w:rPr>
          <w:ins w:id="699" w:author="戴建锋" w:date="2025-03-21T20:40:54Z"/>
          <w:rFonts w:hint="default" w:ascii="Times New Roman" w:hAnsi="Times New Roman" w:eastAsia="仿宋_GB2312" w:cs="Times New Roman"/>
          <w:spacing w:val="-6"/>
          <w:kern w:val="2"/>
          <w:sz w:val="32"/>
          <w:szCs w:val="32"/>
        </w:rPr>
      </w:pPr>
      <w:ins w:id="700" w:author="戴建锋" w:date="2025-03-21T20:40:54Z">
        <w:r>
          <w:rPr>
            <w:rFonts w:hint="eastAsia" w:ascii="仿宋_GB2312" w:hAnsi="Times New Roman" w:eastAsia="仿宋_GB2312" w:cs="仿宋_GB2312"/>
            <w:spacing w:val="-6"/>
            <w:kern w:val="2"/>
            <w:sz w:val="32"/>
            <w:szCs w:val="32"/>
            <w:lang w:val="en-US" w:eastAsia="zh-CN" w:bidi="ar"/>
          </w:rPr>
          <w:t>（六）主办处室应督促咨询评估单位在委托时限内完成评估工作并将项目相关评估报告、方案文本等最终稿上传至投资在线审批监管平台，由主办处室审核确认后结束评估咨询工作。</w:t>
        </w:r>
      </w:ins>
    </w:p>
    <w:p w14:paraId="641AB18E">
      <w:pPr>
        <w:keepNext w:val="0"/>
        <w:keepLines w:val="0"/>
        <w:widowControl w:val="0"/>
        <w:suppressLineNumbers w:val="0"/>
        <w:spacing w:before="0" w:beforeAutospacing="0" w:after="0" w:afterAutospacing="0" w:line="579" w:lineRule="exact"/>
        <w:ind w:left="0" w:right="0" w:firstLine="616" w:firstLineChars="200"/>
        <w:jc w:val="both"/>
        <w:rPr>
          <w:ins w:id="701" w:author="戴建锋" w:date="2025-03-21T20:40:54Z"/>
          <w:rFonts w:hint="eastAsia" w:ascii="Times New Roman" w:hAnsi="Times New Roman" w:eastAsia="仿宋_GB2312" w:cs="Times New Roman"/>
          <w:spacing w:val="-6"/>
          <w:kern w:val="2"/>
          <w:sz w:val="32"/>
          <w:szCs w:val="32"/>
        </w:rPr>
      </w:pPr>
      <w:ins w:id="702" w:author="戴建锋" w:date="2025-03-21T20:40:54Z">
        <w:r>
          <w:rPr>
            <w:rFonts w:hint="eastAsia" w:ascii="仿宋_GB2312" w:hAnsi="Times New Roman" w:eastAsia="仿宋_GB2312" w:cs="仿宋_GB2312"/>
            <w:spacing w:val="-6"/>
            <w:kern w:val="2"/>
            <w:sz w:val="32"/>
            <w:szCs w:val="32"/>
            <w:lang w:val="en-US" w:eastAsia="zh-CN" w:bidi="ar"/>
          </w:rPr>
          <w:t>（七）省经济信息中心投资项目评审中心、省发展规划研究院投资项目评审中心应按照“依法、独立、客观、公正”的原则，对省发展改革委项目审批事项开展评审工作，供审批决策参考，如已是相关项目报告编制单位或咨询评估单位，则不再进行该项目审批事项评审工作。</w:t>
        </w:r>
      </w:ins>
    </w:p>
    <w:p w14:paraId="45C71B17">
      <w:pPr>
        <w:keepNext w:val="0"/>
        <w:keepLines w:val="0"/>
        <w:widowControl w:val="0"/>
        <w:suppressLineNumbers w:val="0"/>
        <w:spacing w:before="0" w:beforeAutospacing="0" w:after="0" w:afterAutospacing="0" w:line="579" w:lineRule="exact"/>
        <w:ind w:left="0" w:right="0" w:firstLine="616" w:firstLineChars="200"/>
        <w:jc w:val="both"/>
        <w:rPr>
          <w:ins w:id="703" w:author="戴建锋" w:date="2025-03-21T20:40:54Z"/>
          <w:rFonts w:hint="default" w:ascii="Times New Roman" w:hAnsi="Times New Roman" w:eastAsia="黑体" w:cs="Times New Roman"/>
          <w:spacing w:val="-6"/>
          <w:kern w:val="2"/>
          <w:sz w:val="32"/>
          <w:szCs w:val="32"/>
        </w:rPr>
      </w:pPr>
      <w:ins w:id="704" w:author="戴建锋" w:date="2025-03-21T20:40:54Z">
        <w:r>
          <w:rPr>
            <w:rFonts w:hint="eastAsia" w:ascii="黑体" w:hAnsi="宋体" w:eastAsia="黑体" w:cs="黑体"/>
            <w:spacing w:val="-6"/>
            <w:kern w:val="2"/>
            <w:sz w:val="32"/>
            <w:szCs w:val="32"/>
            <w:lang w:val="en-US" w:eastAsia="zh-CN" w:bidi="ar"/>
          </w:rPr>
          <w:t>第十六条</w:t>
        </w:r>
      </w:ins>
      <w:ins w:id="705"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06" w:author="戴建锋" w:date="2025-03-21T20:40:54Z">
        <w:r>
          <w:rPr>
            <w:rFonts w:hint="eastAsia" w:ascii="仿宋_GB2312" w:hAnsi="Times New Roman" w:eastAsia="仿宋_GB2312" w:cs="仿宋_GB2312"/>
            <w:spacing w:val="-6"/>
            <w:kern w:val="2"/>
            <w:sz w:val="32"/>
            <w:szCs w:val="32"/>
            <w:lang w:val="en-US" w:eastAsia="zh-CN" w:bidi="ar"/>
          </w:rPr>
          <w:t>主办处室应当为咨询评估机构开展咨询评估工作提供必要便利和保障，不得干预咨询评估机构正常开展工作，不得干预咨询评估机构出具评估意见。</w:t>
        </w:r>
      </w:ins>
    </w:p>
    <w:p w14:paraId="1A37ACE0">
      <w:pPr>
        <w:keepNext w:val="0"/>
        <w:keepLines w:val="0"/>
        <w:widowControl w:val="0"/>
        <w:suppressLineNumbers w:val="0"/>
        <w:spacing w:before="0" w:beforeAutospacing="0" w:after="0" w:afterAutospacing="0" w:line="579" w:lineRule="exact"/>
        <w:ind w:left="0" w:right="0" w:firstLine="616" w:firstLineChars="200"/>
        <w:jc w:val="both"/>
        <w:rPr>
          <w:ins w:id="707" w:author="戴建锋" w:date="2025-03-21T20:40:54Z"/>
          <w:rFonts w:hint="default" w:ascii="Times New Roman" w:hAnsi="Times New Roman" w:eastAsia="仿宋_GB2312" w:cs="Times New Roman"/>
          <w:color w:val="FF0000"/>
          <w:spacing w:val="-6"/>
          <w:kern w:val="2"/>
          <w:sz w:val="32"/>
          <w:szCs w:val="32"/>
        </w:rPr>
      </w:pPr>
      <w:ins w:id="708" w:author="戴建锋" w:date="2025-03-21T20:40:54Z">
        <w:r>
          <w:rPr>
            <w:rFonts w:hint="eastAsia" w:ascii="黑体" w:hAnsi="宋体" w:eastAsia="黑体" w:cs="黑体"/>
            <w:spacing w:val="-6"/>
            <w:kern w:val="2"/>
            <w:sz w:val="32"/>
            <w:szCs w:val="32"/>
            <w:lang w:val="en-US" w:eastAsia="zh-CN" w:bidi="ar"/>
          </w:rPr>
          <w:t>第十七条</w:t>
        </w:r>
      </w:ins>
      <w:ins w:id="709"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10" w:author="戴建锋" w:date="2025-03-21T20:40:54Z">
        <w:r>
          <w:rPr>
            <w:rFonts w:hint="eastAsia" w:ascii="仿宋_GB2312" w:hAnsi="Times New Roman" w:eastAsia="仿宋_GB2312" w:cs="仿宋_GB2312"/>
            <w:spacing w:val="-6"/>
            <w:kern w:val="2"/>
            <w:sz w:val="32"/>
            <w:szCs w:val="32"/>
            <w:lang w:val="en-US" w:eastAsia="zh-CN" w:bidi="ar"/>
          </w:rPr>
          <w:t>对国民经济和社会发展有重要影响的重大投资项目，可以同时委托多家咨询评估机构承担咨询评估任务，或委托另一咨询评估机构对已经完成的咨询评估报告进行评价。</w:t>
        </w:r>
      </w:ins>
    </w:p>
    <w:p w14:paraId="70E1738E">
      <w:pPr>
        <w:keepNext w:val="0"/>
        <w:keepLines w:val="0"/>
        <w:widowControl w:val="0"/>
        <w:suppressLineNumbers w:val="0"/>
        <w:spacing w:before="0" w:beforeAutospacing="0" w:after="0" w:afterAutospacing="0" w:line="579" w:lineRule="exact"/>
        <w:ind w:left="0" w:right="0"/>
        <w:jc w:val="center"/>
        <w:rPr>
          <w:ins w:id="711" w:author="戴建锋" w:date="2025-03-21T20:40:54Z"/>
          <w:rFonts w:hint="default" w:ascii="Times New Roman" w:hAnsi="Times New Roman" w:eastAsia="黑体" w:cs="Times New Roman"/>
          <w:spacing w:val="-6"/>
          <w:kern w:val="2"/>
          <w:sz w:val="32"/>
          <w:szCs w:val="32"/>
        </w:rPr>
      </w:pPr>
      <w:ins w:id="712" w:author="戴建锋" w:date="2025-03-21T20:40:54Z">
        <w:r>
          <w:rPr>
            <w:rFonts w:hint="default" w:ascii="Times New Roman" w:hAnsi="Times New Roman" w:eastAsia="黑体" w:cs="Times New Roman"/>
            <w:spacing w:val="-6"/>
            <w:kern w:val="2"/>
            <w:sz w:val="32"/>
            <w:szCs w:val="32"/>
            <w:lang w:val="en-US" w:eastAsia="zh-CN" w:bidi="ar"/>
          </w:rPr>
          <w:t xml:space="preserve"> </w:t>
        </w:r>
      </w:ins>
    </w:p>
    <w:p w14:paraId="5E427DF3">
      <w:pPr>
        <w:keepNext w:val="0"/>
        <w:keepLines w:val="0"/>
        <w:widowControl w:val="0"/>
        <w:suppressLineNumbers w:val="0"/>
        <w:spacing w:before="0" w:beforeAutospacing="0" w:after="0" w:afterAutospacing="0" w:line="579" w:lineRule="exact"/>
        <w:ind w:left="0" w:right="0"/>
        <w:jc w:val="center"/>
        <w:outlineLvl w:val="0"/>
        <w:rPr>
          <w:ins w:id="713" w:author="戴建锋" w:date="2025-03-21T20:40:54Z"/>
          <w:rFonts w:hint="default" w:ascii="Times New Roman" w:hAnsi="Times New Roman" w:eastAsia="黑体" w:cs="Times New Roman"/>
          <w:spacing w:val="-6"/>
          <w:kern w:val="2"/>
          <w:sz w:val="32"/>
          <w:szCs w:val="32"/>
        </w:rPr>
      </w:pPr>
      <w:ins w:id="714" w:author="戴建锋" w:date="2025-03-21T20:40:54Z">
        <w:r>
          <w:rPr>
            <w:rFonts w:hint="eastAsia" w:ascii="黑体" w:hAnsi="宋体" w:eastAsia="黑体" w:cs="黑体"/>
            <w:spacing w:val="-6"/>
            <w:kern w:val="2"/>
            <w:sz w:val="32"/>
            <w:szCs w:val="32"/>
            <w:lang w:val="en-US" w:eastAsia="zh-CN" w:bidi="ar"/>
          </w:rPr>
          <w:t>第五章</w:t>
        </w:r>
      </w:ins>
      <w:ins w:id="715" w:author="戴建锋" w:date="2025-03-21T20:40:54Z">
        <w:r>
          <w:rPr>
            <w:rFonts w:hint="default" w:ascii="Times New Roman" w:hAnsi="Times New Roman" w:eastAsia="黑体" w:cs="Times New Roman"/>
            <w:spacing w:val="-6"/>
            <w:kern w:val="2"/>
            <w:sz w:val="32"/>
            <w:szCs w:val="32"/>
            <w:lang w:val="en-US" w:eastAsia="zh-CN" w:bidi="ar"/>
          </w:rPr>
          <w:t xml:space="preserve"> </w:t>
        </w:r>
      </w:ins>
      <w:ins w:id="716" w:author="戴建锋" w:date="2025-03-21T20:40:54Z">
        <w:r>
          <w:rPr>
            <w:rFonts w:hint="eastAsia" w:ascii="黑体" w:hAnsi="宋体" w:eastAsia="黑体" w:cs="黑体"/>
            <w:spacing w:val="-6"/>
            <w:kern w:val="2"/>
            <w:sz w:val="32"/>
            <w:szCs w:val="32"/>
            <w:lang w:val="en-US" w:eastAsia="zh-CN" w:bidi="ar"/>
          </w:rPr>
          <w:t>咨询评估管理规范</w:t>
        </w:r>
      </w:ins>
    </w:p>
    <w:p w14:paraId="58BC6775">
      <w:pPr>
        <w:keepNext w:val="0"/>
        <w:keepLines w:val="0"/>
        <w:widowControl w:val="0"/>
        <w:suppressLineNumbers w:val="0"/>
        <w:spacing w:before="0" w:beforeAutospacing="0" w:after="0" w:afterAutospacing="0" w:line="579" w:lineRule="exact"/>
        <w:ind w:left="0" w:right="0" w:firstLine="616" w:firstLineChars="200"/>
        <w:jc w:val="both"/>
        <w:rPr>
          <w:ins w:id="717" w:author="戴建锋" w:date="2025-03-21T20:40:54Z"/>
          <w:rFonts w:hint="default" w:ascii="Times New Roman" w:hAnsi="Times New Roman" w:eastAsia="仿宋_GB2312" w:cs="Times New Roman"/>
          <w:spacing w:val="-6"/>
          <w:kern w:val="2"/>
          <w:sz w:val="32"/>
          <w:szCs w:val="32"/>
        </w:rPr>
      </w:pPr>
      <w:ins w:id="718" w:author="戴建锋" w:date="2025-03-21T20:40:54Z">
        <w:r>
          <w:rPr>
            <w:rFonts w:hint="eastAsia" w:ascii="黑体" w:hAnsi="宋体" w:eastAsia="黑体" w:cs="黑体"/>
            <w:spacing w:val="-6"/>
            <w:kern w:val="2"/>
            <w:sz w:val="32"/>
            <w:szCs w:val="32"/>
            <w:lang w:val="en-US" w:eastAsia="zh-CN" w:bidi="ar"/>
          </w:rPr>
          <w:t>第十八条</w:t>
        </w:r>
      </w:ins>
      <w:ins w:id="719"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20" w:author="戴建锋" w:date="2025-03-21T20:40:54Z">
        <w:r>
          <w:rPr>
            <w:rFonts w:hint="eastAsia" w:ascii="仿宋_GB2312" w:hAnsi="Times New Roman" w:eastAsia="仿宋_GB2312" w:cs="仿宋_GB2312"/>
            <w:spacing w:val="-6"/>
            <w:kern w:val="2"/>
            <w:sz w:val="32"/>
            <w:szCs w:val="32"/>
            <w:lang w:val="en-US" w:eastAsia="zh-CN" w:bidi="ar"/>
          </w:rPr>
          <w:t>咨询评估机构、参与咨询评估相关工作人员应当按照规定格式签订承诺书，并报投资处存档备查。咨询评估机构的承诺书由其法定代表人签署、咨询评估机构盖章，参与咨询评估的相关工作人员承诺书由本人亲笔签署。</w:t>
        </w:r>
      </w:ins>
    </w:p>
    <w:p w14:paraId="4878BCDD">
      <w:pPr>
        <w:keepNext w:val="0"/>
        <w:keepLines w:val="0"/>
        <w:widowControl w:val="0"/>
        <w:suppressLineNumbers w:val="0"/>
        <w:spacing w:before="0" w:beforeAutospacing="0" w:after="0" w:afterAutospacing="0" w:line="579" w:lineRule="exact"/>
        <w:ind w:left="0" w:right="0" w:firstLine="616" w:firstLineChars="200"/>
        <w:jc w:val="both"/>
        <w:rPr>
          <w:ins w:id="721" w:author="戴建锋" w:date="2025-03-21T20:40:54Z"/>
          <w:rFonts w:hint="eastAsia" w:ascii="Times New Roman" w:hAnsi="Times New Roman" w:eastAsia="仿宋_GB2312" w:cs="Times New Roman"/>
          <w:spacing w:val="-6"/>
          <w:kern w:val="2"/>
          <w:sz w:val="32"/>
          <w:szCs w:val="32"/>
        </w:rPr>
      </w:pPr>
      <w:ins w:id="722" w:author="戴建锋" w:date="2025-03-21T20:40:54Z">
        <w:r>
          <w:rPr>
            <w:rFonts w:hint="eastAsia" w:ascii="仿宋_GB2312" w:hAnsi="Times New Roman" w:eastAsia="仿宋_GB2312" w:cs="仿宋_GB2312"/>
            <w:spacing w:val="-6"/>
            <w:kern w:val="2"/>
            <w:sz w:val="32"/>
            <w:szCs w:val="32"/>
            <w:lang w:val="en-US" w:eastAsia="zh-CN" w:bidi="ar"/>
          </w:rPr>
          <w:t>外聘专家应当按照规定格式签署承诺书，并由咨询评估机构存档备查。</w:t>
        </w:r>
      </w:ins>
    </w:p>
    <w:p w14:paraId="66096BCA">
      <w:pPr>
        <w:keepNext w:val="0"/>
        <w:keepLines w:val="0"/>
        <w:widowControl w:val="0"/>
        <w:suppressLineNumbers w:val="0"/>
        <w:spacing w:before="0" w:beforeAutospacing="0" w:after="0" w:afterAutospacing="0" w:line="579" w:lineRule="exact"/>
        <w:ind w:left="0" w:right="0" w:firstLine="616" w:firstLineChars="200"/>
        <w:jc w:val="both"/>
        <w:rPr>
          <w:ins w:id="723" w:author="戴建锋" w:date="2025-03-21T20:40:54Z"/>
          <w:rFonts w:hint="eastAsia" w:ascii="Times New Roman" w:hAnsi="Times New Roman" w:eastAsia="仿宋_GB2312" w:cs="Times New Roman"/>
          <w:spacing w:val="-6"/>
          <w:kern w:val="2"/>
          <w:sz w:val="32"/>
          <w:szCs w:val="32"/>
        </w:rPr>
      </w:pPr>
      <w:ins w:id="724" w:author="戴建锋" w:date="2025-03-21T20:40:54Z">
        <w:r>
          <w:rPr>
            <w:rFonts w:hint="eastAsia" w:ascii="黑体" w:hAnsi="宋体" w:eastAsia="黑体" w:cs="黑体"/>
            <w:spacing w:val="-6"/>
            <w:kern w:val="2"/>
            <w:sz w:val="32"/>
            <w:szCs w:val="32"/>
            <w:lang w:val="en-US" w:eastAsia="zh-CN" w:bidi="ar"/>
          </w:rPr>
          <w:t>第十九条</w:t>
        </w:r>
      </w:ins>
      <w:ins w:id="725"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26" w:author="戴建锋" w:date="2025-03-21T20:40:54Z">
        <w:r>
          <w:rPr>
            <w:rFonts w:hint="eastAsia" w:ascii="仿宋_GB2312" w:hAnsi="Times New Roman" w:eastAsia="仿宋_GB2312" w:cs="仿宋_GB2312"/>
            <w:spacing w:val="-6"/>
            <w:kern w:val="2"/>
            <w:sz w:val="32"/>
            <w:szCs w:val="32"/>
            <w:lang w:val="en-US" w:eastAsia="zh-CN" w:bidi="ar"/>
          </w:rPr>
          <w:t>接受评估任务后，咨询评估机构应当确定项目负责人，成立工作小组，制定工作计划，定期反馈工作进度，在规定时限内提交评估报告。评估机构开展项目评估，原则上均应进行项目实地踏勘，如因特殊原因不进行项目踏勘的应在评估报告中说明理由。</w:t>
        </w:r>
      </w:ins>
    </w:p>
    <w:p w14:paraId="15EEB2F3">
      <w:pPr>
        <w:keepNext w:val="0"/>
        <w:keepLines w:val="0"/>
        <w:widowControl w:val="0"/>
        <w:suppressLineNumbers w:val="0"/>
        <w:spacing w:before="0" w:beforeAutospacing="0" w:after="0" w:afterAutospacing="0" w:line="579" w:lineRule="exact"/>
        <w:ind w:left="0" w:right="0" w:firstLine="616" w:firstLineChars="200"/>
        <w:jc w:val="both"/>
        <w:rPr>
          <w:ins w:id="727" w:author="戴建锋" w:date="2025-03-21T20:40:54Z"/>
          <w:rFonts w:hint="default" w:ascii="Times New Roman" w:hAnsi="Times New Roman" w:eastAsia="仿宋_GB2312" w:cs="Times New Roman"/>
          <w:spacing w:val="-6"/>
          <w:kern w:val="2"/>
          <w:sz w:val="32"/>
          <w:szCs w:val="32"/>
        </w:rPr>
      </w:pPr>
      <w:ins w:id="728" w:author="戴建锋" w:date="2025-03-21T20:40:54Z">
        <w:r>
          <w:rPr>
            <w:rFonts w:hint="eastAsia" w:ascii="仿宋_GB2312" w:hAnsi="Times New Roman" w:eastAsia="仿宋_GB2312" w:cs="仿宋_GB2312"/>
            <w:spacing w:val="-6"/>
            <w:kern w:val="2"/>
            <w:sz w:val="32"/>
            <w:szCs w:val="32"/>
            <w:lang w:val="en-US" w:eastAsia="zh-CN" w:bidi="ar"/>
          </w:rPr>
          <w:t>项目负责人应当是与评估任务专业相符的咨询工程师（投资）。参加评估小组的人员应当熟悉国家、省和行业发展有关法规、政策、规划，以及技术标准规范，评估小组应当具备至少</w:t>
        </w:r>
      </w:ins>
      <w:ins w:id="729" w:author="戴建锋" w:date="2025-03-21T20:40:54Z">
        <w:r>
          <w:rPr>
            <w:rFonts w:hint="default" w:ascii="Times New Roman" w:hAnsi="Times New Roman" w:eastAsia="仿宋_GB2312" w:cs="Times New Roman"/>
            <w:spacing w:val="-6"/>
            <w:kern w:val="2"/>
            <w:sz w:val="32"/>
            <w:szCs w:val="32"/>
            <w:lang w:val="en-US" w:eastAsia="zh-CN" w:bidi="ar"/>
          </w:rPr>
          <w:t>2</w:t>
        </w:r>
      </w:ins>
      <w:ins w:id="730" w:author="戴建锋" w:date="2025-03-21T20:40:54Z">
        <w:r>
          <w:rPr>
            <w:rFonts w:hint="eastAsia" w:ascii="仿宋_GB2312" w:hAnsi="Times New Roman" w:eastAsia="仿宋_GB2312" w:cs="仿宋_GB2312"/>
            <w:spacing w:val="-6"/>
            <w:kern w:val="2"/>
            <w:sz w:val="32"/>
            <w:szCs w:val="32"/>
            <w:lang w:val="en-US" w:eastAsia="zh-CN" w:bidi="ar"/>
          </w:rPr>
          <w:t>名与评估任务专业相符咨询工程师（投资）及一定数量的本专业高级技术职称人员。</w:t>
        </w:r>
      </w:ins>
    </w:p>
    <w:p w14:paraId="75EDFE03">
      <w:pPr>
        <w:keepNext w:val="0"/>
        <w:keepLines w:val="0"/>
        <w:widowControl w:val="0"/>
        <w:suppressLineNumbers w:val="0"/>
        <w:spacing w:before="0" w:beforeAutospacing="0" w:after="0" w:afterAutospacing="0" w:line="579" w:lineRule="exact"/>
        <w:ind w:left="0" w:right="0" w:firstLine="616" w:firstLineChars="200"/>
        <w:jc w:val="both"/>
        <w:rPr>
          <w:ins w:id="731" w:author="戴建锋" w:date="2025-03-21T20:40:54Z"/>
          <w:rFonts w:hint="default" w:ascii="Times New Roman" w:hAnsi="Times New Roman" w:eastAsia="仿宋_GB2312" w:cs="Times New Roman"/>
          <w:spacing w:val="-6"/>
          <w:kern w:val="2"/>
          <w:sz w:val="32"/>
          <w:szCs w:val="32"/>
        </w:rPr>
      </w:pPr>
      <w:ins w:id="732" w:author="戴建锋" w:date="2025-03-21T20:40:54Z">
        <w:r>
          <w:rPr>
            <w:rFonts w:hint="eastAsia" w:ascii="黑体" w:hAnsi="宋体" w:eastAsia="黑体" w:cs="黑体"/>
            <w:spacing w:val="-6"/>
            <w:kern w:val="2"/>
            <w:sz w:val="32"/>
            <w:szCs w:val="32"/>
            <w:lang w:val="en-US" w:eastAsia="zh-CN" w:bidi="ar"/>
          </w:rPr>
          <w:t>第二十条</w:t>
        </w:r>
      </w:ins>
      <w:ins w:id="73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34" w:author="戴建锋" w:date="2025-03-21T20:40:54Z">
        <w:r>
          <w:rPr>
            <w:rFonts w:hint="eastAsia" w:ascii="仿宋_GB2312" w:hAnsi="Times New Roman" w:eastAsia="仿宋_GB2312" w:cs="仿宋_GB2312"/>
            <w:spacing w:val="-6"/>
            <w:kern w:val="2"/>
            <w:sz w:val="32"/>
            <w:szCs w:val="32"/>
            <w:lang w:val="en-US" w:eastAsia="zh-CN" w:bidi="ar"/>
          </w:rPr>
          <w:t>涉密项目的咨询评估任务应按照《保守国家秘密法》及其实施条例规定，由省发展改革委主办处室通过与咨询评估机构签订保密协议并监督执行的方式进行保密管理。</w:t>
        </w:r>
      </w:ins>
    </w:p>
    <w:p w14:paraId="641A64AA">
      <w:pPr>
        <w:keepNext w:val="0"/>
        <w:keepLines w:val="0"/>
        <w:widowControl w:val="0"/>
        <w:suppressLineNumbers w:val="0"/>
        <w:spacing w:before="0" w:beforeAutospacing="0" w:after="0" w:afterAutospacing="0" w:line="579" w:lineRule="exact"/>
        <w:ind w:left="0" w:right="0" w:firstLine="616" w:firstLineChars="200"/>
        <w:jc w:val="both"/>
        <w:rPr>
          <w:ins w:id="735" w:author="戴建锋" w:date="2025-03-21T20:40:54Z"/>
          <w:rFonts w:hint="default" w:ascii="Times New Roman" w:hAnsi="Times New Roman" w:eastAsia="仿宋_GB2312" w:cs="Times New Roman"/>
          <w:spacing w:val="0"/>
          <w:kern w:val="2"/>
          <w:sz w:val="32"/>
          <w:szCs w:val="32"/>
        </w:rPr>
      </w:pPr>
      <w:ins w:id="736" w:author="戴建锋" w:date="2025-03-21T20:40:54Z">
        <w:r>
          <w:rPr>
            <w:rFonts w:hint="eastAsia" w:ascii="黑体" w:hAnsi="宋体" w:eastAsia="黑体" w:cs="黑体"/>
            <w:spacing w:val="-6"/>
            <w:kern w:val="2"/>
            <w:sz w:val="32"/>
            <w:szCs w:val="32"/>
            <w:lang w:val="en-US" w:eastAsia="zh-CN" w:bidi="ar"/>
          </w:rPr>
          <w:t>第二十一条</w:t>
        </w:r>
      </w:ins>
      <w:ins w:id="737"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38" w:author="戴建锋" w:date="2025-03-21T20:40:54Z">
        <w:r>
          <w:rPr>
            <w:rFonts w:hint="eastAsia" w:ascii="仿宋_GB2312" w:hAnsi="Times New Roman" w:eastAsia="仿宋_GB2312" w:cs="仿宋_GB2312"/>
            <w:spacing w:val="0"/>
            <w:kern w:val="2"/>
            <w:sz w:val="32"/>
            <w:szCs w:val="32"/>
            <w:lang w:val="en-US" w:eastAsia="zh-CN" w:bidi="ar"/>
          </w:rPr>
          <w:t>评估报告的内容包括：标题及文号、目录、摘要、正文、附件。咨询评估机构在评估工作中要求补充相关资料时，应当书面通知评估事项的项目单位。该书面通知及补充资料应当作为评估报告的附件报送省发展改革委。</w:t>
        </w:r>
      </w:ins>
    </w:p>
    <w:p w14:paraId="5D3DB8FD">
      <w:pPr>
        <w:keepNext w:val="0"/>
        <w:keepLines w:val="0"/>
        <w:widowControl w:val="0"/>
        <w:suppressLineNumbers w:val="0"/>
        <w:spacing w:before="0" w:beforeAutospacing="0" w:after="0" w:afterAutospacing="0" w:line="579" w:lineRule="exact"/>
        <w:ind w:left="0" w:right="0" w:firstLine="640" w:firstLineChars="200"/>
        <w:jc w:val="both"/>
        <w:rPr>
          <w:ins w:id="739" w:author="戴建锋" w:date="2025-03-21T20:40:54Z"/>
          <w:rFonts w:hint="default" w:ascii="Times New Roman" w:hAnsi="Times New Roman" w:eastAsia="仿宋_GB2312" w:cs="Times New Roman"/>
          <w:spacing w:val="0"/>
          <w:kern w:val="2"/>
          <w:sz w:val="32"/>
          <w:szCs w:val="32"/>
        </w:rPr>
      </w:pPr>
      <w:ins w:id="740" w:author="戴建锋" w:date="2025-03-21T20:40:54Z">
        <w:r>
          <w:rPr>
            <w:rFonts w:hint="eastAsia" w:ascii="仿宋_GB2312" w:hAnsi="Times New Roman" w:eastAsia="仿宋_GB2312" w:cs="仿宋_GB2312"/>
            <w:spacing w:val="0"/>
            <w:kern w:val="2"/>
            <w:sz w:val="32"/>
            <w:szCs w:val="32"/>
            <w:lang w:val="en-US" w:eastAsia="zh-CN" w:bidi="ar"/>
          </w:rPr>
          <w:t>评估报告应当附具项目负责人及评估小组成员名单，并加盖咨询评估机构公章和至少</w:t>
        </w:r>
      </w:ins>
      <w:ins w:id="741" w:author="戴建锋" w:date="2025-03-21T20:40:54Z">
        <w:r>
          <w:rPr>
            <w:rFonts w:hint="default" w:ascii="Times New Roman" w:hAnsi="Times New Roman" w:eastAsia="仿宋_GB2312" w:cs="Times New Roman"/>
            <w:spacing w:val="0"/>
            <w:kern w:val="2"/>
            <w:sz w:val="32"/>
            <w:szCs w:val="32"/>
            <w:lang w:val="en-US" w:eastAsia="zh-CN" w:bidi="ar"/>
          </w:rPr>
          <w:t>2</w:t>
        </w:r>
      </w:ins>
      <w:ins w:id="742" w:author="戴建锋" w:date="2025-03-21T20:40:54Z">
        <w:r>
          <w:rPr>
            <w:rFonts w:hint="eastAsia" w:ascii="仿宋_GB2312" w:hAnsi="Times New Roman" w:eastAsia="仿宋_GB2312" w:cs="仿宋_GB2312"/>
            <w:spacing w:val="0"/>
            <w:kern w:val="2"/>
            <w:sz w:val="32"/>
            <w:szCs w:val="32"/>
            <w:lang w:val="en-US" w:eastAsia="zh-CN" w:bidi="ar"/>
          </w:rPr>
          <w:t>名与评估报告专业相符咨询工程师（投资）执业专用章。</w:t>
        </w:r>
      </w:ins>
    </w:p>
    <w:p w14:paraId="2B6DE415">
      <w:pPr>
        <w:keepNext w:val="0"/>
        <w:keepLines w:val="0"/>
        <w:widowControl w:val="0"/>
        <w:suppressLineNumbers w:val="0"/>
        <w:spacing w:before="0" w:beforeAutospacing="0" w:after="0" w:afterAutospacing="0" w:line="579" w:lineRule="exact"/>
        <w:ind w:left="0" w:right="0" w:firstLine="616" w:firstLineChars="200"/>
        <w:jc w:val="both"/>
        <w:rPr>
          <w:ins w:id="743" w:author="戴建锋" w:date="2025-03-21T20:40:54Z"/>
          <w:rFonts w:hint="default" w:ascii="Times New Roman" w:hAnsi="Times New Roman" w:eastAsia="仿宋_GB2312" w:cs="Times New Roman"/>
          <w:spacing w:val="-6"/>
          <w:kern w:val="2"/>
          <w:sz w:val="32"/>
          <w:szCs w:val="32"/>
        </w:rPr>
      </w:pPr>
      <w:ins w:id="744" w:author="戴建锋" w:date="2025-03-21T20:40:54Z">
        <w:r>
          <w:rPr>
            <w:rFonts w:hint="eastAsia" w:ascii="黑体" w:hAnsi="宋体" w:eastAsia="黑体" w:cs="黑体"/>
            <w:spacing w:val="-6"/>
            <w:kern w:val="2"/>
            <w:sz w:val="32"/>
            <w:szCs w:val="32"/>
            <w:lang w:val="en-US" w:eastAsia="zh-CN" w:bidi="ar"/>
          </w:rPr>
          <w:t>第二十二条</w:t>
        </w:r>
      </w:ins>
      <w:ins w:id="745"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46" w:author="戴建锋" w:date="2025-03-21T20:40:54Z">
        <w:r>
          <w:rPr>
            <w:rFonts w:hint="eastAsia" w:ascii="仿宋_GB2312" w:hAnsi="Times New Roman" w:eastAsia="仿宋_GB2312" w:cs="仿宋_GB2312"/>
            <w:spacing w:val="-6"/>
            <w:kern w:val="2"/>
            <w:sz w:val="32"/>
            <w:szCs w:val="32"/>
            <w:lang w:val="en-US" w:eastAsia="zh-CN" w:bidi="ar"/>
          </w:rPr>
          <w:t>在咨询评估工作过程中，专家有重要不同意见时，咨询评估机构应当如实记录并在咨询评估报告中予以反映，项目业主不采纳专家提出意见时，应要求项目业主提出充分理由，并在评估报告中体现。</w:t>
        </w:r>
      </w:ins>
    </w:p>
    <w:p w14:paraId="0B09F71F">
      <w:pPr>
        <w:keepNext w:val="0"/>
        <w:keepLines w:val="0"/>
        <w:widowControl w:val="0"/>
        <w:suppressLineNumbers w:val="0"/>
        <w:spacing w:before="0" w:beforeAutospacing="0" w:after="0" w:afterAutospacing="0" w:line="579" w:lineRule="exact"/>
        <w:ind w:left="0" w:right="0" w:firstLine="616" w:firstLineChars="200"/>
        <w:jc w:val="both"/>
        <w:rPr>
          <w:ins w:id="747" w:author="戴建锋" w:date="2025-03-21T20:40:54Z"/>
          <w:rFonts w:hint="default" w:ascii="Times New Roman" w:hAnsi="Times New Roman" w:eastAsia="仿宋_GB2312" w:cs="Times New Roman"/>
          <w:spacing w:val="-6"/>
          <w:kern w:val="2"/>
          <w:sz w:val="32"/>
          <w:szCs w:val="32"/>
        </w:rPr>
      </w:pPr>
      <w:ins w:id="748" w:author="戴建锋" w:date="2025-03-21T20:40:54Z">
        <w:r>
          <w:rPr>
            <w:rFonts w:hint="eastAsia" w:ascii="黑体" w:hAnsi="宋体" w:eastAsia="黑体" w:cs="黑体"/>
            <w:spacing w:val="-6"/>
            <w:kern w:val="2"/>
            <w:sz w:val="32"/>
            <w:szCs w:val="32"/>
            <w:lang w:val="en-US" w:eastAsia="zh-CN" w:bidi="ar"/>
          </w:rPr>
          <w:t>第二十三条</w:t>
        </w:r>
      </w:ins>
      <w:ins w:id="749"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50" w:author="戴建锋" w:date="2025-03-21T20:40:54Z">
        <w:r>
          <w:rPr>
            <w:rFonts w:hint="eastAsia" w:ascii="仿宋_GB2312" w:hAnsi="Times New Roman" w:eastAsia="仿宋_GB2312" w:cs="仿宋_GB2312"/>
            <w:spacing w:val="-6"/>
            <w:kern w:val="2"/>
            <w:sz w:val="32"/>
            <w:szCs w:val="32"/>
            <w:lang w:val="en-US" w:eastAsia="zh-CN" w:bidi="ar"/>
          </w:rPr>
          <w:t>省发展改革委应当加强对咨询评估评审专家的保密和日常管理。未经省发展改革委同意，有关专家不得擅自就评估评审事项接受采访、撰写文章等；确有必要的，应符合省委省政府有关精神，并事先报经省发展改革委同意。</w:t>
        </w:r>
      </w:ins>
    </w:p>
    <w:p w14:paraId="795C36C1">
      <w:pPr>
        <w:keepNext w:val="0"/>
        <w:keepLines w:val="0"/>
        <w:widowControl w:val="0"/>
        <w:suppressLineNumbers w:val="0"/>
        <w:spacing w:before="0" w:beforeAutospacing="0" w:after="0" w:afterAutospacing="0" w:line="579" w:lineRule="exact"/>
        <w:ind w:left="0" w:right="0" w:firstLine="616" w:firstLineChars="200"/>
        <w:jc w:val="both"/>
        <w:rPr>
          <w:ins w:id="751" w:author="戴建锋" w:date="2025-03-21T20:40:54Z"/>
          <w:rFonts w:hint="default" w:ascii="Times New Roman" w:hAnsi="Times New Roman" w:eastAsia="仿宋_GB2312" w:cs="Times New Roman"/>
          <w:spacing w:val="-6"/>
          <w:kern w:val="2"/>
          <w:sz w:val="32"/>
          <w:szCs w:val="32"/>
        </w:rPr>
      </w:pPr>
      <w:ins w:id="752" w:author="戴建锋" w:date="2025-03-21T20:40:54Z">
        <w:r>
          <w:rPr>
            <w:rFonts w:hint="eastAsia" w:ascii="黑体" w:hAnsi="宋体" w:eastAsia="黑体" w:cs="黑体"/>
            <w:spacing w:val="-6"/>
            <w:kern w:val="2"/>
            <w:sz w:val="32"/>
            <w:szCs w:val="32"/>
            <w:lang w:val="en-US" w:eastAsia="zh-CN" w:bidi="ar"/>
          </w:rPr>
          <w:t>第二十四条</w:t>
        </w:r>
      </w:ins>
      <w:ins w:id="75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54" w:author="戴建锋" w:date="2025-03-21T20:40:54Z">
        <w:r>
          <w:rPr>
            <w:rFonts w:hint="eastAsia" w:ascii="仿宋_GB2312" w:hAnsi="Times New Roman" w:eastAsia="仿宋_GB2312" w:cs="仿宋_GB2312"/>
            <w:spacing w:val="-6"/>
            <w:kern w:val="2"/>
            <w:sz w:val="32"/>
            <w:szCs w:val="32"/>
            <w:lang w:val="en-US" w:eastAsia="zh-CN" w:bidi="ar"/>
          </w:rPr>
          <w:t>省发展改革委委托咨询评估的完成时限一般不超过</w:t>
        </w:r>
      </w:ins>
      <w:ins w:id="755" w:author="戴建锋" w:date="2025-03-21T20:40:54Z">
        <w:r>
          <w:rPr>
            <w:rFonts w:hint="default" w:ascii="Times New Roman" w:hAnsi="Times New Roman" w:eastAsia="仿宋_GB2312" w:cs="Times New Roman"/>
            <w:spacing w:val="-6"/>
            <w:kern w:val="2"/>
            <w:sz w:val="32"/>
            <w:szCs w:val="32"/>
            <w:lang w:val="en-US" w:eastAsia="zh-CN" w:bidi="ar"/>
          </w:rPr>
          <w:t>30</w:t>
        </w:r>
      </w:ins>
      <w:ins w:id="756" w:author="戴建锋" w:date="2025-03-21T20:40:54Z">
        <w:r>
          <w:rPr>
            <w:rFonts w:hint="eastAsia" w:ascii="仿宋_GB2312" w:hAnsi="Times New Roman" w:eastAsia="仿宋_GB2312" w:cs="仿宋_GB2312"/>
            <w:spacing w:val="-6"/>
            <w:kern w:val="2"/>
            <w:sz w:val="32"/>
            <w:szCs w:val="32"/>
            <w:lang w:val="en-US" w:eastAsia="zh-CN" w:bidi="ar"/>
          </w:rPr>
          <w:t>个工作日（特殊情况除外）。咨询评估机构因特殊情况确实难以在规定时限内完成的，应在规定时限到期日的</w:t>
        </w:r>
      </w:ins>
      <w:ins w:id="757" w:author="戴建锋" w:date="2025-03-21T20:40:54Z">
        <w:r>
          <w:rPr>
            <w:rFonts w:hint="default" w:ascii="Times New Roman" w:hAnsi="Times New Roman" w:eastAsia="仿宋_GB2312" w:cs="Times New Roman"/>
            <w:spacing w:val="-6"/>
            <w:kern w:val="2"/>
            <w:sz w:val="32"/>
            <w:szCs w:val="32"/>
            <w:lang w:val="en-US" w:eastAsia="zh-CN" w:bidi="ar"/>
          </w:rPr>
          <w:t>5</w:t>
        </w:r>
      </w:ins>
      <w:ins w:id="758" w:author="戴建锋" w:date="2025-03-21T20:40:54Z">
        <w:r>
          <w:rPr>
            <w:rFonts w:hint="eastAsia" w:ascii="仿宋_GB2312" w:hAnsi="Times New Roman" w:eastAsia="仿宋_GB2312" w:cs="仿宋_GB2312"/>
            <w:spacing w:val="-6"/>
            <w:kern w:val="2"/>
            <w:sz w:val="32"/>
            <w:szCs w:val="32"/>
            <w:lang w:val="en-US" w:eastAsia="zh-CN" w:bidi="ar"/>
          </w:rPr>
          <w:t>个工作日之前向省发展改革委书面报告有关情况，征得同意后，可以延长完成时限，但延长的期限不得超过</w:t>
        </w:r>
      </w:ins>
      <w:ins w:id="759" w:author="戴建锋" w:date="2025-03-21T20:40:54Z">
        <w:r>
          <w:rPr>
            <w:rFonts w:hint="default" w:ascii="Times New Roman" w:hAnsi="Times New Roman" w:eastAsia="仿宋_GB2312" w:cs="Times New Roman"/>
            <w:spacing w:val="-6"/>
            <w:kern w:val="2"/>
            <w:sz w:val="32"/>
            <w:szCs w:val="32"/>
            <w:lang w:val="en-US" w:eastAsia="zh-CN" w:bidi="ar"/>
          </w:rPr>
          <w:t>15</w:t>
        </w:r>
      </w:ins>
      <w:ins w:id="760" w:author="戴建锋" w:date="2025-03-21T20:40:54Z">
        <w:r>
          <w:rPr>
            <w:rFonts w:hint="eastAsia" w:ascii="仿宋_GB2312" w:hAnsi="Times New Roman" w:eastAsia="仿宋_GB2312" w:cs="仿宋_GB2312"/>
            <w:spacing w:val="-6"/>
            <w:kern w:val="2"/>
            <w:sz w:val="32"/>
            <w:szCs w:val="32"/>
            <w:lang w:val="en-US" w:eastAsia="zh-CN" w:bidi="ar"/>
          </w:rPr>
          <w:t>个工作日。</w:t>
        </w:r>
      </w:ins>
    </w:p>
    <w:p w14:paraId="64B7BBCC">
      <w:pPr>
        <w:keepNext w:val="0"/>
        <w:keepLines w:val="0"/>
        <w:widowControl w:val="0"/>
        <w:suppressLineNumbers w:val="0"/>
        <w:spacing w:before="0" w:beforeAutospacing="0" w:after="0" w:afterAutospacing="0" w:line="579" w:lineRule="exact"/>
        <w:ind w:left="0" w:right="0" w:firstLine="616" w:firstLineChars="200"/>
        <w:jc w:val="both"/>
        <w:rPr>
          <w:ins w:id="761" w:author="戴建锋" w:date="2025-03-21T20:40:54Z"/>
          <w:rFonts w:hint="default" w:ascii="Times New Roman" w:hAnsi="Times New Roman" w:eastAsia="仿宋_GB2312" w:cs="Times New Roman"/>
          <w:spacing w:val="-6"/>
          <w:kern w:val="2"/>
          <w:sz w:val="32"/>
          <w:szCs w:val="32"/>
        </w:rPr>
      </w:pPr>
      <w:ins w:id="762" w:author="戴建锋" w:date="2025-03-21T20:40:54Z">
        <w:r>
          <w:rPr>
            <w:rFonts w:hint="eastAsia" w:ascii="黑体" w:hAnsi="宋体" w:eastAsia="黑体" w:cs="黑体"/>
            <w:spacing w:val="-6"/>
            <w:kern w:val="2"/>
            <w:sz w:val="32"/>
            <w:szCs w:val="32"/>
            <w:lang w:val="en-US" w:eastAsia="zh-CN" w:bidi="ar"/>
          </w:rPr>
          <w:t>第二十五条</w:t>
        </w:r>
      </w:ins>
      <w:ins w:id="76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64" w:author="戴建锋" w:date="2025-03-21T20:40:54Z">
        <w:r>
          <w:rPr>
            <w:rFonts w:hint="eastAsia" w:ascii="仿宋_GB2312" w:hAnsi="Times New Roman" w:eastAsia="仿宋_GB2312" w:cs="仿宋_GB2312"/>
            <w:spacing w:val="-6"/>
            <w:kern w:val="2"/>
            <w:sz w:val="32"/>
            <w:szCs w:val="32"/>
            <w:lang w:val="en-US" w:eastAsia="zh-CN" w:bidi="ar"/>
          </w:rPr>
          <w:t>咨询评估机构及其工作人员，不得向所评估事项的项目单位收取任何费用，不得向项目单位摊支成本。</w:t>
        </w:r>
      </w:ins>
    </w:p>
    <w:p w14:paraId="25AE9252">
      <w:pPr>
        <w:keepNext w:val="0"/>
        <w:keepLines w:val="0"/>
        <w:widowControl w:val="0"/>
        <w:suppressLineNumbers w:val="0"/>
        <w:spacing w:before="0" w:beforeAutospacing="0" w:after="0" w:afterAutospacing="0" w:line="579" w:lineRule="exact"/>
        <w:ind w:left="0" w:right="0" w:firstLine="640" w:firstLineChars="200"/>
        <w:jc w:val="both"/>
        <w:rPr>
          <w:ins w:id="765" w:author="戴建锋" w:date="2025-03-21T20:40:54Z"/>
          <w:rFonts w:hint="default" w:ascii="Times New Roman" w:hAnsi="Times New Roman" w:eastAsia="仿宋_GB2312" w:cs="Times New Roman"/>
          <w:spacing w:val="0"/>
          <w:kern w:val="2"/>
          <w:sz w:val="32"/>
          <w:szCs w:val="32"/>
        </w:rPr>
      </w:pPr>
      <w:ins w:id="766" w:author="戴建锋" w:date="2025-03-21T20:40:54Z">
        <w:r>
          <w:rPr>
            <w:rFonts w:hint="eastAsia" w:ascii="仿宋_GB2312" w:hAnsi="Times New Roman" w:eastAsia="仿宋_GB2312" w:cs="仿宋_GB2312"/>
            <w:spacing w:val="0"/>
            <w:kern w:val="2"/>
            <w:sz w:val="32"/>
            <w:szCs w:val="32"/>
            <w:lang w:val="en-US" w:eastAsia="zh-CN" w:bidi="ar"/>
          </w:rPr>
          <w:t>承担咨询评估任务的咨询评估机构及与其有重大关联关系的单位不得承担同一事项的后评价任务，不得借承担咨询评估任务之机向有关单位承揽勘察、设计、造价、招标代理、监理等业务。</w:t>
        </w:r>
      </w:ins>
    </w:p>
    <w:p w14:paraId="7B6F4FEB">
      <w:pPr>
        <w:keepNext w:val="0"/>
        <w:keepLines w:val="0"/>
        <w:widowControl w:val="0"/>
        <w:suppressLineNumbers w:val="0"/>
        <w:spacing w:before="0" w:beforeAutospacing="0" w:after="0" w:afterAutospacing="0" w:line="579" w:lineRule="exact"/>
        <w:ind w:left="0" w:right="0" w:firstLine="616" w:firstLineChars="200"/>
        <w:jc w:val="both"/>
        <w:rPr>
          <w:ins w:id="767" w:author="戴建锋" w:date="2025-03-21T20:40:54Z"/>
          <w:rFonts w:hint="default" w:ascii="Times New Roman" w:hAnsi="Times New Roman" w:eastAsia="仿宋_GB2312" w:cs="Times New Roman"/>
          <w:spacing w:val="-6"/>
          <w:kern w:val="2"/>
          <w:sz w:val="32"/>
          <w:szCs w:val="32"/>
        </w:rPr>
      </w:pPr>
      <w:ins w:id="768" w:author="戴建锋" w:date="2025-03-21T20:40:54Z">
        <w:r>
          <w:rPr>
            <w:rFonts w:hint="eastAsia" w:ascii="黑体" w:hAnsi="宋体" w:eastAsia="黑体" w:cs="黑体"/>
            <w:spacing w:val="-6"/>
            <w:kern w:val="2"/>
            <w:sz w:val="32"/>
            <w:szCs w:val="32"/>
            <w:lang w:val="en-US" w:eastAsia="zh-CN" w:bidi="ar"/>
          </w:rPr>
          <w:t>第二十六条</w:t>
        </w:r>
      </w:ins>
      <w:ins w:id="769"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70" w:author="戴建锋" w:date="2025-03-21T20:40:54Z">
        <w:r>
          <w:rPr>
            <w:rFonts w:hint="eastAsia" w:ascii="仿宋_GB2312" w:hAnsi="Times New Roman" w:eastAsia="仿宋_GB2312" w:cs="仿宋_GB2312"/>
            <w:spacing w:val="-6"/>
            <w:kern w:val="2"/>
            <w:sz w:val="32"/>
            <w:szCs w:val="32"/>
            <w:lang w:val="en-US" w:eastAsia="zh-CN" w:bidi="ar"/>
          </w:rPr>
          <w:t>咨询评估机构应当建立咨询评估任务专项档案制度，将咨询评估报告、承诺书以及专家意见等存档备查。依托投资在线审批监管平台，进行咨询评估任务专项档案管理，并建立核查机制。</w:t>
        </w:r>
      </w:ins>
    </w:p>
    <w:p w14:paraId="126261FD">
      <w:pPr>
        <w:keepNext w:val="0"/>
        <w:keepLines w:val="0"/>
        <w:widowControl w:val="0"/>
        <w:suppressLineNumbers w:val="0"/>
        <w:spacing w:before="0" w:beforeAutospacing="0" w:after="0" w:afterAutospacing="0" w:line="579" w:lineRule="exact"/>
        <w:ind w:left="0" w:right="0" w:firstLine="616" w:firstLineChars="200"/>
        <w:jc w:val="both"/>
        <w:rPr>
          <w:ins w:id="771" w:author="戴建锋" w:date="2025-03-21T20:40:54Z"/>
          <w:rFonts w:hint="default" w:ascii="Times New Roman" w:hAnsi="Times New Roman" w:eastAsia="仿宋_GB2312" w:cs="Times New Roman"/>
          <w:spacing w:val="-6"/>
          <w:kern w:val="2"/>
          <w:sz w:val="32"/>
          <w:szCs w:val="32"/>
        </w:rPr>
      </w:pPr>
      <w:ins w:id="772" w:author="戴建锋" w:date="2025-03-21T20:40:54Z">
        <w:r>
          <w:rPr>
            <w:rFonts w:hint="eastAsia" w:ascii="黑体" w:hAnsi="宋体" w:eastAsia="黑体" w:cs="黑体"/>
            <w:spacing w:val="-6"/>
            <w:kern w:val="2"/>
            <w:sz w:val="32"/>
            <w:szCs w:val="32"/>
            <w:lang w:val="en-US" w:eastAsia="zh-CN" w:bidi="ar"/>
          </w:rPr>
          <w:t>第二十七条</w:t>
        </w:r>
      </w:ins>
      <w:ins w:id="77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74" w:author="戴建锋" w:date="2025-03-21T20:40:54Z">
        <w:r>
          <w:rPr>
            <w:rFonts w:hint="eastAsia" w:ascii="仿宋_GB2312" w:hAnsi="Times New Roman" w:eastAsia="仿宋_GB2312" w:cs="仿宋_GB2312"/>
            <w:spacing w:val="-6"/>
            <w:kern w:val="2"/>
            <w:sz w:val="32"/>
            <w:szCs w:val="32"/>
            <w:lang w:val="en-US" w:eastAsia="zh-CN" w:bidi="ar"/>
          </w:rPr>
          <w:t>咨询评估机构应建立健全内部管理机制，优化评估工作流程，完善评估专家库，加强专家、保密和财务管理，不断提升评估工作的质量和效率。</w:t>
        </w:r>
      </w:ins>
    </w:p>
    <w:p w14:paraId="0F11AE56">
      <w:pPr>
        <w:keepNext w:val="0"/>
        <w:keepLines w:val="0"/>
        <w:widowControl w:val="0"/>
        <w:suppressLineNumbers w:val="0"/>
        <w:spacing w:before="0" w:beforeAutospacing="0" w:after="0" w:afterAutospacing="0" w:line="579" w:lineRule="exact"/>
        <w:ind w:left="0" w:right="0" w:firstLine="616" w:firstLineChars="200"/>
        <w:jc w:val="both"/>
        <w:rPr>
          <w:ins w:id="775" w:author="戴建锋" w:date="2025-03-21T20:40:54Z"/>
          <w:rFonts w:hint="default" w:ascii="Times New Roman" w:hAnsi="Times New Roman" w:eastAsia="仿宋_GB2312" w:cs="Times New Roman"/>
          <w:spacing w:val="-6"/>
          <w:kern w:val="2"/>
          <w:sz w:val="32"/>
          <w:szCs w:val="32"/>
        </w:rPr>
      </w:pPr>
      <w:ins w:id="776" w:author="戴建锋" w:date="2025-03-21T20:40:54Z">
        <w:r>
          <w:rPr>
            <w:rFonts w:hint="eastAsia" w:ascii="黑体" w:hAnsi="宋体" w:eastAsia="黑体" w:cs="黑体"/>
            <w:spacing w:val="-6"/>
            <w:kern w:val="2"/>
            <w:sz w:val="32"/>
            <w:szCs w:val="32"/>
            <w:lang w:val="en-US" w:eastAsia="zh-CN" w:bidi="ar"/>
          </w:rPr>
          <w:t>第二十八条</w:t>
        </w:r>
      </w:ins>
      <w:ins w:id="777"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78" w:author="戴建锋" w:date="2025-03-21T20:40:54Z">
        <w:r>
          <w:rPr>
            <w:rFonts w:hint="eastAsia" w:ascii="仿宋_GB2312" w:hAnsi="Times New Roman" w:eastAsia="仿宋_GB2312" w:cs="仿宋_GB2312"/>
            <w:spacing w:val="-6"/>
            <w:kern w:val="2"/>
            <w:sz w:val="32"/>
            <w:szCs w:val="32"/>
            <w:lang w:val="en-US" w:eastAsia="zh-CN" w:bidi="ar"/>
          </w:rPr>
          <w:t>咨询评估机构发生分立、合并、兼并、改制、转让等情况以及变更单位名称、法人代表、技术负责人、单位地址等，要及时向省发展改革委报告。</w:t>
        </w:r>
      </w:ins>
    </w:p>
    <w:p w14:paraId="508F6EFD">
      <w:pPr>
        <w:keepNext w:val="0"/>
        <w:keepLines w:val="0"/>
        <w:widowControl w:val="0"/>
        <w:suppressLineNumbers w:val="0"/>
        <w:spacing w:before="0" w:beforeAutospacing="0" w:after="0" w:afterAutospacing="0" w:line="579" w:lineRule="exact"/>
        <w:ind w:left="0" w:right="0"/>
        <w:jc w:val="center"/>
        <w:rPr>
          <w:ins w:id="779" w:author="戴建锋" w:date="2025-03-21T20:40:54Z"/>
          <w:rFonts w:hint="default" w:ascii="Times New Roman" w:hAnsi="Times New Roman" w:eastAsia="黑体" w:cs="Times New Roman"/>
          <w:spacing w:val="-6"/>
          <w:kern w:val="2"/>
          <w:sz w:val="32"/>
          <w:szCs w:val="32"/>
        </w:rPr>
      </w:pPr>
      <w:ins w:id="780" w:author="戴建锋" w:date="2025-03-21T20:40:54Z">
        <w:r>
          <w:rPr>
            <w:rFonts w:hint="default" w:ascii="Times New Roman" w:hAnsi="Times New Roman" w:eastAsia="黑体" w:cs="Times New Roman"/>
            <w:spacing w:val="-6"/>
            <w:kern w:val="2"/>
            <w:sz w:val="32"/>
            <w:szCs w:val="32"/>
            <w:lang w:val="en-US" w:eastAsia="zh-CN" w:bidi="ar"/>
          </w:rPr>
          <w:t xml:space="preserve"> </w:t>
        </w:r>
      </w:ins>
    </w:p>
    <w:p w14:paraId="099B5488">
      <w:pPr>
        <w:keepNext w:val="0"/>
        <w:keepLines w:val="0"/>
        <w:widowControl w:val="0"/>
        <w:suppressLineNumbers w:val="0"/>
        <w:spacing w:before="0" w:beforeAutospacing="0" w:after="0" w:afterAutospacing="0" w:line="579" w:lineRule="exact"/>
        <w:ind w:left="0" w:right="0"/>
        <w:jc w:val="center"/>
        <w:outlineLvl w:val="0"/>
        <w:rPr>
          <w:ins w:id="781" w:author="戴建锋" w:date="2025-03-21T20:40:54Z"/>
          <w:rFonts w:hint="default" w:ascii="Times New Roman" w:hAnsi="Times New Roman" w:eastAsia="黑体" w:cs="Times New Roman"/>
          <w:spacing w:val="-6"/>
          <w:kern w:val="2"/>
          <w:sz w:val="32"/>
          <w:szCs w:val="32"/>
        </w:rPr>
      </w:pPr>
      <w:ins w:id="782" w:author="戴建锋" w:date="2025-03-21T20:40:54Z">
        <w:r>
          <w:rPr>
            <w:rFonts w:hint="eastAsia" w:ascii="黑体" w:hAnsi="宋体" w:eastAsia="黑体" w:cs="黑体"/>
            <w:spacing w:val="-6"/>
            <w:kern w:val="2"/>
            <w:sz w:val="32"/>
            <w:szCs w:val="32"/>
            <w:lang w:val="en-US" w:eastAsia="zh-CN" w:bidi="ar"/>
          </w:rPr>
          <w:t>第六章</w:t>
        </w:r>
      </w:ins>
      <w:ins w:id="783" w:author="戴建锋" w:date="2025-03-21T20:40:54Z">
        <w:r>
          <w:rPr>
            <w:rFonts w:hint="default" w:ascii="Times New Roman" w:hAnsi="Times New Roman" w:eastAsia="黑体" w:cs="Times New Roman"/>
            <w:spacing w:val="-6"/>
            <w:kern w:val="2"/>
            <w:sz w:val="32"/>
            <w:szCs w:val="32"/>
            <w:lang w:val="en-US" w:eastAsia="zh-CN" w:bidi="ar"/>
          </w:rPr>
          <w:t xml:space="preserve"> </w:t>
        </w:r>
      </w:ins>
      <w:ins w:id="784" w:author="戴建锋" w:date="2025-03-21T20:40:54Z">
        <w:r>
          <w:rPr>
            <w:rFonts w:hint="eastAsia" w:ascii="黑体" w:hAnsi="宋体" w:eastAsia="黑体" w:cs="黑体"/>
            <w:spacing w:val="-6"/>
            <w:kern w:val="2"/>
            <w:sz w:val="32"/>
            <w:szCs w:val="32"/>
            <w:lang w:val="en-US" w:eastAsia="zh-CN" w:bidi="ar"/>
          </w:rPr>
          <w:t>咨询评估质量评价和监督</w:t>
        </w:r>
      </w:ins>
    </w:p>
    <w:p w14:paraId="002812A4">
      <w:pPr>
        <w:keepNext w:val="0"/>
        <w:keepLines w:val="0"/>
        <w:widowControl w:val="0"/>
        <w:suppressLineNumbers w:val="0"/>
        <w:spacing w:before="0" w:beforeAutospacing="0" w:after="0" w:afterAutospacing="0" w:line="579" w:lineRule="exact"/>
        <w:ind w:left="0" w:right="0" w:firstLine="616" w:firstLineChars="200"/>
        <w:jc w:val="both"/>
        <w:rPr>
          <w:ins w:id="785" w:author="戴建锋" w:date="2025-03-21T20:40:54Z"/>
          <w:rFonts w:hint="default" w:ascii="Times New Roman" w:hAnsi="Times New Roman" w:eastAsia="仿宋_GB2312" w:cs="Times New Roman"/>
          <w:spacing w:val="-6"/>
          <w:kern w:val="2"/>
          <w:sz w:val="32"/>
          <w:szCs w:val="32"/>
        </w:rPr>
      </w:pPr>
      <w:ins w:id="786" w:author="戴建锋" w:date="2025-03-21T20:40:54Z">
        <w:r>
          <w:rPr>
            <w:rFonts w:hint="eastAsia" w:ascii="黑体" w:hAnsi="宋体" w:eastAsia="黑体" w:cs="黑体"/>
            <w:spacing w:val="-6"/>
            <w:kern w:val="2"/>
            <w:sz w:val="32"/>
            <w:szCs w:val="32"/>
            <w:lang w:val="en-US" w:eastAsia="zh-CN" w:bidi="ar"/>
          </w:rPr>
          <w:t>第二十九条</w:t>
        </w:r>
      </w:ins>
      <w:ins w:id="787"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788" w:author="戴建锋" w:date="2025-03-21T20:40:54Z">
        <w:r>
          <w:rPr>
            <w:rFonts w:hint="eastAsia" w:ascii="仿宋_GB2312" w:hAnsi="Times New Roman" w:eastAsia="仿宋_GB2312" w:cs="仿宋_GB2312"/>
            <w:spacing w:val="-6"/>
            <w:kern w:val="2"/>
            <w:sz w:val="32"/>
            <w:szCs w:val="32"/>
            <w:lang w:val="en-US" w:eastAsia="zh-CN" w:bidi="ar"/>
          </w:rPr>
          <w:t>咨询评估机构和参与评估评审的专家应当认真履行职责，遵守保密纪律，保证公平公正，严格廉洁自律，不得有以下行为：</w:t>
        </w:r>
      </w:ins>
    </w:p>
    <w:p w14:paraId="1E819919">
      <w:pPr>
        <w:keepNext w:val="0"/>
        <w:keepLines w:val="0"/>
        <w:widowControl w:val="0"/>
        <w:suppressLineNumbers w:val="0"/>
        <w:spacing w:before="0" w:beforeAutospacing="0" w:after="0" w:afterAutospacing="0" w:line="579" w:lineRule="exact"/>
        <w:ind w:left="0" w:right="0" w:firstLine="616" w:firstLineChars="200"/>
        <w:jc w:val="both"/>
        <w:rPr>
          <w:ins w:id="789" w:author="戴建锋" w:date="2025-03-21T20:40:54Z"/>
          <w:rFonts w:hint="default" w:ascii="Times New Roman" w:hAnsi="Times New Roman" w:eastAsia="仿宋_GB2312" w:cs="Times New Roman"/>
          <w:spacing w:val="-6"/>
          <w:kern w:val="2"/>
          <w:sz w:val="32"/>
          <w:szCs w:val="32"/>
        </w:rPr>
      </w:pPr>
      <w:ins w:id="790" w:author="戴建锋" w:date="2025-03-21T20:40:54Z">
        <w:r>
          <w:rPr>
            <w:rFonts w:hint="eastAsia" w:ascii="仿宋_GB2312" w:hAnsi="Times New Roman" w:eastAsia="仿宋_GB2312" w:cs="仿宋_GB2312"/>
            <w:spacing w:val="-6"/>
            <w:kern w:val="2"/>
            <w:sz w:val="32"/>
            <w:szCs w:val="32"/>
            <w:lang w:val="en-US" w:eastAsia="zh-CN" w:bidi="ar"/>
          </w:rPr>
          <w:t>（一）违背独立公正原则，帮助有关单位骗取批准文件和政府资金；</w:t>
        </w:r>
      </w:ins>
    </w:p>
    <w:p w14:paraId="1E1AB8CC">
      <w:pPr>
        <w:keepNext w:val="0"/>
        <w:keepLines w:val="0"/>
        <w:widowControl w:val="0"/>
        <w:suppressLineNumbers w:val="0"/>
        <w:spacing w:before="0" w:beforeAutospacing="0" w:after="0" w:afterAutospacing="0" w:line="579" w:lineRule="exact"/>
        <w:ind w:left="0" w:right="0" w:firstLine="694" w:firstLineChars="217"/>
        <w:jc w:val="both"/>
        <w:rPr>
          <w:ins w:id="791" w:author="戴建锋" w:date="2025-03-21T20:40:54Z"/>
          <w:rFonts w:hint="default" w:ascii="Times New Roman" w:hAnsi="Times New Roman" w:eastAsia="仿宋_GB2312" w:cs="Times New Roman"/>
          <w:spacing w:val="0"/>
          <w:kern w:val="2"/>
          <w:sz w:val="32"/>
          <w:szCs w:val="32"/>
        </w:rPr>
      </w:pPr>
      <w:ins w:id="792" w:author="戴建锋" w:date="2025-03-21T20:40:54Z">
        <w:r>
          <w:rPr>
            <w:rFonts w:hint="eastAsia" w:ascii="仿宋_GB2312" w:hAnsi="Times New Roman" w:eastAsia="仿宋_GB2312" w:cs="仿宋_GB2312"/>
            <w:spacing w:val="0"/>
            <w:kern w:val="2"/>
            <w:sz w:val="32"/>
            <w:szCs w:val="32"/>
            <w:lang w:val="en-US" w:eastAsia="zh-CN" w:bidi="ar"/>
          </w:rPr>
          <w:t>（二）弄虚作假以及采取不正当竞争手段损害其他单位利益；</w:t>
        </w:r>
      </w:ins>
    </w:p>
    <w:p w14:paraId="2942F2C9">
      <w:pPr>
        <w:keepNext w:val="0"/>
        <w:keepLines w:val="0"/>
        <w:widowControl w:val="0"/>
        <w:suppressLineNumbers w:val="0"/>
        <w:spacing w:before="0" w:beforeAutospacing="0" w:after="0" w:afterAutospacing="0" w:line="579" w:lineRule="exact"/>
        <w:ind w:left="0" w:right="0" w:firstLine="616" w:firstLineChars="200"/>
        <w:jc w:val="both"/>
        <w:rPr>
          <w:ins w:id="793" w:author="戴建锋" w:date="2025-03-21T20:40:54Z"/>
          <w:rFonts w:hint="default" w:ascii="Times New Roman" w:hAnsi="Times New Roman" w:eastAsia="仿宋_GB2312" w:cs="Times New Roman"/>
          <w:spacing w:val="-6"/>
          <w:kern w:val="2"/>
          <w:sz w:val="32"/>
          <w:szCs w:val="32"/>
        </w:rPr>
      </w:pPr>
      <w:ins w:id="794" w:author="戴建锋" w:date="2025-03-21T20:40:54Z">
        <w:r>
          <w:rPr>
            <w:rFonts w:hint="eastAsia" w:ascii="仿宋_GB2312" w:hAnsi="Times New Roman" w:eastAsia="仿宋_GB2312" w:cs="仿宋_GB2312"/>
            <w:spacing w:val="-6"/>
            <w:kern w:val="2"/>
            <w:sz w:val="32"/>
            <w:szCs w:val="32"/>
            <w:lang w:val="en-US" w:eastAsia="zh-CN" w:bidi="ar"/>
          </w:rPr>
          <w:t>（三）泄露咨询评估过程中所接触和知悉的有关国家秘密、商业秘密；</w:t>
        </w:r>
      </w:ins>
    </w:p>
    <w:p w14:paraId="6090D5F2">
      <w:pPr>
        <w:keepNext w:val="0"/>
        <w:keepLines w:val="0"/>
        <w:widowControl w:val="0"/>
        <w:suppressLineNumbers w:val="0"/>
        <w:spacing w:before="0" w:beforeAutospacing="0" w:after="0" w:afterAutospacing="0" w:line="579" w:lineRule="exact"/>
        <w:ind w:left="0" w:right="0" w:firstLine="616" w:firstLineChars="200"/>
        <w:jc w:val="both"/>
        <w:rPr>
          <w:ins w:id="795" w:author="戴建锋" w:date="2025-03-21T20:40:54Z"/>
          <w:rFonts w:hint="default" w:ascii="Times New Roman" w:hAnsi="Times New Roman" w:eastAsia="仿宋_GB2312" w:cs="Times New Roman"/>
          <w:spacing w:val="-6"/>
          <w:kern w:val="2"/>
          <w:sz w:val="32"/>
          <w:szCs w:val="32"/>
        </w:rPr>
      </w:pPr>
      <w:ins w:id="796" w:author="戴建锋" w:date="2025-03-21T20:40:54Z">
        <w:r>
          <w:rPr>
            <w:rFonts w:hint="eastAsia" w:ascii="仿宋_GB2312" w:hAnsi="Times New Roman" w:eastAsia="仿宋_GB2312" w:cs="仿宋_GB2312"/>
            <w:spacing w:val="-6"/>
            <w:kern w:val="2"/>
            <w:sz w:val="32"/>
            <w:szCs w:val="32"/>
            <w:lang w:val="en-US" w:eastAsia="zh-CN" w:bidi="ar"/>
          </w:rPr>
          <w:t>（四）利用咨询评估工作便利，通过任何方式谋取不当利益；</w:t>
        </w:r>
      </w:ins>
    </w:p>
    <w:p w14:paraId="52C36965">
      <w:pPr>
        <w:keepNext w:val="0"/>
        <w:keepLines w:val="0"/>
        <w:widowControl w:val="0"/>
        <w:suppressLineNumbers w:val="0"/>
        <w:spacing w:before="0" w:beforeAutospacing="0" w:after="0" w:afterAutospacing="0" w:line="579" w:lineRule="exact"/>
        <w:ind w:left="0" w:right="0" w:firstLine="616" w:firstLineChars="200"/>
        <w:jc w:val="both"/>
        <w:rPr>
          <w:ins w:id="797" w:author="戴建锋" w:date="2025-03-21T20:40:54Z"/>
          <w:rFonts w:hint="default" w:ascii="Times New Roman" w:hAnsi="Times New Roman" w:eastAsia="仿宋_GB2312" w:cs="Times New Roman"/>
          <w:spacing w:val="-6"/>
          <w:kern w:val="2"/>
          <w:sz w:val="32"/>
          <w:szCs w:val="32"/>
        </w:rPr>
      </w:pPr>
      <w:ins w:id="798" w:author="戴建锋" w:date="2025-03-21T20:40:54Z">
        <w:r>
          <w:rPr>
            <w:rFonts w:hint="eastAsia" w:ascii="仿宋_GB2312" w:hAnsi="Times New Roman" w:eastAsia="仿宋_GB2312" w:cs="仿宋_GB2312"/>
            <w:spacing w:val="-6"/>
            <w:kern w:val="2"/>
            <w:sz w:val="32"/>
            <w:szCs w:val="32"/>
            <w:lang w:val="en-US" w:eastAsia="zh-CN" w:bidi="ar"/>
          </w:rPr>
          <w:t>（五）擅自对外发表与评估评审工作相关的意见和言论；</w:t>
        </w:r>
      </w:ins>
    </w:p>
    <w:p w14:paraId="7D87FC3E">
      <w:pPr>
        <w:keepNext w:val="0"/>
        <w:keepLines w:val="0"/>
        <w:widowControl w:val="0"/>
        <w:suppressLineNumbers w:val="0"/>
        <w:spacing w:before="0" w:beforeAutospacing="0" w:after="0" w:afterAutospacing="0" w:line="579" w:lineRule="exact"/>
        <w:ind w:left="0" w:right="0" w:firstLine="616" w:firstLineChars="200"/>
        <w:jc w:val="both"/>
        <w:rPr>
          <w:ins w:id="799" w:author="戴建锋" w:date="2025-03-21T20:40:54Z"/>
          <w:rFonts w:hint="default" w:ascii="Times New Roman" w:hAnsi="Times New Roman" w:eastAsia="仿宋_GB2312" w:cs="Times New Roman"/>
          <w:spacing w:val="-6"/>
          <w:kern w:val="2"/>
          <w:sz w:val="32"/>
          <w:szCs w:val="32"/>
        </w:rPr>
      </w:pPr>
      <w:ins w:id="800" w:author="戴建锋" w:date="2025-03-21T20:40:54Z">
        <w:r>
          <w:rPr>
            <w:rFonts w:hint="eastAsia" w:ascii="仿宋_GB2312" w:hAnsi="Times New Roman" w:eastAsia="仿宋_GB2312" w:cs="仿宋_GB2312"/>
            <w:spacing w:val="-6"/>
            <w:kern w:val="2"/>
            <w:sz w:val="32"/>
            <w:szCs w:val="32"/>
            <w:lang w:val="en-US" w:eastAsia="zh-CN" w:bidi="ar"/>
          </w:rPr>
          <w:t>（六）其他违反法律法规的行为。</w:t>
        </w:r>
      </w:ins>
    </w:p>
    <w:p w14:paraId="651535D5">
      <w:pPr>
        <w:keepNext w:val="0"/>
        <w:keepLines w:val="0"/>
        <w:widowControl w:val="0"/>
        <w:suppressLineNumbers w:val="0"/>
        <w:spacing w:before="0" w:beforeAutospacing="0" w:after="0" w:afterAutospacing="0" w:line="579" w:lineRule="exact"/>
        <w:ind w:left="0" w:right="0" w:firstLine="616" w:firstLineChars="200"/>
        <w:jc w:val="both"/>
        <w:rPr>
          <w:ins w:id="801" w:author="戴建锋" w:date="2025-03-21T20:40:54Z"/>
          <w:rFonts w:hint="default" w:ascii="Times New Roman" w:hAnsi="Times New Roman" w:eastAsia="仿宋_GB2312" w:cs="Times New Roman"/>
          <w:color w:val="FF0000"/>
          <w:spacing w:val="-6"/>
          <w:kern w:val="2"/>
          <w:sz w:val="32"/>
          <w:szCs w:val="32"/>
        </w:rPr>
      </w:pPr>
      <w:ins w:id="802" w:author="戴建锋" w:date="2025-03-21T20:40:54Z">
        <w:r>
          <w:rPr>
            <w:rFonts w:hint="eastAsia" w:ascii="黑体" w:hAnsi="宋体" w:eastAsia="黑体" w:cs="黑体"/>
            <w:spacing w:val="-6"/>
            <w:kern w:val="2"/>
            <w:sz w:val="32"/>
            <w:szCs w:val="32"/>
            <w:lang w:val="en-US" w:eastAsia="zh-CN" w:bidi="ar"/>
          </w:rPr>
          <w:t>第三十条</w:t>
        </w:r>
      </w:ins>
      <w:ins w:id="80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804" w:author="戴建锋" w:date="2025-03-21T20:40:54Z">
        <w:r>
          <w:rPr>
            <w:rFonts w:hint="eastAsia" w:ascii="仿宋_GB2312" w:hAnsi="Times New Roman" w:eastAsia="仿宋_GB2312" w:cs="仿宋_GB2312"/>
            <w:spacing w:val="-6"/>
            <w:kern w:val="2"/>
            <w:sz w:val="32"/>
            <w:szCs w:val="32"/>
            <w:lang w:val="en-US" w:eastAsia="zh-CN" w:bidi="ar"/>
          </w:rPr>
          <w:t>咨询评估任务完成后，省发展改革委通过委托评估系统对咨询评估报告进行质量评价，评价情况分为较好、一般、较差。质量评价结果与咨询评估服务费用、咨询评估机构动态管理相挂钩。</w:t>
        </w:r>
      </w:ins>
    </w:p>
    <w:p w14:paraId="52A75018">
      <w:pPr>
        <w:keepNext w:val="0"/>
        <w:keepLines w:val="0"/>
        <w:widowControl w:val="0"/>
        <w:suppressLineNumbers w:val="0"/>
        <w:spacing w:before="0" w:beforeAutospacing="0" w:after="0" w:afterAutospacing="0" w:line="579" w:lineRule="exact"/>
        <w:ind w:left="0" w:right="0" w:firstLine="616" w:firstLineChars="200"/>
        <w:jc w:val="both"/>
        <w:rPr>
          <w:ins w:id="805" w:author="戴建锋" w:date="2025-03-21T20:40:54Z"/>
          <w:rFonts w:hint="default" w:ascii="Times New Roman" w:hAnsi="Times New Roman" w:eastAsia="仿宋_GB2312" w:cs="Times New Roman"/>
          <w:spacing w:val="-6"/>
          <w:kern w:val="2"/>
          <w:sz w:val="32"/>
          <w:szCs w:val="32"/>
        </w:rPr>
      </w:pPr>
      <w:ins w:id="806" w:author="戴建锋" w:date="2025-03-21T20:40:54Z">
        <w:r>
          <w:rPr>
            <w:rFonts w:hint="eastAsia" w:ascii="仿宋_GB2312" w:hAnsi="Times New Roman" w:eastAsia="仿宋_GB2312" w:cs="仿宋_GB2312"/>
            <w:spacing w:val="-6"/>
            <w:kern w:val="2"/>
            <w:sz w:val="32"/>
            <w:szCs w:val="32"/>
            <w:lang w:val="en-US" w:eastAsia="zh-CN" w:bidi="ar"/>
          </w:rPr>
          <w:t>对评估报告首次评价为较差的咨询评估机构，省发展改革委投资处进行约谈、警告；对累计两次评价为较差的咨询评估机构，投资处暂停其咨询评估机构资格一年；对累计三次评价为较差的咨询评估机构，将其从咨询评估机构中删除。</w:t>
        </w:r>
      </w:ins>
    </w:p>
    <w:p w14:paraId="0024179B">
      <w:pPr>
        <w:keepNext w:val="0"/>
        <w:keepLines w:val="0"/>
        <w:widowControl w:val="0"/>
        <w:suppressLineNumbers w:val="0"/>
        <w:spacing w:before="0" w:beforeAutospacing="0" w:after="0" w:afterAutospacing="0" w:line="579" w:lineRule="exact"/>
        <w:ind w:left="0" w:right="0" w:firstLine="616" w:firstLineChars="200"/>
        <w:jc w:val="both"/>
        <w:rPr>
          <w:ins w:id="807" w:author="戴建锋" w:date="2025-03-21T20:40:54Z"/>
          <w:rFonts w:hint="default" w:ascii="Times New Roman" w:hAnsi="Times New Roman" w:eastAsia="仿宋_GB2312" w:cs="Times New Roman"/>
          <w:spacing w:val="-6"/>
          <w:kern w:val="2"/>
          <w:sz w:val="32"/>
          <w:szCs w:val="32"/>
        </w:rPr>
      </w:pPr>
      <w:ins w:id="808" w:author="戴建锋" w:date="2025-03-21T20:40:54Z">
        <w:r>
          <w:rPr>
            <w:rFonts w:hint="eastAsia" w:ascii="黑体" w:hAnsi="宋体" w:eastAsia="黑体" w:cs="黑体"/>
            <w:spacing w:val="-6"/>
            <w:kern w:val="2"/>
            <w:sz w:val="32"/>
            <w:szCs w:val="32"/>
            <w:lang w:val="en-US" w:eastAsia="zh-CN" w:bidi="ar"/>
          </w:rPr>
          <w:t>第三十一条</w:t>
        </w:r>
      </w:ins>
      <w:ins w:id="809"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810" w:author="戴建锋" w:date="2025-03-21T20:40:54Z">
        <w:r>
          <w:rPr>
            <w:rFonts w:hint="eastAsia" w:ascii="仿宋_GB2312" w:hAnsi="Times New Roman" w:eastAsia="仿宋_GB2312" w:cs="仿宋_GB2312"/>
            <w:spacing w:val="-6"/>
            <w:kern w:val="2"/>
            <w:sz w:val="32"/>
            <w:szCs w:val="32"/>
            <w:lang w:val="en-US" w:eastAsia="zh-CN" w:bidi="ar"/>
          </w:rPr>
          <w:t>咨询评估机构应于每年</w:t>
        </w:r>
      </w:ins>
      <w:ins w:id="811" w:author="戴建锋" w:date="2025-03-21T20:40:54Z">
        <w:r>
          <w:rPr>
            <w:rFonts w:hint="default" w:ascii="Times New Roman" w:hAnsi="Times New Roman" w:eastAsia="仿宋_GB2312" w:cs="Times New Roman"/>
            <w:spacing w:val="-6"/>
            <w:kern w:val="2"/>
            <w:sz w:val="32"/>
            <w:szCs w:val="32"/>
            <w:lang w:val="en-US" w:eastAsia="zh-CN" w:bidi="ar"/>
          </w:rPr>
          <w:t>1</w:t>
        </w:r>
      </w:ins>
      <w:ins w:id="812" w:author="戴建锋" w:date="2025-03-21T20:40:54Z">
        <w:r>
          <w:rPr>
            <w:rFonts w:hint="eastAsia" w:ascii="仿宋_GB2312" w:hAnsi="Times New Roman" w:eastAsia="仿宋_GB2312" w:cs="仿宋_GB2312"/>
            <w:spacing w:val="-6"/>
            <w:kern w:val="2"/>
            <w:sz w:val="32"/>
            <w:szCs w:val="32"/>
            <w:lang w:val="en-US" w:eastAsia="zh-CN" w:bidi="ar"/>
          </w:rPr>
          <w:t>月底前向省发展改革委报送上一年度的评估工作总结报告（特殊情况除外）。评估工作总结报告内容主要包括：上一年度承接、完成省发展改革委委托咨询评估任务情况；评估工作中遇到的问题及有关意见建议等。</w:t>
        </w:r>
      </w:ins>
    </w:p>
    <w:p w14:paraId="48BB9580">
      <w:pPr>
        <w:keepNext w:val="0"/>
        <w:keepLines w:val="0"/>
        <w:widowControl w:val="0"/>
        <w:suppressLineNumbers w:val="0"/>
        <w:spacing w:before="0" w:beforeAutospacing="0" w:after="0" w:afterAutospacing="0" w:line="579" w:lineRule="exact"/>
        <w:ind w:left="0" w:right="0" w:firstLine="616" w:firstLineChars="200"/>
        <w:jc w:val="both"/>
        <w:rPr>
          <w:ins w:id="813" w:author="戴建锋" w:date="2025-03-21T20:40:54Z"/>
          <w:rFonts w:hint="default" w:ascii="Times New Roman" w:hAnsi="Times New Roman" w:eastAsia="仿宋_GB2312" w:cs="Times New Roman"/>
          <w:spacing w:val="-6"/>
          <w:kern w:val="2"/>
          <w:sz w:val="32"/>
          <w:szCs w:val="32"/>
        </w:rPr>
      </w:pPr>
      <w:ins w:id="814" w:author="戴建锋" w:date="2025-03-21T20:40:54Z">
        <w:r>
          <w:rPr>
            <w:rFonts w:hint="eastAsia" w:ascii="黑体" w:hAnsi="宋体" w:eastAsia="黑体" w:cs="黑体"/>
            <w:spacing w:val="-6"/>
            <w:kern w:val="2"/>
            <w:sz w:val="32"/>
            <w:szCs w:val="32"/>
            <w:lang w:val="en-US" w:eastAsia="zh-CN" w:bidi="ar"/>
          </w:rPr>
          <w:t>第三十二条</w:t>
        </w:r>
      </w:ins>
      <w:ins w:id="815"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816" w:author="戴建锋" w:date="2025-03-21T20:40:54Z">
        <w:r>
          <w:rPr>
            <w:rFonts w:hint="eastAsia" w:ascii="仿宋_GB2312" w:hAnsi="Times New Roman" w:eastAsia="仿宋_GB2312" w:cs="仿宋_GB2312"/>
            <w:spacing w:val="-6"/>
            <w:kern w:val="2"/>
            <w:sz w:val="32"/>
            <w:szCs w:val="32"/>
            <w:lang w:val="en-US" w:eastAsia="zh-CN" w:bidi="ar"/>
          </w:rPr>
          <w:t>省发展改革委受理对咨询评估机构的举报、投诉，并组织或会同有关机构和专家进行检查核实，对查实的问题按照规定进行相应处理。</w:t>
        </w:r>
      </w:ins>
      <w:ins w:id="817"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4EBEEDD9">
      <w:pPr>
        <w:keepNext w:val="0"/>
        <w:keepLines w:val="0"/>
        <w:widowControl w:val="0"/>
        <w:suppressLineNumbers w:val="0"/>
        <w:spacing w:before="0" w:beforeAutospacing="0" w:after="0" w:afterAutospacing="0" w:line="579" w:lineRule="exact"/>
        <w:ind w:left="0" w:right="0" w:firstLine="616" w:firstLineChars="200"/>
        <w:jc w:val="both"/>
        <w:rPr>
          <w:ins w:id="818" w:author="戴建锋" w:date="2025-03-21T20:40:54Z"/>
          <w:rFonts w:hint="default" w:ascii="Times New Roman" w:hAnsi="Times New Roman" w:eastAsia="仿宋_GB2312" w:cs="Times New Roman"/>
          <w:spacing w:val="-6"/>
          <w:kern w:val="2"/>
          <w:sz w:val="32"/>
          <w:szCs w:val="32"/>
        </w:rPr>
      </w:pPr>
      <w:ins w:id="819" w:author="戴建锋" w:date="2025-03-21T20:40:54Z">
        <w:r>
          <w:rPr>
            <w:rFonts w:hint="eastAsia" w:ascii="黑体" w:hAnsi="宋体" w:eastAsia="黑体" w:cs="黑体"/>
            <w:spacing w:val="-6"/>
            <w:kern w:val="2"/>
            <w:sz w:val="32"/>
            <w:szCs w:val="32"/>
            <w:lang w:val="en-US" w:eastAsia="zh-CN" w:bidi="ar"/>
          </w:rPr>
          <w:t>第三十三条</w:t>
        </w:r>
      </w:ins>
      <w:ins w:id="820"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821" w:author="戴建锋" w:date="2025-03-21T20:40:54Z">
        <w:r>
          <w:rPr>
            <w:rFonts w:hint="eastAsia" w:ascii="仿宋_GB2312" w:hAnsi="Times New Roman" w:eastAsia="仿宋_GB2312" w:cs="仿宋_GB2312"/>
            <w:spacing w:val="-6"/>
            <w:kern w:val="2"/>
            <w:sz w:val="32"/>
            <w:szCs w:val="32"/>
            <w:lang w:val="en-US" w:eastAsia="zh-CN" w:bidi="ar"/>
          </w:rPr>
          <w:t>省发展改革委投资处商主办处室，结合投资评估机构任务完成情况、咨询评估报告质量评价、投诉举报等核实情况，相关抽查、核查结果，以及评估工作总结等情况，对咨询评估机构进行年度考核。年度考核结果不合格的，暂停其咨询评估机构资格一年。</w:t>
        </w:r>
      </w:ins>
    </w:p>
    <w:p w14:paraId="61A6E253">
      <w:pPr>
        <w:keepNext w:val="0"/>
        <w:keepLines w:val="0"/>
        <w:widowControl w:val="0"/>
        <w:suppressLineNumbers w:val="0"/>
        <w:spacing w:before="0" w:beforeAutospacing="0" w:after="0" w:afterAutospacing="0" w:line="579" w:lineRule="exact"/>
        <w:ind w:left="0" w:right="0" w:firstLine="616" w:firstLineChars="200"/>
        <w:jc w:val="both"/>
        <w:rPr>
          <w:ins w:id="822" w:author="戴建锋" w:date="2025-03-21T20:40:54Z"/>
          <w:rFonts w:hint="default" w:ascii="Times New Roman" w:hAnsi="Times New Roman" w:eastAsia="仿宋_GB2312" w:cs="Times New Roman"/>
          <w:spacing w:val="-6"/>
          <w:kern w:val="2"/>
          <w:sz w:val="32"/>
          <w:szCs w:val="32"/>
        </w:rPr>
      </w:pPr>
      <w:ins w:id="823" w:author="戴建锋" w:date="2025-03-21T20:40:54Z">
        <w:r>
          <w:rPr>
            <w:rFonts w:hint="eastAsia" w:ascii="黑体" w:hAnsi="宋体" w:eastAsia="黑体" w:cs="黑体"/>
            <w:spacing w:val="-6"/>
            <w:kern w:val="2"/>
            <w:sz w:val="32"/>
            <w:szCs w:val="32"/>
            <w:lang w:val="en-US" w:eastAsia="zh-CN" w:bidi="ar"/>
          </w:rPr>
          <w:t>第三十四条</w:t>
        </w:r>
      </w:ins>
      <w:ins w:id="824"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825" w:author="戴建锋" w:date="2025-03-21T20:40:54Z">
        <w:r>
          <w:rPr>
            <w:rFonts w:hint="eastAsia" w:ascii="仿宋_GB2312" w:hAnsi="Times New Roman" w:eastAsia="仿宋_GB2312" w:cs="仿宋_GB2312"/>
            <w:spacing w:val="-6"/>
            <w:kern w:val="2"/>
            <w:sz w:val="32"/>
            <w:szCs w:val="32"/>
            <w:lang w:val="en-US" w:eastAsia="zh-CN" w:bidi="ar"/>
          </w:rPr>
          <w:t>咨询评估机构有下列情形之一的，省发展改革委应当取消其咨询评估机构资格：</w:t>
        </w:r>
      </w:ins>
    </w:p>
    <w:p w14:paraId="7FD1B9A7">
      <w:pPr>
        <w:keepNext w:val="0"/>
        <w:keepLines w:val="0"/>
        <w:widowControl w:val="0"/>
        <w:suppressLineNumbers w:val="0"/>
        <w:spacing w:before="0" w:beforeAutospacing="0" w:after="0" w:afterAutospacing="0" w:line="579" w:lineRule="exact"/>
        <w:ind w:left="0" w:right="0" w:firstLine="616" w:firstLineChars="200"/>
        <w:jc w:val="both"/>
        <w:outlineLvl w:val="1"/>
        <w:rPr>
          <w:ins w:id="826" w:author="戴建锋" w:date="2025-03-21T20:40:54Z"/>
          <w:rFonts w:hint="default" w:ascii="Times New Roman" w:hAnsi="Times New Roman" w:eastAsia="仿宋_GB2312" w:cs="Times New Roman"/>
          <w:spacing w:val="-6"/>
          <w:kern w:val="2"/>
          <w:sz w:val="32"/>
          <w:szCs w:val="32"/>
        </w:rPr>
      </w:pPr>
      <w:ins w:id="827" w:author="戴建锋" w:date="2025-03-21T20:40:54Z">
        <w:r>
          <w:rPr>
            <w:rFonts w:hint="eastAsia" w:ascii="仿宋_GB2312" w:hAnsi="Times New Roman" w:eastAsia="仿宋_GB2312" w:cs="仿宋_GB2312"/>
            <w:spacing w:val="-6"/>
            <w:kern w:val="2"/>
            <w:sz w:val="32"/>
            <w:szCs w:val="32"/>
            <w:lang w:val="en-US" w:eastAsia="zh-CN" w:bidi="ar"/>
          </w:rPr>
          <w:t>（一）咨询评估报告有重大失误；</w:t>
        </w:r>
      </w:ins>
    </w:p>
    <w:p w14:paraId="250CA076">
      <w:pPr>
        <w:keepNext w:val="0"/>
        <w:keepLines w:val="0"/>
        <w:widowControl w:val="0"/>
        <w:suppressLineNumbers w:val="0"/>
        <w:spacing w:before="0" w:beforeAutospacing="0" w:after="0" w:afterAutospacing="0" w:line="579" w:lineRule="exact"/>
        <w:ind w:left="0" w:right="0" w:firstLine="616" w:firstLineChars="200"/>
        <w:jc w:val="both"/>
        <w:rPr>
          <w:ins w:id="828" w:author="戴建锋" w:date="2025-03-21T20:40:54Z"/>
          <w:rFonts w:hint="default" w:ascii="Times New Roman" w:hAnsi="Times New Roman" w:eastAsia="仿宋_GB2312" w:cs="Times New Roman"/>
          <w:spacing w:val="-6"/>
          <w:kern w:val="2"/>
          <w:sz w:val="32"/>
          <w:szCs w:val="32"/>
        </w:rPr>
      </w:pPr>
      <w:ins w:id="829" w:author="戴建锋" w:date="2025-03-21T20:40:54Z">
        <w:r>
          <w:rPr>
            <w:rFonts w:hint="eastAsia" w:ascii="仿宋_GB2312" w:hAnsi="Times New Roman" w:eastAsia="仿宋_GB2312" w:cs="仿宋_GB2312"/>
            <w:spacing w:val="-6"/>
            <w:kern w:val="2"/>
            <w:sz w:val="32"/>
            <w:szCs w:val="32"/>
            <w:lang w:val="en-US" w:eastAsia="zh-CN" w:bidi="ar"/>
          </w:rPr>
          <w:t>（二）累计两次未在规定时限或者经批准的延期时限内完成委托任务；</w:t>
        </w:r>
      </w:ins>
    </w:p>
    <w:p w14:paraId="61A75F0B">
      <w:pPr>
        <w:keepNext w:val="0"/>
        <w:keepLines w:val="0"/>
        <w:widowControl w:val="0"/>
        <w:suppressLineNumbers w:val="0"/>
        <w:spacing w:before="0" w:beforeAutospacing="0" w:after="0" w:afterAutospacing="0" w:line="579" w:lineRule="exact"/>
        <w:ind w:left="0" w:right="0" w:firstLine="616" w:firstLineChars="200"/>
        <w:jc w:val="both"/>
        <w:outlineLvl w:val="1"/>
        <w:rPr>
          <w:ins w:id="830" w:author="戴建锋" w:date="2025-03-21T20:40:54Z"/>
          <w:rFonts w:hint="default" w:ascii="Times New Roman" w:hAnsi="Times New Roman" w:eastAsia="仿宋_GB2312" w:cs="Times New Roman"/>
          <w:spacing w:val="-6"/>
          <w:kern w:val="2"/>
          <w:sz w:val="32"/>
          <w:szCs w:val="32"/>
        </w:rPr>
      </w:pPr>
      <w:ins w:id="831" w:author="戴建锋" w:date="2025-03-21T20:40:54Z">
        <w:r>
          <w:rPr>
            <w:rFonts w:hint="eastAsia" w:ascii="仿宋_GB2312" w:hAnsi="Times New Roman" w:eastAsia="仿宋_GB2312" w:cs="仿宋_GB2312"/>
            <w:spacing w:val="-6"/>
            <w:kern w:val="2"/>
            <w:sz w:val="32"/>
            <w:szCs w:val="32"/>
            <w:lang w:val="en-US" w:eastAsia="zh-CN" w:bidi="ar"/>
          </w:rPr>
          <w:t>（三）违反《工程咨询行业管理办法》有关规定；</w:t>
        </w:r>
      </w:ins>
    </w:p>
    <w:p w14:paraId="7F1C6982">
      <w:pPr>
        <w:keepNext w:val="0"/>
        <w:keepLines w:val="0"/>
        <w:widowControl w:val="0"/>
        <w:suppressLineNumbers w:val="0"/>
        <w:spacing w:before="0" w:beforeAutospacing="0" w:after="0" w:afterAutospacing="0" w:line="579" w:lineRule="exact"/>
        <w:ind w:left="0" w:right="0" w:firstLine="616" w:firstLineChars="200"/>
        <w:jc w:val="both"/>
        <w:rPr>
          <w:ins w:id="832" w:author="戴建锋" w:date="2025-03-21T20:40:54Z"/>
          <w:rFonts w:hint="default" w:ascii="Times New Roman" w:hAnsi="Times New Roman" w:eastAsia="仿宋_GB2312" w:cs="Times New Roman"/>
          <w:spacing w:val="-6"/>
          <w:kern w:val="2"/>
          <w:sz w:val="32"/>
          <w:szCs w:val="32"/>
        </w:rPr>
      </w:pPr>
      <w:ins w:id="833" w:author="戴建锋" w:date="2025-03-21T20:40:54Z">
        <w:r>
          <w:rPr>
            <w:rFonts w:hint="eastAsia" w:ascii="仿宋_GB2312" w:hAnsi="Times New Roman" w:eastAsia="仿宋_GB2312" w:cs="仿宋_GB2312"/>
            <w:spacing w:val="-6"/>
            <w:kern w:val="2"/>
            <w:sz w:val="32"/>
            <w:szCs w:val="32"/>
            <w:lang w:val="en-US" w:eastAsia="zh-CN" w:bidi="ar"/>
          </w:rPr>
          <w:t>（四）咨询评估机构未与主办处室沟通一致，擅自拒绝咨询评估任务；</w:t>
        </w:r>
      </w:ins>
      <w:ins w:id="834"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13D70C79">
      <w:pPr>
        <w:keepNext w:val="0"/>
        <w:keepLines w:val="0"/>
        <w:widowControl w:val="0"/>
        <w:suppressLineNumbers w:val="0"/>
        <w:spacing w:before="0" w:beforeAutospacing="0" w:after="0" w:afterAutospacing="0" w:line="579" w:lineRule="exact"/>
        <w:ind w:left="0" w:right="0" w:firstLine="616" w:firstLineChars="200"/>
        <w:jc w:val="both"/>
        <w:rPr>
          <w:ins w:id="835" w:author="戴建锋" w:date="2025-03-21T20:40:54Z"/>
          <w:rFonts w:hint="default" w:ascii="Times New Roman" w:hAnsi="Times New Roman" w:eastAsia="仿宋_GB2312" w:cs="Times New Roman"/>
          <w:spacing w:val="-6"/>
          <w:kern w:val="2"/>
          <w:sz w:val="32"/>
          <w:szCs w:val="32"/>
        </w:rPr>
      </w:pPr>
      <w:ins w:id="836" w:author="戴建锋" w:date="2025-03-21T20:40:54Z">
        <w:r>
          <w:rPr>
            <w:rFonts w:hint="eastAsia" w:ascii="仿宋_GB2312" w:hAnsi="Times New Roman" w:eastAsia="仿宋_GB2312" w:cs="仿宋_GB2312"/>
            <w:spacing w:val="-6"/>
            <w:kern w:val="2"/>
            <w:sz w:val="32"/>
            <w:szCs w:val="32"/>
            <w:lang w:val="en-US" w:eastAsia="zh-CN" w:bidi="ar"/>
          </w:rPr>
          <w:t>（五）经核查已不符合省发展改革委咨询评估机构相应条件；</w:t>
        </w:r>
      </w:ins>
    </w:p>
    <w:p w14:paraId="5798041C">
      <w:pPr>
        <w:keepNext w:val="0"/>
        <w:keepLines w:val="0"/>
        <w:widowControl w:val="0"/>
        <w:suppressLineNumbers w:val="0"/>
        <w:spacing w:before="0" w:beforeAutospacing="0" w:after="0" w:afterAutospacing="0" w:line="579" w:lineRule="exact"/>
        <w:ind w:left="0" w:right="0" w:firstLine="616" w:firstLineChars="200"/>
        <w:jc w:val="both"/>
        <w:rPr>
          <w:ins w:id="837" w:author="戴建锋" w:date="2025-03-21T20:40:54Z"/>
          <w:rFonts w:hint="default" w:ascii="Times New Roman" w:hAnsi="Times New Roman" w:eastAsia="仿宋_GB2312" w:cs="Times New Roman"/>
          <w:spacing w:val="-6"/>
          <w:kern w:val="2"/>
          <w:sz w:val="32"/>
          <w:szCs w:val="32"/>
        </w:rPr>
      </w:pPr>
      <w:ins w:id="838" w:author="戴建锋" w:date="2025-03-21T20:40:54Z">
        <w:r>
          <w:rPr>
            <w:rFonts w:hint="eastAsia" w:ascii="仿宋_GB2312" w:hAnsi="Times New Roman" w:eastAsia="仿宋_GB2312" w:cs="仿宋_GB2312"/>
            <w:spacing w:val="-6"/>
            <w:kern w:val="2"/>
            <w:sz w:val="32"/>
            <w:szCs w:val="32"/>
            <w:lang w:val="en-US" w:eastAsia="zh-CN" w:bidi="ar"/>
          </w:rPr>
          <w:t>（六）连续两年年度考核不合格的。</w:t>
        </w:r>
      </w:ins>
      <w:ins w:id="839"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3DC3E995">
      <w:pPr>
        <w:keepNext w:val="0"/>
        <w:keepLines w:val="0"/>
        <w:widowControl w:val="0"/>
        <w:suppressLineNumbers w:val="0"/>
        <w:spacing w:before="0" w:beforeAutospacing="0" w:after="0" w:afterAutospacing="0" w:line="579" w:lineRule="exact"/>
        <w:ind w:left="0" w:right="0" w:firstLine="616" w:firstLineChars="200"/>
        <w:jc w:val="both"/>
        <w:rPr>
          <w:ins w:id="840" w:author="戴建锋" w:date="2025-03-21T20:40:54Z"/>
          <w:rFonts w:hint="default" w:ascii="Times New Roman" w:hAnsi="Times New Roman" w:eastAsia="仿宋_GB2312" w:cs="Times New Roman"/>
          <w:spacing w:val="-6"/>
          <w:kern w:val="2"/>
          <w:sz w:val="32"/>
          <w:szCs w:val="32"/>
        </w:rPr>
      </w:pPr>
      <w:ins w:id="841" w:author="戴建锋" w:date="2025-03-21T20:40:54Z">
        <w:r>
          <w:rPr>
            <w:rFonts w:hint="eastAsia" w:ascii="仿宋_GB2312" w:hAnsi="Times New Roman" w:eastAsia="仿宋_GB2312" w:cs="仿宋_GB2312"/>
            <w:spacing w:val="-6"/>
            <w:kern w:val="2"/>
            <w:sz w:val="32"/>
            <w:szCs w:val="32"/>
            <w:lang w:val="en-US" w:eastAsia="zh-CN" w:bidi="ar"/>
          </w:rPr>
          <w:t>出现上述（一）所列情形的，提请中咨协会取消涉及的咨询工程师（投资）执业登记。构成犯罪的，依法追究刑事责任。</w:t>
        </w:r>
      </w:ins>
      <w:ins w:id="842"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69434716">
      <w:pPr>
        <w:keepNext w:val="0"/>
        <w:keepLines w:val="0"/>
        <w:widowControl w:val="0"/>
        <w:suppressLineNumbers w:val="0"/>
        <w:spacing w:before="0" w:beforeAutospacing="0" w:after="0" w:afterAutospacing="0" w:line="579" w:lineRule="exact"/>
        <w:ind w:left="0" w:right="0" w:firstLine="616" w:firstLineChars="200"/>
        <w:jc w:val="both"/>
        <w:rPr>
          <w:ins w:id="843" w:author="戴建锋" w:date="2025-03-21T20:40:54Z"/>
          <w:rFonts w:hint="default" w:ascii="Times New Roman" w:hAnsi="Times New Roman" w:eastAsia="仿宋_GB2312" w:cs="Times New Roman"/>
          <w:spacing w:val="-6"/>
          <w:kern w:val="2"/>
          <w:sz w:val="32"/>
          <w:szCs w:val="32"/>
        </w:rPr>
      </w:pPr>
      <w:ins w:id="844" w:author="戴建锋" w:date="2025-03-21T20:40:54Z">
        <w:r>
          <w:rPr>
            <w:rFonts w:hint="eastAsia" w:ascii="黑体" w:hAnsi="宋体" w:eastAsia="黑体" w:cs="黑体"/>
            <w:spacing w:val="-6"/>
            <w:kern w:val="2"/>
            <w:sz w:val="32"/>
            <w:szCs w:val="32"/>
            <w:lang w:val="en-US" w:eastAsia="zh-CN" w:bidi="ar"/>
          </w:rPr>
          <w:t>第三十五条</w:t>
        </w:r>
      </w:ins>
      <w:ins w:id="845"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846" w:author="戴建锋" w:date="2025-03-21T20:40:54Z">
        <w:r>
          <w:rPr>
            <w:rFonts w:hint="eastAsia" w:ascii="仿宋_GB2312" w:hAnsi="Times New Roman" w:eastAsia="仿宋_GB2312" w:cs="仿宋_GB2312"/>
            <w:spacing w:val="-6"/>
            <w:kern w:val="2"/>
            <w:sz w:val="32"/>
            <w:szCs w:val="32"/>
            <w:lang w:val="en-US" w:eastAsia="zh-CN" w:bidi="ar"/>
          </w:rPr>
          <w:t>咨询评估机构存在违反第三十四条规定的，将相关信用信息纳入全国信用信息共享平台；情节严重的，通过</w:t>
        </w:r>
      </w:ins>
      <w:ins w:id="847" w:author="戴建锋" w:date="2025-03-21T20:40:54Z">
        <w:r>
          <w:rPr>
            <w:rFonts w:hint="default" w:ascii="Times New Roman" w:hAnsi="Times New Roman" w:eastAsia="仿宋_GB2312" w:cs="Times New Roman"/>
            <w:spacing w:val="-6"/>
            <w:kern w:val="2"/>
            <w:sz w:val="32"/>
            <w:szCs w:val="32"/>
            <w:lang w:val="en-US" w:eastAsia="zh-CN" w:bidi="ar"/>
          </w:rPr>
          <w:t>“</w:t>
        </w:r>
      </w:ins>
      <w:ins w:id="848" w:author="戴建锋" w:date="2025-03-21T20:40:54Z">
        <w:r>
          <w:rPr>
            <w:rFonts w:hint="eastAsia" w:ascii="仿宋_GB2312" w:hAnsi="Times New Roman" w:eastAsia="仿宋_GB2312" w:cs="仿宋_GB2312"/>
            <w:spacing w:val="-6"/>
            <w:kern w:val="2"/>
            <w:sz w:val="32"/>
            <w:szCs w:val="32"/>
            <w:lang w:val="en-US" w:eastAsia="zh-CN" w:bidi="ar"/>
          </w:rPr>
          <w:t>信用浙江</w:t>
        </w:r>
      </w:ins>
      <w:ins w:id="849" w:author="戴建锋" w:date="2025-03-21T20:40:54Z">
        <w:r>
          <w:rPr>
            <w:rFonts w:hint="default" w:ascii="Times New Roman" w:hAnsi="Times New Roman" w:eastAsia="仿宋_GB2312" w:cs="Times New Roman"/>
            <w:spacing w:val="-6"/>
            <w:kern w:val="2"/>
            <w:sz w:val="32"/>
            <w:szCs w:val="32"/>
            <w:lang w:val="en-US" w:eastAsia="zh-CN" w:bidi="ar"/>
          </w:rPr>
          <w:t>”</w:t>
        </w:r>
      </w:ins>
      <w:ins w:id="850" w:author="戴建锋" w:date="2025-03-21T20:40:54Z">
        <w:r>
          <w:rPr>
            <w:rFonts w:hint="eastAsia" w:ascii="仿宋_GB2312" w:hAnsi="Times New Roman" w:eastAsia="仿宋_GB2312" w:cs="仿宋_GB2312"/>
            <w:spacing w:val="-6"/>
            <w:kern w:val="2"/>
            <w:sz w:val="32"/>
            <w:szCs w:val="32"/>
            <w:lang w:val="en-US" w:eastAsia="zh-CN" w:bidi="ar"/>
          </w:rPr>
          <w:t>网站向社会公示。</w:t>
        </w:r>
      </w:ins>
    </w:p>
    <w:p w14:paraId="70ECA008">
      <w:pPr>
        <w:keepNext w:val="0"/>
        <w:keepLines w:val="0"/>
        <w:widowControl w:val="0"/>
        <w:suppressLineNumbers w:val="0"/>
        <w:spacing w:before="0" w:beforeAutospacing="0" w:after="0" w:afterAutospacing="0" w:line="579" w:lineRule="exact"/>
        <w:ind w:left="0" w:right="0" w:firstLine="616" w:firstLineChars="200"/>
        <w:jc w:val="both"/>
        <w:rPr>
          <w:ins w:id="851" w:author="戴建锋" w:date="2025-03-21T20:40:54Z"/>
          <w:rFonts w:hint="default" w:ascii="Times New Roman" w:hAnsi="Times New Roman" w:eastAsia="仿宋_GB2312" w:cs="Times New Roman"/>
          <w:spacing w:val="-6"/>
          <w:kern w:val="2"/>
          <w:sz w:val="32"/>
          <w:szCs w:val="32"/>
        </w:rPr>
      </w:pPr>
      <w:ins w:id="852" w:author="戴建锋" w:date="2025-03-21T20:40:54Z">
        <w:r>
          <w:rPr>
            <w:rFonts w:hint="eastAsia" w:ascii="黑体" w:hAnsi="宋体" w:eastAsia="黑体" w:cs="黑体"/>
            <w:spacing w:val="-6"/>
            <w:kern w:val="2"/>
            <w:sz w:val="32"/>
            <w:szCs w:val="32"/>
            <w:lang w:val="en-US" w:eastAsia="zh-CN" w:bidi="ar"/>
          </w:rPr>
          <w:t>第三十六条</w:t>
        </w:r>
      </w:ins>
      <w:ins w:id="85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854" w:author="戴建锋" w:date="2025-03-21T20:40:54Z">
        <w:r>
          <w:rPr>
            <w:rFonts w:hint="eastAsia" w:ascii="仿宋_GB2312" w:hAnsi="Times New Roman" w:eastAsia="仿宋_GB2312" w:cs="仿宋_GB2312"/>
            <w:spacing w:val="-6"/>
            <w:kern w:val="2"/>
            <w:sz w:val="32"/>
            <w:szCs w:val="32"/>
            <w:lang w:val="en-US" w:eastAsia="zh-CN" w:bidi="ar"/>
          </w:rPr>
          <w:t>省发展改革委工作人员在投资咨询评估管理工作过程中玩忽职守、滥用职权、徇私舞弊或其他违规违纪行为的，依规作出处理；涉嫌违法犯罪的，移送司法机关依法处理。</w:t>
        </w:r>
      </w:ins>
    </w:p>
    <w:p w14:paraId="7CC502DA">
      <w:pPr>
        <w:keepNext w:val="0"/>
        <w:keepLines w:val="0"/>
        <w:widowControl w:val="0"/>
        <w:suppressLineNumbers w:val="0"/>
        <w:spacing w:before="0" w:beforeAutospacing="0" w:after="0" w:afterAutospacing="0" w:line="579" w:lineRule="exact"/>
        <w:ind w:left="0" w:right="0"/>
        <w:jc w:val="center"/>
        <w:rPr>
          <w:ins w:id="855" w:author="戴建锋" w:date="2025-03-21T20:40:54Z"/>
          <w:rFonts w:hint="default" w:ascii="Times New Roman" w:hAnsi="Times New Roman" w:eastAsia="黑体" w:cs="Times New Roman"/>
          <w:spacing w:val="-6"/>
          <w:kern w:val="2"/>
          <w:sz w:val="32"/>
          <w:szCs w:val="32"/>
        </w:rPr>
      </w:pPr>
      <w:ins w:id="856" w:author="戴建锋" w:date="2025-03-21T20:40:54Z">
        <w:r>
          <w:rPr>
            <w:rFonts w:hint="default" w:ascii="Times New Roman" w:hAnsi="Times New Roman" w:eastAsia="黑体" w:cs="Times New Roman"/>
            <w:spacing w:val="-6"/>
            <w:kern w:val="2"/>
            <w:sz w:val="32"/>
            <w:szCs w:val="32"/>
            <w:lang w:val="en-US" w:eastAsia="zh-CN" w:bidi="ar"/>
          </w:rPr>
          <w:t xml:space="preserve"> </w:t>
        </w:r>
      </w:ins>
    </w:p>
    <w:p w14:paraId="68369FE1">
      <w:pPr>
        <w:keepNext w:val="0"/>
        <w:keepLines w:val="0"/>
        <w:widowControl w:val="0"/>
        <w:suppressLineNumbers w:val="0"/>
        <w:spacing w:before="0" w:beforeAutospacing="0" w:after="0" w:afterAutospacing="0" w:line="579" w:lineRule="exact"/>
        <w:ind w:left="0" w:right="0"/>
        <w:jc w:val="center"/>
        <w:outlineLvl w:val="0"/>
        <w:rPr>
          <w:ins w:id="857" w:author="戴建锋" w:date="2025-03-21T20:40:54Z"/>
          <w:rFonts w:hint="default" w:ascii="Times New Roman" w:hAnsi="Times New Roman" w:eastAsia="仿宋_GB2312" w:cs="Times New Roman"/>
          <w:spacing w:val="-6"/>
          <w:kern w:val="2"/>
          <w:sz w:val="32"/>
          <w:szCs w:val="32"/>
        </w:rPr>
      </w:pPr>
      <w:ins w:id="858" w:author="戴建锋" w:date="2025-03-21T20:40:54Z">
        <w:r>
          <w:rPr>
            <w:rFonts w:hint="eastAsia" w:ascii="黑体" w:hAnsi="宋体" w:eastAsia="黑体" w:cs="黑体"/>
            <w:spacing w:val="-6"/>
            <w:kern w:val="2"/>
            <w:sz w:val="32"/>
            <w:szCs w:val="32"/>
            <w:lang w:val="en-US" w:eastAsia="zh-CN" w:bidi="ar"/>
          </w:rPr>
          <w:t>第七章</w:t>
        </w:r>
      </w:ins>
      <w:ins w:id="859" w:author="戴建锋" w:date="2025-03-21T20:40:54Z">
        <w:r>
          <w:rPr>
            <w:rFonts w:hint="default" w:ascii="Times New Roman" w:hAnsi="Times New Roman" w:eastAsia="黑体" w:cs="Times New Roman"/>
            <w:spacing w:val="-6"/>
            <w:kern w:val="2"/>
            <w:sz w:val="32"/>
            <w:szCs w:val="32"/>
            <w:lang w:val="en-US" w:eastAsia="zh-CN" w:bidi="ar"/>
          </w:rPr>
          <w:t xml:space="preserve"> </w:t>
        </w:r>
      </w:ins>
      <w:ins w:id="860" w:author="戴建锋" w:date="2025-03-21T20:40:54Z">
        <w:r>
          <w:rPr>
            <w:rFonts w:hint="eastAsia" w:ascii="黑体" w:hAnsi="宋体" w:eastAsia="黑体" w:cs="黑体"/>
            <w:spacing w:val="-6"/>
            <w:kern w:val="2"/>
            <w:sz w:val="32"/>
            <w:szCs w:val="32"/>
            <w:lang w:val="en-US" w:eastAsia="zh-CN" w:bidi="ar"/>
          </w:rPr>
          <w:t>附则</w:t>
        </w:r>
      </w:ins>
    </w:p>
    <w:p w14:paraId="364D3842">
      <w:pPr>
        <w:keepNext w:val="0"/>
        <w:keepLines w:val="0"/>
        <w:widowControl w:val="0"/>
        <w:suppressLineNumbers w:val="0"/>
        <w:spacing w:before="0" w:beforeAutospacing="0" w:after="0" w:afterAutospacing="0" w:line="579" w:lineRule="exact"/>
        <w:ind w:left="0" w:right="0" w:firstLine="616" w:firstLineChars="200"/>
        <w:jc w:val="both"/>
        <w:rPr>
          <w:ins w:id="861" w:author="戴建锋" w:date="2025-03-21T20:40:54Z"/>
          <w:rFonts w:hint="default" w:ascii="Times New Roman" w:hAnsi="Times New Roman" w:eastAsia="仿宋_GB2312" w:cs="Times New Roman"/>
          <w:spacing w:val="-6"/>
          <w:kern w:val="2"/>
          <w:sz w:val="32"/>
          <w:szCs w:val="32"/>
        </w:rPr>
      </w:pPr>
      <w:ins w:id="862" w:author="戴建锋" w:date="2025-03-21T20:40:54Z">
        <w:r>
          <w:rPr>
            <w:rFonts w:hint="eastAsia" w:ascii="黑体" w:hAnsi="宋体" w:eastAsia="黑体" w:cs="黑体"/>
            <w:spacing w:val="-6"/>
            <w:kern w:val="2"/>
            <w:sz w:val="32"/>
            <w:szCs w:val="32"/>
            <w:lang w:val="en-US" w:eastAsia="zh-CN" w:bidi="ar"/>
          </w:rPr>
          <w:t>第三十七条</w:t>
        </w:r>
      </w:ins>
      <w:ins w:id="86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864" w:author="戴建锋" w:date="2025-03-21T20:40:54Z">
        <w:r>
          <w:rPr>
            <w:rFonts w:hint="eastAsia" w:ascii="仿宋_GB2312" w:hAnsi="Times New Roman" w:eastAsia="仿宋_GB2312" w:cs="仿宋_GB2312"/>
            <w:spacing w:val="-6"/>
            <w:kern w:val="2"/>
            <w:sz w:val="32"/>
            <w:szCs w:val="32"/>
            <w:lang w:val="en-US" w:eastAsia="zh-CN" w:bidi="ar"/>
          </w:rPr>
          <w:t>各市发展改革委（局）或有关部门可以参照本办法的规定，制定本地本部门的管理办法。</w:t>
        </w:r>
      </w:ins>
      <w:ins w:id="865"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712C2648">
      <w:pPr>
        <w:keepNext w:val="0"/>
        <w:keepLines w:val="0"/>
        <w:widowControl w:val="0"/>
        <w:suppressLineNumbers w:val="0"/>
        <w:spacing w:before="0" w:beforeAutospacing="0" w:after="0" w:afterAutospacing="0" w:line="579" w:lineRule="exact"/>
        <w:ind w:left="0" w:right="0" w:firstLine="616" w:firstLineChars="200"/>
        <w:jc w:val="both"/>
        <w:outlineLvl w:val="1"/>
        <w:rPr>
          <w:ins w:id="866" w:author="戴建锋" w:date="2025-03-21T20:40:54Z"/>
          <w:rFonts w:hint="default" w:ascii="Times New Roman" w:hAnsi="Times New Roman" w:eastAsia="仿宋_GB2312" w:cs="Times New Roman"/>
          <w:spacing w:val="-6"/>
          <w:kern w:val="2"/>
          <w:sz w:val="32"/>
          <w:szCs w:val="32"/>
        </w:rPr>
      </w:pPr>
      <w:ins w:id="867" w:author="戴建锋" w:date="2025-03-21T20:40:54Z">
        <w:r>
          <w:rPr>
            <w:rFonts w:hint="eastAsia" w:ascii="黑体" w:hAnsi="宋体" w:eastAsia="黑体" w:cs="黑体"/>
            <w:spacing w:val="-6"/>
            <w:kern w:val="2"/>
            <w:sz w:val="32"/>
            <w:szCs w:val="32"/>
            <w:lang w:val="en-US" w:eastAsia="zh-CN" w:bidi="ar"/>
          </w:rPr>
          <w:t>第三十八条</w:t>
        </w:r>
      </w:ins>
      <w:ins w:id="868"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869" w:author="戴建锋" w:date="2025-03-21T20:40:54Z">
        <w:r>
          <w:rPr>
            <w:rFonts w:hint="eastAsia" w:ascii="仿宋_GB2312" w:hAnsi="Times New Roman" w:eastAsia="仿宋_GB2312" w:cs="仿宋_GB2312"/>
            <w:spacing w:val="-6"/>
            <w:kern w:val="2"/>
            <w:sz w:val="32"/>
            <w:szCs w:val="32"/>
            <w:lang w:val="en-US" w:eastAsia="zh-CN" w:bidi="ar"/>
          </w:rPr>
          <w:t>本办法由省发展改革委投资处负责解释。</w:t>
        </w:r>
      </w:ins>
    </w:p>
    <w:p w14:paraId="0F2BD635">
      <w:pPr>
        <w:keepNext w:val="0"/>
        <w:keepLines w:val="0"/>
        <w:widowControl w:val="0"/>
        <w:suppressLineNumbers w:val="0"/>
        <w:spacing w:before="0" w:beforeAutospacing="0" w:after="0" w:afterAutospacing="0" w:line="579" w:lineRule="exact"/>
        <w:ind w:left="0" w:right="0" w:firstLine="616" w:firstLineChars="200"/>
        <w:jc w:val="both"/>
        <w:rPr>
          <w:ins w:id="870" w:author="戴建锋" w:date="2025-03-21T20:40:54Z"/>
          <w:rFonts w:hint="default" w:ascii="Times New Roman" w:hAnsi="Times New Roman" w:eastAsia="仿宋_GB2312" w:cs="Times New Roman"/>
          <w:spacing w:val="-6"/>
          <w:kern w:val="2"/>
          <w:sz w:val="32"/>
          <w:szCs w:val="32"/>
        </w:rPr>
      </w:pPr>
      <w:ins w:id="871" w:author="戴建锋" w:date="2025-03-21T20:40:54Z">
        <w:r>
          <w:rPr>
            <w:rFonts w:hint="eastAsia" w:ascii="黑体" w:hAnsi="宋体" w:eastAsia="黑体" w:cs="黑体"/>
            <w:spacing w:val="-6"/>
            <w:kern w:val="2"/>
            <w:sz w:val="32"/>
            <w:szCs w:val="32"/>
            <w:lang w:val="en-US" w:eastAsia="zh-CN" w:bidi="ar"/>
          </w:rPr>
          <w:t>第三十九条</w:t>
        </w:r>
      </w:ins>
      <w:ins w:id="872"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873" w:author="戴建锋" w:date="2025-03-21T20:40:54Z">
        <w:r>
          <w:rPr>
            <w:rFonts w:hint="eastAsia" w:ascii="仿宋_GB2312" w:hAnsi="Times New Roman" w:eastAsia="仿宋_GB2312" w:cs="仿宋_GB2312"/>
            <w:spacing w:val="-6"/>
            <w:kern w:val="2"/>
            <w:sz w:val="32"/>
            <w:szCs w:val="32"/>
            <w:lang w:val="en-US" w:eastAsia="zh-CN" w:bidi="ar"/>
          </w:rPr>
          <w:t>本办法自</w:t>
        </w:r>
      </w:ins>
      <w:ins w:id="874" w:author="戴建锋" w:date="2025-03-21T20:40:54Z">
        <w:r>
          <w:rPr>
            <w:rFonts w:hint="default" w:ascii="Times New Roman" w:hAnsi="Times New Roman" w:eastAsia="仿宋_GB2312" w:cs="Times New Roman"/>
            <w:spacing w:val="-6"/>
            <w:kern w:val="2"/>
            <w:sz w:val="32"/>
            <w:szCs w:val="32"/>
            <w:lang w:val="en-US" w:eastAsia="zh-CN" w:bidi="ar"/>
          </w:rPr>
          <w:t>2025</w:t>
        </w:r>
      </w:ins>
      <w:ins w:id="875" w:author="戴建锋" w:date="2025-03-21T20:40:54Z">
        <w:r>
          <w:rPr>
            <w:rFonts w:hint="eastAsia" w:ascii="仿宋_GB2312" w:hAnsi="Times New Roman" w:eastAsia="仿宋_GB2312" w:cs="仿宋_GB2312"/>
            <w:spacing w:val="-6"/>
            <w:kern w:val="2"/>
            <w:sz w:val="32"/>
            <w:szCs w:val="32"/>
            <w:lang w:val="en-US" w:eastAsia="zh-CN" w:bidi="ar"/>
          </w:rPr>
          <w:t>年</w:t>
        </w:r>
      </w:ins>
      <w:ins w:id="876" w:author="戴建锋" w:date="2025-03-21T20:40:54Z">
        <w:r>
          <w:rPr>
            <w:rFonts w:hint="eastAsia" w:ascii="Times New Roman" w:hAnsi="Times New Roman" w:eastAsia="仿宋_GB2312" w:cs="Times New Roman"/>
            <w:spacing w:val="-6"/>
            <w:kern w:val="2"/>
            <w:sz w:val="32"/>
            <w:szCs w:val="32"/>
            <w:lang w:val="en-US" w:eastAsia="zh-CN" w:bidi="ar"/>
          </w:rPr>
          <w:t xml:space="preserve"> </w:t>
        </w:r>
      </w:ins>
      <w:ins w:id="877" w:author="戴建锋" w:date="2025-03-21T20:40:54Z">
        <w:r>
          <w:rPr>
            <w:rFonts w:hint="eastAsia" w:ascii="仿宋_GB2312" w:hAnsi="Times New Roman" w:eastAsia="仿宋_GB2312" w:cs="仿宋_GB2312"/>
            <w:spacing w:val="-6"/>
            <w:kern w:val="2"/>
            <w:sz w:val="32"/>
            <w:szCs w:val="32"/>
            <w:lang w:val="en-US" w:eastAsia="zh-CN" w:bidi="ar"/>
          </w:rPr>
          <w:t>月</w:t>
        </w:r>
      </w:ins>
      <w:ins w:id="878" w:author="戴建锋" w:date="2025-03-21T20:40:54Z">
        <w:r>
          <w:rPr>
            <w:rFonts w:hint="eastAsia" w:ascii="Times New Roman" w:hAnsi="Times New Roman" w:eastAsia="仿宋_GB2312" w:cs="Times New Roman"/>
            <w:spacing w:val="-6"/>
            <w:kern w:val="2"/>
            <w:sz w:val="32"/>
            <w:szCs w:val="32"/>
            <w:lang w:val="en-US" w:eastAsia="zh-CN" w:bidi="ar"/>
          </w:rPr>
          <w:t xml:space="preserve"> </w:t>
        </w:r>
      </w:ins>
      <w:ins w:id="879" w:author="戴建锋" w:date="2025-03-21T20:40:54Z">
        <w:r>
          <w:rPr>
            <w:rFonts w:hint="eastAsia" w:ascii="仿宋_GB2312" w:hAnsi="Times New Roman" w:eastAsia="仿宋_GB2312" w:cs="仿宋_GB2312"/>
            <w:spacing w:val="-6"/>
            <w:kern w:val="2"/>
            <w:sz w:val="32"/>
            <w:szCs w:val="32"/>
            <w:lang w:val="en-US" w:eastAsia="zh-CN" w:bidi="ar"/>
          </w:rPr>
          <w:t>日起施行。《浙江省发展改革委投资咨询评估管理办法》（浙发改投资〔</w:t>
        </w:r>
      </w:ins>
      <w:ins w:id="880" w:author="戴建锋" w:date="2025-03-21T20:40:54Z">
        <w:r>
          <w:rPr>
            <w:rFonts w:hint="default" w:ascii="Times New Roman" w:hAnsi="Times New Roman" w:eastAsia="仿宋_GB2312" w:cs="Times New Roman"/>
            <w:spacing w:val="-6"/>
            <w:kern w:val="2"/>
            <w:sz w:val="32"/>
            <w:szCs w:val="32"/>
            <w:lang w:val="en-US" w:eastAsia="zh-CN" w:bidi="ar"/>
          </w:rPr>
          <w:t>2022</w:t>
        </w:r>
      </w:ins>
      <w:ins w:id="881" w:author="戴建锋" w:date="2025-03-21T20:40:54Z">
        <w:r>
          <w:rPr>
            <w:rFonts w:hint="eastAsia" w:ascii="仿宋_GB2312" w:hAnsi="Times New Roman" w:eastAsia="仿宋_GB2312" w:cs="仿宋_GB2312"/>
            <w:spacing w:val="-6"/>
            <w:kern w:val="2"/>
            <w:sz w:val="32"/>
            <w:szCs w:val="32"/>
            <w:lang w:val="en-US" w:eastAsia="zh-CN" w:bidi="ar"/>
          </w:rPr>
          <w:t>〕</w:t>
        </w:r>
      </w:ins>
      <w:ins w:id="882" w:author="戴建锋" w:date="2025-03-21T20:40:54Z">
        <w:r>
          <w:rPr>
            <w:rFonts w:hint="default" w:ascii="Times New Roman" w:hAnsi="Times New Roman" w:eastAsia="仿宋_GB2312" w:cs="Times New Roman"/>
            <w:spacing w:val="-6"/>
            <w:kern w:val="2"/>
            <w:sz w:val="32"/>
            <w:szCs w:val="32"/>
            <w:lang w:val="en-US" w:eastAsia="zh-CN" w:bidi="ar"/>
          </w:rPr>
          <w:t>279</w:t>
        </w:r>
      </w:ins>
      <w:ins w:id="883" w:author="戴建锋" w:date="2025-03-21T20:40:54Z">
        <w:r>
          <w:rPr>
            <w:rFonts w:hint="eastAsia" w:ascii="仿宋_GB2312" w:hAnsi="Times New Roman" w:eastAsia="仿宋_GB2312" w:cs="仿宋_GB2312"/>
            <w:spacing w:val="-6"/>
            <w:kern w:val="2"/>
            <w:sz w:val="32"/>
            <w:szCs w:val="32"/>
            <w:lang w:val="en-US" w:eastAsia="zh-CN" w:bidi="ar"/>
          </w:rPr>
          <w:t>号）同时废止。</w:t>
        </w:r>
      </w:ins>
    </w:p>
    <w:p w14:paraId="78935E56">
      <w:pPr>
        <w:keepNext w:val="0"/>
        <w:keepLines w:val="0"/>
        <w:widowControl w:val="0"/>
        <w:suppressLineNumbers w:val="0"/>
        <w:spacing w:before="0" w:beforeAutospacing="0" w:after="0" w:afterAutospacing="0" w:line="579" w:lineRule="exact"/>
        <w:ind w:left="0" w:right="0" w:firstLine="616" w:firstLineChars="200"/>
        <w:jc w:val="both"/>
        <w:rPr>
          <w:ins w:id="884" w:author="戴建锋" w:date="2025-03-21T20:40:54Z"/>
          <w:rFonts w:hint="default" w:ascii="Times New Roman" w:hAnsi="Times New Roman" w:eastAsia="仿宋_GB2312" w:cs="Times New Roman"/>
          <w:spacing w:val="-6"/>
          <w:kern w:val="2"/>
          <w:sz w:val="32"/>
          <w:szCs w:val="32"/>
        </w:rPr>
      </w:pPr>
      <w:ins w:id="885"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35553C46">
      <w:pPr>
        <w:keepNext w:val="0"/>
        <w:keepLines w:val="0"/>
        <w:widowControl w:val="0"/>
        <w:suppressLineNumbers w:val="0"/>
        <w:spacing w:before="0" w:beforeAutospacing="0" w:after="0" w:afterAutospacing="0" w:line="579" w:lineRule="exact"/>
        <w:ind w:left="0" w:right="0" w:firstLine="616" w:firstLineChars="200"/>
        <w:jc w:val="both"/>
        <w:rPr>
          <w:ins w:id="886" w:author="戴建锋" w:date="2025-03-21T20:40:54Z"/>
          <w:rFonts w:hint="default" w:ascii="Times New Roman" w:hAnsi="Times New Roman" w:eastAsia="仿宋_GB2312" w:cs="Times New Roman"/>
          <w:spacing w:val="-6"/>
          <w:kern w:val="2"/>
          <w:sz w:val="32"/>
          <w:szCs w:val="32"/>
        </w:rPr>
      </w:pPr>
      <w:ins w:id="887" w:author="戴建锋" w:date="2025-03-21T20:40:54Z">
        <w:r>
          <w:rPr>
            <w:rFonts w:hint="eastAsia" w:ascii="仿宋_GB2312" w:hAnsi="Times New Roman" w:eastAsia="仿宋_GB2312" w:cs="仿宋_GB2312"/>
            <w:spacing w:val="-6"/>
            <w:kern w:val="2"/>
            <w:sz w:val="32"/>
            <w:szCs w:val="32"/>
            <w:lang w:val="en-US" w:eastAsia="zh-CN" w:bidi="ar"/>
          </w:rPr>
          <w:t>附件：</w:t>
        </w:r>
      </w:ins>
      <w:ins w:id="888" w:author="戴建锋" w:date="2025-03-21T20:40:54Z">
        <w:r>
          <w:rPr>
            <w:rFonts w:hint="default" w:ascii="Times New Roman" w:hAnsi="Times New Roman" w:eastAsia="仿宋_GB2312" w:cs="Times New Roman"/>
            <w:spacing w:val="-6"/>
            <w:kern w:val="2"/>
            <w:sz w:val="32"/>
            <w:szCs w:val="32"/>
            <w:lang w:val="en-US" w:eastAsia="zh-CN" w:bidi="ar"/>
          </w:rPr>
          <w:t>1.</w:t>
        </w:r>
      </w:ins>
      <w:ins w:id="889" w:author="戴建锋" w:date="2025-03-21T20:40:54Z">
        <w:r>
          <w:rPr>
            <w:rFonts w:hint="eastAsia" w:ascii="仿宋_GB2312" w:hAnsi="Times New Roman" w:eastAsia="仿宋_GB2312" w:cs="仿宋_GB2312"/>
            <w:spacing w:val="-6"/>
            <w:kern w:val="2"/>
            <w:sz w:val="32"/>
            <w:szCs w:val="32"/>
            <w:lang w:val="en-US" w:eastAsia="zh-CN" w:bidi="ar"/>
          </w:rPr>
          <w:t>咨询评估机构承诺书</w:t>
        </w:r>
      </w:ins>
    </w:p>
    <w:p w14:paraId="5E9FE49F">
      <w:pPr>
        <w:keepNext w:val="0"/>
        <w:keepLines w:val="0"/>
        <w:widowControl w:val="0"/>
        <w:suppressLineNumbers w:val="0"/>
        <w:spacing w:before="0" w:beforeAutospacing="0" w:after="0" w:afterAutospacing="0" w:line="579" w:lineRule="exact"/>
        <w:ind w:left="0" w:right="0" w:firstLine="1540" w:firstLineChars="500"/>
        <w:jc w:val="both"/>
        <w:outlineLvl w:val="2"/>
        <w:rPr>
          <w:ins w:id="890" w:author="戴建锋" w:date="2025-03-21T20:40:54Z"/>
          <w:rFonts w:hint="default" w:ascii="Times New Roman" w:hAnsi="Times New Roman" w:eastAsia="仿宋_GB2312" w:cs="Times New Roman"/>
          <w:spacing w:val="-6"/>
          <w:kern w:val="2"/>
          <w:sz w:val="32"/>
          <w:szCs w:val="32"/>
        </w:rPr>
      </w:pPr>
      <w:ins w:id="891" w:author="戴建锋" w:date="2025-03-21T20:40:54Z">
        <w:r>
          <w:rPr>
            <w:rFonts w:hint="default" w:ascii="Times New Roman" w:hAnsi="Times New Roman" w:eastAsia="仿宋_GB2312" w:cs="Times New Roman"/>
            <w:spacing w:val="-6"/>
            <w:kern w:val="2"/>
            <w:sz w:val="32"/>
            <w:szCs w:val="32"/>
            <w:lang w:val="en-US" w:eastAsia="zh-CN" w:bidi="ar"/>
          </w:rPr>
          <w:t>2.</w:t>
        </w:r>
      </w:ins>
      <w:ins w:id="892" w:author="戴建锋" w:date="2025-03-21T20:40:54Z">
        <w:r>
          <w:rPr>
            <w:rFonts w:hint="eastAsia" w:ascii="仿宋_GB2312" w:hAnsi="Times New Roman" w:eastAsia="仿宋_GB2312" w:cs="仿宋_GB2312"/>
            <w:spacing w:val="-6"/>
            <w:kern w:val="2"/>
            <w:sz w:val="32"/>
            <w:szCs w:val="32"/>
            <w:lang w:val="en-US" w:eastAsia="zh-CN" w:bidi="ar"/>
          </w:rPr>
          <w:t>参与咨询评估的专家和相关工作人员承诺书</w:t>
        </w:r>
      </w:ins>
    </w:p>
    <w:p w14:paraId="5D442712">
      <w:pPr>
        <w:rPr>
          <w:ins w:id="893" w:author="戴建锋" w:date="2025-03-21T20:40:54Z"/>
          <w:rFonts w:hint="default" w:ascii="Times New Roman" w:hAnsi="Times New Roman" w:eastAsia="黑体" w:cs="Times New Roman"/>
          <w:spacing w:val="-6"/>
          <w:kern w:val="2"/>
          <w:sz w:val="32"/>
          <w:szCs w:val="32"/>
        </w:rPr>
        <w:sectPr>
          <w:pgSz w:w="11906" w:h="16838"/>
          <w:pgMar w:top="2098" w:right="1474" w:bottom="1984" w:left="1587" w:header="851" w:footer="1587" w:gutter="0"/>
          <w:pgNumType w:fmt="decimal"/>
          <w:cols w:space="0" w:num="1"/>
          <w:rtlGutter w:val="0"/>
          <w:docGrid w:type="lines" w:linePitch="579" w:charSpace="-842"/>
        </w:sectPr>
      </w:pPr>
    </w:p>
    <w:p w14:paraId="3943DB4F">
      <w:pPr>
        <w:pStyle w:val="8"/>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79" w:lineRule="exact"/>
        <w:ind w:left="0" w:right="0"/>
        <w:jc w:val="center"/>
        <w:rPr>
          <w:ins w:id="894" w:author="戴建锋" w:date="2025-03-21T20:40:54Z"/>
          <w:rFonts w:hint="default" w:ascii="Times New Roman" w:hAnsi="Times New Roman" w:eastAsia="方正小标宋简体" w:cs="Times New Roman"/>
          <w:spacing w:val="0"/>
          <w:kern w:val="0"/>
          <w:sz w:val="44"/>
          <w:szCs w:val="44"/>
        </w:rPr>
      </w:pPr>
      <w:ins w:id="895" w:author="戴建锋" w:date="2025-03-21T20:40:54Z">
        <w:r>
          <w:rPr>
            <w:rFonts w:hint="eastAsia" w:ascii="方正小标宋简体" w:hAnsi="方正小标宋简体" w:eastAsia="方正小标宋简体" w:cs="方正小标宋简体"/>
            <w:spacing w:val="0"/>
            <w:kern w:val="0"/>
            <w:sz w:val="44"/>
            <w:szCs w:val="44"/>
            <w:lang w:val="en-US" w:eastAsia="zh-CN" w:bidi="ar"/>
          </w:rPr>
          <w:t>咨询评估机构承诺书</w:t>
        </w:r>
      </w:ins>
    </w:p>
    <w:p w14:paraId="005B0D6C">
      <w:pPr>
        <w:pStyle w:val="8"/>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79" w:lineRule="exact"/>
        <w:ind w:left="0" w:right="0"/>
        <w:jc w:val="center"/>
        <w:rPr>
          <w:ins w:id="896" w:author="戴建锋" w:date="2025-03-21T20:40:54Z"/>
          <w:rFonts w:hint="default" w:ascii="Times New Roman" w:hAnsi="Times New Roman" w:eastAsia="仿宋_GB2312" w:cs="Times New Roman"/>
          <w:spacing w:val="0"/>
          <w:kern w:val="0"/>
          <w:sz w:val="32"/>
          <w:szCs w:val="32"/>
        </w:rPr>
      </w:pPr>
      <w:ins w:id="897" w:author="戴建锋" w:date="2025-03-21T20:40:54Z">
        <w:r>
          <w:rPr>
            <w:rFonts w:hint="default" w:ascii="Times New Roman" w:hAnsi="Times New Roman" w:eastAsia="仿宋_GB2312" w:cs="Times New Roman"/>
            <w:spacing w:val="0"/>
            <w:kern w:val="0"/>
            <w:sz w:val="32"/>
            <w:szCs w:val="32"/>
            <w:lang w:val="en-US" w:eastAsia="zh-CN" w:bidi="ar"/>
          </w:rPr>
          <w:t xml:space="preserve"> </w:t>
        </w:r>
      </w:ins>
    </w:p>
    <w:p w14:paraId="53514B66">
      <w:pPr>
        <w:keepNext w:val="0"/>
        <w:keepLines w:val="0"/>
        <w:widowControl w:val="0"/>
        <w:suppressLineNumbers w:val="0"/>
        <w:spacing w:before="0" w:beforeAutospacing="0" w:after="0" w:afterAutospacing="0" w:line="579" w:lineRule="exact"/>
        <w:ind w:left="0" w:right="0" w:firstLine="616" w:firstLineChars="200"/>
        <w:jc w:val="both"/>
        <w:rPr>
          <w:ins w:id="898" w:author="戴建锋" w:date="2025-03-21T20:40:54Z"/>
          <w:rFonts w:hint="default" w:ascii="Times New Roman" w:hAnsi="Times New Roman" w:eastAsia="仿宋_GB2312" w:cs="Times New Roman"/>
          <w:spacing w:val="-6"/>
          <w:kern w:val="2"/>
          <w:sz w:val="32"/>
          <w:szCs w:val="32"/>
        </w:rPr>
      </w:pPr>
      <w:ins w:id="899" w:author="戴建锋" w:date="2025-03-21T20:40:54Z">
        <w:r>
          <w:rPr>
            <w:rFonts w:hint="eastAsia" w:ascii="仿宋_GB2312" w:hAnsi="Times New Roman" w:eastAsia="仿宋_GB2312" w:cs="仿宋_GB2312"/>
            <w:spacing w:val="-6"/>
            <w:kern w:val="2"/>
            <w:sz w:val="32"/>
            <w:szCs w:val="32"/>
            <w:lang w:val="en-US" w:eastAsia="zh-CN" w:bidi="ar"/>
          </w:rPr>
          <w:t>本机构自愿承担</w:t>
        </w:r>
      </w:ins>
      <w:ins w:id="900" w:author="戴建锋" w:date="2025-03-21T20:40:54Z">
        <w:r>
          <w:rPr>
            <w:rFonts w:hint="default" w:ascii="Times New Roman" w:hAnsi="Times New Roman" w:eastAsia="仿宋_GB2312" w:cs="Times New Roman"/>
            <w:spacing w:val="-6"/>
            <w:kern w:val="2"/>
            <w:sz w:val="32"/>
            <w:szCs w:val="32"/>
            <w:u w:val="single"/>
            <w:lang w:val="en-US" w:eastAsia="zh-CN" w:bidi="ar"/>
          </w:rPr>
          <w:t xml:space="preserve">                  </w:t>
        </w:r>
      </w:ins>
      <w:ins w:id="901" w:author="戴建锋" w:date="2025-03-21T20:40:54Z">
        <w:r>
          <w:rPr>
            <w:rFonts w:hint="eastAsia" w:ascii="仿宋_GB2312" w:hAnsi="Times New Roman" w:eastAsia="仿宋_GB2312" w:cs="仿宋_GB2312"/>
            <w:spacing w:val="-6"/>
            <w:kern w:val="2"/>
            <w:sz w:val="32"/>
            <w:szCs w:val="32"/>
            <w:lang w:val="en-US" w:eastAsia="zh-CN" w:bidi="ar"/>
          </w:rPr>
          <w:t>项目评估工作，了解评审评估管理有关法律法规规定，知悉应当承担的责任和义务，严肃认真开展咨询评估工作。本机构郑重承诺：</w:t>
        </w:r>
      </w:ins>
    </w:p>
    <w:p w14:paraId="4185E8AD">
      <w:pPr>
        <w:keepNext w:val="0"/>
        <w:keepLines w:val="0"/>
        <w:widowControl w:val="0"/>
        <w:suppressLineNumbers w:val="0"/>
        <w:spacing w:before="0" w:beforeAutospacing="0" w:after="0" w:afterAutospacing="0" w:line="579" w:lineRule="exact"/>
        <w:ind w:left="0" w:right="0" w:firstLine="616" w:firstLineChars="200"/>
        <w:jc w:val="both"/>
        <w:rPr>
          <w:ins w:id="902" w:author="戴建锋" w:date="2025-03-21T20:40:54Z"/>
          <w:rFonts w:hint="default" w:ascii="Times New Roman" w:hAnsi="Times New Roman" w:eastAsia="仿宋_GB2312" w:cs="Times New Roman"/>
          <w:spacing w:val="-6"/>
          <w:kern w:val="2"/>
          <w:sz w:val="32"/>
          <w:szCs w:val="32"/>
        </w:rPr>
      </w:pPr>
      <w:ins w:id="903" w:author="戴建锋" w:date="2025-03-21T20:40:54Z">
        <w:r>
          <w:rPr>
            <w:rFonts w:hint="eastAsia" w:ascii="仿宋_GB2312" w:hAnsi="Times New Roman" w:eastAsia="仿宋_GB2312" w:cs="仿宋_GB2312"/>
            <w:spacing w:val="-6"/>
            <w:kern w:val="2"/>
            <w:sz w:val="32"/>
            <w:szCs w:val="32"/>
            <w:lang w:val="en-US" w:eastAsia="zh-CN" w:bidi="ar"/>
          </w:rPr>
          <w:t>一、全面、规范、客观、真实、准确提出相关评审评估意见建议，提高工作效率、按时完成任务，确保评审评估质量。</w:t>
        </w:r>
      </w:ins>
    </w:p>
    <w:p w14:paraId="6C8CAC03">
      <w:pPr>
        <w:keepNext w:val="0"/>
        <w:keepLines w:val="0"/>
        <w:widowControl w:val="0"/>
        <w:suppressLineNumbers w:val="0"/>
        <w:spacing w:before="0" w:beforeAutospacing="0" w:after="0" w:afterAutospacing="0" w:line="579" w:lineRule="exact"/>
        <w:ind w:left="0" w:right="0" w:firstLine="616" w:firstLineChars="200"/>
        <w:jc w:val="both"/>
        <w:rPr>
          <w:ins w:id="904" w:author="戴建锋" w:date="2025-03-21T20:40:54Z"/>
          <w:rFonts w:hint="default" w:ascii="Times New Roman" w:hAnsi="Times New Roman" w:eastAsia="仿宋_GB2312" w:cs="Times New Roman"/>
          <w:spacing w:val="-6"/>
          <w:kern w:val="2"/>
          <w:sz w:val="32"/>
          <w:szCs w:val="32"/>
        </w:rPr>
      </w:pPr>
      <w:ins w:id="905" w:author="戴建锋" w:date="2025-03-21T20:40:54Z">
        <w:r>
          <w:rPr>
            <w:rFonts w:hint="eastAsia" w:ascii="仿宋_GB2312" w:hAnsi="Times New Roman" w:eastAsia="仿宋_GB2312" w:cs="仿宋_GB2312"/>
            <w:spacing w:val="-6"/>
            <w:kern w:val="2"/>
            <w:sz w:val="32"/>
            <w:szCs w:val="32"/>
            <w:lang w:val="en-US" w:eastAsia="zh-CN" w:bidi="ar"/>
          </w:rPr>
          <w:t>二、严格遵守保密要求。不以任何方式泄露评审评估信息、有关国家秘密和商业秘密，以及相关工作进展等情况，切实履行保密义务。在机构内部严格控制项目有关情况的知悉范围。切实加强管理，参与评估评审的相关人员和专家不得擅自对外发表与评估评审工作有关的意见和言论；严禁其发表与省委省政府精神以及省发展改革委评估评审工作要求不一致的意见和言论。</w:t>
        </w:r>
      </w:ins>
    </w:p>
    <w:p w14:paraId="3A45A1F0">
      <w:pPr>
        <w:keepNext w:val="0"/>
        <w:keepLines w:val="0"/>
        <w:widowControl w:val="0"/>
        <w:suppressLineNumbers w:val="0"/>
        <w:spacing w:before="0" w:beforeAutospacing="0" w:after="0" w:afterAutospacing="0" w:line="579" w:lineRule="exact"/>
        <w:ind w:left="0" w:right="0" w:firstLine="616" w:firstLineChars="200"/>
        <w:jc w:val="both"/>
        <w:rPr>
          <w:ins w:id="906" w:author="戴建锋" w:date="2025-03-21T20:40:54Z"/>
          <w:rFonts w:hint="default" w:ascii="Times New Roman" w:hAnsi="Times New Roman" w:eastAsia="仿宋_GB2312" w:cs="Times New Roman"/>
          <w:spacing w:val="-6"/>
          <w:kern w:val="2"/>
          <w:sz w:val="32"/>
          <w:szCs w:val="32"/>
        </w:rPr>
      </w:pPr>
      <w:ins w:id="907" w:author="戴建锋" w:date="2025-03-21T20:40:54Z">
        <w:r>
          <w:rPr>
            <w:rFonts w:hint="eastAsia" w:ascii="仿宋_GB2312" w:hAnsi="Times New Roman" w:eastAsia="仿宋_GB2312" w:cs="仿宋_GB2312"/>
            <w:spacing w:val="-6"/>
            <w:kern w:val="2"/>
            <w:sz w:val="32"/>
            <w:szCs w:val="32"/>
            <w:lang w:val="en-US" w:eastAsia="zh-CN" w:bidi="ar"/>
          </w:rPr>
          <w:t>三、严格保障公平公正。本机构及与本机构有利益关系的任何机构，不利用评审评估工作便利，通过任何方式获取不当得利。严格管理本机构人员，不参与影响评审评估公正性的任何活动。</w:t>
        </w:r>
      </w:ins>
    </w:p>
    <w:p w14:paraId="7656017A">
      <w:pPr>
        <w:keepNext w:val="0"/>
        <w:keepLines w:val="0"/>
        <w:widowControl w:val="0"/>
        <w:suppressLineNumbers w:val="0"/>
        <w:spacing w:before="0" w:beforeAutospacing="0" w:after="0" w:afterAutospacing="0" w:line="579" w:lineRule="exact"/>
        <w:ind w:left="0" w:right="0" w:firstLine="616" w:firstLineChars="200"/>
        <w:jc w:val="both"/>
        <w:rPr>
          <w:ins w:id="908" w:author="戴建锋" w:date="2025-03-21T20:40:54Z"/>
          <w:rFonts w:hint="default" w:ascii="Times New Roman" w:hAnsi="Times New Roman" w:eastAsia="仿宋_GB2312" w:cs="Times New Roman"/>
          <w:spacing w:val="-6"/>
          <w:kern w:val="2"/>
          <w:sz w:val="32"/>
          <w:szCs w:val="32"/>
        </w:rPr>
      </w:pPr>
      <w:ins w:id="909" w:author="戴建锋" w:date="2025-03-21T20:40:54Z">
        <w:r>
          <w:rPr>
            <w:rFonts w:hint="eastAsia" w:ascii="仿宋_GB2312" w:hAnsi="Times New Roman" w:eastAsia="仿宋_GB2312" w:cs="仿宋_GB2312"/>
            <w:spacing w:val="-6"/>
            <w:kern w:val="2"/>
            <w:sz w:val="32"/>
            <w:szCs w:val="32"/>
            <w:lang w:val="en-US" w:eastAsia="zh-CN" w:bidi="ar"/>
          </w:rPr>
          <w:t>四、严格廉洁自律管理。未经允许不与利益相关方直接联系，不与项目申请单位等私下接触。严格要求本机构人员和外聘专家遵守各项廉政工作纪律。</w:t>
        </w:r>
      </w:ins>
    </w:p>
    <w:p w14:paraId="6B38CCB9">
      <w:pPr>
        <w:keepNext w:val="0"/>
        <w:keepLines w:val="0"/>
        <w:widowControl w:val="0"/>
        <w:suppressLineNumbers w:val="0"/>
        <w:spacing w:before="0" w:beforeAutospacing="0" w:after="0" w:afterAutospacing="0" w:line="579" w:lineRule="exact"/>
        <w:ind w:left="0" w:right="0" w:firstLine="616" w:firstLineChars="200"/>
        <w:jc w:val="both"/>
        <w:rPr>
          <w:ins w:id="910" w:author="戴建锋" w:date="2025-03-21T20:40:54Z"/>
          <w:rFonts w:hint="default" w:ascii="Times New Roman" w:hAnsi="Times New Roman" w:eastAsia="仿宋_GB2312" w:cs="Times New Roman"/>
          <w:spacing w:val="-6"/>
          <w:kern w:val="2"/>
          <w:sz w:val="32"/>
          <w:szCs w:val="32"/>
        </w:rPr>
      </w:pPr>
      <w:ins w:id="911" w:author="戴建锋" w:date="2025-03-21T20:40:54Z">
        <w:r>
          <w:rPr>
            <w:rFonts w:hint="eastAsia" w:ascii="仿宋_GB2312" w:hAnsi="Times New Roman" w:eastAsia="仿宋_GB2312" w:cs="仿宋_GB2312"/>
            <w:spacing w:val="-6"/>
            <w:kern w:val="2"/>
            <w:sz w:val="32"/>
            <w:szCs w:val="32"/>
            <w:lang w:val="en-US" w:eastAsia="zh-CN" w:bidi="ar"/>
          </w:rPr>
          <w:t>如果违反上述承诺，本机构自愿按照有关法律法规和《浙江省发展改革委投资咨询评估管理办法》等规定，承担相关责任和一切后果。</w:t>
        </w:r>
      </w:ins>
    </w:p>
    <w:p w14:paraId="7427A437">
      <w:pPr>
        <w:keepNext w:val="0"/>
        <w:keepLines w:val="0"/>
        <w:widowControl w:val="0"/>
        <w:suppressLineNumbers w:val="0"/>
        <w:spacing w:before="0" w:beforeAutospacing="0" w:after="0" w:afterAutospacing="0" w:line="579" w:lineRule="exact"/>
        <w:ind w:left="420" w:right="0" w:firstLine="420"/>
        <w:jc w:val="both"/>
        <w:rPr>
          <w:ins w:id="912" w:author="戴建锋" w:date="2025-03-21T20:40:54Z"/>
          <w:rFonts w:hint="default" w:ascii="Times New Roman" w:hAnsi="Times New Roman" w:eastAsia="仿宋_GB2312" w:cs="Times New Roman"/>
          <w:spacing w:val="-6"/>
          <w:kern w:val="2"/>
          <w:sz w:val="32"/>
          <w:szCs w:val="32"/>
        </w:rPr>
      </w:pPr>
      <w:ins w:id="91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0D827690">
      <w:pPr>
        <w:keepNext w:val="0"/>
        <w:keepLines w:val="0"/>
        <w:widowControl w:val="0"/>
        <w:suppressLineNumbers w:val="0"/>
        <w:spacing w:before="0" w:beforeAutospacing="0" w:after="0" w:afterAutospacing="0" w:line="579" w:lineRule="exact"/>
        <w:ind w:left="420" w:right="0" w:firstLine="420"/>
        <w:jc w:val="both"/>
        <w:rPr>
          <w:ins w:id="914" w:author="戴建锋" w:date="2025-03-21T20:40:54Z"/>
          <w:rFonts w:hint="default" w:ascii="Times New Roman" w:hAnsi="Times New Roman" w:eastAsia="仿宋_GB2312" w:cs="Times New Roman"/>
          <w:spacing w:val="-6"/>
          <w:kern w:val="2"/>
          <w:sz w:val="32"/>
          <w:szCs w:val="32"/>
        </w:rPr>
      </w:pPr>
      <w:ins w:id="915"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5E430F1F">
      <w:pPr>
        <w:keepNext w:val="0"/>
        <w:keepLines w:val="0"/>
        <w:widowControl w:val="0"/>
        <w:suppressLineNumbers w:val="0"/>
        <w:spacing w:before="0" w:beforeAutospacing="0" w:after="0" w:afterAutospacing="0" w:line="579" w:lineRule="exact"/>
        <w:ind w:left="420" w:right="0" w:firstLine="420"/>
        <w:jc w:val="both"/>
        <w:rPr>
          <w:ins w:id="916" w:author="戴建锋" w:date="2025-03-21T20:40:54Z"/>
          <w:rFonts w:hint="default" w:ascii="Times New Roman" w:hAnsi="Times New Roman" w:eastAsia="仿宋_GB2312" w:cs="Times New Roman"/>
          <w:spacing w:val="-6"/>
          <w:kern w:val="2"/>
          <w:sz w:val="32"/>
          <w:szCs w:val="32"/>
        </w:rPr>
      </w:pPr>
      <w:ins w:id="917" w:author="戴建锋" w:date="2025-03-21T20:40:54Z">
        <w:r>
          <w:rPr>
            <w:rFonts w:hint="eastAsia" w:ascii="仿宋_GB2312" w:hAnsi="Times New Roman" w:eastAsia="仿宋_GB2312" w:cs="仿宋_GB2312"/>
            <w:spacing w:val="-6"/>
            <w:kern w:val="2"/>
            <w:sz w:val="32"/>
            <w:szCs w:val="32"/>
            <w:lang w:val="en-US" w:eastAsia="zh-CN" w:bidi="ar"/>
          </w:rPr>
          <w:t>承诺机构负责人签名：</w:t>
        </w:r>
      </w:ins>
      <w:ins w:id="918"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919" w:author="戴建锋" w:date="2025-03-21T20:40:54Z">
        <w:r>
          <w:rPr>
            <w:rFonts w:hint="eastAsia" w:ascii="仿宋_GB2312" w:hAnsi="Times New Roman" w:eastAsia="仿宋_GB2312" w:cs="仿宋_GB2312"/>
            <w:spacing w:val="-6"/>
            <w:kern w:val="2"/>
            <w:sz w:val="32"/>
            <w:szCs w:val="32"/>
            <w:lang w:val="en-US" w:eastAsia="zh-CN" w:bidi="ar"/>
          </w:rPr>
          <w:t>承诺机构盖章：</w:t>
        </w:r>
      </w:ins>
    </w:p>
    <w:p w14:paraId="4472B761">
      <w:pPr>
        <w:keepNext w:val="0"/>
        <w:keepLines w:val="0"/>
        <w:widowControl w:val="0"/>
        <w:suppressLineNumbers w:val="0"/>
        <w:spacing w:before="0" w:beforeAutospacing="0" w:after="0" w:afterAutospacing="0" w:line="579" w:lineRule="exact"/>
        <w:ind w:left="420" w:right="0" w:firstLine="420"/>
        <w:jc w:val="both"/>
        <w:rPr>
          <w:ins w:id="920" w:author="戴建锋" w:date="2025-03-21T20:40:54Z"/>
          <w:rFonts w:hint="default" w:ascii="Times New Roman" w:hAnsi="Times New Roman" w:eastAsia="仿宋_GB2312" w:cs="Times New Roman"/>
          <w:spacing w:val="-6"/>
          <w:kern w:val="2"/>
          <w:sz w:val="32"/>
          <w:szCs w:val="32"/>
        </w:rPr>
      </w:pPr>
      <w:ins w:id="921"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922" w:author="戴建锋" w:date="2025-03-21T20:40:54Z">
        <w:r>
          <w:rPr>
            <w:rFonts w:hint="eastAsia" w:ascii="仿宋_GB2312" w:hAnsi="Times New Roman" w:eastAsia="仿宋_GB2312" w:cs="仿宋_GB2312"/>
            <w:spacing w:val="-6"/>
            <w:kern w:val="2"/>
            <w:sz w:val="32"/>
            <w:szCs w:val="32"/>
            <w:lang w:val="en-US" w:eastAsia="zh-CN" w:bidi="ar"/>
          </w:rPr>
          <w:t>年</w:t>
        </w:r>
      </w:ins>
      <w:ins w:id="92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924" w:author="戴建锋" w:date="2025-03-21T20:40:54Z">
        <w:r>
          <w:rPr>
            <w:rFonts w:hint="eastAsia" w:ascii="仿宋_GB2312" w:hAnsi="Times New Roman" w:eastAsia="仿宋_GB2312" w:cs="仿宋_GB2312"/>
            <w:spacing w:val="-6"/>
            <w:kern w:val="2"/>
            <w:sz w:val="32"/>
            <w:szCs w:val="32"/>
            <w:lang w:val="en-US" w:eastAsia="zh-CN" w:bidi="ar"/>
          </w:rPr>
          <w:t>月</w:t>
        </w:r>
      </w:ins>
      <w:ins w:id="925"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926" w:author="戴建锋" w:date="2025-03-21T20:40:54Z">
        <w:r>
          <w:rPr>
            <w:rFonts w:hint="eastAsia" w:ascii="仿宋_GB2312" w:hAnsi="Times New Roman" w:eastAsia="仿宋_GB2312" w:cs="仿宋_GB2312"/>
            <w:spacing w:val="-6"/>
            <w:kern w:val="2"/>
            <w:sz w:val="32"/>
            <w:szCs w:val="32"/>
            <w:lang w:val="en-US" w:eastAsia="zh-CN" w:bidi="ar"/>
          </w:rPr>
          <w:t>日</w:t>
        </w:r>
      </w:ins>
    </w:p>
    <w:p w14:paraId="1A730BD1">
      <w:pPr>
        <w:rPr>
          <w:ins w:id="927" w:author="戴建锋" w:date="2025-03-21T20:40:54Z"/>
          <w:rFonts w:hint="default" w:ascii="Times New Roman" w:hAnsi="Times New Roman" w:eastAsia="仿宋_GB2312" w:cs="Times New Roman"/>
          <w:spacing w:val="-6"/>
          <w:kern w:val="2"/>
          <w:sz w:val="32"/>
          <w:szCs w:val="32"/>
        </w:rPr>
        <w:sectPr>
          <w:pgSz w:w="11906" w:h="16838"/>
          <w:pgMar w:top="2098" w:right="1474" w:bottom="1984" w:left="1587" w:header="851" w:footer="1587" w:gutter="0"/>
          <w:pgNumType w:fmt="decimal"/>
          <w:cols w:space="0" w:num="1"/>
          <w:rtlGutter w:val="0"/>
          <w:docGrid w:type="lines" w:linePitch="579" w:charSpace="-842"/>
        </w:sectPr>
      </w:pPr>
    </w:p>
    <w:p w14:paraId="60BCC21B">
      <w:pPr>
        <w:pStyle w:val="8"/>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99" w:lineRule="exact"/>
        <w:ind w:left="0" w:right="0"/>
        <w:jc w:val="center"/>
        <w:outlineLvl w:val="0"/>
        <w:rPr>
          <w:ins w:id="928" w:author="戴建锋" w:date="2025-03-21T20:40:54Z"/>
          <w:rFonts w:hint="default" w:ascii="Times New Roman" w:hAnsi="Times New Roman" w:eastAsia="方正小标宋简体" w:cs="Times New Roman"/>
          <w:spacing w:val="0"/>
          <w:kern w:val="0"/>
          <w:sz w:val="44"/>
          <w:szCs w:val="44"/>
        </w:rPr>
      </w:pPr>
      <w:ins w:id="929" w:author="戴建锋" w:date="2025-03-21T20:40:54Z">
        <w:r>
          <w:rPr>
            <w:rFonts w:hint="eastAsia" w:ascii="方正小标宋简体" w:hAnsi="方正小标宋简体" w:eastAsia="方正小标宋简体" w:cs="方正小标宋简体"/>
            <w:spacing w:val="0"/>
            <w:kern w:val="0"/>
            <w:sz w:val="44"/>
            <w:szCs w:val="44"/>
            <w:lang w:val="en-US" w:eastAsia="zh-CN" w:bidi="ar"/>
          </w:rPr>
          <w:t>参与咨询评估的专家和相关工作人员</w:t>
        </w:r>
      </w:ins>
    </w:p>
    <w:p w14:paraId="7EAA57B1">
      <w:pPr>
        <w:pStyle w:val="8"/>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99" w:lineRule="exact"/>
        <w:ind w:left="0" w:right="0"/>
        <w:jc w:val="center"/>
        <w:rPr>
          <w:ins w:id="930" w:author="戴建锋" w:date="2025-03-21T20:40:54Z"/>
          <w:rFonts w:hint="default" w:ascii="Times New Roman" w:hAnsi="Times New Roman" w:eastAsia="方正小标宋简体" w:cs="Times New Roman"/>
          <w:spacing w:val="0"/>
          <w:kern w:val="0"/>
          <w:sz w:val="44"/>
          <w:szCs w:val="44"/>
        </w:rPr>
      </w:pPr>
      <w:ins w:id="931" w:author="戴建锋" w:date="2025-03-21T20:40:54Z">
        <w:r>
          <w:rPr>
            <w:rFonts w:hint="eastAsia" w:ascii="方正小标宋简体" w:hAnsi="方正小标宋简体" w:eastAsia="方正小标宋简体" w:cs="方正小标宋简体"/>
            <w:spacing w:val="0"/>
            <w:kern w:val="0"/>
            <w:sz w:val="44"/>
            <w:szCs w:val="44"/>
            <w:lang w:val="en-US" w:eastAsia="zh-CN" w:bidi="ar"/>
          </w:rPr>
          <w:t>承诺书</w:t>
        </w:r>
      </w:ins>
    </w:p>
    <w:p w14:paraId="3F846040">
      <w:pPr>
        <w:keepNext w:val="0"/>
        <w:keepLines w:val="0"/>
        <w:widowControl w:val="0"/>
        <w:suppressLineNumbers w:val="0"/>
        <w:spacing w:before="0" w:beforeAutospacing="0" w:after="0" w:afterAutospacing="0" w:line="599" w:lineRule="exact"/>
        <w:ind w:left="420" w:right="0" w:firstLine="420"/>
        <w:jc w:val="both"/>
        <w:rPr>
          <w:ins w:id="932" w:author="戴建锋" w:date="2025-03-21T20:40:54Z"/>
          <w:rFonts w:hint="default" w:ascii="Times New Roman" w:hAnsi="Times New Roman" w:eastAsia="仿宋_GB2312" w:cs="Times New Roman"/>
          <w:spacing w:val="-6"/>
          <w:kern w:val="2"/>
          <w:sz w:val="32"/>
          <w:szCs w:val="32"/>
        </w:rPr>
      </w:pPr>
      <w:ins w:id="93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0D79615B">
      <w:pPr>
        <w:keepNext w:val="0"/>
        <w:keepLines w:val="0"/>
        <w:widowControl w:val="0"/>
        <w:suppressLineNumbers w:val="0"/>
        <w:spacing w:before="0" w:beforeAutospacing="0" w:after="0" w:afterAutospacing="0" w:line="599" w:lineRule="exact"/>
        <w:ind w:left="0" w:right="0" w:firstLine="608" w:firstLineChars="200"/>
        <w:jc w:val="both"/>
        <w:rPr>
          <w:ins w:id="934" w:author="戴建锋" w:date="2025-03-21T20:40:54Z"/>
          <w:rFonts w:hint="default" w:ascii="Times New Roman" w:hAnsi="Times New Roman" w:eastAsia="仿宋_GB2312" w:cs="Times New Roman"/>
          <w:spacing w:val="-6"/>
          <w:kern w:val="2"/>
          <w:sz w:val="32"/>
          <w:szCs w:val="32"/>
        </w:rPr>
      </w:pPr>
      <w:ins w:id="935" w:author="戴建锋" w:date="2025-03-21T20:40:54Z">
        <w:r>
          <w:rPr>
            <w:rFonts w:hint="eastAsia" w:ascii="仿宋_GB2312" w:hAnsi="Times New Roman" w:eastAsia="仿宋_GB2312" w:cs="仿宋_GB2312"/>
            <w:spacing w:val="-6"/>
            <w:kern w:val="2"/>
            <w:sz w:val="32"/>
            <w:szCs w:val="32"/>
            <w:lang w:val="en-US" w:eastAsia="zh-CN" w:bidi="ar"/>
          </w:rPr>
          <w:t>本人自愿承担</w:t>
        </w:r>
      </w:ins>
      <w:ins w:id="936" w:author="戴建锋" w:date="2025-03-21T20:40:54Z">
        <w:r>
          <w:rPr>
            <w:rFonts w:hint="default" w:ascii="Times New Roman" w:hAnsi="Times New Roman" w:eastAsia="仿宋_GB2312" w:cs="Times New Roman"/>
            <w:spacing w:val="-6"/>
            <w:kern w:val="2"/>
            <w:sz w:val="32"/>
            <w:szCs w:val="32"/>
            <w:u w:val="single"/>
            <w:lang w:val="en-US" w:eastAsia="zh-CN" w:bidi="ar"/>
          </w:rPr>
          <w:t xml:space="preserve">          </w:t>
        </w:r>
      </w:ins>
      <w:ins w:id="937" w:author="戴建锋" w:date="2025-03-21T20:40:54Z">
        <w:r>
          <w:rPr>
            <w:rFonts w:hint="eastAsia" w:ascii="仿宋_GB2312" w:hAnsi="Times New Roman" w:eastAsia="仿宋_GB2312" w:cs="仿宋_GB2312"/>
            <w:spacing w:val="-6"/>
            <w:kern w:val="2"/>
            <w:sz w:val="32"/>
            <w:szCs w:val="32"/>
            <w:lang w:val="en-US" w:eastAsia="zh-CN" w:bidi="ar"/>
          </w:rPr>
          <w:t>项目评审评估工作，了解评审评估管理有关法律法规规定，知悉应当承担的责任和义务，严肃认真开展相关工作。本人郑重承诺：</w:t>
        </w:r>
      </w:ins>
    </w:p>
    <w:p w14:paraId="26B92E81">
      <w:pPr>
        <w:keepNext w:val="0"/>
        <w:keepLines w:val="0"/>
        <w:widowControl w:val="0"/>
        <w:suppressLineNumbers w:val="0"/>
        <w:spacing w:before="0" w:beforeAutospacing="0" w:after="0" w:afterAutospacing="0" w:line="599" w:lineRule="exact"/>
        <w:ind w:left="0" w:right="0" w:firstLine="608" w:firstLineChars="200"/>
        <w:jc w:val="both"/>
        <w:rPr>
          <w:ins w:id="938" w:author="戴建锋" w:date="2025-03-21T20:40:54Z"/>
          <w:rFonts w:hint="default" w:ascii="Times New Roman" w:hAnsi="Times New Roman" w:eastAsia="仿宋_GB2312" w:cs="Times New Roman"/>
          <w:spacing w:val="-6"/>
          <w:kern w:val="2"/>
          <w:sz w:val="32"/>
          <w:szCs w:val="32"/>
        </w:rPr>
      </w:pPr>
      <w:ins w:id="939" w:author="戴建锋" w:date="2025-03-21T20:40:54Z">
        <w:r>
          <w:rPr>
            <w:rFonts w:hint="eastAsia" w:ascii="仿宋_GB2312" w:hAnsi="Times New Roman" w:eastAsia="仿宋_GB2312" w:cs="仿宋_GB2312"/>
            <w:spacing w:val="-6"/>
            <w:kern w:val="2"/>
            <w:sz w:val="32"/>
            <w:szCs w:val="32"/>
            <w:lang w:val="en-US" w:eastAsia="zh-CN" w:bidi="ar"/>
          </w:rPr>
          <w:t>一、全面、规范、客观、真实、准确提出相关评审评估意见建议，提高工作效率，按时完成任务，确保评审评估质量。</w:t>
        </w:r>
      </w:ins>
    </w:p>
    <w:p w14:paraId="3975D610">
      <w:pPr>
        <w:keepNext w:val="0"/>
        <w:keepLines w:val="0"/>
        <w:widowControl w:val="0"/>
        <w:suppressLineNumbers w:val="0"/>
        <w:spacing w:before="0" w:beforeAutospacing="0" w:after="0" w:afterAutospacing="0" w:line="599" w:lineRule="exact"/>
        <w:ind w:left="0" w:right="0" w:firstLine="608" w:firstLineChars="200"/>
        <w:jc w:val="both"/>
        <w:rPr>
          <w:ins w:id="940" w:author="戴建锋" w:date="2025-03-21T20:40:54Z"/>
          <w:rFonts w:hint="default" w:ascii="Times New Roman" w:hAnsi="Times New Roman" w:eastAsia="仿宋_GB2312" w:cs="Times New Roman"/>
          <w:spacing w:val="-6"/>
          <w:kern w:val="2"/>
          <w:sz w:val="32"/>
          <w:szCs w:val="32"/>
        </w:rPr>
      </w:pPr>
      <w:ins w:id="941" w:author="戴建锋" w:date="2025-03-21T20:40:54Z">
        <w:r>
          <w:rPr>
            <w:rFonts w:hint="eastAsia" w:ascii="仿宋_GB2312" w:hAnsi="Times New Roman" w:eastAsia="仿宋_GB2312" w:cs="仿宋_GB2312"/>
            <w:spacing w:val="-6"/>
            <w:kern w:val="2"/>
            <w:sz w:val="32"/>
            <w:szCs w:val="32"/>
            <w:lang w:val="en-US" w:eastAsia="zh-CN" w:bidi="ar"/>
          </w:rPr>
          <w:t>二、严格遵守保密要求。不以任何方式泄露评审评估信息、有关国家秘密和商业秘密，以及相关工作进展等情况，切实履行保密义务。未经省发展改革委同意，不对外发表与评估评审工作有关的意见和言论。</w:t>
        </w:r>
      </w:ins>
    </w:p>
    <w:p w14:paraId="64C93A5A">
      <w:pPr>
        <w:keepNext w:val="0"/>
        <w:keepLines w:val="0"/>
        <w:widowControl w:val="0"/>
        <w:suppressLineNumbers w:val="0"/>
        <w:spacing w:before="0" w:beforeAutospacing="0" w:after="0" w:afterAutospacing="0" w:line="599" w:lineRule="exact"/>
        <w:ind w:left="0" w:right="0" w:firstLine="608" w:firstLineChars="200"/>
        <w:jc w:val="both"/>
        <w:rPr>
          <w:ins w:id="942" w:author="戴建锋" w:date="2025-03-21T20:40:54Z"/>
          <w:rFonts w:hint="default" w:ascii="Times New Roman" w:hAnsi="Times New Roman" w:eastAsia="仿宋_GB2312" w:cs="Times New Roman"/>
          <w:spacing w:val="-6"/>
          <w:kern w:val="2"/>
          <w:sz w:val="32"/>
          <w:szCs w:val="32"/>
        </w:rPr>
      </w:pPr>
      <w:ins w:id="943" w:author="戴建锋" w:date="2025-03-21T20:40:54Z">
        <w:r>
          <w:rPr>
            <w:rFonts w:hint="eastAsia" w:ascii="仿宋_GB2312" w:hAnsi="Times New Roman" w:eastAsia="仿宋_GB2312" w:cs="仿宋_GB2312"/>
            <w:spacing w:val="-6"/>
            <w:kern w:val="2"/>
            <w:sz w:val="32"/>
            <w:szCs w:val="32"/>
            <w:lang w:val="en-US" w:eastAsia="zh-CN" w:bidi="ar"/>
          </w:rPr>
          <w:t>三、严格保障公平公正。本人及本人有利益关系的任何人，不利用评审评估工作便利，通过任何方式获取不当得利。不参与影响评估公正性的任何活动。</w:t>
        </w:r>
      </w:ins>
    </w:p>
    <w:p w14:paraId="6C800A80">
      <w:pPr>
        <w:keepNext w:val="0"/>
        <w:keepLines w:val="0"/>
        <w:widowControl w:val="0"/>
        <w:suppressLineNumbers w:val="0"/>
        <w:spacing w:before="0" w:beforeAutospacing="0" w:after="0" w:afterAutospacing="0" w:line="599" w:lineRule="exact"/>
        <w:ind w:left="0" w:right="0" w:firstLine="608" w:firstLineChars="200"/>
        <w:jc w:val="both"/>
        <w:rPr>
          <w:ins w:id="944" w:author="戴建锋" w:date="2025-03-21T20:40:54Z"/>
          <w:rFonts w:hint="default" w:ascii="Times New Roman" w:hAnsi="Times New Roman" w:eastAsia="仿宋_GB2312" w:cs="Times New Roman"/>
          <w:spacing w:val="-6"/>
          <w:kern w:val="2"/>
          <w:sz w:val="32"/>
          <w:szCs w:val="32"/>
        </w:rPr>
      </w:pPr>
      <w:ins w:id="945" w:author="戴建锋" w:date="2025-03-21T20:40:54Z">
        <w:r>
          <w:rPr>
            <w:rFonts w:hint="eastAsia" w:ascii="仿宋_GB2312" w:hAnsi="Times New Roman" w:eastAsia="仿宋_GB2312" w:cs="仿宋_GB2312"/>
            <w:spacing w:val="-6"/>
            <w:kern w:val="2"/>
            <w:sz w:val="32"/>
            <w:szCs w:val="32"/>
            <w:lang w:val="en-US" w:eastAsia="zh-CN" w:bidi="ar"/>
          </w:rPr>
          <w:t>四、严格廉洁自律管理。未经允许不与利益相关方直接联系，不与项目申请单位等私下接触，不得违规收受项目单位及利益相关方礼品礼金、接受宴请等。严格遵守各项廉政工作纪律。</w:t>
        </w:r>
      </w:ins>
    </w:p>
    <w:p w14:paraId="1AD4A263">
      <w:pPr>
        <w:keepNext w:val="0"/>
        <w:keepLines w:val="0"/>
        <w:widowControl w:val="0"/>
        <w:suppressLineNumbers w:val="0"/>
        <w:spacing w:before="0" w:beforeAutospacing="0" w:after="0" w:afterAutospacing="0" w:line="599" w:lineRule="exact"/>
        <w:ind w:left="0" w:right="0" w:firstLine="608" w:firstLineChars="200"/>
        <w:jc w:val="both"/>
        <w:rPr>
          <w:ins w:id="946" w:author="戴建锋" w:date="2025-03-21T20:40:54Z"/>
          <w:rFonts w:hint="default" w:ascii="Times New Roman" w:hAnsi="Times New Roman" w:eastAsia="仿宋_GB2312" w:cs="Times New Roman"/>
          <w:spacing w:val="-6"/>
          <w:kern w:val="2"/>
          <w:sz w:val="32"/>
          <w:szCs w:val="32"/>
        </w:rPr>
      </w:pPr>
      <w:ins w:id="947" w:author="戴建锋" w:date="2025-03-21T20:40:54Z">
        <w:r>
          <w:rPr>
            <w:rFonts w:hint="eastAsia" w:ascii="仿宋_GB2312" w:hAnsi="Times New Roman" w:eastAsia="仿宋_GB2312" w:cs="仿宋_GB2312"/>
            <w:spacing w:val="-6"/>
            <w:kern w:val="2"/>
            <w:sz w:val="32"/>
            <w:szCs w:val="32"/>
            <w:lang w:val="en-US" w:eastAsia="zh-CN" w:bidi="ar"/>
          </w:rPr>
          <w:t>如果违反上述承诺，本人自愿按照有关法律法规和《浙江省发展改革委投资咨询评估管理办法》等规定，承担相关责任和一切后果。</w:t>
        </w:r>
      </w:ins>
    </w:p>
    <w:p w14:paraId="2E950EF0">
      <w:pPr>
        <w:keepNext w:val="0"/>
        <w:keepLines w:val="0"/>
        <w:widowControl w:val="0"/>
        <w:suppressLineNumbers w:val="0"/>
        <w:spacing w:before="0" w:beforeAutospacing="0" w:after="0" w:afterAutospacing="0" w:line="599" w:lineRule="exact"/>
        <w:ind w:left="840" w:right="0"/>
        <w:jc w:val="both"/>
        <w:rPr>
          <w:ins w:id="948" w:author="戴建锋" w:date="2025-03-21T20:40:54Z"/>
          <w:rFonts w:hint="default" w:ascii="Times New Roman" w:hAnsi="Times New Roman" w:eastAsia="仿宋_GB2312" w:cs="Times New Roman"/>
          <w:spacing w:val="-6"/>
          <w:kern w:val="2"/>
          <w:sz w:val="32"/>
          <w:szCs w:val="32"/>
        </w:rPr>
      </w:pPr>
      <w:ins w:id="949"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500ABF69">
      <w:pPr>
        <w:keepNext w:val="0"/>
        <w:keepLines w:val="0"/>
        <w:widowControl w:val="0"/>
        <w:suppressLineNumbers w:val="0"/>
        <w:spacing w:before="0" w:beforeAutospacing="0" w:after="0" w:afterAutospacing="0" w:line="599" w:lineRule="exact"/>
        <w:ind w:left="840" w:right="0"/>
        <w:jc w:val="both"/>
        <w:rPr>
          <w:ins w:id="950" w:author="戴建锋" w:date="2025-03-21T20:40:54Z"/>
          <w:rFonts w:hint="default" w:ascii="Times New Roman" w:hAnsi="Times New Roman" w:eastAsia="仿宋_GB2312" w:cs="Times New Roman"/>
          <w:spacing w:val="-6"/>
          <w:kern w:val="2"/>
          <w:sz w:val="32"/>
          <w:szCs w:val="32"/>
        </w:rPr>
      </w:pPr>
      <w:ins w:id="951"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p>
    <w:p w14:paraId="6C0A0A94">
      <w:pPr>
        <w:keepNext w:val="0"/>
        <w:keepLines w:val="0"/>
        <w:widowControl w:val="0"/>
        <w:suppressLineNumbers w:val="0"/>
        <w:spacing w:before="0" w:beforeAutospacing="0" w:after="0" w:afterAutospacing="0" w:line="599" w:lineRule="exact"/>
        <w:ind w:left="840" w:right="0"/>
        <w:jc w:val="both"/>
        <w:rPr>
          <w:ins w:id="952" w:author="戴建锋" w:date="2025-03-21T20:40:54Z"/>
          <w:rFonts w:hint="default" w:ascii="Times New Roman" w:hAnsi="Times New Roman" w:eastAsia="仿宋_GB2312" w:cs="Times New Roman"/>
          <w:spacing w:val="-6"/>
          <w:kern w:val="2"/>
          <w:sz w:val="32"/>
          <w:szCs w:val="32"/>
        </w:rPr>
      </w:pPr>
      <w:ins w:id="953"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954" w:author="戴建锋" w:date="2025-03-21T20:40:54Z">
        <w:r>
          <w:rPr>
            <w:rFonts w:hint="eastAsia" w:ascii="仿宋_GB2312" w:hAnsi="Times New Roman" w:eastAsia="仿宋_GB2312" w:cs="仿宋_GB2312"/>
            <w:spacing w:val="-6"/>
            <w:kern w:val="2"/>
            <w:sz w:val="32"/>
            <w:szCs w:val="32"/>
            <w:lang w:val="en-US" w:eastAsia="zh-CN" w:bidi="ar"/>
          </w:rPr>
          <w:t>承诺人签名：</w:t>
        </w:r>
      </w:ins>
    </w:p>
    <w:p w14:paraId="724D7763">
      <w:pPr>
        <w:keepNext w:val="0"/>
        <w:keepLines w:val="0"/>
        <w:widowControl w:val="0"/>
        <w:suppressLineNumbers w:val="0"/>
        <w:spacing w:before="0" w:beforeAutospacing="0" w:after="0" w:afterAutospacing="0" w:line="599" w:lineRule="exact"/>
        <w:ind w:left="840" w:right="0"/>
        <w:jc w:val="both"/>
        <w:rPr>
          <w:rFonts w:hint="default"/>
          <w:szCs w:val="32"/>
          <w:highlight w:val="none"/>
          <w:lang w:bidi="ar"/>
        </w:rPr>
        <w:pPrChange w:id="955" w:author="戴建锋" w:date="2025-03-21T20:41:05Z">
          <w:pPr>
            <w:keepNext w:val="0"/>
            <w:keepLines w:val="0"/>
            <w:widowControl w:val="0"/>
            <w:suppressLineNumbers w:val="0"/>
            <w:spacing w:before="0" w:beforeAutospacing="0" w:after="0" w:afterAutospacing="0" w:line="320" w:lineRule="exact"/>
            <w:ind w:left="0" w:right="0"/>
            <w:jc w:val="both"/>
          </w:pPr>
        </w:pPrChange>
      </w:pPr>
      <w:ins w:id="956"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957" w:author="戴建锋" w:date="2025-03-21T20:40:54Z">
        <w:r>
          <w:rPr>
            <w:rFonts w:hint="eastAsia" w:ascii="仿宋_GB2312" w:hAnsi="Times New Roman" w:eastAsia="仿宋_GB2312" w:cs="仿宋_GB2312"/>
            <w:spacing w:val="-6"/>
            <w:kern w:val="2"/>
            <w:sz w:val="32"/>
            <w:szCs w:val="32"/>
            <w:lang w:val="en-US" w:eastAsia="zh-CN" w:bidi="ar"/>
          </w:rPr>
          <w:t>年</w:t>
        </w:r>
      </w:ins>
      <w:ins w:id="958"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959" w:author="戴建锋" w:date="2025-03-21T20:40:54Z">
        <w:r>
          <w:rPr>
            <w:rFonts w:hint="eastAsia" w:ascii="仿宋_GB2312" w:hAnsi="Times New Roman" w:eastAsia="仿宋_GB2312" w:cs="仿宋_GB2312"/>
            <w:spacing w:val="-6"/>
            <w:kern w:val="2"/>
            <w:sz w:val="32"/>
            <w:szCs w:val="32"/>
            <w:lang w:val="en-US" w:eastAsia="zh-CN" w:bidi="ar"/>
          </w:rPr>
          <w:t>月</w:t>
        </w:r>
      </w:ins>
      <w:ins w:id="960" w:author="戴建锋" w:date="2025-03-21T20:40:54Z">
        <w:r>
          <w:rPr>
            <w:rFonts w:hint="default" w:ascii="Times New Roman" w:hAnsi="Times New Roman" w:eastAsia="仿宋_GB2312" w:cs="Times New Roman"/>
            <w:spacing w:val="-6"/>
            <w:kern w:val="2"/>
            <w:sz w:val="32"/>
            <w:szCs w:val="32"/>
            <w:lang w:val="en-US" w:eastAsia="zh-CN" w:bidi="ar"/>
          </w:rPr>
          <w:t xml:space="preserve">   </w:t>
        </w:r>
      </w:ins>
      <w:ins w:id="961" w:author="戴建锋" w:date="2025-03-21T20:40:54Z">
        <w:r>
          <w:rPr>
            <w:rFonts w:hint="eastAsia" w:ascii="仿宋_GB2312" w:hAnsi="Times New Roman" w:eastAsia="仿宋_GB2312" w:cs="仿宋_GB2312"/>
            <w:spacing w:val="-6"/>
            <w:kern w:val="2"/>
            <w:sz w:val="32"/>
            <w:szCs w:val="32"/>
            <w:lang w:val="en-US" w:eastAsia="zh-CN" w:bidi="ar"/>
          </w:rPr>
          <w:t>日</w:t>
        </w:r>
      </w:ins>
      <w:bookmarkStart w:id="0" w:name="_GoBack"/>
      <w:bookmarkEnd w:id="0"/>
    </w:p>
    <w:sectPr>
      <w:pgSz w:w="11906" w:h="16838"/>
      <w:pgMar w:top="1134" w:right="1134" w:bottom="1134" w:left="1134" w:header="851" w:footer="1020" w:gutter="0"/>
      <w:pgNumType w:fmt="decimal"/>
      <w:cols w:space="0" w:num="1"/>
      <w:rtlGutter w:val="0"/>
      <w:docGrid w:type="linesAndChars" w:linePitch="60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Segoe UI">
    <w:altName w:val="Arial"/>
    <w:panose1 w:val="020B0502040204020203"/>
    <w:charset w:val="00"/>
    <w:family w:val="auto"/>
    <w:pitch w:val="default"/>
    <w:sig w:usb0="00000000" w:usb1="00000000"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楷体_GB2312">
    <w:altName w:val="汉仪楷体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F085">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B37E8B">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38B37E8B">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戴建锋">
    <w15:presenceInfo w15:providerId="WebOffice Third" w15:userId="FJJVKGRHCJRBEGCZ:127a7122204b6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30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WRiNGNkNWQyYzY4YmRhMTZlMDQ5NDdjYzYwYzcifQ=="/>
  </w:docVars>
  <w:rsids>
    <w:rsidRoot w:val="3F412A92"/>
    <w:rsid w:val="097FEC43"/>
    <w:rsid w:val="09A018B0"/>
    <w:rsid w:val="0E882250"/>
    <w:rsid w:val="1299514B"/>
    <w:rsid w:val="13A02D2C"/>
    <w:rsid w:val="1532411E"/>
    <w:rsid w:val="155913E5"/>
    <w:rsid w:val="156C2EC6"/>
    <w:rsid w:val="1CFF555D"/>
    <w:rsid w:val="1D711C8B"/>
    <w:rsid w:val="23245A29"/>
    <w:rsid w:val="28305D51"/>
    <w:rsid w:val="2B66377A"/>
    <w:rsid w:val="35CA547A"/>
    <w:rsid w:val="36FC6AF0"/>
    <w:rsid w:val="3C9FD147"/>
    <w:rsid w:val="3ECDFA8D"/>
    <w:rsid w:val="3F412A92"/>
    <w:rsid w:val="3FEFF99D"/>
    <w:rsid w:val="451F76A5"/>
    <w:rsid w:val="467C2B9E"/>
    <w:rsid w:val="47E04813"/>
    <w:rsid w:val="48E07F7A"/>
    <w:rsid w:val="55AE472F"/>
    <w:rsid w:val="570E46E4"/>
    <w:rsid w:val="5ED57CCF"/>
    <w:rsid w:val="5F4E5AAA"/>
    <w:rsid w:val="5FBD49DD"/>
    <w:rsid w:val="613320B7"/>
    <w:rsid w:val="62704B7D"/>
    <w:rsid w:val="64BE56A5"/>
    <w:rsid w:val="651441F3"/>
    <w:rsid w:val="670052BD"/>
    <w:rsid w:val="6ADB606E"/>
    <w:rsid w:val="6BA506DB"/>
    <w:rsid w:val="6EF16C13"/>
    <w:rsid w:val="711927D5"/>
    <w:rsid w:val="78B7534F"/>
    <w:rsid w:val="792D5B47"/>
    <w:rsid w:val="7C1F3C4D"/>
    <w:rsid w:val="7D9B5902"/>
    <w:rsid w:val="7DBCD075"/>
    <w:rsid w:val="7ECF6ADD"/>
    <w:rsid w:val="7ECF807F"/>
    <w:rsid w:val="7ED78BDF"/>
    <w:rsid w:val="7EFBB4B2"/>
    <w:rsid w:val="8F2FC92C"/>
    <w:rsid w:val="9BFC22ED"/>
    <w:rsid w:val="9FAF1F3E"/>
    <w:rsid w:val="BBFDF60A"/>
    <w:rsid w:val="BFDEEC83"/>
    <w:rsid w:val="BFDF205B"/>
    <w:rsid w:val="BFFF7612"/>
    <w:rsid w:val="DADD36F7"/>
    <w:rsid w:val="DB6FDFDE"/>
    <w:rsid w:val="DEFF35A0"/>
    <w:rsid w:val="E8B8FCB8"/>
    <w:rsid w:val="EADF5841"/>
    <w:rsid w:val="EFFFF6D6"/>
    <w:rsid w:val="F3977DE5"/>
    <w:rsid w:val="F7EB26F7"/>
    <w:rsid w:val="FAFFF2B5"/>
    <w:rsid w:val="FDDC10F9"/>
    <w:rsid w:val="FE507337"/>
    <w:rsid w:val="FEFE3949"/>
    <w:rsid w:val="FF7D35B6"/>
    <w:rsid w:val="FFA9C086"/>
    <w:rsid w:val="FFBB57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line="240" w:lineRule="atLeast"/>
      <w:ind w:left="0" w:right="0" w:firstLine="420"/>
      <w:jc w:val="both"/>
    </w:pPr>
    <w:rPr>
      <w:rFonts w:hint="default" w:ascii="Times New Roman" w:hAnsi="Times New Roman" w:eastAsia="仿宋_GB2312" w:cs="Times New Roman"/>
      <w:spacing w:val="0"/>
      <w:kern w:val="2"/>
      <w:sz w:val="32"/>
      <w:szCs w:val="32"/>
      <w:lang w:val="en-US" w:eastAsia="zh-CN" w:bidi="ar"/>
    </w:rPr>
  </w:style>
  <w:style w:type="paragraph" w:styleId="3">
    <w:name w:val="annotation text"/>
    <w:basedOn w:val="1"/>
    <w:qFormat/>
    <w:uiPriority w:val="0"/>
    <w:pPr>
      <w:jc w:val="left"/>
    </w:pPr>
  </w:style>
  <w:style w:type="paragraph" w:styleId="4">
    <w:name w:val="Body Text Indent"/>
    <w:basedOn w:val="1"/>
    <w:next w:val="2"/>
    <w:qFormat/>
    <w:uiPriority w:val="0"/>
    <w:pPr>
      <w:keepNext w:val="0"/>
      <w:keepLines w:val="0"/>
      <w:widowControl w:val="0"/>
      <w:suppressLineNumbers w:val="0"/>
      <w:spacing w:after="120" w:afterAutospacing="0" w:line="240" w:lineRule="atLeast"/>
      <w:ind w:left="420" w:leftChars="200"/>
      <w:jc w:val="both"/>
    </w:pPr>
    <w:rPr>
      <w:rFonts w:hint="default" w:ascii="Times New Roman" w:hAnsi="Times New Roman" w:eastAsia="仿宋_GB2312" w:cs="Times New Roman"/>
      <w:spacing w:val="0"/>
      <w:kern w:val="2"/>
      <w:sz w:val="32"/>
      <w:szCs w:val="32"/>
      <w:lang w:val="en-US" w:eastAsia="zh-CN" w:bidi="ar"/>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int="eastAsia" w:ascii="宋体" w:hAnsi="宋体" w:eastAsia="宋体"/>
      <w:spacing w:val="0"/>
      <w:kern w:val="0"/>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正文文本缩进1"/>
    <w:basedOn w:val="1"/>
    <w:qFormat/>
    <w:uiPriority w:val="0"/>
    <w:pPr>
      <w:keepNext w:val="0"/>
      <w:keepLines w:val="0"/>
      <w:widowControl w:val="0"/>
      <w:suppressLineNumbers w:val="0"/>
      <w:spacing w:before="0" w:beforeAutospacing="0" w:after="0" w:afterAutospacing="0" w:line="620" w:lineRule="exact"/>
      <w:ind w:left="0" w:right="0" w:firstLine="640" w:firstLineChars="200"/>
      <w:jc w:val="both"/>
    </w:pPr>
    <w:rPr>
      <w:rFonts w:hint="default" w:ascii="Calibri" w:hAnsi="Calibri" w:eastAsia="仿宋_GB2312" w:cs="Times New Roman"/>
      <w:spacing w:val="0"/>
      <w:kern w:val="2"/>
      <w:sz w:val="32"/>
      <w:szCs w:val="32"/>
      <w:lang w:val="en-US" w:eastAsia="zh-CN" w:bidi="ar"/>
    </w:rPr>
  </w:style>
  <w:style w:type="character" w:customStyle="1" w:styleId="12">
    <w:name w:val="font21"/>
    <w:basedOn w:val="10"/>
    <w:qFormat/>
    <w:uiPriority w:val="0"/>
    <w:rPr>
      <w:rFonts w:ascii="黑体" w:hAnsi="宋体" w:eastAsia="黑体" w:cs="黑体"/>
      <w:color w:val="000000"/>
      <w:sz w:val="28"/>
      <w:szCs w:val="28"/>
      <w:u w:val="none"/>
    </w:rPr>
  </w:style>
  <w:style w:type="character" w:customStyle="1" w:styleId="13">
    <w:name w:val="font41"/>
    <w:basedOn w:val="10"/>
    <w:qFormat/>
    <w:uiPriority w:val="0"/>
    <w:rPr>
      <w:rFonts w:hint="eastAsia" w:ascii="宋体" w:hAnsi="宋体" w:eastAsia="宋体" w:cs="宋体"/>
      <w:color w:val="000000"/>
      <w:sz w:val="24"/>
      <w:szCs w:val="24"/>
      <w:u w:val="none"/>
    </w:rPr>
  </w:style>
  <w:style w:type="character" w:customStyle="1" w:styleId="14">
    <w:name w:val="font31"/>
    <w:basedOn w:val="10"/>
    <w:qFormat/>
    <w:uiPriority w:val="0"/>
    <w:rPr>
      <w:rFonts w:hint="default" w:ascii="Times New Roman" w:hAnsi="Times New Roman" w:cs="Times New Roman"/>
      <w:color w:val="000000"/>
      <w:sz w:val="24"/>
      <w:szCs w:val="24"/>
      <w:u w:val="none"/>
    </w:rPr>
  </w:style>
  <w:style w:type="character" w:customStyle="1" w:styleId="15">
    <w:name w:val="font61"/>
    <w:basedOn w:val="10"/>
    <w:qFormat/>
    <w:uiPriority w:val="0"/>
    <w:rPr>
      <w:rFonts w:hint="eastAsia" w:ascii="宋体" w:hAnsi="宋体" w:eastAsia="宋体" w:cs="宋体"/>
      <w:color w:val="000000"/>
      <w:sz w:val="24"/>
      <w:szCs w:val="24"/>
      <w:u w:val="none"/>
    </w:rPr>
  </w:style>
  <w:style w:type="character" w:customStyle="1" w:styleId="16">
    <w:name w:val="font51"/>
    <w:basedOn w:val="10"/>
    <w:qFormat/>
    <w:uiPriority w:val="0"/>
    <w:rPr>
      <w:rFonts w:hint="default" w:ascii="Times New Roman" w:hAnsi="Times New Roman" w:cs="Times New Roman"/>
      <w:color w:val="000000"/>
      <w:sz w:val="24"/>
      <w:szCs w:val="24"/>
      <w:u w:val="none"/>
    </w:rPr>
  </w:style>
  <w:style w:type="character" w:customStyle="1" w:styleId="17">
    <w:name w:val="font71"/>
    <w:basedOn w:val="10"/>
    <w:qFormat/>
    <w:uiPriority w:val="0"/>
    <w:rPr>
      <w:rFonts w:hint="eastAsia" w:ascii="宋体" w:hAnsi="宋体" w:eastAsia="宋体" w:cs="宋体"/>
      <w:color w:val="171A1D"/>
      <w:sz w:val="24"/>
      <w:szCs w:val="24"/>
      <w:u w:val="none"/>
    </w:rPr>
  </w:style>
  <w:style w:type="character" w:customStyle="1" w:styleId="18">
    <w:name w:val="font81"/>
    <w:basedOn w:val="10"/>
    <w:qFormat/>
    <w:uiPriority w:val="0"/>
    <w:rPr>
      <w:rFonts w:ascii="Segoe UI" w:hAnsi="Segoe UI" w:eastAsia="Segoe UI" w:cs="Segoe UI"/>
      <w:color w:val="171A1D"/>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6555</Words>
  <Characters>6598</Characters>
  <Lines>1</Lines>
  <Paragraphs>1</Paragraphs>
  <TotalTime>42</TotalTime>
  <ScaleCrop>false</ScaleCrop>
  <LinksUpToDate>false</LinksUpToDate>
  <CharactersWithSpaces>6840</CharactersWithSpaces>
  <Application>WPS Office WWO_wpscloud_20250224104647-d85e36bc1d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2024-05-13T19:30:00Z</dcterms:created>
  <dc:creator>文印室1</dc:creator>
  <cp:lastModifiedBy>竹子</cp:lastModifiedBy>
  <cp:lastPrinted>2024-12-04T16:11:00Z</cp:lastPrinted>
  <dcterms:modified xsi:type="dcterms:W3CDTF">2025-03-21T20:41:39Z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CC3E390E7B3C4859835EDD67FC8E7AF7_43</vt:lpwstr>
  </property>
  <property fmtid="{D5CDD505-2E9C-101B-9397-08002B2CF9AE}" pid="4" name="KSOTemplateDocerSaveRecord">
    <vt:lpwstr>eyJoZGlkIjoiM2VmYWRiNGNkNWQyYzY4YmRhMTZlMDQ5NDdjYzYwYzciLCJ1c2VySWQiOiIyMDkwODU0NzkifQ==</vt:lpwstr>
  </property>
</Properties>
</file>