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shd w:val="clear" w:color="auto" w:fill="FFFFFF"/>
        <w:wordWrap w:val="0"/>
        <w:snapToGrid w:val="0"/>
        <w:spacing w:line="580" w:lineRule="exact"/>
        <w:ind w:left="0" w:leftChars="0" w:firstLine="0" w:firstLineChars="0"/>
        <w:jc w:val="center"/>
        <w:rPr>
          <w:rFonts w:hint="default" w:ascii="方正小标宋简体" w:hAnsi="华文中宋" w:eastAsia="方正小标宋简体" w:cs="Times New Roman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舟山市区非居民用水额度管理实施细则</w:t>
      </w:r>
      <w:r>
        <w:rPr>
          <w:rFonts w:hint="default" w:ascii="方正小标宋简体" w:hAnsi="华文中宋" w:eastAsia="方正小标宋简体" w:cs="Times New Roman"/>
          <w:kern w:val="2"/>
          <w:sz w:val="44"/>
          <w:szCs w:val="44"/>
          <w:highlight w:val="none"/>
          <w:lang w:eastAsia="zh-CN" w:bidi="ar-SA"/>
        </w:rPr>
        <w:t>》</w:t>
      </w:r>
    </w:p>
    <w:p>
      <w:pPr>
        <w:pStyle w:val="6"/>
        <w:shd w:val="clear" w:color="auto" w:fill="FFFFFF"/>
        <w:wordWrap w:val="0"/>
        <w:snapToGrid w:val="0"/>
        <w:spacing w:line="580" w:lineRule="exact"/>
        <w:ind w:left="0" w:leftChars="0" w:firstLine="0" w:firstLineChars="0"/>
        <w:jc w:val="both"/>
        <w:rPr>
          <w:rFonts w:hint="eastAsia" w:ascii="方正小标宋简体" w:hAnsi="华文中宋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highlight w:val="none"/>
          <w:lang w:val="en" w:eastAsia="zh-CN" w:bidi="ar-SA"/>
        </w:rPr>
        <w:t>（试行）</w:t>
      </w: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</w:t>
      </w:r>
      <w:r>
        <w:rPr>
          <w:rFonts w:hint="default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编制</w:t>
      </w:r>
      <w:r>
        <w:rPr>
          <w:rFonts w:hint="eastAsia" w:eastAsia="黑体" w:cs="Times New Roman"/>
          <w:sz w:val="32"/>
          <w:szCs w:val="32"/>
          <w:lang w:val="en-US" w:eastAsia="zh-CN"/>
        </w:rPr>
        <w:t>背景</w:t>
      </w:r>
      <w:r>
        <w:rPr>
          <w:rFonts w:hint="default" w:eastAsia="黑体" w:cs="Times New Roman"/>
          <w:sz w:val="32"/>
          <w:szCs w:val="32"/>
          <w:lang w:eastAsia="zh-CN"/>
        </w:rPr>
        <w:t>及决策依据</w:t>
      </w:r>
    </w:p>
    <w:p>
      <w:pPr>
        <w:pStyle w:val="6"/>
        <w:shd w:val="clear" w:color="auto" w:fill="FFFFFF"/>
        <w:wordWrap w:val="0"/>
        <w:snapToGrid w:val="0"/>
        <w:spacing w:line="580" w:lineRule="exact"/>
        <w:ind w:left="0" w:leftChars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为加强</w:t>
      </w:r>
      <w:r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  <w:t>舟山市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城市节约用水管理，提高水资源利用效率，根据《中华人民共和国水法》（主席令第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）《国家节水行动方案》（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发改环资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规〔2019〕695号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）《关于加快建立健全城镇非居民用水超定额累进加价制度的指导意见》（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发改价格〔2017〕1792号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）《关于完善舟山市区城镇非居民用水超定额累进加价制度的通知》（舟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发改价格〔20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〕9号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）等规定，结合市区实际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。我局起草了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《舟山市区非居民用水额度管理实施细则》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6"/>
        <w:shd w:val="clear" w:color="auto" w:fill="FFFFFF"/>
        <w:wordWrap w:val="0"/>
        <w:snapToGrid w:val="0"/>
        <w:spacing w:line="58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273831041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zIwNDc1M2ZjNzUwOGIxZDEzMWJkNWQxY2M0NGQifQ=="/>
  </w:docVars>
  <w:rsids>
    <w:rsidRoot w:val="00DA7D8C"/>
    <w:rsid w:val="0000524F"/>
    <w:rsid w:val="00040755"/>
    <w:rsid w:val="00047B40"/>
    <w:rsid w:val="0005266E"/>
    <w:rsid w:val="00072B12"/>
    <w:rsid w:val="00085129"/>
    <w:rsid w:val="000E6144"/>
    <w:rsid w:val="00105EE3"/>
    <w:rsid w:val="00107677"/>
    <w:rsid w:val="0011798F"/>
    <w:rsid w:val="00132A84"/>
    <w:rsid w:val="001663CF"/>
    <w:rsid w:val="001A1137"/>
    <w:rsid w:val="001A6816"/>
    <w:rsid w:val="001C36DB"/>
    <w:rsid w:val="001C4F12"/>
    <w:rsid w:val="001D61FD"/>
    <w:rsid w:val="001E1327"/>
    <w:rsid w:val="00215620"/>
    <w:rsid w:val="00257791"/>
    <w:rsid w:val="002D3C9E"/>
    <w:rsid w:val="00315169"/>
    <w:rsid w:val="0034653D"/>
    <w:rsid w:val="003507E5"/>
    <w:rsid w:val="00361EC1"/>
    <w:rsid w:val="003A0B6A"/>
    <w:rsid w:val="003B6C85"/>
    <w:rsid w:val="003F373B"/>
    <w:rsid w:val="003F667B"/>
    <w:rsid w:val="00403AEA"/>
    <w:rsid w:val="004458F9"/>
    <w:rsid w:val="0048164F"/>
    <w:rsid w:val="00543A89"/>
    <w:rsid w:val="00544AEE"/>
    <w:rsid w:val="005F59D7"/>
    <w:rsid w:val="00615583"/>
    <w:rsid w:val="00624574"/>
    <w:rsid w:val="00636C1C"/>
    <w:rsid w:val="006C2B5B"/>
    <w:rsid w:val="006E44B5"/>
    <w:rsid w:val="006F3632"/>
    <w:rsid w:val="00713840"/>
    <w:rsid w:val="00727C2F"/>
    <w:rsid w:val="00763F0E"/>
    <w:rsid w:val="00791A29"/>
    <w:rsid w:val="007C481B"/>
    <w:rsid w:val="0081345F"/>
    <w:rsid w:val="00814D4D"/>
    <w:rsid w:val="0081779F"/>
    <w:rsid w:val="008400E2"/>
    <w:rsid w:val="008D5295"/>
    <w:rsid w:val="008E7663"/>
    <w:rsid w:val="009774D7"/>
    <w:rsid w:val="009924BF"/>
    <w:rsid w:val="009B4233"/>
    <w:rsid w:val="00AA02FB"/>
    <w:rsid w:val="00B23960"/>
    <w:rsid w:val="00B555C5"/>
    <w:rsid w:val="00BA74B6"/>
    <w:rsid w:val="00BE2E8B"/>
    <w:rsid w:val="00BE6097"/>
    <w:rsid w:val="00BF4BB0"/>
    <w:rsid w:val="00C23BD2"/>
    <w:rsid w:val="00C7391D"/>
    <w:rsid w:val="00C967BE"/>
    <w:rsid w:val="00C96BA8"/>
    <w:rsid w:val="00CE3096"/>
    <w:rsid w:val="00D06AD8"/>
    <w:rsid w:val="00D16F32"/>
    <w:rsid w:val="00D90B57"/>
    <w:rsid w:val="00D91E27"/>
    <w:rsid w:val="00DA1B2A"/>
    <w:rsid w:val="00DA7D8C"/>
    <w:rsid w:val="00DC5DAB"/>
    <w:rsid w:val="00DF79CE"/>
    <w:rsid w:val="00EE1E6A"/>
    <w:rsid w:val="00F45DE6"/>
    <w:rsid w:val="00F5778F"/>
    <w:rsid w:val="00FD38C6"/>
    <w:rsid w:val="00FE151A"/>
    <w:rsid w:val="024449D2"/>
    <w:rsid w:val="03D97B45"/>
    <w:rsid w:val="07CA56C0"/>
    <w:rsid w:val="0BBA6DAD"/>
    <w:rsid w:val="0F84395A"/>
    <w:rsid w:val="180B6308"/>
    <w:rsid w:val="19DE505C"/>
    <w:rsid w:val="209D448A"/>
    <w:rsid w:val="22795EC7"/>
    <w:rsid w:val="294C0841"/>
    <w:rsid w:val="2B092D28"/>
    <w:rsid w:val="2B963BCD"/>
    <w:rsid w:val="2FA62E05"/>
    <w:rsid w:val="32C44A4E"/>
    <w:rsid w:val="33687970"/>
    <w:rsid w:val="35AD7C79"/>
    <w:rsid w:val="35E45656"/>
    <w:rsid w:val="371713CF"/>
    <w:rsid w:val="3E8E6755"/>
    <w:rsid w:val="4231465E"/>
    <w:rsid w:val="43CC0E50"/>
    <w:rsid w:val="466770FC"/>
    <w:rsid w:val="472071A2"/>
    <w:rsid w:val="47DD42B7"/>
    <w:rsid w:val="484472F0"/>
    <w:rsid w:val="494E0110"/>
    <w:rsid w:val="4B7F3D57"/>
    <w:rsid w:val="54983BBA"/>
    <w:rsid w:val="55EE0B62"/>
    <w:rsid w:val="56EA5611"/>
    <w:rsid w:val="5A3D2DC3"/>
    <w:rsid w:val="5ACF3815"/>
    <w:rsid w:val="5C15F93F"/>
    <w:rsid w:val="5F880EF7"/>
    <w:rsid w:val="5FFFB3B4"/>
    <w:rsid w:val="618D5457"/>
    <w:rsid w:val="61DDDD25"/>
    <w:rsid w:val="62B643EB"/>
    <w:rsid w:val="676BAE66"/>
    <w:rsid w:val="701C6DDB"/>
    <w:rsid w:val="716474F1"/>
    <w:rsid w:val="7A347368"/>
    <w:rsid w:val="7BF81ADB"/>
    <w:rsid w:val="7F2819AA"/>
    <w:rsid w:val="7F7D58EC"/>
    <w:rsid w:val="9D4B5CFF"/>
    <w:rsid w:val="AF679068"/>
    <w:rsid w:val="BA1F49DC"/>
    <w:rsid w:val="BA7B23C6"/>
    <w:rsid w:val="BFAE5DE1"/>
    <w:rsid w:val="EF7D5057"/>
    <w:rsid w:val="F1F90D88"/>
    <w:rsid w:val="F7FF6785"/>
    <w:rsid w:val="FC355E62"/>
    <w:rsid w:val="FDF5065B"/>
    <w:rsid w:val="FE6F601E"/>
    <w:rsid w:val="FE734873"/>
    <w:rsid w:val="FE930462"/>
    <w:rsid w:val="FEBF9B22"/>
    <w:rsid w:val="FF56BE25"/>
    <w:rsid w:val="FFB4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缩进1"/>
    <w:basedOn w:val="1"/>
    <w:qFormat/>
    <w:uiPriority w:val="0"/>
    <w:pPr>
      <w:ind w:firstLine="42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长表格"/>
    <w:basedOn w:val="15"/>
    <w:qFormat/>
    <w:uiPriority w:val="0"/>
    <w:pPr>
      <w:framePr w:hSpace="180" w:wrap="around" w:vAnchor="text" w:hAnchor="text" w:xAlign="center" w:y="1"/>
      <w:spacing w:line="240" w:lineRule="auto"/>
    </w:pPr>
  </w:style>
  <w:style w:type="paragraph" w:customStyle="1" w:styleId="15">
    <w:name w:val="图标题"/>
    <w:basedOn w:val="1"/>
    <w:qFormat/>
    <w:uiPriority w:val="0"/>
    <w:pPr>
      <w:adjustRightInd w:val="0"/>
      <w:snapToGrid w:val="0"/>
      <w:ind w:firstLine="0" w:firstLineChars="0"/>
      <w:jc w:val="center"/>
    </w:pPr>
    <w:rPr>
      <w:rFonts w:eastAsia="黑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1872</Words>
  <Characters>2069</Characters>
  <Lines>13</Lines>
  <Paragraphs>3</Paragraphs>
  <TotalTime>1</TotalTime>
  <ScaleCrop>false</ScaleCrop>
  <LinksUpToDate>false</LinksUpToDate>
  <CharactersWithSpaces>2104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2022-05-15T03:50:00Z</dcterms:created>
  <dc:creator>侯婷</dc:creator>
  <cp:lastModifiedBy>崔宇飞</cp:lastModifiedBy>
  <dcterms:modified xsi:type="dcterms:W3CDTF">2024-11-29T11:37:16Z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AB63F56212A6407B81C7D0E8C6922EC1</vt:lpwstr>
  </property>
</Properties>
</file>