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eastAsia="方正小标宋简体"/>
          <w:sz w:val="44"/>
          <w:szCs w:val="44"/>
          <w:lang w:val="en-US" w:eastAsia="zh-CN"/>
        </w:rPr>
      </w:pPr>
      <w:bookmarkStart w:id="0" w:name="_GoBack"/>
      <w:bookmarkEnd w:id="0"/>
      <w:r>
        <w:rPr>
          <w:rFonts w:hint="default" w:ascii="方正小标宋简体" w:eastAsia="方正小标宋简体"/>
          <w:sz w:val="44"/>
          <w:szCs w:val="44"/>
          <w:lang w:val="en-US" w:eastAsia="zh-CN"/>
        </w:rPr>
        <w:t>桐乡市</w:t>
      </w:r>
      <w:r>
        <w:rPr>
          <w:rFonts w:hint="default" w:ascii="方正小标宋简体" w:eastAsia="方正小标宋简体"/>
          <w:sz w:val="44"/>
          <w:szCs w:val="44"/>
          <w:lang w:eastAsia="zh-CN"/>
        </w:rPr>
        <w:t>现代纺织与服装产业设备</w:t>
      </w:r>
      <w:r>
        <w:rPr>
          <w:rFonts w:hint="default" w:ascii="方正小标宋简体" w:eastAsia="方正小标宋简体"/>
          <w:sz w:val="44"/>
          <w:szCs w:val="44"/>
          <w:lang w:val="en-US" w:eastAsia="zh-CN"/>
        </w:rPr>
        <w:t>更新</w:t>
      </w:r>
    </w:p>
    <w:p>
      <w:pPr>
        <w:spacing w:line="560" w:lineRule="exact"/>
        <w:jc w:val="center"/>
        <w:rPr>
          <w:rFonts w:hint="eastAsia" w:ascii="方正小标宋简体" w:eastAsia="方正小标宋简体"/>
          <w:sz w:val="44"/>
          <w:szCs w:val="44"/>
          <w:lang w:val="en-US" w:eastAsia="zh-CN"/>
        </w:rPr>
      </w:pPr>
      <w:r>
        <w:rPr>
          <w:rFonts w:hint="default" w:ascii="方正小标宋简体" w:eastAsia="方正小标宋简体"/>
          <w:sz w:val="44"/>
          <w:szCs w:val="44"/>
          <w:lang w:val="en-US" w:eastAsia="zh-CN"/>
        </w:rPr>
        <w:t>专项政策</w:t>
      </w:r>
      <w:r>
        <w:rPr>
          <w:rFonts w:hint="eastAsia" w:ascii="方正小标宋简体" w:eastAsia="方正小标宋简体"/>
          <w:sz w:val="44"/>
          <w:szCs w:val="44"/>
          <w:lang w:val="en-US" w:eastAsia="zh-CN"/>
        </w:rPr>
        <w:t>实施细则</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（意见征求稿）</w:t>
      </w:r>
    </w:p>
    <w:p>
      <w:pPr>
        <w:spacing w:line="540" w:lineRule="exact"/>
        <w:ind w:firstLine="0" w:firstLineChars="0"/>
        <w:jc w:val="left"/>
        <w:rPr>
          <w:rFonts w:hint="eastAsia" w:ascii="仿宋_GB2312" w:eastAsia="仿宋_GB2312"/>
          <w:sz w:val="32"/>
          <w:szCs w:val="32"/>
        </w:rPr>
      </w:pP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rPr>
        <w:t>根据《</w:t>
      </w:r>
      <w:r>
        <w:rPr>
          <w:rFonts w:hint="eastAsia" w:ascii="仿宋_GB2312" w:hAnsi="宋体" w:eastAsia="仿宋_GB2312" w:cs="仿宋_GB2312"/>
          <w:color w:val="000000"/>
          <w:sz w:val="32"/>
          <w:szCs w:val="32"/>
          <w:highlight w:val="none"/>
          <w:lang w:val="en-US" w:eastAsia="zh-CN"/>
        </w:rPr>
        <w:t>桐乡市现代纺织与服装产业设备更新专项政策</w:t>
      </w:r>
      <w:r>
        <w:rPr>
          <w:rFonts w:hint="eastAsia" w:ascii="仿宋_GB2312" w:hAnsi="宋体" w:eastAsia="仿宋_GB2312" w:cs="仿宋_GB2312"/>
          <w:color w:val="000000"/>
          <w:sz w:val="32"/>
          <w:szCs w:val="32"/>
          <w:highlight w:val="none"/>
        </w:rPr>
        <w:t>》（</w:t>
      </w:r>
      <w:r>
        <w:rPr>
          <w:rFonts w:hint="default" w:ascii="仿宋_GB2312" w:hAnsi="宋体" w:eastAsia="仿宋_GB2312" w:cs="仿宋_GB2312"/>
          <w:color w:val="000000"/>
          <w:sz w:val="32"/>
          <w:szCs w:val="32"/>
          <w:highlight w:val="none"/>
        </w:rPr>
        <w:t>桐制高办</w:t>
      </w:r>
      <w:r>
        <w:rPr>
          <w:rFonts w:hint="eastAsia" w:ascii="仿宋_GB2312" w:hAnsi="宋体" w:eastAsia="仿宋_GB2312" w:cs="仿宋_GB2312"/>
          <w:color w:val="000000"/>
          <w:sz w:val="32"/>
          <w:szCs w:val="32"/>
          <w:highlight w:val="none"/>
        </w:rPr>
        <w:t>〔202</w:t>
      </w:r>
      <w:r>
        <w:rPr>
          <w:rFonts w:hint="eastAsia" w:ascii="仿宋_GB2312" w:hAnsi="宋体" w:eastAsia="仿宋_GB2312" w:cs="仿宋_GB2312"/>
          <w:color w:val="000000"/>
          <w:sz w:val="32"/>
          <w:szCs w:val="32"/>
          <w:highlight w:val="none"/>
          <w:lang w:val="en-US" w:eastAsia="zh-CN"/>
        </w:rPr>
        <w:t>4</w:t>
      </w:r>
      <w:r>
        <w:rPr>
          <w:rFonts w:hint="eastAsia" w:ascii="仿宋_GB2312" w:hAnsi="宋体" w:eastAsia="仿宋_GB2312" w:cs="仿宋_GB2312"/>
          <w:color w:val="000000"/>
          <w:sz w:val="32"/>
          <w:szCs w:val="32"/>
          <w:highlight w:val="none"/>
        </w:rPr>
        <w:t>〕</w:t>
      </w:r>
      <w:r>
        <w:rPr>
          <w:rFonts w:hint="default" w:ascii="仿宋_GB2312" w:hAnsi="宋体" w:eastAsia="仿宋_GB2312" w:cs="仿宋_GB2312"/>
          <w:color w:val="000000"/>
          <w:sz w:val="32"/>
          <w:szCs w:val="32"/>
          <w:highlight w:val="none"/>
        </w:rPr>
        <w:t>2</w:t>
      </w:r>
      <w:r>
        <w:rPr>
          <w:rFonts w:hint="eastAsia" w:ascii="仿宋_GB2312" w:hAnsi="宋体" w:eastAsia="仿宋_GB2312" w:cs="仿宋_GB2312"/>
          <w:color w:val="000000"/>
          <w:sz w:val="32"/>
          <w:szCs w:val="32"/>
          <w:highlight w:val="none"/>
        </w:rPr>
        <w:t>号）</w:t>
      </w:r>
      <w:r>
        <w:rPr>
          <w:rFonts w:hint="eastAsia" w:ascii="仿宋_GB2312" w:hAnsi="宋体" w:eastAsia="仿宋_GB2312" w:cs="仿宋_GB2312"/>
          <w:color w:val="000000"/>
          <w:sz w:val="32"/>
          <w:szCs w:val="32"/>
          <w:highlight w:val="none"/>
          <w:lang w:val="en-US" w:eastAsia="zh-CN"/>
        </w:rPr>
        <w:t>文件精神</w:t>
      </w:r>
      <w:r>
        <w:rPr>
          <w:rFonts w:hint="eastAsia" w:ascii="仿宋_GB2312" w:hAnsi="宋体" w:eastAsia="仿宋_GB2312" w:cs="仿宋_GB2312"/>
          <w:color w:val="000000"/>
          <w:sz w:val="32"/>
          <w:szCs w:val="32"/>
          <w:highlight w:val="none"/>
        </w:rPr>
        <w:t>，按照程序规范、操作简便、权责明确</w:t>
      </w:r>
      <w:r>
        <w:rPr>
          <w:rFonts w:hint="eastAsia" w:ascii="仿宋_GB2312" w:hAnsi="宋体" w:eastAsia="仿宋_GB2312" w:cs="仿宋_GB2312"/>
          <w:color w:val="000000"/>
          <w:sz w:val="32"/>
          <w:szCs w:val="32"/>
          <w:highlight w:val="none"/>
          <w:lang w:val="en-US" w:eastAsia="zh-CN"/>
        </w:rPr>
        <w:t>、公正透明的原则，特制定以下实施细则。</w:t>
      </w:r>
    </w:p>
    <w:p>
      <w:pPr>
        <w:spacing w:line="540" w:lineRule="exact"/>
        <w:ind w:firstLine="640" w:firstLineChars="200"/>
        <w:jc w:val="center"/>
        <w:rPr>
          <w:rFonts w:hint="eastAsia"/>
          <w:lang w:val="en-US" w:eastAsia="zh-CN"/>
        </w:rPr>
      </w:pPr>
      <w:r>
        <w:rPr>
          <w:rFonts w:hint="eastAsia" w:ascii="黑体" w:hAnsi="黑体" w:eastAsia="黑体"/>
          <w:sz w:val="32"/>
          <w:szCs w:val="32"/>
        </w:rPr>
        <w:t>第一部分 申报条件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sz w:val="32"/>
          <w:szCs w:val="32"/>
          <w:highlight w:val="none"/>
          <w:lang w:val="en-US" w:eastAsia="zh-CN"/>
        </w:rPr>
        <w:t>1.项目按规定经有关投资主管部门核准或备案</w:t>
      </w:r>
      <w:r>
        <w:rPr>
          <w:rFonts w:hint="eastAsia" w:ascii="仿宋_GB2312" w:hAnsi="仿宋_GB2312" w:eastAsia="仿宋_GB2312" w:cs="仿宋_GB2312"/>
          <w:sz w:val="32"/>
          <w:szCs w:val="32"/>
          <w:lang w:val="en-US" w:eastAsia="zh-CN"/>
        </w:rPr>
        <w:t>；</w:t>
      </w:r>
    </w:p>
    <w:p>
      <w:pPr>
        <w:pStyle w:val="8"/>
        <w:rPr>
          <w:rFonts w:hint="default"/>
          <w:lang w:eastAsia="zh-CN"/>
        </w:rPr>
      </w:pPr>
      <w:r>
        <w:rPr>
          <w:rFonts w:hint="eastAsia" w:ascii="仿宋_GB2312" w:hAnsi="仿宋_GB2312" w:eastAsia="仿宋_GB2312" w:cs="仿宋_GB2312"/>
          <w:sz w:val="32"/>
          <w:szCs w:val="32"/>
          <w:lang w:val="en-US" w:eastAsia="zh-CN"/>
        </w:rPr>
        <w:t>2.</w:t>
      </w:r>
      <w:r>
        <w:rPr>
          <w:rFonts w:hint="eastAsia" w:ascii="仿宋_GB2312" w:hAnsi="宋体" w:eastAsia="仿宋_GB2312" w:cs="仿宋_GB2312"/>
          <w:color w:val="000000"/>
          <w:sz w:val="32"/>
          <w:szCs w:val="32"/>
          <w:highlight w:val="none"/>
          <w:lang w:val="en-US" w:eastAsia="zh-CN"/>
        </w:rPr>
        <w:t>项目备案类别要求为技术改造项目，其中建设性质为新建的</w:t>
      </w:r>
      <w:r>
        <w:rPr>
          <w:rFonts w:hint="default" w:ascii="仿宋_GB2312" w:hAnsi="宋体" w:eastAsia="仿宋_GB2312" w:cs="仿宋_GB2312"/>
          <w:color w:val="000000"/>
          <w:sz w:val="32"/>
          <w:szCs w:val="32"/>
          <w:highlight w:val="none"/>
          <w:lang w:eastAsia="zh-CN"/>
        </w:rPr>
        <w:t>项目本政策不适用；</w:t>
      </w:r>
    </w:p>
    <w:p>
      <w:pPr>
        <w:pStyle w:val="8"/>
        <w:rPr>
          <w:rFonts w:hint="default"/>
          <w:lang w:eastAsia="zh-CN"/>
        </w:rPr>
      </w:pPr>
      <w:r>
        <w:rPr>
          <w:rFonts w:hint="eastAsia" w:ascii="仿宋_GB2312" w:hAnsi="宋体" w:eastAsia="仿宋_GB2312" w:cs="仿宋_GB2312"/>
          <w:color w:val="000000"/>
          <w:sz w:val="32"/>
          <w:szCs w:val="32"/>
          <w:highlight w:val="none"/>
          <w:lang w:val="en-US" w:eastAsia="zh-CN"/>
        </w:rPr>
        <w:t>3</w:t>
      </w:r>
      <w:r>
        <w:rPr>
          <w:rFonts w:hint="default" w:ascii="仿宋_GB2312" w:hAnsi="宋体" w:eastAsia="仿宋_GB2312" w:cs="仿宋_GB2312"/>
          <w:color w:val="000000"/>
          <w:sz w:val="32"/>
          <w:szCs w:val="32"/>
          <w:highlight w:val="none"/>
          <w:lang w:eastAsia="zh-CN"/>
        </w:rPr>
        <w:t>.</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申报范围为国民经济行业分类</w:t>
      </w:r>
      <w:r>
        <w:rPr>
          <w:rFonts w:hint="default" w:ascii="仿宋_GB2312" w:hAnsi="仿宋_GB2312" w:eastAsia="仿宋_GB2312" w:cs="仿宋_GB2312"/>
          <w:sz w:val="32"/>
          <w:szCs w:val="32"/>
          <w:lang w:val="en-US" w:eastAsia="zh-CN"/>
        </w:rPr>
        <w:t>C17</w:t>
      </w:r>
      <w:r>
        <w:rPr>
          <w:rFonts w:hint="eastAsia" w:ascii="仿宋_GB2312" w:hAnsi="仿宋_GB2312" w:eastAsia="仿宋_GB2312" w:cs="仿宋_GB2312"/>
          <w:sz w:val="32"/>
          <w:szCs w:val="32"/>
          <w:lang w:val="en-US" w:eastAsia="zh-CN"/>
        </w:rPr>
        <w:t>纺织业</w:t>
      </w:r>
      <w:r>
        <w:rPr>
          <w:rFonts w:hint="default" w:ascii="仿宋_GB2312" w:hAnsi="仿宋_GB2312" w:eastAsia="仿宋_GB2312" w:cs="仿宋_GB2312"/>
          <w:sz w:val="32"/>
          <w:szCs w:val="32"/>
          <w:lang w:eastAsia="zh-CN"/>
        </w:rPr>
        <w:t>和</w:t>
      </w:r>
      <w:r>
        <w:rPr>
          <w:rFonts w:hint="default" w:ascii="仿宋_GB2312" w:hAnsi="仿宋_GB2312" w:eastAsia="仿宋_GB2312" w:cs="仿宋_GB2312"/>
          <w:sz w:val="32"/>
          <w:szCs w:val="32"/>
          <w:lang w:val="en-US" w:eastAsia="zh-CN"/>
        </w:rPr>
        <w:t>C18</w:t>
      </w:r>
      <w:r>
        <w:rPr>
          <w:rFonts w:hint="eastAsia" w:ascii="仿宋_GB2312" w:hAnsi="仿宋_GB2312" w:eastAsia="仿宋_GB2312" w:cs="仿宋_GB2312"/>
          <w:sz w:val="32"/>
          <w:szCs w:val="32"/>
          <w:lang w:val="en-US" w:eastAsia="zh-CN"/>
        </w:rPr>
        <w:t>纺织服装、服饰</w:t>
      </w:r>
      <w:r>
        <w:rPr>
          <w:rFonts w:hint="eastAsia" w:ascii="仿宋_GB2312" w:hAnsi="宋体" w:eastAsia="仿宋_GB2312" w:cs="仿宋_GB2312"/>
          <w:color w:val="000000"/>
          <w:kern w:val="2"/>
          <w:sz w:val="32"/>
          <w:szCs w:val="32"/>
          <w:highlight w:val="none"/>
          <w:lang w:val="en-US" w:eastAsia="zh-CN" w:bidi="ar-SA"/>
        </w:rPr>
        <w:t>业</w:t>
      </w:r>
      <w:r>
        <w:rPr>
          <w:rFonts w:hint="eastAsia" w:ascii="仿宋_GB2312" w:hAnsi="宋体" w:eastAsia="仿宋_GB2312" w:cs="仿宋_GB2312"/>
          <w:color w:val="000000"/>
          <w:kern w:val="2"/>
          <w:sz w:val="32"/>
          <w:szCs w:val="32"/>
          <w:highlight w:val="none"/>
          <w:lang w:eastAsia="zh-CN" w:bidi="ar-SA"/>
        </w:rPr>
        <w:t>两个大类</w:t>
      </w:r>
      <w:r>
        <w:rPr>
          <w:rFonts w:hint="default" w:ascii="仿宋_GB2312" w:hAnsi="宋体" w:eastAsia="仿宋_GB2312" w:cs="仿宋_GB2312"/>
          <w:color w:val="000000"/>
          <w:kern w:val="2"/>
          <w:sz w:val="32"/>
          <w:szCs w:val="32"/>
          <w:highlight w:val="none"/>
          <w:lang w:eastAsia="zh-CN" w:bidi="ar-SA"/>
        </w:rPr>
        <w:t>；</w:t>
      </w:r>
    </w:p>
    <w:p>
      <w:pPr>
        <w:spacing w:line="560" w:lineRule="exact"/>
        <w:ind w:firstLine="640" w:firstLineChars="200"/>
        <w:rPr>
          <w:rFonts w:hint="default" w:ascii="仿宋_GB2312" w:hAnsi="宋体" w:eastAsia="仿宋_GB2312" w:cs="仿宋_GB2312"/>
          <w:color w:val="000000"/>
          <w:sz w:val="32"/>
          <w:szCs w:val="32"/>
          <w:highlight w:val="none"/>
          <w:lang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项目实行一次性奖励，备案时间在2023年7月1日及之后，项目竣工</w:t>
      </w:r>
      <w:r>
        <w:rPr>
          <w:rFonts w:hint="default" w:ascii="仿宋_GB2312" w:hAnsi="宋体" w:eastAsia="仿宋_GB2312" w:cs="仿宋_GB2312"/>
          <w:color w:val="000000"/>
          <w:sz w:val="32"/>
          <w:szCs w:val="32"/>
          <w:highlight w:val="none"/>
          <w:lang w:eastAsia="zh-CN"/>
        </w:rPr>
        <w:t>投产后可申报奖励；</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kern w:val="2"/>
          <w:sz w:val="32"/>
          <w:szCs w:val="32"/>
          <w:highlight w:val="none"/>
          <w:lang w:eastAsia="zh-CN" w:bidi="ar"/>
        </w:rPr>
      </w:pPr>
      <w:r>
        <w:rPr>
          <w:rFonts w:hint="default" w:ascii="仿宋_GB2312" w:hAnsi="宋体" w:eastAsia="仿宋_GB2312" w:cs="仿宋_GB2312"/>
          <w:color w:val="000000"/>
          <w:sz w:val="32"/>
          <w:szCs w:val="32"/>
          <w:highlight w:val="none"/>
          <w:lang w:eastAsia="zh-CN"/>
        </w:rPr>
        <w:t>5.</w:t>
      </w:r>
      <w:r>
        <w:rPr>
          <w:rFonts w:hint="default" w:ascii="仿宋_GB2312" w:hAnsi="Times New Roman" w:eastAsia="仿宋_GB2312" w:cs="仿宋_GB2312"/>
          <w:kern w:val="2"/>
          <w:sz w:val="32"/>
          <w:szCs w:val="32"/>
          <w:highlight w:val="none"/>
          <w:lang w:val="en-US" w:eastAsia="zh-CN" w:bidi="ar"/>
        </w:rPr>
        <w:t>项目单位工业企业绩效综合评价结果为</w:t>
      </w:r>
      <w:r>
        <w:rPr>
          <w:rFonts w:hint="default" w:ascii="仿宋_GB2312" w:hAnsi="宋体" w:eastAsia="仿宋_GB2312" w:cs="仿宋_GB2312"/>
          <w:color w:val="000000"/>
          <w:kern w:val="2"/>
          <w:sz w:val="32"/>
          <w:szCs w:val="32"/>
          <w:highlight w:val="none"/>
          <w:lang w:val="en-US" w:eastAsia="zh-CN" w:bidi="ar"/>
        </w:rPr>
        <w:t>D类的不予奖励（以每年奖励拨付时的最新工业企业绩效综合评价结果为准）</w:t>
      </w:r>
      <w:r>
        <w:rPr>
          <w:rFonts w:hint="default" w:ascii="仿宋_GB2312" w:hAnsi="宋体" w:eastAsia="仿宋_GB2312" w:cs="仿宋_GB2312"/>
          <w:color w:val="000000"/>
          <w:kern w:val="2"/>
          <w:sz w:val="32"/>
          <w:szCs w:val="32"/>
          <w:highlight w:val="none"/>
          <w:lang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Times New Roman" w:eastAsia="仿宋_GB2312" w:cs="仿宋_GB2312"/>
          <w:kern w:val="2"/>
          <w:sz w:val="32"/>
          <w:szCs w:val="32"/>
          <w:highlight w:val="none"/>
          <w:lang w:val="en-US" w:eastAsia="zh-CN" w:bidi="ar"/>
        </w:rPr>
      </w:pPr>
      <w:r>
        <w:rPr>
          <w:rFonts w:hint="default" w:ascii="仿宋_GB2312" w:hAnsi="宋体" w:eastAsia="仿宋_GB2312" w:cs="仿宋_GB2312"/>
          <w:color w:val="000000"/>
          <w:kern w:val="2"/>
          <w:sz w:val="32"/>
          <w:szCs w:val="32"/>
          <w:highlight w:val="none"/>
          <w:lang w:eastAsia="zh-CN" w:bidi="ar"/>
        </w:rPr>
        <w:t>6.</w:t>
      </w:r>
      <w:r>
        <w:rPr>
          <w:rFonts w:hint="default" w:ascii="仿宋_GB2312" w:hAnsi="Times New Roman" w:eastAsia="仿宋_GB2312" w:cs="仿宋_GB2312"/>
          <w:kern w:val="2"/>
          <w:sz w:val="32"/>
          <w:szCs w:val="32"/>
          <w:highlight w:val="none"/>
          <w:lang w:val="en-US" w:eastAsia="zh-CN" w:bidi="ar"/>
        </w:rPr>
        <w:t>项目单位未列入严重失信名单；当年度未发生重大安全生产责任事故；</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kern w:val="2"/>
          <w:sz w:val="32"/>
          <w:szCs w:val="32"/>
          <w:highlight w:val="none"/>
          <w:lang w:val="en-US" w:eastAsia="zh-CN" w:bidi="ar"/>
        </w:rPr>
      </w:pPr>
      <w:r>
        <w:rPr>
          <w:rFonts w:hint="default" w:ascii="仿宋_GB2312" w:hAnsi="宋体" w:eastAsia="仿宋_GB2312" w:cs="仿宋_GB2312"/>
          <w:color w:val="000000"/>
          <w:kern w:val="2"/>
          <w:sz w:val="32"/>
          <w:szCs w:val="32"/>
          <w:highlight w:val="none"/>
          <w:lang w:eastAsia="zh-CN" w:bidi="ar"/>
        </w:rPr>
        <w:t>7.</w:t>
      </w:r>
      <w:r>
        <w:rPr>
          <w:rFonts w:hint="default" w:ascii="仿宋_GB2312" w:hAnsi="宋体" w:eastAsia="仿宋_GB2312" w:cs="仿宋_GB2312"/>
          <w:color w:val="000000"/>
          <w:kern w:val="2"/>
          <w:sz w:val="32"/>
          <w:szCs w:val="32"/>
          <w:highlight w:val="none"/>
          <w:lang w:val="en-US" w:eastAsia="zh-CN" w:bidi="ar"/>
        </w:rPr>
        <w:t>奖励金额在5万元（不含5万元）以下的不予奖励。</w:t>
      </w:r>
    </w:p>
    <w:p>
      <w:pPr>
        <w:pStyle w:val="8"/>
        <w:rPr>
          <w:rFonts w:hint="default"/>
          <w:lang w:eastAsia="zh-CN"/>
        </w:rPr>
      </w:pPr>
      <w:r>
        <w:rPr>
          <w:rFonts w:hint="default" w:ascii="仿宋_GB2312" w:hAnsi="宋体" w:eastAsia="仿宋_GB2312" w:cs="仿宋_GB2312"/>
          <w:color w:val="000000"/>
          <w:kern w:val="2"/>
          <w:sz w:val="32"/>
          <w:szCs w:val="32"/>
          <w:highlight w:val="none"/>
          <w:lang w:eastAsia="zh-CN" w:bidi="ar"/>
        </w:rPr>
        <w:t>8.享受政策的企业出卖、转租设备，</w:t>
      </w:r>
      <w:r>
        <w:rPr>
          <w:rFonts w:hint="eastAsia" w:ascii="仿宋_GB2312" w:hAnsi="宋体" w:eastAsia="仿宋_GB2312" w:cs="仿宋_GB2312"/>
          <w:color w:val="000000"/>
          <w:kern w:val="2"/>
          <w:sz w:val="32"/>
          <w:szCs w:val="32"/>
          <w:highlight w:val="none"/>
          <w:shd w:val="clear" w:fill="auto"/>
          <w:lang w:eastAsia="zh-CN" w:bidi="ar"/>
        </w:rPr>
        <w:t>须</w:t>
      </w:r>
      <w:r>
        <w:rPr>
          <w:rFonts w:hint="default" w:ascii="仿宋_GB2312" w:hAnsi="宋体" w:eastAsia="仿宋_GB2312" w:cs="仿宋_GB2312"/>
          <w:color w:val="000000"/>
          <w:kern w:val="2"/>
          <w:sz w:val="32"/>
          <w:szCs w:val="32"/>
          <w:highlight w:val="none"/>
          <w:lang w:eastAsia="zh-CN" w:bidi="ar"/>
        </w:rPr>
        <w:t>自购置设备之日起生产经营三年以上。生产经营未满三年</w:t>
      </w:r>
      <w:r>
        <w:rPr>
          <w:rFonts w:hint="eastAsia" w:ascii="仿宋_GB2312" w:hAnsi="宋体" w:eastAsia="仿宋_GB2312" w:cs="仿宋_GB2312"/>
          <w:color w:val="000000"/>
          <w:kern w:val="2"/>
          <w:sz w:val="32"/>
          <w:szCs w:val="32"/>
          <w:highlight w:val="none"/>
          <w:lang w:eastAsia="zh-CN" w:bidi="ar"/>
        </w:rPr>
        <w:t>出卖、转租</w:t>
      </w:r>
      <w:r>
        <w:rPr>
          <w:rFonts w:hint="default" w:ascii="仿宋_GB2312" w:hAnsi="宋体" w:eastAsia="仿宋_GB2312" w:cs="仿宋_GB2312"/>
          <w:color w:val="000000"/>
          <w:kern w:val="2"/>
          <w:sz w:val="32"/>
          <w:szCs w:val="32"/>
          <w:highlight w:val="none"/>
          <w:lang w:eastAsia="zh-CN" w:bidi="ar"/>
        </w:rPr>
        <w:t>处置设备的，市财政依法收回公司取得的购置设备补贴款。企业享受该政策则视同同意上述限制性条件并签订承诺书。</w:t>
      </w:r>
    </w:p>
    <w:p>
      <w:pPr>
        <w:pStyle w:val="8"/>
        <w:ind w:left="0" w:leftChars="0" w:firstLine="0" w:firstLineChars="0"/>
        <w:jc w:val="center"/>
        <w:rPr>
          <w:rFonts w:hint="eastAsia" w:eastAsia="黑体"/>
          <w:lang w:val="en-US" w:eastAsia="zh-CN"/>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部分 申报</w:t>
      </w:r>
      <w:r>
        <w:rPr>
          <w:rFonts w:hint="eastAsia" w:ascii="黑体" w:hAnsi="黑体" w:eastAsia="黑体"/>
          <w:sz w:val="32"/>
          <w:szCs w:val="32"/>
          <w:lang w:eastAsia="zh-CN"/>
        </w:rPr>
        <w:t>流程</w:t>
      </w:r>
    </w:p>
    <w:p>
      <w:pPr>
        <w:spacing w:line="560" w:lineRule="exact"/>
        <w:ind w:left="0" w:leftChars="0" w:firstLine="960" w:firstLineChars="300"/>
        <w:rPr>
          <w:rFonts w:hint="default"/>
          <w:lang w:val="en-US" w:eastAsia="zh-CN"/>
        </w:rPr>
      </w:pPr>
      <w:r>
        <w:rPr>
          <w:rFonts w:hint="eastAsia" w:ascii="黑体" w:eastAsia="黑体"/>
          <w:sz w:val="32"/>
          <w:szCs w:val="32"/>
          <w:lang w:val="en-US" w:eastAsia="zh-CN"/>
        </w:rPr>
        <w:t>一、</w:t>
      </w:r>
      <w:r>
        <w:rPr>
          <w:rFonts w:hint="default" w:ascii="黑体" w:eastAsia="黑体"/>
          <w:sz w:val="32"/>
          <w:szCs w:val="32"/>
          <w:lang w:val="en-US" w:eastAsia="zh-CN"/>
        </w:rPr>
        <w:t>支持企业加大设备更新投入</w:t>
      </w:r>
    </w:p>
    <w:p>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lang w:val="en-US" w:eastAsia="zh-CN" w:bidi="ar"/>
        </w:rPr>
      </w:pPr>
      <w:r>
        <w:rPr>
          <w:rFonts w:hint="default" w:ascii="仿宋_GB2312" w:hAnsi="Calibri" w:eastAsia="仿宋_GB2312" w:cs="仿宋_GB2312"/>
          <w:kern w:val="2"/>
          <w:sz w:val="32"/>
          <w:szCs w:val="32"/>
          <w:lang w:val="en-US" w:eastAsia="zh-CN" w:bidi="ar"/>
        </w:rPr>
        <w:t>鼓励企业提质升级，加快设备的更新换代，对现代纺织与服装产业项目的生产性设备进行奖励。</w:t>
      </w:r>
      <w:r>
        <w:rPr>
          <w:rFonts w:hint="eastAsia" w:ascii="仿宋_GB2312" w:hAnsi="Calibri" w:eastAsia="仿宋_GB2312" w:cs="仿宋_GB2312"/>
          <w:kern w:val="2"/>
          <w:sz w:val="32"/>
          <w:szCs w:val="32"/>
          <w:lang w:val="en-US" w:eastAsia="zh-CN" w:bidi="ar"/>
        </w:rPr>
        <w:t>对于</w:t>
      </w:r>
      <w:r>
        <w:rPr>
          <w:rFonts w:hint="default" w:ascii="仿宋_GB2312" w:hAnsi="Calibri" w:eastAsia="仿宋_GB2312" w:cs="仿宋_GB2312"/>
          <w:kern w:val="2"/>
          <w:sz w:val="32"/>
          <w:szCs w:val="32"/>
          <w:lang w:val="en-US" w:eastAsia="zh-CN" w:bidi="ar"/>
        </w:rPr>
        <w:t>生产性设备</w:t>
      </w:r>
      <w:r>
        <w:rPr>
          <w:rFonts w:hint="eastAsia" w:ascii="仿宋_GB2312" w:hAnsi="Calibri" w:eastAsia="仿宋_GB2312" w:cs="仿宋_GB2312"/>
          <w:kern w:val="2"/>
          <w:sz w:val="32"/>
          <w:szCs w:val="32"/>
          <w:lang w:val="en-US" w:eastAsia="zh-CN" w:bidi="ar"/>
        </w:rPr>
        <w:t>投资</w:t>
      </w:r>
      <w:r>
        <w:rPr>
          <w:rFonts w:hint="default" w:ascii="仿宋_GB2312" w:hAnsi="Calibri" w:eastAsia="仿宋_GB2312" w:cs="仿宋_GB2312"/>
          <w:kern w:val="2"/>
          <w:sz w:val="32"/>
          <w:szCs w:val="32"/>
          <w:lang w:val="en-US" w:eastAsia="zh-CN" w:bidi="ar"/>
        </w:rPr>
        <w:t>在</w:t>
      </w:r>
      <w:r>
        <w:rPr>
          <w:rFonts w:hint="default" w:ascii="仿宋_GB2312" w:hAnsi="Calibri" w:eastAsia="仿宋_GB2312" w:cs="Times New Roman"/>
          <w:kern w:val="2"/>
          <w:sz w:val="32"/>
          <w:szCs w:val="32"/>
          <w:lang w:val="en-US" w:eastAsia="zh-CN" w:bidi="ar"/>
        </w:rPr>
        <w:t>500万元（含500万元）-</w:t>
      </w:r>
      <w:r>
        <w:rPr>
          <w:rFonts w:hint="default" w:ascii="仿宋_GB2312" w:hAnsi="Calibri" w:eastAsia="仿宋_GB2312" w:cs="仿宋_GB2312"/>
          <w:kern w:val="2"/>
          <w:sz w:val="32"/>
          <w:szCs w:val="32"/>
          <w:lang w:val="en-US" w:eastAsia="zh-CN" w:bidi="ar"/>
        </w:rPr>
        <w:t>2</w:t>
      </w:r>
      <w:r>
        <w:rPr>
          <w:rFonts w:hint="default" w:ascii="仿宋_GB2312" w:hAnsi="Calibri" w:eastAsia="仿宋_GB2312" w:cs="Times New Roman"/>
          <w:kern w:val="2"/>
          <w:sz w:val="32"/>
          <w:szCs w:val="32"/>
          <w:lang w:val="en-US" w:eastAsia="zh-CN" w:bidi="ar"/>
        </w:rPr>
        <w:t>000万元的</w:t>
      </w:r>
      <w:r>
        <w:rPr>
          <w:rFonts w:hint="eastAsia" w:ascii="仿宋_GB2312" w:hAnsi="Calibri" w:eastAsia="仿宋_GB2312" w:cs="Times New Roman"/>
          <w:kern w:val="2"/>
          <w:sz w:val="32"/>
          <w:szCs w:val="32"/>
          <w:lang w:val="en-US" w:eastAsia="zh-CN" w:bidi="ar"/>
        </w:rPr>
        <w:t>部分</w:t>
      </w:r>
      <w:r>
        <w:rPr>
          <w:rFonts w:hint="default" w:ascii="仿宋_GB2312" w:hAnsi="Calibri" w:eastAsia="仿宋_GB2312" w:cs="Times New Roman"/>
          <w:kern w:val="2"/>
          <w:sz w:val="32"/>
          <w:szCs w:val="32"/>
          <w:lang w:val="en-US" w:eastAsia="zh-CN" w:bidi="ar"/>
        </w:rPr>
        <w:t>予以6%的奖励；</w:t>
      </w:r>
      <w:r>
        <w:rPr>
          <w:rFonts w:hint="default" w:ascii="仿宋_GB2312" w:hAnsi="Calibri" w:eastAsia="仿宋_GB2312" w:cs="仿宋_GB2312"/>
          <w:kern w:val="2"/>
          <w:sz w:val="32"/>
          <w:szCs w:val="32"/>
          <w:lang w:val="en-US" w:eastAsia="zh-CN" w:bidi="ar"/>
        </w:rPr>
        <w:t>2</w:t>
      </w:r>
      <w:r>
        <w:rPr>
          <w:rFonts w:hint="default" w:ascii="仿宋_GB2312" w:hAnsi="Calibri" w:eastAsia="仿宋_GB2312" w:cs="Times New Roman"/>
          <w:kern w:val="2"/>
          <w:sz w:val="32"/>
          <w:szCs w:val="32"/>
          <w:lang w:val="en-US" w:eastAsia="zh-CN" w:bidi="ar"/>
        </w:rPr>
        <w:t>000（含</w:t>
      </w:r>
      <w:r>
        <w:rPr>
          <w:rFonts w:hint="default" w:ascii="仿宋_GB2312" w:hAnsi="Calibri" w:eastAsia="仿宋_GB2312" w:cs="仿宋_GB2312"/>
          <w:kern w:val="2"/>
          <w:sz w:val="32"/>
          <w:szCs w:val="32"/>
          <w:lang w:val="en-US" w:eastAsia="zh-CN" w:bidi="ar"/>
        </w:rPr>
        <w:t>2</w:t>
      </w:r>
      <w:r>
        <w:rPr>
          <w:rFonts w:hint="default" w:ascii="仿宋_GB2312" w:hAnsi="Calibri" w:eastAsia="仿宋_GB2312" w:cs="Times New Roman"/>
          <w:kern w:val="2"/>
          <w:sz w:val="32"/>
          <w:szCs w:val="32"/>
          <w:lang w:val="en-US" w:eastAsia="zh-CN" w:bidi="ar"/>
        </w:rPr>
        <w:t>000万元）-</w:t>
      </w:r>
      <w:r>
        <w:rPr>
          <w:rFonts w:hint="default" w:ascii="仿宋_GB2312" w:hAnsi="Calibri" w:eastAsia="仿宋_GB2312" w:cs="仿宋_GB2312"/>
          <w:kern w:val="2"/>
          <w:sz w:val="32"/>
          <w:szCs w:val="32"/>
          <w:lang w:val="en-US" w:eastAsia="zh-CN" w:bidi="ar"/>
        </w:rPr>
        <w:t>5</w:t>
      </w:r>
      <w:r>
        <w:rPr>
          <w:rFonts w:hint="default" w:ascii="仿宋_GB2312" w:hAnsi="Calibri" w:eastAsia="仿宋_GB2312" w:cs="Times New Roman"/>
          <w:kern w:val="2"/>
          <w:sz w:val="32"/>
          <w:szCs w:val="32"/>
          <w:lang w:val="en-US" w:eastAsia="zh-CN" w:bidi="ar"/>
        </w:rPr>
        <w:t>000万元的</w:t>
      </w:r>
      <w:r>
        <w:rPr>
          <w:rFonts w:hint="eastAsia" w:ascii="仿宋_GB2312" w:hAnsi="Calibri" w:eastAsia="仿宋_GB2312" w:cs="Times New Roman"/>
          <w:kern w:val="2"/>
          <w:sz w:val="32"/>
          <w:szCs w:val="32"/>
          <w:lang w:val="en-US" w:eastAsia="zh-CN" w:bidi="ar"/>
        </w:rPr>
        <w:t>部分</w:t>
      </w:r>
      <w:r>
        <w:rPr>
          <w:rFonts w:hint="default" w:ascii="仿宋_GB2312" w:hAnsi="Calibri" w:eastAsia="仿宋_GB2312" w:cs="Times New Roman"/>
          <w:kern w:val="2"/>
          <w:sz w:val="32"/>
          <w:szCs w:val="32"/>
          <w:lang w:val="en-US" w:eastAsia="zh-CN" w:bidi="ar"/>
        </w:rPr>
        <w:t>予以8%的奖励；</w:t>
      </w:r>
      <w:r>
        <w:rPr>
          <w:rFonts w:hint="default" w:ascii="仿宋_GB2312" w:hAnsi="Calibri" w:eastAsia="仿宋_GB2312" w:cs="仿宋_GB2312"/>
          <w:kern w:val="2"/>
          <w:sz w:val="32"/>
          <w:szCs w:val="32"/>
          <w:lang w:val="en-US" w:eastAsia="zh-CN" w:bidi="ar"/>
        </w:rPr>
        <w:t>5</w:t>
      </w:r>
      <w:r>
        <w:rPr>
          <w:rFonts w:hint="default" w:ascii="仿宋_GB2312" w:hAnsi="Calibri" w:eastAsia="仿宋_GB2312" w:cs="Times New Roman"/>
          <w:kern w:val="2"/>
          <w:sz w:val="32"/>
          <w:szCs w:val="32"/>
          <w:lang w:val="en-US" w:eastAsia="zh-CN" w:bidi="ar"/>
        </w:rPr>
        <w:t>000（含</w:t>
      </w:r>
      <w:r>
        <w:rPr>
          <w:rFonts w:hint="default" w:ascii="仿宋_GB2312" w:hAnsi="Calibri" w:eastAsia="仿宋_GB2312" w:cs="仿宋_GB2312"/>
          <w:kern w:val="2"/>
          <w:sz w:val="32"/>
          <w:szCs w:val="32"/>
          <w:lang w:val="en-US" w:eastAsia="zh-CN" w:bidi="ar"/>
        </w:rPr>
        <w:t>5</w:t>
      </w:r>
      <w:r>
        <w:rPr>
          <w:rFonts w:hint="default" w:ascii="仿宋_GB2312" w:hAnsi="Calibri" w:eastAsia="仿宋_GB2312" w:cs="Times New Roman"/>
          <w:kern w:val="2"/>
          <w:sz w:val="32"/>
          <w:szCs w:val="32"/>
          <w:lang w:val="en-US" w:eastAsia="zh-CN" w:bidi="ar"/>
        </w:rPr>
        <w:t>000万元）万元以上的</w:t>
      </w:r>
      <w:r>
        <w:rPr>
          <w:rFonts w:hint="eastAsia" w:ascii="仿宋_GB2312" w:hAnsi="Calibri" w:eastAsia="仿宋_GB2312" w:cs="Times New Roman"/>
          <w:kern w:val="2"/>
          <w:sz w:val="32"/>
          <w:szCs w:val="32"/>
          <w:lang w:val="en-US" w:eastAsia="zh-CN" w:bidi="ar"/>
        </w:rPr>
        <w:t>部分</w:t>
      </w:r>
      <w:r>
        <w:rPr>
          <w:rFonts w:hint="default" w:ascii="仿宋_GB2312" w:hAnsi="Calibri" w:eastAsia="仿宋_GB2312" w:cs="Times New Roman"/>
          <w:kern w:val="2"/>
          <w:sz w:val="32"/>
          <w:szCs w:val="32"/>
          <w:lang w:val="en-US" w:eastAsia="zh-CN" w:bidi="ar"/>
        </w:rPr>
        <w:t>予以10%的奖励。市级奖励</w:t>
      </w:r>
      <w:r>
        <w:rPr>
          <w:rFonts w:hint="default" w:ascii="仿宋_GB2312" w:hAnsi="Calibri" w:eastAsia="仿宋_GB2312" w:cs="仿宋_GB2312"/>
          <w:kern w:val="2"/>
          <w:sz w:val="32"/>
          <w:szCs w:val="32"/>
          <w:lang w:val="en-US" w:eastAsia="zh-CN" w:bidi="ar"/>
        </w:rPr>
        <w:t>资金单个企业最高限额</w:t>
      </w:r>
      <w:r>
        <w:rPr>
          <w:rFonts w:hint="default" w:ascii="仿宋_GB2312" w:hAnsi="Calibri" w:eastAsia="仿宋_GB2312" w:cs="Times New Roman"/>
          <w:kern w:val="2"/>
          <w:sz w:val="32"/>
          <w:szCs w:val="32"/>
          <w:lang w:val="en-US" w:eastAsia="zh-CN" w:bidi="ar"/>
        </w:rPr>
        <w:t>500万元。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sz w:val="32"/>
          <w:szCs w:val="32"/>
          <w:lang w:val="en-US" w:eastAsia="zh-CN"/>
        </w:rPr>
      </w:pPr>
      <w:r>
        <w:rPr>
          <w:rFonts w:hint="eastAsia" w:ascii="楷体_GB2312" w:eastAsia="楷体_GB2312"/>
          <w:sz w:val="32"/>
          <w:szCs w:val="32"/>
          <w:lang w:val="en-US" w:eastAsia="zh-CN"/>
        </w:rPr>
        <w:t>（</w:t>
      </w:r>
      <w:r>
        <w:rPr>
          <w:rFonts w:hint="default" w:ascii="楷体_GB2312" w:eastAsia="楷体_GB2312"/>
          <w:sz w:val="32"/>
          <w:szCs w:val="32"/>
          <w:lang w:eastAsia="zh-CN"/>
        </w:rPr>
        <w:t>二</w:t>
      </w:r>
      <w:r>
        <w:rPr>
          <w:rFonts w:hint="eastAsia" w:ascii="楷体_GB2312" w:eastAsia="楷体_GB2312"/>
          <w:sz w:val="32"/>
          <w:szCs w:val="32"/>
          <w:lang w:val="en-US" w:eastAsia="zh-CN"/>
        </w:rPr>
        <w:t>）申报材料</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val="en-US" w:eastAsia="zh-CN"/>
        </w:rPr>
        <w:t>1.</w:t>
      </w:r>
      <w:r>
        <w:rPr>
          <w:rFonts w:hint="eastAsia" w:ascii="仿宋_GB2312" w:hAnsi="宋体" w:eastAsia="仿宋_GB2312" w:cs="仿宋_GB2312"/>
          <w:color w:val="000000"/>
          <w:sz w:val="32"/>
          <w:szCs w:val="32"/>
          <w:highlight w:val="none"/>
          <w:lang w:val="en-US" w:eastAsia="zh-CN"/>
        </w:rPr>
        <w:t>桐乡市现代纺织与服装产业设备更新资金申请表（原件）（附表</w:t>
      </w:r>
      <w:r>
        <w:rPr>
          <w:rFonts w:hint="default" w:ascii="仿宋_GB2312" w:hAnsi="宋体" w:eastAsia="仿宋_GB2312" w:cs="仿宋_GB2312"/>
          <w:color w:val="000000"/>
          <w:sz w:val="32"/>
          <w:szCs w:val="32"/>
          <w:highlight w:val="none"/>
          <w:lang w:val="en-US" w:eastAsia="zh-CN"/>
        </w:rPr>
        <w:t>1</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val="en-US" w:eastAsia="zh-CN"/>
        </w:rPr>
        <w:t>2.</w:t>
      </w:r>
      <w:r>
        <w:rPr>
          <w:rFonts w:hint="eastAsia" w:ascii="仿宋_GB2312" w:hAnsi="宋体" w:eastAsia="仿宋_GB2312" w:cs="仿宋_GB2312"/>
          <w:color w:val="000000"/>
          <w:sz w:val="32"/>
          <w:szCs w:val="32"/>
          <w:highlight w:val="none"/>
          <w:lang w:val="en-US" w:eastAsia="zh-CN"/>
        </w:rPr>
        <w:t>项目核准文件或备案通知书（复印件加盖公章）；</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val="en-US" w:eastAsia="zh-CN"/>
        </w:rPr>
        <w:t>3.</w:t>
      </w:r>
      <w:r>
        <w:rPr>
          <w:rFonts w:hint="eastAsia" w:ascii="仿宋_GB2312" w:hAnsi="宋体" w:eastAsia="仿宋_GB2312" w:cs="仿宋_GB2312"/>
          <w:color w:val="000000"/>
          <w:sz w:val="32"/>
          <w:szCs w:val="32"/>
          <w:highlight w:val="none"/>
          <w:lang w:val="en-US" w:eastAsia="zh-CN"/>
        </w:rPr>
        <w:t>项目竣工投产报告（复印件加盖公章）；</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val="en-US" w:eastAsia="zh-CN"/>
        </w:rPr>
        <w:t>4.</w:t>
      </w:r>
      <w:r>
        <w:rPr>
          <w:rFonts w:hint="eastAsia" w:ascii="仿宋_GB2312" w:hAnsi="宋体" w:eastAsia="仿宋_GB2312" w:cs="仿宋_GB2312"/>
          <w:color w:val="000000"/>
          <w:sz w:val="32"/>
          <w:szCs w:val="32"/>
          <w:highlight w:val="none"/>
          <w:lang w:val="en-US" w:eastAsia="zh-CN"/>
        </w:rPr>
        <w:t>竣工审核意见表（原件）（附表</w:t>
      </w:r>
      <w:r>
        <w:rPr>
          <w:rFonts w:hint="default" w:ascii="仿宋_GB2312" w:hAnsi="宋体" w:eastAsia="仿宋_GB2312" w:cs="仿宋_GB2312"/>
          <w:color w:val="000000"/>
          <w:sz w:val="32"/>
          <w:szCs w:val="32"/>
          <w:highlight w:val="none"/>
          <w:lang w:val="en-US" w:eastAsia="zh-CN"/>
        </w:rPr>
        <w:t>2</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val="en-US" w:eastAsia="zh-CN"/>
        </w:rPr>
        <w:t>5.</w:t>
      </w:r>
      <w:r>
        <w:rPr>
          <w:rFonts w:hint="eastAsia" w:ascii="仿宋_GB2312" w:hAnsi="宋体" w:eastAsia="仿宋_GB2312" w:cs="仿宋_GB2312"/>
          <w:color w:val="000000"/>
          <w:sz w:val="32"/>
          <w:szCs w:val="32"/>
          <w:highlight w:val="none"/>
          <w:lang w:val="en-US" w:eastAsia="zh-CN"/>
        </w:rPr>
        <w:t>项目单位营业执照（复印件加盖公章）；</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6.</w:t>
      </w:r>
      <w:r>
        <w:rPr>
          <w:rFonts w:hint="eastAsia" w:ascii="仿宋_GB2312" w:hAnsi="宋体" w:eastAsia="仿宋_GB2312" w:cs="仿宋_GB2312"/>
          <w:color w:val="000000"/>
          <w:kern w:val="2"/>
          <w:sz w:val="32"/>
          <w:szCs w:val="32"/>
          <w:highlight w:val="none"/>
          <w:lang w:val="en-US" w:eastAsia="zh-CN"/>
        </w:rPr>
        <w:t>申请奖补资金</w:t>
      </w:r>
      <w:r>
        <w:rPr>
          <w:rFonts w:hint="eastAsia" w:ascii="仿宋_GB2312" w:hAnsi="宋体" w:eastAsia="仿宋_GB2312" w:cs="仿宋_GB2312"/>
          <w:color w:val="000000"/>
          <w:kern w:val="2"/>
          <w:sz w:val="32"/>
          <w:szCs w:val="32"/>
          <w:highlight w:val="none"/>
        </w:rPr>
        <w:t>承诺书</w:t>
      </w:r>
      <w:r>
        <w:rPr>
          <w:rFonts w:hint="eastAsia" w:ascii="仿宋_GB2312" w:hAnsi="宋体" w:eastAsia="仿宋_GB2312" w:cs="仿宋_GB2312"/>
          <w:color w:val="000000"/>
          <w:sz w:val="32"/>
          <w:szCs w:val="32"/>
          <w:highlight w:val="none"/>
          <w:lang w:val="en-US" w:eastAsia="zh-CN"/>
        </w:rPr>
        <w:t>（原件）（附件</w:t>
      </w:r>
      <w:r>
        <w:rPr>
          <w:rFonts w:hint="default" w:ascii="仿宋_GB2312" w:hAnsi="宋体" w:eastAsia="仿宋_GB2312" w:cs="仿宋_GB2312"/>
          <w:color w:val="000000"/>
          <w:sz w:val="32"/>
          <w:szCs w:val="32"/>
          <w:highlight w:val="none"/>
          <w:lang w:val="en-US" w:eastAsia="zh-CN"/>
        </w:rPr>
        <w:t>1</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二、</w:t>
      </w:r>
      <w:r>
        <w:rPr>
          <w:rFonts w:hint="default" w:ascii="黑体" w:eastAsia="黑体"/>
          <w:sz w:val="32"/>
          <w:szCs w:val="32"/>
          <w:lang w:val="en-US" w:eastAsia="zh-CN"/>
        </w:rPr>
        <w:t>支持设备进行数字化改造</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对企业在研发、生产、管理和销售等环节实施数字化改造，当年度软件投入（含软件采购、实施及开发等相关费用）在20万元（不含税）及以上的产业数字化项目，按软件投入额（不含税）予以最高25%、限额150万元的奖励；其中对当年度软件投入在50万元（不含税）以上的产业数字化示范样本项目，经专家评选后，按软件投入额（不含税）给予最高50%，限额150万元的奖励。</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对新认定的省级未来工厂示范企业、省级未来工厂培育（试点）企业、完工并通过专家验收的省级智能工厂（数字化车间）分别给予限额150万元、50万元、30万元奖励。对新列入国家级智能制造类（示范）工厂（项目）、智能制造类优秀场景等，分别给予限额150万元、50万元的奖励。</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（二）申报材料</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eastAsia="zh-CN"/>
        </w:rPr>
        <w:t>按照</w:t>
      </w:r>
      <w:r>
        <w:rPr>
          <w:rFonts w:hint="default" w:ascii="仿宋_GB2312" w:hAnsi="宋体" w:eastAsia="仿宋_GB2312" w:cs="仿宋_GB2312"/>
          <w:color w:val="000000"/>
          <w:sz w:val="32"/>
          <w:szCs w:val="32"/>
          <w:highlight w:val="none"/>
          <w:lang w:val="en-US" w:eastAsia="zh-CN"/>
        </w:rPr>
        <w:t>《桐乡市支持数字经济高质量发展若干政策实施细则》</w:t>
      </w:r>
      <w:r>
        <w:rPr>
          <w:rFonts w:hint="eastAsia" w:ascii="仿宋_GB2312" w:hAnsi="宋体" w:eastAsia="仿宋_GB2312" w:cs="仿宋_GB2312"/>
          <w:color w:val="000000"/>
          <w:sz w:val="32"/>
          <w:szCs w:val="32"/>
          <w:highlight w:val="none"/>
          <w:lang w:val="en-US" w:eastAsia="zh-CN"/>
        </w:rPr>
        <w:t>（桐经信〔2024〕2号）中“支持企业数字化改造升级”政策和</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桐乡市加快推进制造业高质量发展若干政策意见配套实施细则</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（桐经信〔2023〕152号）中《桐乡市企业技术创新类项目奖励（补助）细则》</w:t>
      </w:r>
      <w:r>
        <w:rPr>
          <w:rFonts w:hint="default" w:ascii="仿宋_GB2312" w:hAnsi="宋体" w:eastAsia="仿宋_GB2312" w:cs="仿宋_GB2312"/>
          <w:color w:val="000000"/>
          <w:sz w:val="32"/>
          <w:szCs w:val="32"/>
          <w:highlight w:val="none"/>
          <w:lang w:eastAsia="zh-CN"/>
        </w:rPr>
        <w:t>申报并</w:t>
      </w:r>
      <w:r>
        <w:rPr>
          <w:rFonts w:hint="default" w:ascii="仿宋_GB2312" w:hAnsi="宋体" w:eastAsia="仿宋_GB2312" w:cs="仿宋_GB2312"/>
          <w:color w:val="000000"/>
          <w:sz w:val="32"/>
          <w:szCs w:val="32"/>
          <w:highlight w:val="none"/>
          <w:lang w:val="en-US" w:eastAsia="zh-CN"/>
        </w:rPr>
        <w:t>执行</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三、</w:t>
      </w:r>
      <w:r>
        <w:rPr>
          <w:rFonts w:hint="default" w:ascii="黑体" w:eastAsia="黑体"/>
          <w:sz w:val="32"/>
          <w:szCs w:val="32"/>
          <w:lang w:val="en-US" w:eastAsia="zh-CN"/>
        </w:rPr>
        <w:t>支持设备进行绿色化改造</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1.对列入年初申报计划经认定的国家级、省级和市级绿色工厂和绿色园区，分别给予限额150万元、50万元、20万元奖励。</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2.对经认定的国家级绿色供应链管理企业、绿色设计示范企业给予限额150万元奖励。</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（二）申报材料</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eastAsia="zh-CN"/>
        </w:rPr>
        <w:t>按照</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桐乡市加快推进制造业高质量发展若干政策意见配套实施细则</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（桐经信〔2023〕152号）中《桐乡市支持企业“绿色”发展奖励细则》</w:t>
      </w:r>
      <w:r>
        <w:rPr>
          <w:rFonts w:hint="default" w:ascii="仿宋_GB2312" w:hAnsi="宋体" w:eastAsia="仿宋_GB2312" w:cs="仿宋_GB2312"/>
          <w:color w:val="000000"/>
          <w:sz w:val="32"/>
          <w:szCs w:val="32"/>
          <w:highlight w:val="none"/>
          <w:lang w:eastAsia="zh-CN"/>
        </w:rPr>
        <w:t>申报并</w:t>
      </w:r>
      <w:r>
        <w:rPr>
          <w:rFonts w:hint="default" w:ascii="仿宋_GB2312" w:hAnsi="宋体" w:eastAsia="仿宋_GB2312" w:cs="仿宋_GB2312"/>
          <w:color w:val="000000"/>
          <w:sz w:val="32"/>
          <w:szCs w:val="32"/>
          <w:highlight w:val="none"/>
          <w:lang w:val="en-US" w:eastAsia="zh-CN"/>
        </w:rPr>
        <w:t>执行</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四、</w:t>
      </w:r>
      <w:r>
        <w:rPr>
          <w:rFonts w:hint="default" w:ascii="黑体" w:eastAsia="黑体"/>
          <w:sz w:val="32"/>
          <w:szCs w:val="32"/>
          <w:lang w:val="en-US" w:eastAsia="zh-CN"/>
        </w:rPr>
        <w:t>支持高端装备研发应用</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对新认定的国际、国家级、省级、嘉兴市级首台（套）装备分别给予限额200万元、150万元、50万元和20万元奖励；对认定为国家、浙江省先进装备制造业重点领域首台（套）产品的保险补偿政策按各层级的相关政策执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lang w:val="en-US" w:eastAsia="zh-CN" w:bidi="ar"/>
        </w:rPr>
      </w:pPr>
      <w:r>
        <w:rPr>
          <w:rFonts w:hint="eastAsia" w:ascii="仿宋_GB2312" w:hAnsi="宋体" w:eastAsia="仿宋_GB2312" w:cs="仿宋_GB2312"/>
          <w:color w:val="000000"/>
          <w:sz w:val="32"/>
          <w:szCs w:val="32"/>
          <w:highlight w:val="none"/>
          <w:lang w:val="en-US" w:eastAsia="zh-CN"/>
        </w:rPr>
        <w:t>2.</w:t>
      </w:r>
      <w:r>
        <w:rPr>
          <w:rFonts w:hint="default" w:ascii="仿宋_GB2312" w:hAnsi="Calibri" w:eastAsia="仿宋_GB2312" w:cs="仿宋_GB2312"/>
          <w:kern w:val="2"/>
          <w:sz w:val="32"/>
          <w:szCs w:val="32"/>
          <w:lang w:val="en-US" w:eastAsia="zh-CN" w:bidi="ar"/>
        </w:rPr>
        <w:t>鼓励企业采购应用首台（套）装备进行设备更新，对采购应用近三年嘉兴市级以上首台（套）装备的，按设备款的</w:t>
      </w:r>
      <w:r>
        <w:rPr>
          <w:rFonts w:hint="default" w:ascii="仿宋_GB2312" w:hAnsi="Calibri" w:eastAsia="仿宋_GB2312" w:cs="Times New Roman"/>
          <w:kern w:val="2"/>
          <w:sz w:val="32"/>
          <w:szCs w:val="32"/>
          <w:lang w:val="en-US" w:eastAsia="zh-CN" w:bidi="ar"/>
        </w:rPr>
        <w:t>50%进行补助，</w:t>
      </w:r>
      <w:r>
        <w:rPr>
          <w:rFonts w:hint="default" w:ascii="仿宋_GB2312" w:hAnsi="Calibri" w:eastAsia="仿宋_GB2312" w:cs="仿宋_GB2312"/>
          <w:kern w:val="2"/>
          <w:sz w:val="32"/>
          <w:szCs w:val="32"/>
          <w:lang w:val="en-US" w:eastAsia="zh-CN" w:bidi="ar"/>
        </w:rPr>
        <w:t>单个企业最高不超过</w:t>
      </w:r>
      <w:r>
        <w:rPr>
          <w:rFonts w:hint="default" w:ascii="仿宋_GB2312" w:hAnsi="Calibri" w:eastAsia="仿宋_GB2312" w:cs="Times New Roman"/>
          <w:kern w:val="2"/>
          <w:sz w:val="32"/>
          <w:szCs w:val="32"/>
          <w:lang w:val="en-US" w:eastAsia="zh-CN" w:bidi="ar"/>
        </w:rPr>
        <w:t>20万。</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楷体_GB2312" w:eastAsia="楷体_GB2312"/>
          <w:sz w:val="32"/>
          <w:szCs w:val="32"/>
          <w:lang w:val="en-US" w:eastAsia="zh-CN"/>
        </w:rPr>
      </w:pPr>
      <w:r>
        <w:rPr>
          <w:rFonts w:hint="eastAsia" w:ascii="楷体_GB2312" w:eastAsia="楷体_GB2312"/>
          <w:sz w:val="32"/>
          <w:szCs w:val="32"/>
          <w:lang w:val="en-US" w:eastAsia="zh-CN"/>
        </w:rPr>
        <w:t>（二）申报材料</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1.新认定首台（套）装备</w:t>
      </w:r>
      <w:r>
        <w:rPr>
          <w:rFonts w:hint="default" w:ascii="仿宋_GB2312" w:hAnsi="宋体" w:eastAsia="仿宋_GB2312" w:cs="仿宋_GB2312"/>
          <w:color w:val="000000"/>
          <w:sz w:val="32"/>
          <w:szCs w:val="32"/>
          <w:highlight w:val="none"/>
          <w:lang w:eastAsia="zh-CN"/>
        </w:rPr>
        <w:t>按照</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桐乡市加快推进制造业高质量发展若干政策意见配套实施细则</w:t>
      </w:r>
      <w:r>
        <w:rPr>
          <w:rFonts w:hint="default" w:ascii="仿宋_GB2312" w:hAnsi="宋体" w:eastAsia="仿宋_GB2312" w:cs="仿宋_GB2312"/>
          <w:color w:val="000000"/>
          <w:sz w:val="32"/>
          <w:szCs w:val="32"/>
          <w:highlight w:val="none"/>
          <w:lang w:val="en-US" w:eastAsia="zh-CN"/>
        </w:rPr>
        <w:t>》</w:t>
      </w:r>
      <w:r>
        <w:rPr>
          <w:rFonts w:hint="eastAsia" w:ascii="仿宋_GB2312" w:hAnsi="宋体" w:eastAsia="仿宋_GB2312" w:cs="仿宋_GB2312"/>
          <w:color w:val="000000"/>
          <w:sz w:val="32"/>
          <w:szCs w:val="32"/>
          <w:highlight w:val="none"/>
          <w:lang w:val="en-US" w:eastAsia="zh-CN"/>
        </w:rPr>
        <w:t>（桐经信〔2023〕152号）中《桐乡市企业技术创新类项目奖励（补助）细则》</w:t>
      </w:r>
      <w:r>
        <w:rPr>
          <w:rFonts w:hint="default" w:ascii="仿宋_GB2312" w:hAnsi="宋体" w:eastAsia="仿宋_GB2312" w:cs="仿宋_GB2312"/>
          <w:color w:val="000000"/>
          <w:sz w:val="32"/>
          <w:szCs w:val="32"/>
          <w:highlight w:val="none"/>
          <w:lang w:eastAsia="zh-CN"/>
        </w:rPr>
        <w:t>申报并</w:t>
      </w:r>
      <w:r>
        <w:rPr>
          <w:rFonts w:hint="default" w:ascii="仿宋_GB2312" w:hAnsi="宋体" w:eastAsia="仿宋_GB2312" w:cs="仿宋_GB2312"/>
          <w:color w:val="000000"/>
          <w:sz w:val="32"/>
          <w:szCs w:val="32"/>
          <w:highlight w:val="none"/>
          <w:lang w:val="en-US" w:eastAsia="zh-CN"/>
        </w:rPr>
        <w:t>执行</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eastAsia" w:ascii="仿宋_GB2312" w:hAnsi="Calibri" w:eastAsia="仿宋_GB2312" w:cs="仿宋_GB2312"/>
          <w:sz w:val="32"/>
          <w:szCs w:val="32"/>
          <w:lang w:val="en-US" w:eastAsia="zh-CN" w:bidi="ar"/>
        </w:rPr>
      </w:pPr>
      <w:r>
        <w:rPr>
          <w:rFonts w:hint="eastAsia" w:ascii="仿宋_GB2312" w:hAnsi="宋体" w:eastAsia="仿宋_GB2312" w:cs="仿宋_GB2312"/>
          <w:color w:val="000000"/>
          <w:sz w:val="32"/>
          <w:szCs w:val="32"/>
          <w:highlight w:val="none"/>
          <w:lang w:val="en-US" w:eastAsia="zh-CN"/>
        </w:rPr>
        <w:t>2.采购应用</w:t>
      </w:r>
      <w:r>
        <w:rPr>
          <w:rFonts w:ascii="仿宋_GB2312" w:hAnsi="Calibri" w:eastAsia="仿宋_GB2312" w:cs="仿宋_GB2312"/>
          <w:sz w:val="32"/>
          <w:szCs w:val="32"/>
          <w:lang w:bidi="ar"/>
        </w:rPr>
        <w:t>首台（套）装备进行设备更新</w:t>
      </w:r>
      <w:r>
        <w:rPr>
          <w:rFonts w:hint="eastAsia" w:ascii="仿宋_GB2312" w:hAnsi="Calibri" w:eastAsia="仿宋_GB2312" w:cs="仿宋_GB2312"/>
          <w:sz w:val="32"/>
          <w:szCs w:val="32"/>
          <w:lang w:val="en-US" w:eastAsia="zh-CN" w:bidi="ar"/>
        </w:rPr>
        <w:t>需提供：</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（1）桐乡市高端装备研发应用政策奖励资金申请表（附表3）和采购产品清单（附表4）；</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（2）申报企业、供货企业营业执照复印件；</w:t>
      </w:r>
    </w:p>
    <w:p>
      <w:pPr>
        <w:spacing w:line="560" w:lineRule="exact"/>
        <w:ind w:firstLine="640" w:firstLineChars="200"/>
        <w:rPr>
          <w:rFonts w:hint="default" w:ascii="仿宋_GB2312" w:hAnsi="宋体" w:eastAsia="仿宋_GB2312" w:cs="仿宋_GB2312"/>
          <w:color w:val="000000"/>
          <w:sz w:val="32"/>
          <w:szCs w:val="32"/>
          <w:highlight w:val="none"/>
          <w:lang w:eastAsia="zh-CN"/>
        </w:rPr>
      </w:pPr>
      <w:r>
        <w:rPr>
          <w:rFonts w:hint="eastAsia" w:ascii="仿宋_GB2312" w:hAnsi="宋体" w:eastAsia="仿宋_GB2312" w:cs="仿宋_GB2312"/>
          <w:color w:val="000000"/>
          <w:sz w:val="32"/>
          <w:szCs w:val="32"/>
          <w:highlight w:val="none"/>
          <w:lang w:val="en-US" w:eastAsia="zh-CN"/>
        </w:rPr>
        <w:t>（3）采购合同、产品清单及发票复印件</w:t>
      </w:r>
      <w:r>
        <w:rPr>
          <w:rFonts w:hint="default" w:ascii="仿宋_GB2312" w:hAnsi="宋体" w:eastAsia="仿宋_GB2312" w:cs="仿宋_GB2312"/>
          <w:color w:val="000000"/>
          <w:sz w:val="32"/>
          <w:szCs w:val="32"/>
          <w:highlight w:val="none"/>
          <w:lang w:eastAsia="zh-CN"/>
        </w:rPr>
        <w:t>；</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default" w:ascii="仿宋_GB2312" w:hAnsi="宋体" w:eastAsia="仿宋_GB2312" w:cs="仿宋_GB2312"/>
          <w:color w:val="000000"/>
          <w:sz w:val="32"/>
          <w:szCs w:val="32"/>
          <w:highlight w:val="none"/>
          <w:lang w:eastAsia="zh-CN"/>
        </w:rPr>
        <w:t>（4）首台（套）装备证书复印件</w:t>
      </w:r>
      <w:r>
        <w:rPr>
          <w:rFonts w:hint="eastAsia" w:ascii="仿宋_GB2312" w:hAnsi="宋体" w:eastAsia="仿宋_GB2312" w:cs="仿宋_GB2312"/>
          <w:color w:val="000000"/>
          <w:sz w:val="32"/>
          <w:szCs w:val="32"/>
          <w:highlight w:val="none"/>
          <w:lang w:val="en-US" w:eastAsia="zh-CN"/>
        </w:rPr>
        <w:t>。</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五、</w:t>
      </w:r>
      <w:r>
        <w:rPr>
          <w:rFonts w:hint="default" w:ascii="黑体" w:eastAsia="黑体"/>
          <w:sz w:val="32"/>
          <w:szCs w:val="32"/>
          <w:lang w:val="en-US" w:eastAsia="zh-CN"/>
        </w:rPr>
        <w:t>支持装备产业链协同发展</w:t>
      </w:r>
    </w:p>
    <w:p>
      <w:pPr>
        <w:spacing w:line="56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（一）申报要求</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1.采购、销售企业双方是非关联企业；</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2.企业采购的产品应是供货企业自主研发和生产的，采购产品用于企业的生产制造</w:t>
      </w:r>
      <w:r>
        <w:rPr>
          <w:rFonts w:hint="default" w:ascii="仿宋_GB2312" w:hAnsi="宋体" w:eastAsia="仿宋_GB2312" w:cs="仿宋_GB2312"/>
          <w:color w:val="000000"/>
          <w:sz w:val="32"/>
          <w:szCs w:val="32"/>
          <w:highlight w:val="none"/>
          <w:lang w:eastAsia="zh-CN"/>
        </w:rPr>
        <w:t>，</w:t>
      </w:r>
      <w:r>
        <w:rPr>
          <w:rFonts w:hint="eastAsia" w:ascii="仿宋_GB2312" w:hAnsi="宋体" w:eastAsia="仿宋_GB2312" w:cs="仿宋_GB2312"/>
          <w:color w:val="000000"/>
          <w:sz w:val="32"/>
          <w:szCs w:val="32"/>
          <w:highlight w:val="none"/>
          <w:lang w:val="en-US" w:eastAsia="zh-CN"/>
        </w:rPr>
        <w:t>用于贸易、物流等环节，以及企业代理的产品和服务暂不纳入此次奖励范围；</w:t>
      </w:r>
    </w:p>
    <w:p>
      <w:pPr>
        <w:spacing w:line="560" w:lineRule="exact"/>
        <w:ind w:firstLine="640" w:firstLineChars="200"/>
        <w:rPr>
          <w:rFonts w:ascii="仿宋_GB2312" w:hAnsi="Calibri" w:eastAsia="仿宋_GB2312" w:cs="仿宋_GB2312"/>
          <w:sz w:val="32"/>
          <w:szCs w:val="32"/>
          <w:lang w:bidi="ar"/>
        </w:rPr>
      </w:pPr>
      <w:r>
        <w:rPr>
          <w:rFonts w:hint="eastAsia" w:ascii="楷体_GB2312" w:eastAsia="楷体_GB2312"/>
          <w:sz w:val="32"/>
          <w:szCs w:val="32"/>
          <w:lang w:val="en-US" w:eastAsia="zh-CN"/>
        </w:rPr>
        <w:t>（二）奖励对象及标准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鼓励纺织服装企业与设备厂家产业链深度合作，双向协同开发新技术、新设备、新工艺，提升我市产业链的协同发展水平。企业向单个设备厂商采购纺织服装设备金额达到100万元以上的，对采购方按照采购金额给予2%的奖励，单个企业最高不超过1</w:t>
      </w:r>
      <w:r>
        <w:rPr>
          <w:rFonts w:hint="default" w:ascii="仿宋_GB2312" w:hAnsi="Calibri" w:eastAsia="仿宋_GB2312" w:cs="Times New Roman"/>
          <w:kern w:val="2"/>
          <w:sz w:val="32"/>
          <w:szCs w:val="32"/>
          <w:lang w:val="en-US" w:eastAsia="zh-CN" w:bidi="ar"/>
        </w:rPr>
        <w:t>0</w:t>
      </w:r>
      <w:r>
        <w:rPr>
          <w:rFonts w:hint="default" w:ascii="仿宋_GB2312" w:hAnsi="Calibri" w:eastAsia="仿宋_GB2312" w:cs="仿宋_GB2312"/>
          <w:kern w:val="2"/>
          <w:sz w:val="32"/>
          <w:szCs w:val="32"/>
          <w:lang w:val="en-US" w:eastAsia="zh-CN" w:bidi="ar"/>
        </w:rPr>
        <w:t>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sz w:val="32"/>
          <w:szCs w:val="32"/>
          <w:lang w:val="en-US" w:eastAsia="zh-CN"/>
        </w:rPr>
      </w:pPr>
      <w:r>
        <w:rPr>
          <w:rFonts w:hint="eastAsia" w:ascii="楷体_GB2312" w:eastAsia="楷体_GB2312"/>
          <w:sz w:val="32"/>
          <w:szCs w:val="32"/>
          <w:lang w:val="en-US" w:eastAsia="zh-CN"/>
        </w:rPr>
        <w:t>（三）申报材料</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1.桐乡市产业链协同发展政策奖励资金申请表（附表5）和采购产品清单（附表6）；</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2.申报企业、供货企业营业执照复印件；</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3.采购合同、产品清单及发票复印件。</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六、</w:t>
      </w:r>
      <w:r>
        <w:rPr>
          <w:rFonts w:hint="default" w:ascii="黑体" w:eastAsia="黑体"/>
          <w:sz w:val="32"/>
          <w:szCs w:val="32"/>
          <w:lang w:val="en-US" w:eastAsia="zh-CN"/>
        </w:rPr>
        <w:t>引导金融支持企业设备更新</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sz w:val="32"/>
          <w:szCs w:val="32"/>
          <w:highlight w:val="none"/>
          <w:lang w:val="en-US" w:eastAsia="zh-CN"/>
        </w:rPr>
      </w:pPr>
      <w:r>
        <w:rPr>
          <w:rFonts w:hint="default" w:ascii="仿宋_GB2312" w:hAnsi="Calibri" w:eastAsia="仿宋_GB2312" w:cs="仿宋_GB2312"/>
          <w:kern w:val="2"/>
          <w:sz w:val="32"/>
          <w:szCs w:val="32"/>
          <w:lang w:val="en-US" w:eastAsia="zh-CN" w:bidi="ar"/>
        </w:rPr>
        <w:t>鼓励和引导银行机构针对企业技术改造、设备更新项目的融资需求，推出</w:t>
      </w:r>
      <w:r>
        <w:rPr>
          <w:rFonts w:hint="default" w:ascii="仿宋_GB2312" w:hAnsi="Calibri" w:eastAsia="仿宋_GB2312" w:cs="仿宋_GB2312"/>
          <w:kern w:val="2"/>
          <w:sz w:val="32"/>
          <w:szCs w:val="32"/>
          <w:shd w:val="clear" w:fill="auto"/>
          <w:lang w:val="en-US" w:eastAsia="zh-CN" w:bidi="ar"/>
        </w:rPr>
        <w:t>“设备更新贷”、“技改贷”</w:t>
      </w:r>
      <w:r>
        <w:rPr>
          <w:rFonts w:hint="default" w:ascii="仿宋_GB2312" w:hAnsi="Calibri" w:eastAsia="仿宋_GB2312" w:cs="仿宋_GB2312"/>
          <w:kern w:val="2"/>
          <w:sz w:val="32"/>
          <w:szCs w:val="32"/>
          <w:lang w:val="en-US" w:eastAsia="zh-CN" w:bidi="ar"/>
        </w:rPr>
        <w:t>等专属信贷产品，在同期贷款市场报价利率的基础上提供优惠利率，建议不高于4%。鼓励担保公司对于纺织服装产业设备更新融资项目提供担保支持，建议担保费不超过1%，按担保费用的</w:t>
      </w:r>
      <w:r>
        <w:rPr>
          <w:rFonts w:hint="default" w:ascii="仿宋_GB2312" w:hAnsi="Calibri" w:eastAsia="仿宋_GB2312" w:cs="Times New Roman"/>
          <w:kern w:val="2"/>
          <w:sz w:val="32"/>
          <w:szCs w:val="32"/>
          <w:lang w:val="en-US" w:eastAsia="zh-CN" w:bidi="ar"/>
        </w:rPr>
        <w:t>50%</w:t>
      </w:r>
      <w:r>
        <w:rPr>
          <w:rFonts w:hint="default" w:ascii="仿宋_GB2312" w:hAnsi="Calibri" w:eastAsia="仿宋_GB2312" w:cs="仿宋_GB2312"/>
          <w:kern w:val="2"/>
          <w:sz w:val="32"/>
          <w:szCs w:val="32"/>
          <w:lang w:val="en-US" w:eastAsia="zh-CN" w:bidi="ar"/>
        </w:rPr>
        <w:t>予以补助，单个企业最高不超过50万元。</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（二）申报材料</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1.桐乡市</w:t>
      </w:r>
      <w:r>
        <w:rPr>
          <w:rFonts w:hint="default" w:ascii="仿宋_GB2312" w:hAnsi="宋体" w:eastAsia="仿宋_GB2312" w:cs="仿宋_GB2312"/>
          <w:color w:val="000000"/>
          <w:sz w:val="32"/>
          <w:szCs w:val="32"/>
          <w:highlight w:val="none"/>
          <w:lang w:eastAsia="zh-CN"/>
        </w:rPr>
        <w:t>设备更新</w:t>
      </w:r>
      <w:r>
        <w:rPr>
          <w:rFonts w:hint="eastAsia" w:ascii="仿宋_GB2312" w:hAnsi="宋体" w:eastAsia="仿宋_GB2312" w:cs="仿宋_GB2312"/>
          <w:color w:val="000000"/>
          <w:sz w:val="32"/>
          <w:szCs w:val="32"/>
          <w:highlight w:val="none"/>
          <w:lang w:val="en-US" w:eastAsia="zh-CN"/>
        </w:rPr>
        <w:t>项目</w:t>
      </w:r>
      <w:r>
        <w:rPr>
          <w:rFonts w:hint="default" w:ascii="仿宋_GB2312" w:hAnsi="宋体" w:eastAsia="仿宋_GB2312" w:cs="仿宋_GB2312"/>
          <w:color w:val="000000"/>
          <w:sz w:val="32"/>
          <w:szCs w:val="32"/>
          <w:highlight w:val="none"/>
          <w:lang w:eastAsia="zh-CN"/>
        </w:rPr>
        <w:t>担保费补助</w:t>
      </w:r>
      <w:r>
        <w:rPr>
          <w:rFonts w:hint="eastAsia" w:ascii="仿宋_GB2312" w:hAnsi="宋体" w:eastAsia="仿宋_GB2312" w:cs="仿宋_GB2312"/>
          <w:color w:val="000000"/>
          <w:sz w:val="32"/>
          <w:szCs w:val="32"/>
          <w:highlight w:val="none"/>
          <w:lang w:val="en-US" w:eastAsia="zh-CN"/>
        </w:rPr>
        <w:t>申请表（附表7）；</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2.申报企业、担保机构营业执照复印件；</w:t>
      </w:r>
    </w:p>
    <w:p>
      <w:pPr>
        <w:spacing w:line="560" w:lineRule="exact"/>
        <w:ind w:firstLine="640" w:firstLineChars="200"/>
        <w:rPr>
          <w:rFonts w:hint="default" w:ascii="仿宋_GB2312" w:hAnsi="Calibri" w:eastAsia="仿宋_GB2312" w:cs="仿宋_GB2312"/>
          <w:sz w:val="32"/>
          <w:szCs w:val="32"/>
          <w:lang w:val="en-US" w:eastAsia="zh-CN" w:bidi="ar"/>
        </w:rPr>
      </w:pPr>
      <w:r>
        <w:rPr>
          <w:rFonts w:hint="eastAsia" w:ascii="仿宋_GB2312" w:hAnsi="宋体" w:eastAsia="仿宋_GB2312" w:cs="仿宋_GB2312"/>
          <w:color w:val="000000"/>
          <w:sz w:val="32"/>
          <w:szCs w:val="32"/>
          <w:highlight w:val="none"/>
          <w:lang w:val="en-US" w:eastAsia="zh-CN"/>
        </w:rPr>
        <w:t>3.担保合同、设备清单及发票复印件等。</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七、</w:t>
      </w:r>
      <w:r>
        <w:rPr>
          <w:rFonts w:hint="default" w:ascii="黑体" w:eastAsia="黑体"/>
          <w:sz w:val="32"/>
          <w:szCs w:val="32"/>
          <w:lang w:val="en-US" w:eastAsia="zh-CN"/>
        </w:rPr>
        <w:t>实施设备更新贷款贴息</w:t>
      </w:r>
    </w:p>
    <w:p>
      <w:pPr>
        <w:spacing w:line="560" w:lineRule="exact"/>
        <w:ind w:firstLine="640" w:firstLineChars="200"/>
        <w:rPr>
          <w:rFonts w:hint="default" w:ascii="仿宋_GB2312" w:hAnsi="Calibri" w:eastAsia="仿宋_GB2312" w:cs="仿宋_GB2312"/>
          <w:sz w:val="32"/>
          <w:szCs w:val="32"/>
          <w:lang w:val="en-US" w:eastAsia="zh-CN" w:bidi="ar"/>
        </w:rPr>
      </w:pPr>
      <w:r>
        <w:rPr>
          <w:rFonts w:hint="eastAsia" w:ascii="楷体_GB2312" w:eastAsia="楷体_GB2312"/>
          <w:sz w:val="32"/>
          <w:szCs w:val="32"/>
          <w:lang w:val="en-US" w:eastAsia="zh-CN"/>
        </w:rPr>
        <w:t>（一）申报要求</w:t>
      </w:r>
    </w:p>
    <w:p>
      <w:pPr>
        <w:spacing w:line="560" w:lineRule="exact"/>
        <w:ind w:firstLine="640" w:firstLineChars="200"/>
        <w:rPr>
          <w:rFonts w:hint="default" w:ascii="仿宋_GB2312" w:hAnsi="Calibri" w:eastAsia="仿宋_GB2312" w:cs="仿宋_GB2312"/>
          <w:sz w:val="32"/>
          <w:szCs w:val="32"/>
          <w:lang w:eastAsia="zh-CN" w:bidi="ar"/>
        </w:rPr>
      </w:pPr>
      <w:r>
        <w:rPr>
          <w:rFonts w:hint="eastAsia" w:ascii="仿宋_GB2312" w:hAnsi="Calibri" w:eastAsia="仿宋_GB2312" w:cs="仿宋_GB2312"/>
          <w:sz w:val="32"/>
          <w:szCs w:val="32"/>
          <w:lang w:bidi="ar"/>
        </w:rPr>
        <w:t>用于购置</w:t>
      </w:r>
      <w:r>
        <w:rPr>
          <w:rFonts w:hint="eastAsia" w:ascii="仿宋_GB2312" w:hAnsi="仿宋_GB2312" w:eastAsia="仿宋_GB2312" w:cs="仿宋_GB2312"/>
          <w:sz w:val="32"/>
          <w:szCs w:val="32"/>
          <w:lang w:val="en-US" w:eastAsia="zh-CN"/>
        </w:rPr>
        <w:t>全新</w:t>
      </w:r>
      <w:r>
        <w:rPr>
          <w:rFonts w:hint="default" w:ascii="仿宋_GB2312" w:hAnsi="仿宋_GB2312" w:eastAsia="仿宋_GB2312" w:cs="仿宋_GB2312"/>
          <w:sz w:val="32"/>
          <w:szCs w:val="32"/>
          <w:lang w:eastAsia="zh-CN"/>
        </w:rPr>
        <w:t>生产性</w:t>
      </w:r>
      <w:r>
        <w:rPr>
          <w:rFonts w:hint="eastAsia" w:ascii="仿宋_GB2312" w:hAnsi="Calibri" w:eastAsia="仿宋_GB2312" w:cs="仿宋_GB2312"/>
          <w:sz w:val="32"/>
          <w:szCs w:val="32"/>
          <w:lang w:val="en-US" w:eastAsia="zh-CN" w:bidi="ar"/>
        </w:rPr>
        <w:t>设备</w:t>
      </w:r>
      <w:r>
        <w:rPr>
          <w:rFonts w:hint="default" w:ascii="仿宋_GB2312" w:hAnsi="Calibri" w:eastAsia="仿宋_GB2312" w:cs="仿宋_GB2312"/>
          <w:sz w:val="32"/>
          <w:szCs w:val="32"/>
          <w:lang w:eastAsia="zh-CN" w:bidi="ar"/>
        </w:rPr>
        <w:t>进行设备更新、技术改造</w:t>
      </w:r>
      <w:r>
        <w:rPr>
          <w:rFonts w:hint="eastAsia" w:ascii="仿宋_GB2312" w:hAnsi="Calibri" w:eastAsia="仿宋_GB2312" w:cs="仿宋_GB2312"/>
          <w:sz w:val="32"/>
          <w:szCs w:val="32"/>
          <w:lang w:val="zh-CN" w:bidi="ar"/>
        </w:rPr>
        <w:t>的</w:t>
      </w:r>
      <w:r>
        <w:rPr>
          <w:rFonts w:hint="eastAsia" w:ascii="仿宋_GB2312" w:hAnsi="Calibri" w:eastAsia="仿宋_GB2312" w:cs="仿宋_GB2312"/>
          <w:sz w:val="32"/>
          <w:szCs w:val="32"/>
          <w:lang w:bidi="ar"/>
        </w:rPr>
        <w:t>项目新增贷款，不包含</w:t>
      </w:r>
      <w:r>
        <w:rPr>
          <w:rFonts w:hint="default" w:ascii="仿宋_GB2312" w:hAnsi="Calibri" w:eastAsia="仿宋_GB2312" w:cs="仿宋_GB2312"/>
          <w:sz w:val="32"/>
          <w:szCs w:val="32"/>
          <w:lang w:bidi="ar"/>
        </w:rPr>
        <w:t>工程建设、</w:t>
      </w:r>
      <w:r>
        <w:rPr>
          <w:rFonts w:hint="eastAsia" w:ascii="仿宋_GB2312" w:hAnsi="Calibri" w:eastAsia="仿宋_GB2312" w:cs="仿宋_GB2312"/>
          <w:sz w:val="32"/>
          <w:szCs w:val="32"/>
          <w:lang w:bidi="ar"/>
        </w:rPr>
        <w:t>流动资金</w:t>
      </w:r>
      <w:r>
        <w:rPr>
          <w:rFonts w:hint="default" w:ascii="仿宋_GB2312" w:hAnsi="Calibri" w:eastAsia="仿宋_GB2312" w:cs="仿宋_GB2312"/>
          <w:sz w:val="32"/>
          <w:szCs w:val="32"/>
          <w:lang w:bidi="ar"/>
        </w:rPr>
        <w:t>等</w:t>
      </w:r>
      <w:r>
        <w:rPr>
          <w:rFonts w:hint="eastAsia" w:ascii="仿宋_GB2312" w:hAnsi="Calibri" w:eastAsia="仿宋_GB2312" w:cs="仿宋_GB2312"/>
          <w:sz w:val="32"/>
          <w:szCs w:val="32"/>
          <w:lang w:bidi="ar"/>
        </w:rPr>
        <w:t>贷款。</w:t>
      </w:r>
      <w:r>
        <w:rPr>
          <w:rFonts w:hint="eastAsia" w:ascii="仿宋_GB2312" w:hAnsi="Calibri" w:eastAsia="仿宋_GB2312" w:cs="仿宋_GB2312"/>
          <w:sz w:val="32"/>
          <w:szCs w:val="32"/>
          <w:lang w:val="zh-CN" w:bidi="ar"/>
        </w:rPr>
        <w:t>仅限</w:t>
      </w:r>
      <w:r>
        <w:rPr>
          <w:rFonts w:hint="eastAsia" w:ascii="仿宋_GB2312" w:hAnsi="Calibri" w:eastAsia="仿宋_GB2312" w:cs="仿宋_GB2312"/>
          <w:sz w:val="32"/>
          <w:szCs w:val="32"/>
          <w:lang w:bidi="ar"/>
        </w:rPr>
        <w:t>桐乡</w:t>
      </w:r>
      <w:r>
        <w:rPr>
          <w:rFonts w:hint="eastAsia" w:ascii="仿宋_GB2312" w:hAnsi="Calibri" w:eastAsia="仿宋_GB2312" w:cs="仿宋_GB2312"/>
          <w:sz w:val="32"/>
          <w:szCs w:val="32"/>
          <w:lang w:val="zh-CN" w:bidi="ar"/>
        </w:rPr>
        <w:t>市本地银行的贷款。</w:t>
      </w:r>
      <w:r>
        <w:rPr>
          <w:rFonts w:hint="default" w:ascii="仿宋_GB2312" w:hAnsi="Calibri" w:eastAsia="仿宋_GB2312" w:cs="仿宋_GB2312"/>
          <w:sz w:val="32"/>
          <w:szCs w:val="32"/>
          <w:lang w:bidi="ar"/>
        </w:rPr>
        <w:t>本政策连续贴息两年，企业以实际使用贷款金额按年申请贴息补助，贴息截止日期为2025年12月31日。</w:t>
      </w:r>
      <w:r>
        <w:rPr>
          <w:rFonts w:hint="eastAsia" w:ascii="仿宋_GB2312" w:hAnsi="Calibri" w:eastAsia="仿宋_GB2312" w:cs="仿宋_GB2312"/>
          <w:sz w:val="32"/>
          <w:szCs w:val="32"/>
          <w:lang w:bidi="ar"/>
        </w:rPr>
        <w:t>贷款发放时间</w:t>
      </w:r>
      <w:r>
        <w:rPr>
          <w:rFonts w:hint="default" w:ascii="仿宋_GB2312" w:hAnsi="Calibri" w:eastAsia="仿宋_GB2312" w:cs="仿宋_GB2312"/>
          <w:sz w:val="32"/>
          <w:szCs w:val="32"/>
          <w:lang w:bidi="ar"/>
        </w:rPr>
        <w:t>在</w:t>
      </w:r>
      <w:r>
        <w:rPr>
          <w:rFonts w:hint="eastAsia" w:ascii="仿宋_GB2312" w:hAnsi="Calibri" w:eastAsia="仿宋_GB2312" w:cs="仿宋_GB2312"/>
          <w:sz w:val="32"/>
          <w:szCs w:val="32"/>
          <w:lang w:bidi="ar"/>
        </w:rPr>
        <w:t>2024年</w:t>
      </w:r>
      <w:r>
        <w:rPr>
          <w:rFonts w:hint="default" w:ascii="仿宋_GB2312" w:hAnsi="Calibri" w:eastAsia="仿宋_GB2312" w:cs="仿宋_GB2312"/>
          <w:sz w:val="32"/>
          <w:szCs w:val="32"/>
          <w:lang w:bidi="ar"/>
        </w:rPr>
        <w:t>1</w:t>
      </w:r>
      <w:r>
        <w:rPr>
          <w:rFonts w:hint="eastAsia" w:ascii="仿宋_GB2312" w:hAnsi="Calibri" w:eastAsia="仿宋_GB2312" w:cs="仿宋_GB2312"/>
          <w:sz w:val="32"/>
          <w:szCs w:val="32"/>
          <w:lang w:bidi="ar"/>
        </w:rPr>
        <w:t>月1日</w:t>
      </w:r>
      <w:r>
        <w:rPr>
          <w:rFonts w:hint="default" w:ascii="仿宋_GB2312" w:hAnsi="Calibri" w:eastAsia="仿宋_GB2312" w:cs="仿宋_GB2312"/>
          <w:sz w:val="32"/>
          <w:szCs w:val="32"/>
          <w:lang w:bidi="ar"/>
        </w:rPr>
        <w:t>及之后</w:t>
      </w:r>
      <w:r>
        <w:rPr>
          <w:rFonts w:hint="eastAsia" w:ascii="仿宋_GB2312" w:hAnsi="Calibri" w:eastAsia="仿宋_GB2312" w:cs="仿宋_GB2312"/>
          <w:sz w:val="32"/>
          <w:szCs w:val="32"/>
          <w:lang w:bidi="ar"/>
        </w:rPr>
        <w:t>。</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（二）奖励对象及标准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鼓励企业以贷款融资方式进行设备更新，对企业购置设备的贷款给予1.5%的贴息，市级奖励资金单个企业每年最高不超过100万元。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sz w:val="32"/>
          <w:szCs w:val="32"/>
          <w:lang w:val="en-US" w:eastAsia="zh-CN"/>
        </w:rPr>
      </w:pPr>
      <w:r>
        <w:rPr>
          <w:rFonts w:hint="eastAsia" w:ascii="楷体_GB2312" w:eastAsia="楷体_GB2312"/>
          <w:sz w:val="32"/>
          <w:szCs w:val="32"/>
          <w:lang w:val="en-US" w:eastAsia="zh-CN"/>
        </w:rPr>
        <w:t>（三）申报材料</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1.桐乡市现代纺织与服装产业设备更新</w:t>
      </w:r>
      <w:r>
        <w:rPr>
          <w:rFonts w:hint="eastAsia" w:ascii="仿宋_GB2312" w:hAnsi="宋体" w:eastAsia="仿宋_GB2312" w:cs="仿宋_GB2312"/>
          <w:color w:val="000000"/>
          <w:sz w:val="32"/>
          <w:szCs w:val="32"/>
          <w:highlight w:val="none"/>
          <w:lang w:val="zh-CN" w:eastAsia="zh-CN"/>
        </w:rPr>
        <w:t>贴息</w:t>
      </w:r>
      <w:r>
        <w:rPr>
          <w:rFonts w:hint="eastAsia" w:ascii="仿宋_GB2312" w:hAnsi="宋体" w:eastAsia="仿宋_GB2312" w:cs="仿宋_GB2312"/>
          <w:color w:val="000000"/>
          <w:sz w:val="32"/>
          <w:szCs w:val="32"/>
          <w:highlight w:val="none"/>
          <w:lang w:val="en-US" w:eastAsia="zh-CN"/>
        </w:rPr>
        <w:t>申请表（附表8）（双面打印）；</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2.桐乡市现代纺织与服装产业设备更新</w:t>
      </w:r>
      <w:r>
        <w:rPr>
          <w:rFonts w:hint="eastAsia" w:ascii="仿宋_GB2312" w:hAnsi="宋体" w:eastAsia="仿宋_GB2312" w:cs="仿宋_GB2312"/>
          <w:color w:val="000000"/>
          <w:sz w:val="32"/>
          <w:szCs w:val="32"/>
          <w:highlight w:val="none"/>
          <w:lang w:val="zh-CN" w:eastAsia="zh-CN"/>
        </w:rPr>
        <w:t>贴息</w:t>
      </w:r>
      <w:r>
        <w:rPr>
          <w:rFonts w:hint="eastAsia" w:ascii="仿宋_GB2312" w:hAnsi="宋体" w:eastAsia="仿宋_GB2312" w:cs="仿宋_GB2312"/>
          <w:color w:val="000000"/>
          <w:sz w:val="32"/>
          <w:szCs w:val="32"/>
          <w:highlight w:val="none"/>
          <w:lang w:val="en-US" w:eastAsia="zh-CN"/>
        </w:rPr>
        <w:t>汇总表（附表9）；</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3.项目单位营业执照、项目备案通知书（复印件加盖公章）；</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4.项目贷款合同、项目贷款用途相关证明</w:t>
      </w:r>
      <w:r>
        <w:rPr>
          <w:rFonts w:hint="eastAsia" w:ascii="仿宋_GB2312" w:hAnsi="宋体" w:eastAsia="仿宋_GB2312" w:cs="仿宋_GB2312"/>
          <w:color w:val="000000"/>
          <w:sz w:val="32"/>
          <w:szCs w:val="32"/>
          <w:highlight w:val="none"/>
          <w:lang w:val="zh-CN" w:eastAsia="zh-CN"/>
        </w:rPr>
        <w:t>（发票、购销合同、</w:t>
      </w:r>
      <w:r>
        <w:rPr>
          <w:rFonts w:hint="eastAsia" w:ascii="仿宋_GB2312" w:hAnsi="宋体" w:eastAsia="仿宋_GB2312" w:cs="仿宋_GB2312"/>
          <w:color w:val="000000"/>
          <w:sz w:val="32"/>
          <w:szCs w:val="32"/>
          <w:highlight w:val="none"/>
          <w:lang w:val="en-US" w:eastAsia="zh-CN"/>
        </w:rPr>
        <w:t>银行盖章的借款合同、放贷凭证、支付凭证、利息清单等）。</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八、</w:t>
      </w:r>
      <w:r>
        <w:rPr>
          <w:rFonts w:hint="default" w:ascii="黑体" w:eastAsia="黑体"/>
          <w:sz w:val="32"/>
          <w:szCs w:val="32"/>
          <w:lang w:val="en-US" w:eastAsia="zh-CN"/>
        </w:rPr>
        <w:t>开展设备购置融资租赁推广工作</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（一）奖励对象及标准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宋体" w:eastAsia="仿宋_GB2312" w:cs="仿宋_GB2312"/>
          <w:color w:val="000000"/>
          <w:sz w:val="32"/>
          <w:szCs w:val="32"/>
          <w:highlight w:val="none"/>
          <w:lang w:val="en-US" w:eastAsia="zh-CN"/>
        </w:rPr>
      </w:pPr>
      <w:r>
        <w:rPr>
          <w:rFonts w:hint="default" w:ascii="仿宋_GB2312" w:hAnsi="Calibri" w:eastAsia="仿宋_GB2312" w:cs="仿宋_GB2312"/>
          <w:kern w:val="2"/>
          <w:sz w:val="32"/>
          <w:szCs w:val="32"/>
          <w:lang w:val="en-US" w:eastAsia="zh-CN" w:bidi="ar"/>
        </w:rPr>
        <w:t>推动融资租赁业务模式成为解决时尚针织产业设备更新融资需求的有效途径。对企业采用直接融资租赁设备方式开展的设备更新项目，按融资租赁费用的40%予以补助（设备价款除外），单个企业最高不超过150万元。鼓励融资租赁公司在同期市场费率的基础上给予优惠费率。</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（二）申报材料</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1.桐乡市融资租赁项目奖励资金申请表（附表10）；</w:t>
      </w:r>
    </w:p>
    <w:p>
      <w:pPr>
        <w:spacing w:line="560" w:lineRule="exact"/>
        <w:ind w:firstLine="640" w:firstLineChars="200"/>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2.申报企业、融资租赁机构营业执照复印件；</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3.融资租赁合同、设备清单及发票复印件等。</w:t>
      </w:r>
    </w:p>
    <w:p>
      <w:pPr>
        <w:spacing w:line="560" w:lineRule="exact"/>
        <w:ind w:firstLine="640" w:firstLineChars="200"/>
        <w:rPr>
          <w:rFonts w:hint="default" w:ascii="黑体" w:eastAsia="黑体"/>
          <w:sz w:val="32"/>
          <w:szCs w:val="32"/>
          <w:lang w:val="en-US" w:eastAsia="zh-CN"/>
        </w:rPr>
      </w:pPr>
      <w:r>
        <w:rPr>
          <w:rFonts w:hint="eastAsia" w:ascii="黑体" w:eastAsia="黑体"/>
          <w:sz w:val="32"/>
          <w:szCs w:val="32"/>
          <w:lang w:val="en-US" w:eastAsia="zh-CN"/>
        </w:rPr>
        <w:t>九、</w:t>
      </w:r>
      <w:r>
        <w:rPr>
          <w:rFonts w:hint="default" w:ascii="黑体" w:eastAsia="黑体"/>
          <w:sz w:val="32"/>
          <w:szCs w:val="32"/>
          <w:lang w:val="en-US" w:eastAsia="zh-CN"/>
        </w:rPr>
        <w:t>鼓励企业淘汰废旧设备</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（一）申报要求</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1.计划淘汰的设备均必须是经有关部门批准备案、在用的帐内生产性设备，并能提供相关批文及备案材料；</w:t>
      </w:r>
    </w:p>
    <w:p>
      <w:pPr>
        <w:spacing w:line="560" w:lineRule="exact"/>
        <w:ind w:firstLine="640" w:firstLineChars="200"/>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2.列入淘汰计划的设备，必须于当年度9月前拆除完毕，且淘汰设备仅能作报废处理，不得再转卖他用。</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（二）奖励对象及标准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Calibri" w:eastAsia="仿宋_GB2312" w:cs="Times New Roman"/>
          <w:kern w:val="2"/>
          <w:sz w:val="32"/>
          <w:szCs w:val="32"/>
        </w:rPr>
      </w:pPr>
      <w:r>
        <w:rPr>
          <w:rFonts w:hint="default" w:ascii="仿宋_GB2312" w:hAnsi="Calibri" w:eastAsia="仿宋_GB2312" w:cs="仿宋_GB2312"/>
          <w:kern w:val="2"/>
          <w:sz w:val="32"/>
          <w:szCs w:val="32"/>
          <w:lang w:val="en-US" w:eastAsia="zh-CN" w:bidi="ar"/>
        </w:rPr>
        <w:t>实施设备报废更新补贴政策，加快淘汰落后低效设备、超期服役老旧设备。对于企业淘汰已备案废旧设备并采购新设备的，淘汰报废使用</w:t>
      </w:r>
      <w:r>
        <w:rPr>
          <w:rFonts w:hint="default" w:ascii="仿宋_GB2312" w:hAnsi="Calibri" w:eastAsia="仿宋_GB2312" w:cs="Times New Roman"/>
          <w:kern w:val="2"/>
          <w:sz w:val="32"/>
          <w:szCs w:val="32"/>
          <w:lang w:val="en-US" w:eastAsia="zh-CN" w:bidi="ar"/>
        </w:rPr>
        <w:t>8年及以上双系统、三系统等设备的补贴1000元</w:t>
      </w:r>
      <w:r>
        <w:rPr>
          <w:rFonts w:hint="default" w:ascii="仿宋_GB2312" w:hAnsi="Calibri" w:eastAsia="仿宋_GB2312" w:cs="仿宋_GB2312"/>
          <w:kern w:val="2"/>
          <w:sz w:val="32"/>
          <w:szCs w:val="32"/>
          <w:lang w:val="en-US" w:eastAsia="zh-CN" w:bidi="ar"/>
        </w:rPr>
        <w:t>/台，单个企业最高不超过</w:t>
      </w:r>
      <w:r>
        <w:rPr>
          <w:rFonts w:hint="default" w:ascii="仿宋_GB2312" w:hAnsi="Calibri" w:eastAsia="仿宋_GB2312" w:cs="Times New Roman"/>
          <w:kern w:val="2"/>
          <w:sz w:val="32"/>
          <w:szCs w:val="32"/>
          <w:lang w:val="en-US" w:eastAsia="zh-CN" w:bidi="ar"/>
        </w:rPr>
        <w:t>10万元。</w:t>
      </w:r>
    </w:p>
    <w:p>
      <w:pPr>
        <w:spacing w:line="56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lang w:val="en-US" w:eastAsia="zh-CN"/>
        </w:rPr>
        <w:t>（三）申报材料</w:t>
      </w:r>
    </w:p>
    <w:p>
      <w:pPr>
        <w:spacing w:line="58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1.</w:t>
      </w:r>
      <w:r>
        <w:rPr>
          <w:rFonts w:hint="eastAsia" w:ascii="仿宋_GB2312" w:hAnsi="宋体" w:eastAsia="仿宋_GB2312" w:cs="仿宋_GB2312"/>
          <w:color w:val="000000"/>
          <w:sz w:val="32"/>
          <w:szCs w:val="32"/>
          <w:highlight w:val="none"/>
          <w:lang w:val="en-US" w:eastAsia="zh-CN"/>
        </w:rPr>
        <w:t>项目核准文件或备案通知书（复印件加盖公章）；</w:t>
      </w:r>
    </w:p>
    <w:p>
      <w:pPr>
        <w:spacing w:line="58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2.</w:t>
      </w:r>
      <w:r>
        <w:rPr>
          <w:rFonts w:hint="eastAsia" w:ascii="仿宋_GB2312" w:eastAsia="仿宋_GB2312"/>
          <w:kern w:val="0"/>
          <w:sz w:val="32"/>
          <w:szCs w:val="32"/>
        </w:rPr>
        <w:t>机器设备拆除前，拆除时，拆除后三个阶段的对比照片</w:t>
      </w:r>
      <w:r>
        <w:rPr>
          <w:rFonts w:hint="eastAsia" w:ascii="仿宋_GB2312" w:eastAsia="仿宋_GB2312"/>
          <w:kern w:val="0"/>
          <w:sz w:val="32"/>
          <w:szCs w:val="32"/>
          <w:lang w:eastAsia="zh-CN"/>
        </w:rPr>
        <w:t>；</w:t>
      </w:r>
    </w:p>
    <w:p>
      <w:pPr>
        <w:spacing w:line="58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rPr>
        <w:t>机器设备报废处理的发票凭证</w:t>
      </w:r>
      <w:r>
        <w:rPr>
          <w:rFonts w:hint="eastAsia" w:ascii="仿宋_GB2312" w:eastAsia="仿宋_GB2312"/>
          <w:kern w:val="0"/>
          <w:sz w:val="32"/>
          <w:szCs w:val="32"/>
          <w:lang w:eastAsia="zh-CN"/>
        </w:rPr>
        <w:t>；</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企业淘汰</w:t>
      </w:r>
      <w:r>
        <w:rPr>
          <w:rFonts w:hint="eastAsia" w:ascii="仿宋_GB2312" w:eastAsia="仿宋_GB2312"/>
          <w:kern w:val="0"/>
          <w:sz w:val="32"/>
          <w:szCs w:val="32"/>
          <w:lang w:val="en-US" w:eastAsia="zh-CN"/>
        </w:rPr>
        <w:t>设备资金申请表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附表11</w:t>
      </w:r>
      <w:r>
        <w:rPr>
          <w:rFonts w:hint="eastAsia" w:ascii="仿宋_GB2312" w:eastAsia="仿宋_GB2312"/>
          <w:kern w:val="0"/>
          <w:sz w:val="32"/>
          <w:szCs w:val="32"/>
          <w:lang w:eastAsia="zh-CN"/>
        </w:rPr>
        <w:t>）</w:t>
      </w:r>
      <w:r>
        <w:rPr>
          <w:rFonts w:hint="eastAsia" w:ascii="仿宋_GB2312" w:eastAsia="仿宋_GB2312"/>
          <w:kern w:val="0"/>
          <w:sz w:val="32"/>
          <w:szCs w:val="32"/>
        </w:rPr>
        <w:t>。</w:t>
      </w:r>
    </w:p>
    <w:p>
      <w:pPr>
        <w:spacing w:line="560" w:lineRule="exact"/>
        <w:ind w:firstLine="640" w:firstLineChars="200"/>
        <w:rPr>
          <w:rFonts w:hint="default" w:ascii="黑体" w:eastAsia="黑体"/>
          <w:sz w:val="32"/>
          <w:szCs w:val="32"/>
          <w:lang w:eastAsia="zh-CN"/>
        </w:rPr>
      </w:pPr>
      <w:r>
        <w:rPr>
          <w:rFonts w:hint="eastAsia" w:ascii="黑体" w:eastAsia="黑体"/>
          <w:sz w:val="32"/>
          <w:szCs w:val="32"/>
          <w:lang w:eastAsia="zh-CN"/>
        </w:rPr>
        <w:t>十</w:t>
      </w:r>
      <w:r>
        <w:rPr>
          <w:rFonts w:hint="default" w:ascii="黑体" w:eastAsia="黑体"/>
          <w:sz w:val="32"/>
          <w:szCs w:val="32"/>
          <w:lang w:eastAsia="zh-CN"/>
        </w:rPr>
        <w:t>、其他</w:t>
      </w:r>
    </w:p>
    <w:p>
      <w:pPr>
        <w:keepNext w:val="0"/>
        <w:keepLines w:val="0"/>
        <w:widowControl w:val="0"/>
        <w:suppressLineNumbers w:val="0"/>
        <w:spacing w:before="0" w:beforeAutospacing="0" w:after="0" w:afterAutospacing="0"/>
        <w:ind w:left="0" w:right="0" w:firstLine="640"/>
        <w:jc w:val="both"/>
        <w:rPr>
          <w:rFonts w:hint="eastAsia" w:ascii="仿宋_GB2312" w:hAnsi="宋体" w:eastAsia="仿宋_GB2312" w:cs="仿宋_GB2312"/>
          <w:color w:val="000000"/>
          <w:kern w:val="2"/>
          <w:sz w:val="32"/>
          <w:szCs w:val="32"/>
          <w:highlight w:val="none"/>
          <w:lang w:val="en-US" w:eastAsia="zh-CN" w:bidi="ar-SA"/>
        </w:rPr>
      </w:pPr>
      <w:r>
        <w:rPr>
          <w:rFonts w:hint="default" w:ascii="仿宋_GB2312" w:hAnsi="宋体" w:eastAsia="仿宋_GB2312" w:cs="仿宋_GB2312"/>
          <w:color w:val="000000"/>
          <w:sz w:val="32"/>
          <w:szCs w:val="32"/>
          <w:highlight w:val="none"/>
          <w:lang w:eastAsia="zh-CN"/>
        </w:rPr>
        <w:t>1</w:t>
      </w:r>
      <w:r>
        <w:rPr>
          <w:rFonts w:hint="default" w:ascii="仿宋_GB2312" w:hAnsi="宋体" w:eastAsia="仿宋_GB2312" w:cs="仿宋_GB2312"/>
          <w:color w:val="000000"/>
          <w:kern w:val="2"/>
          <w:sz w:val="32"/>
          <w:szCs w:val="32"/>
          <w:highlight w:val="none"/>
          <w:lang w:eastAsia="zh-CN" w:bidi="ar-SA"/>
        </w:rPr>
        <w:t>.</w:t>
      </w:r>
      <w:r>
        <w:rPr>
          <w:rFonts w:hint="default" w:ascii="仿宋_GB2312" w:hAnsi="Symbol" w:eastAsia="仿宋_GB2312" w:cs="仿宋_GB2312"/>
          <w:kern w:val="2"/>
          <w:sz w:val="32"/>
          <w:szCs w:val="32"/>
          <w:lang w:val="en-US" w:eastAsia="zh-CN" w:bidi="ar"/>
        </w:rPr>
        <w:t>符合本政策细则规定的同一项目同时符合本市其他扶持政策规定</w:t>
      </w:r>
      <w:r>
        <w:rPr>
          <w:rFonts w:hint="eastAsia" w:ascii="仿宋_GB2312" w:hAnsi="Symbol" w:eastAsia="仿宋_GB2312" w:cs="仿宋_GB2312"/>
          <w:kern w:val="2"/>
          <w:sz w:val="32"/>
          <w:szCs w:val="32"/>
          <w:shd w:val="clear" w:fill="auto"/>
          <w:lang w:val="en-US" w:eastAsia="zh-CN" w:bidi="ar"/>
        </w:rPr>
        <w:t>（</w:t>
      </w:r>
      <w:r>
        <w:rPr>
          <w:rFonts w:hint="default" w:ascii="仿宋_GB2312" w:hAnsi="Symbol" w:eastAsia="仿宋_GB2312" w:cs="仿宋_GB2312"/>
          <w:kern w:val="2"/>
          <w:sz w:val="32"/>
          <w:szCs w:val="32"/>
          <w:lang w:val="en-US" w:eastAsia="zh-CN" w:bidi="ar"/>
        </w:rPr>
        <w:t>含上级部门要求市里配套或负担资金的政策规定</w:t>
      </w:r>
      <w:r>
        <w:rPr>
          <w:rFonts w:hint="eastAsia" w:ascii="仿宋_GB2312" w:hAnsi="Symbol" w:eastAsia="仿宋_GB2312" w:cs="仿宋_GB2312"/>
          <w:kern w:val="2"/>
          <w:sz w:val="32"/>
          <w:szCs w:val="32"/>
          <w:shd w:val="clear" w:fill="auto"/>
          <w:lang w:val="en-US" w:eastAsia="zh-CN" w:bidi="ar"/>
        </w:rPr>
        <w:t>）</w:t>
      </w:r>
      <w:r>
        <w:rPr>
          <w:rFonts w:hint="default" w:ascii="仿宋_GB2312" w:hAnsi="Symbol" w:eastAsia="仿宋_GB2312" w:cs="仿宋_GB2312"/>
          <w:kern w:val="2"/>
          <w:sz w:val="32"/>
          <w:szCs w:val="32"/>
          <w:lang w:val="en-US" w:eastAsia="zh-CN" w:bidi="ar"/>
        </w:rPr>
        <w:t>的，按照</w:t>
      </w:r>
      <w:r>
        <w:rPr>
          <w:rFonts w:hint="eastAsia" w:ascii="仿宋_GB2312" w:hAnsi="Symbol" w:eastAsia="仿宋_GB2312" w:cs="仿宋_GB2312"/>
          <w:kern w:val="2"/>
          <w:sz w:val="32"/>
          <w:szCs w:val="32"/>
          <w:lang w:val="en-US" w:eastAsia="zh-CN" w:bidi="ar"/>
        </w:rPr>
        <w:t>就</w:t>
      </w:r>
      <w:r>
        <w:rPr>
          <w:rFonts w:hint="default" w:ascii="仿宋_GB2312" w:hAnsi="Symbol" w:eastAsia="仿宋_GB2312" w:cs="仿宋_GB2312"/>
          <w:kern w:val="2"/>
          <w:sz w:val="32"/>
          <w:szCs w:val="32"/>
          <w:lang w:val="en-US" w:eastAsia="zh-CN" w:bidi="ar"/>
        </w:rPr>
        <w:t>高不重复的原则给予支持，另有规定的除外。享受省级及以上资金奖励的同一项目</w:t>
      </w:r>
      <w:r>
        <w:rPr>
          <w:rFonts w:hint="eastAsia" w:ascii="仿宋_GB2312" w:hAnsi="Symbol" w:eastAsia="仿宋_GB2312" w:cs="仿宋_GB2312"/>
          <w:kern w:val="2"/>
          <w:sz w:val="32"/>
          <w:szCs w:val="32"/>
          <w:lang w:val="en-US" w:eastAsia="zh-CN" w:bidi="ar"/>
        </w:rPr>
        <w:t>同时符合</w:t>
      </w:r>
      <w:r>
        <w:rPr>
          <w:rFonts w:hint="default" w:ascii="仿宋_GB2312" w:hAnsi="Symbol" w:eastAsia="仿宋_GB2312" w:cs="仿宋_GB2312"/>
          <w:kern w:val="2"/>
          <w:sz w:val="32"/>
          <w:szCs w:val="32"/>
          <w:lang w:val="en-US" w:eastAsia="zh-CN" w:bidi="ar"/>
        </w:rPr>
        <w:t>本政策规定的，在</w:t>
      </w:r>
      <w:r>
        <w:rPr>
          <w:rFonts w:hint="eastAsia" w:ascii="仿宋_GB2312" w:hAnsi="Symbol" w:eastAsia="仿宋_GB2312" w:cs="仿宋_GB2312"/>
          <w:kern w:val="2"/>
          <w:sz w:val="32"/>
          <w:szCs w:val="32"/>
          <w:lang w:val="en-US" w:eastAsia="zh-CN" w:bidi="ar"/>
        </w:rPr>
        <w:t>就</w:t>
      </w:r>
      <w:r>
        <w:rPr>
          <w:rFonts w:hint="default" w:ascii="仿宋_GB2312" w:hAnsi="Symbol" w:eastAsia="仿宋_GB2312" w:cs="仿宋_GB2312"/>
          <w:kern w:val="2"/>
          <w:sz w:val="32"/>
          <w:szCs w:val="32"/>
          <w:lang w:val="en-US" w:eastAsia="zh-CN" w:bidi="ar"/>
        </w:rPr>
        <w:t>高不重复执行的基础上，对争取到的上级资金额按</w:t>
      </w:r>
      <w:r>
        <w:rPr>
          <w:rFonts w:hint="eastAsia" w:ascii="仿宋_GB2312" w:hAnsi="Symbol" w:eastAsia="仿宋_GB2312" w:cs="仿宋_GB2312"/>
          <w:kern w:val="2"/>
          <w:sz w:val="32"/>
          <w:szCs w:val="32"/>
          <w:lang w:val="en-US" w:eastAsia="zh-CN" w:bidi="ar"/>
        </w:rPr>
        <w:t>30</w:t>
      </w:r>
      <w:r>
        <w:rPr>
          <w:rFonts w:hint="default" w:ascii="仿宋_GB2312" w:hAnsi="Symbol" w:eastAsia="仿宋_GB2312" w:cs="仿宋_GB2312"/>
          <w:kern w:val="2"/>
          <w:sz w:val="32"/>
          <w:szCs w:val="32"/>
          <w:lang w:val="en-US" w:eastAsia="zh-CN" w:bidi="ar"/>
        </w:rPr>
        <w:t>%叠加奖励，</w:t>
      </w:r>
      <w:r>
        <w:rPr>
          <w:rFonts w:hint="eastAsia" w:ascii="仿宋_GB2312" w:hAnsi="Symbol" w:eastAsia="仿宋_GB2312" w:cs="仿宋_GB2312"/>
          <w:kern w:val="2"/>
          <w:sz w:val="32"/>
          <w:szCs w:val="32"/>
          <w:lang w:val="en-US" w:eastAsia="zh-CN" w:bidi="ar"/>
        </w:rPr>
        <w:t>奖励金额不超该项目申请的“支持企业加大设备更新投入”奖励市级奖励额度，</w:t>
      </w:r>
      <w:r>
        <w:rPr>
          <w:rFonts w:hint="default" w:ascii="仿宋_GB2312" w:hAnsi="Symbol" w:eastAsia="仿宋_GB2312" w:cs="仿宋_GB2312"/>
          <w:kern w:val="2"/>
          <w:sz w:val="32"/>
          <w:szCs w:val="32"/>
          <w:lang w:val="en-US" w:eastAsia="zh-CN" w:bidi="ar"/>
        </w:rPr>
        <w:t>上级要求配套奖励的除外</w:t>
      </w:r>
      <w:r>
        <w:rPr>
          <w:rFonts w:hint="eastAsia" w:ascii="仿宋_GB2312" w:hAnsi="Symbol"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color w:val="000000"/>
          <w:kern w:val="2"/>
          <w:sz w:val="32"/>
          <w:szCs w:val="32"/>
          <w:highlight w:val="none"/>
          <w:lang w:eastAsia="zh-CN" w:bidi="ar-SA"/>
        </w:rPr>
      </w:pPr>
      <w:r>
        <w:rPr>
          <w:rFonts w:hint="default" w:ascii="仿宋_GB2312" w:hAnsi="Symbol" w:eastAsia="仿宋_GB2312" w:cs="仿宋_GB2312"/>
          <w:kern w:val="2"/>
          <w:sz w:val="32"/>
          <w:szCs w:val="32"/>
          <w:lang w:eastAsia="zh-CN" w:bidi="ar"/>
        </w:rPr>
        <w:t xml:space="preserve">    2.</w:t>
      </w:r>
      <w:r>
        <w:rPr>
          <w:rFonts w:hint="default" w:ascii="仿宋_GB2312" w:hAnsi="Symbol" w:eastAsia="仿宋_GB2312" w:cs="仿宋_GB2312"/>
          <w:kern w:val="2"/>
          <w:sz w:val="32"/>
          <w:szCs w:val="32"/>
          <w:lang w:val="en-US" w:eastAsia="zh-CN" w:bidi="ar"/>
        </w:rPr>
        <w:t>除新办企业项目外，</w:t>
      </w:r>
      <w:r>
        <w:rPr>
          <w:rFonts w:hint="default" w:ascii="仿宋_GB2312" w:hAnsi="Symbol" w:eastAsia="仿宋_GB2312" w:cs="仿宋_GB2312"/>
          <w:kern w:val="2"/>
          <w:sz w:val="32"/>
          <w:szCs w:val="32"/>
          <w:lang w:eastAsia="zh-CN" w:bidi="ar"/>
        </w:rPr>
        <w:t>单个</w:t>
      </w:r>
      <w:r>
        <w:rPr>
          <w:rFonts w:hint="default" w:ascii="仿宋_GB2312" w:hAnsi="Symbol" w:eastAsia="仿宋_GB2312" w:cs="仿宋_GB2312"/>
          <w:kern w:val="2"/>
          <w:sz w:val="32"/>
          <w:szCs w:val="32"/>
          <w:lang w:val="en-US" w:eastAsia="zh-CN" w:bidi="ar"/>
        </w:rPr>
        <w:t>企业获得的各类奖补总额不得超过该企业当年度贡献的50%</w:t>
      </w:r>
      <w:r>
        <w:rPr>
          <w:rFonts w:hint="default" w:ascii="仿宋_GB2312" w:hAnsi="Symbol" w:eastAsia="仿宋_GB2312" w:cs="仿宋_GB2312"/>
          <w:kern w:val="2"/>
          <w:sz w:val="32"/>
          <w:szCs w:val="32"/>
          <w:lang w:eastAsia="zh-CN" w:bidi="ar"/>
        </w:rPr>
        <w:t>。</w:t>
      </w:r>
    </w:p>
    <w:p>
      <w:pPr>
        <w:pStyle w:val="8"/>
        <w:rPr>
          <w:rFonts w:hint="default"/>
          <w:lang w:eastAsia="zh-CN"/>
        </w:rPr>
      </w:pPr>
      <w:r>
        <w:rPr>
          <w:rFonts w:hint="default" w:ascii="仿宋_GB2312" w:hAnsi="宋体" w:eastAsia="仿宋_GB2312" w:cs="仿宋_GB2312"/>
          <w:color w:val="000000"/>
          <w:kern w:val="2"/>
          <w:sz w:val="32"/>
          <w:szCs w:val="32"/>
          <w:highlight w:val="none"/>
          <w:lang w:eastAsia="zh-CN" w:bidi="ar-SA"/>
        </w:rPr>
        <w:t>3.</w:t>
      </w:r>
      <w:r>
        <w:rPr>
          <w:rFonts w:hint="eastAsia" w:ascii="仿宋_GB2312" w:hAnsi="宋体" w:eastAsia="仿宋_GB2312" w:cs="仿宋_GB2312"/>
          <w:color w:val="000000"/>
          <w:kern w:val="2"/>
          <w:sz w:val="32"/>
          <w:szCs w:val="32"/>
          <w:highlight w:val="none"/>
          <w:lang w:eastAsia="zh-CN" w:bidi="ar-SA"/>
        </w:rPr>
        <w:t>如</w:t>
      </w:r>
      <w:r>
        <w:rPr>
          <w:rFonts w:hint="default" w:ascii="仿宋_GB2312" w:hAnsi="宋体" w:eastAsia="仿宋_GB2312" w:cs="仿宋_GB2312"/>
          <w:color w:val="000000"/>
          <w:kern w:val="2"/>
          <w:sz w:val="32"/>
          <w:szCs w:val="32"/>
          <w:highlight w:val="none"/>
          <w:lang w:eastAsia="zh-CN" w:bidi="ar-SA"/>
        </w:rPr>
        <w:t>当年度贡献</w:t>
      </w:r>
      <w:r>
        <w:rPr>
          <w:rFonts w:hint="eastAsia" w:ascii="仿宋_GB2312" w:hAnsi="宋体" w:eastAsia="仿宋_GB2312" w:cs="仿宋_GB2312"/>
          <w:color w:val="000000"/>
          <w:kern w:val="2"/>
          <w:sz w:val="32"/>
          <w:szCs w:val="32"/>
          <w:highlight w:val="none"/>
          <w:lang w:eastAsia="zh-CN" w:bidi="ar-SA"/>
        </w:rPr>
        <w:t>不足的</w:t>
      </w:r>
      <w:r>
        <w:rPr>
          <w:rFonts w:hint="default" w:ascii="仿宋_GB2312" w:hAnsi="宋体" w:eastAsia="仿宋_GB2312" w:cs="仿宋_GB2312"/>
          <w:color w:val="000000"/>
          <w:kern w:val="2"/>
          <w:sz w:val="32"/>
          <w:szCs w:val="32"/>
          <w:highlight w:val="none"/>
          <w:lang w:eastAsia="zh-CN" w:bidi="ar-SA"/>
        </w:rPr>
        <w:t>企业，以该</w:t>
      </w:r>
      <w:r>
        <w:rPr>
          <w:rFonts w:hint="default" w:ascii="仿宋_GB2312" w:hAnsi="宋体" w:eastAsia="仿宋_GB2312" w:cs="仿宋_GB2312"/>
          <w:color w:val="000000"/>
          <w:sz w:val="32"/>
          <w:szCs w:val="32"/>
          <w:highlight w:val="none"/>
          <w:lang w:eastAsia="zh-CN"/>
        </w:rPr>
        <w:t>企业制造营收为奖励依据，企业</w:t>
      </w:r>
      <w:r>
        <w:rPr>
          <w:rFonts w:hint="eastAsia" w:ascii="仿宋_GB2312" w:hAnsi="宋体" w:eastAsia="仿宋_GB2312" w:cs="仿宋_GB2312"/>
          <w:color w:val="000000"/>
          <w:sz w:val="32"/>
          <w:szCs w:val="32"/>
          <w:highlight w:val="none"/>
          <w:lang w:val="en-US" w:eastAsia="zh-CN"/>
        </w:rPr>
        <w:t>当年度营收达到2000万元及以上</w:t>
      </w:r>
      <w:r>
        <w:rPr>
          <w:rFonts w:ascii="仿宋_GB2312" w:hAnsi="Calibri" w:eastAsia="仿宋_GB2312" w:cs="仿宋_GB2312"/>
          <w:sz w:val="32"/>
          <w:szCs w:val="32"/>
          <w:highlight w:val="none"/>
          <w:lang w:bidi="ar"/>
        </w:rPr>
        <w:t>可享受本政策，其中</w:t>
      </w:r>
      <w:r>
        <w:rPr>
          <w:rFonts w:hint="eastAsia" w:ascii="仿宋_GB2312" w:hAnsi="Calibri" w:eastAsia="仿宋_GB2312" w:cs="仿宋_GB2312"/>
          <w:sz w:val="32"/>
          <w:szCs w:val="32"/>
          <w:highlight w:val="none"/>
          <w:lang w:bidi="ar"/>
        </w:rPr>
        <w:t>年</w:t>
      </w:r>
      <w:r>
        <w:rPr>
          <w:rFonts w:ascii="仿宋_GB2312" w:hAnsi="Calibri" w:eastAsia="仿宋_GB2312" w:cs="仿宋_GB2312"/>
          <w:sz w:val="32"/>
          <w:szCs w:val="32"/>
          <w:highlight w:val="none"/>
          <w:lang w:bidi="ar"/>
        </w:rPr>
        <w:t>营收2000</w:t>
      </w:r>
      <w:r>
        <w:rPr>
          <w:rFonts w:hint="default" w:ascii="仿宋_GB2312" w:hAnsi="Calibri" w:eastAsia="仿宋_GB2312" w:cs="Times New Roman"/>
          <w:kern w:val="2"/>
          <w:sz w:val="32"/>
          <w:szCs w:val="32"/>
          <w:lang w:val="en-US" w:eastAsia="zh-CN" w:bidi="ar"/>
        </w:rPr>
        <w:t>（含</w:t>
      </w:r>
      <w:r>
        <w:rPr>
          <w:rFonts w:hint="eastAsia" w:ascii="仿宋_GB2312" w:hAnsi="Calibri" w:eastAsia="仿宋_GB2312" w:cs="Times New Roman"/>
          <w:kern w:val="2"/>
          <w:sz w:val="32"/>
          <w:szCs w:val="32"/>
          <w:lang w:val="en-US" w:eastAsia="zh-CN" w:bidi="ar"/>
        </w:rPr>
        <w:t>2000</w:t>
      </w:r>
      <w:r>
        <w:rPr>
          <w:rFonts w:hint="default" w:ascii="仿宋_GB2312" w:hAnsi="Calibri" w:eastAsia="仿宋_GB2312" w:cs="Times New Roman"/>
          <w:kern w:val="2"/>
          <w:sz w:val="32"/>
          <w:szCs w:val="32"/>
          <w:lang w:val="en-US" w:eastAsia="zh-CN" w:bidi="ar"/>
        </w:rPr>
        <w:t>万元）</w:t>
      </w:r>
      <w:r>
        <w:rPr>
          <w:rFonts w:ascii="仿宋_GB2312" w:hAnsi="Calibri" w:eastAsia="仿宋_GB2312" w:cs="仿宋_GB2312"/>
          <w:sz w:val="32"/>
          <w:szCs w:val="32"/>
          <w:highlight w:val="none"/>
          <w:lang w:bidi="ar"/>
        </w:rPr>
        <w:t>-5000万元之间的，单个企业各类奖补总额最高限额100万元；</w:t>
      </w:r>
      <w:r>
        <w:rPr>
          <w:rFonts w:hint="eastAsia" w:ascii="仿宋_GB2312" w:hAnsi="Calibri" w:eastAsia="仿宋_GB2312" w:cs="仿宋_GB2312"/>
          <w:sz w:val="32"/>
          <w:szCs w:val="32"/>
          <w:highlight w:val="none"/>
          <w:lang w:bidi="ar"/>
        </w:rPr>
        <w:t>年</w:t>
      </w:r>
      <w:r>
        <w:rPr>
          <w:rFonts w:ascii="仿宋_GB2312" w:hAnsi="Calibri" w:eastAsia="仿宋_GB2312" w:cs="仿宋_GB2312"/>
          <w:sz w:val="32"/>
          <w:szCs w:val="32"/>
          <w:highlight w:val="none"/>
          <w:lang w:bidi="ar"/>
        </w:rPr>
        <w:t>营收5000</w:t>
      </w:r>
      <w:r>
        <w:rPr>
          <w:rFonts w:hint="default" w:ascii="仿宋_GB2312" w:hAnsi="Calibri" w:eastAsia="仿宋_GB2312" w:cs="Times New Roman"/>
          <w:kern w:val="2"/>
          <w:sz w:val="32"/>
          <w:szCs w:val="32"/>
          <w:lang w:val="en-US" w:eastAsia="zh-CN" w:bidi="ar"/>
        </w:rPr>
        <w:t>（含500</w:t>
      </w:r>
      <w:r>
        <w:rPr>
          <w:rFonts w:hint="eastAsia" w:ascii="仿宋_GB2312" w:hAnsi="Calibri" w:eastAsia="仿宋_GB2312" w:cs="Times New Roman"/>
          <w:kern w:val="2"/>
          <w:sz w:val="32"/>
          <w:szCs w:val="32"/>
          <w:lang w:val="en-US" w:eastAsia="zh-CN" w:bidi="ar"/>
        </w:rPr>
        <w:t>0</w:t>
      </w:r>
      <w:r>
        <w:rPr>
          <w:rFonts w:hint="default" w:ascii="仿宋_GB2312" w:hAnsi="Calibri" w:eastAsia="仿宋_GB2312" w:cs="Times New Roman"/>
          <w:kern w:val="2"/>
          <w:sz w:val="32"/>
          <w:szCs w:val="32"/>
          <w:lang w:val="en-US" w:eastAsia="zh-CN" w:bidi="ar"/>
        </w:rPr>
        <w:t>万元）</w:t>
      </w:r>
      <w:r>
        <w:rPr>
          <w:rFonts w:ascii="仿宋_GB2312" w:hAnsi="Calibri" w:eastAsia="仿宋_GB2312" w:cs="仿宋_GB2312"/>
          <w:sz w:val="32"/>
          <w:szCs w:val="32"/>
          <w:highlight w:val="none"/>
          <w:lang w:bidi="ar"/>
        </w:rPr>
        <w:t>-10000万元之间的，单个企业各类奖补总额最高限额200万元；</w:t>
      </w:r>
      <w:r>
        <w:rPr>
          <w:rFonts w:hint="eastAsia" w:ascii="仿宋_GB2312" w:hAnsi="Calibri" w:eastAsia="仿宋_GB2312" w:cs="仿宋_GB2312"/>
          <w:sz w:val="32"/>
          <w:szCs w:val="32"/>
          <w:highlight w:val="none"/>
          <w:lang w:bidi="ar"/>
        </w:rPr>
        <w:t>年</w:t>
      </w:r>
      <w:r>
        <w:rPr>
          <w:rFonts w:ascii="仿宋_GB2312" w:hAnsi="Calibri" w:eastAsia="仿宋_GB2312" w:cs="仿宋_GB2312"/>
          <w:sz w:val="32"/>
          <w:szCs w:val="32"/>
          <w:highlight w:val="none"/>
          <w:lang w:bidi="ar"/>
        </w:rPr>
        <w:t>营收10000</w:t>
      </w:r>
      <w:r>
        <w:rPr>
          <w:rFonts w:hint="default" w:ascii="仿宋_GB2312" w:hAnsi="Calibri" w:eastAsia="仿宋_GB2312" w:cs="Times New Roman"/>
          <w:kern w:val="2"/>
          <w:sz w:val="32"/>
          <w:szCs w:val="32"/>
          <w:lang w:val="en-US" w:eastAsia="zh-CN" w:bidi="ar"/>
        </w:rPr>
        <w:t>（含</w:t>
      </w:r>
      <w:r>
        <w:rPr>
          <w:rFonts w:hint="eastAsia" w:ascii="仿宋_GB2312" w:hAnsi="Calibri" w:eastAsia="仿宋_GB2312" w:cs="Times New Roman"/>
          <w:kern w:val="2"/>
          <w:sz w:val="32"/>
          <w:szCs w:val="32"/>
          <w:lang w:val="en-US" w:eastAsia="zh-CN" w:bidi="ar"/>
        </w:rPr>
        <w:t>100</w:t>
      </w:r>
      <w:r>
        <w:rPr>
          <w:rFonts w:hint="default" w:ascii="仿宋_GB2312" w:hAnsi="Calibri" w:eastAsia="仿宋_GB2312" w:cs="Times New Roman"/>
          <w:kern w:val="2"/>
          <w:sz w:val="32"/>
          <w:szCs w:val="32"/>
          <w:lang w:val="en-US" w:eastAsia="zh-CN" w:bidi="ar"/>
        </w:rPr>
        <w:t>00万元）</w:t>
      </w:r>
      <w:r>
        <w:rPr>
          <w:rFonts w:ascii="仿宋_GB2312" w:hAnsi="Calibri" w:eastAsia="仿宋_GB2312" w:cs="仿宋_GB2312"/>
          <w:sz w:val="32"/>
          <w:szCs w:val="32"/>
          <w:highlight w:val="none"/>
          <w:lang w:bidi="ar"/>
        </w:rPr>
        <w:t>-15000万元之间的，单个企业各类奖补总额最高限额300万元；</w:t>
      </w:r>
      <w:r>
        <w:rPr>
          <w:rFonts w:hint="eastAsia" w:ascii="仿宋_GB2312" w:hAnsi="Calibri" w:eastAsia="仿宋_GB2312" w:cs="仿宋_GB2312"/>
          <w:sz w:val="32"/>
          <w:szCs w:val="32"/>
          <w:highlight w:val="none"/>
          <w:lang w:bidi="ar"/>
        </w:rPr>
        <w:t>年</w:t>
      </w:r>
      <w:r>
        <w:rPr>
          <w:rFonts w:ascii="仿宋_GB2312" w:hAnsi="Calibri" w:eastAsia="仿宋_GB2312" w:cs="仿宋_GB2312"/>
          <w:sz w:val="32"/>
          <w:szCs w:val="32"/>
          <w:highlight w:val="none"/>
          <w:lang w:bidi="ar"/>
        </w:rPr>
        <w:t>营收15000</w:t>
      </w:r>
      <w:r>
        <w:rPr>
          <w:rFonts w:hint="default" w:ascii="仿宋_GB2312" w:hAnsi="Calibri" w:eastAsia="仿宋_GB2312" w:cs="Times New Roman"/>
          <w:kern w:val="2"/>
          <w:sz w:val="32"/>
          <w:szCs w:val="32"/>
          <w:lang w:val="en-US" w:eastAsia="zh-CN" w:bidi="ar"/>
        </w:rPr>
        <w:t>（含</w:t>
      </w:r>
      <w:r>
        <w:rPr>
          <w:rFonts w:hint="eastAsia" w:ascii="仿宋_GB2312" w:hAnsi="Calibri" w:eastAsia="仿宋_GB2312" w:cs="Times New Roman"/>
          <w:kern w:val="2"/>
          <w:sz w:val="32"/>
          <w:szCs w:val="32"/>
          <w:lang w:val="en-US" w:eastAsia="zh-CN" w:bidi="ar"/>
        </w:rPr>
        <w:t>1</w:t>
      </w:r>
      <w:r>
        <w:rPr>
          <w:rFonts w:hint="default" w:ascii="仿宋_GB2312" w:hAnsi="Calibri" w:eastAsia="仿宋_GB2312" w:cs="Times New Roman"/>
          <w:kern w:val="2"/>
          <w:sz w:val="32"/>
          <w:szCs w:val="32"/>
          <w:lang w:val="en-US" w:eastAsia="zh-CN" w:bidi="ar"/>
        </w:rPr>
        <w:t>5</w:t>
      </w:r>
      <w:r>
        <w:rPr>
          <w:rFonts w:hint="eastAsia" w:ascii="仿宋_GB2312" w:hAnsi="Calibri" w:eastAsia="仿宋_GB2312" w:cs="Times New Roman"/>
          <w:kern w:val="2"/>
          <w:sz w:val="32"/>
          <w:szCs w:val="32"/>
          <w:lang w:val="en-US" w:eastAsia="zh-CN" w:bidi="ar"/>
        </w:rPr>
        <w:t>0</w:t>
      </w:r>
      <w:r>
        <w:rPr>
          <w:rFonts w:hint="default" w:ascii="仿宋_GB2312" w:hAnsi="Calibri" w:eastAsia="仿宋_GB2312" w:cs="Times New Roman"/>
          <w:kern w:val="2"/>
          <w:sz w:val="32"/>
          <w:szCs w:val="32"/>
          <w:lang w:val="en-US" w:eastAsia="zh-CN" w:bidi="ar"/>
        </w:rPr>
        <w:t>00万元）</w:t>
      </w:r>
      <w:r>
        <w:rPr>
          <w:rFonts w:ascii="仿宋_GB2312" w:hAnsi="Calibri" w:eastAsia="仿宋_GB2312" w:cs="仿宋_GB2312"/>
          <w:sz w:val="32"/>
          <w:szCs w:val="32"/>
          <w:highlight w:val="none"/>
          <w:lang w:bidi="ar"/>
        </w:rPr>
        <w:t xml:space="preserve">万元以上的，单个企业各类奖补总额最高限额400万元。 </w:t>
      </w:r>
      <w:r>
        <w:rPr>
          <w:rFonts w:ascii="仿宋_GB2312" w:hAnsi="Calibri" w:eastAsia="仿宋_GB2312" w:cs="仿宋_GB2312"/>
          <w:sz w:val="32"/>
          <w:szCs w:val="32"/>
          <w:highlight w:val="none"/>
          <w:shd w:val="clear" w:fill="auto"/>
          <w:lang w:bidi="ar"/>
        </w:rPr>
        <w:t>“</w:t>
      </w:r>
      <w:r>
        <w:rPr>
          <w:rFonts w:hint="default" w:ascii="仿宋_GB2312" w:hAnsi="Calibri" w:eastAsia="仿宋_GB2312" w:cs="仿宋_GB2312"/>
          <w:sz w:val="32"/>
          <w:szCs w:val="32"/>
          <w:highlight w:val="none"/>
          <w:shd w:val="clear" w:fill="auto"/>
          <w:lang w:val="en-US" w:eastAsia="zh-CN" w:bidi="ar"/>
        </w:rPr>
        <w:t>支持设备进行数字化改造</w:t>
      </w:r>
      <w:r>
        <w:rPr>
          <w:rFonts w:hint="default" w:ascii="仿宋_GB2312" w:hAnsi="Calibri" w:eastAsia="仿宋_GB2312" w:cs="仿宋_GB2312"/>
          <w:sz w:val="32"/>
          <w:szCs w:val="32"/>
          <w:highlight w:val="none"/>
          <w:shd w:val="clear" w:fill="auto"/>
          <w:lang w:eastAsia="zh-CN" w:bidi="ar"/>
        </w:rPr>
        <w:t>”、“</w:t>
      </w:r>
      <w:r>
        <w:rPr>
          <w:rFonts w:hint="default" w:ascii="仿宋_GB2312" w:hAnsi="Calibri" w:eastAsia="仿宋_GB2312" w:cs="仿宋_GB2312"/>
          <w:sz w:val="32"/>
          <w:szCs w:val="32"/>
          <w:highlight w:val="none"/>
          <w:shd w:val="clear" w:fill="auto"/>
          <w:lang w:val="en-US" w:eastAsia="zh-CN" w:bidi="ar"/>
        </w:rPr>
        <w:t>支持设备进行绿色化改造</w:t>
      </w:r>
      <w:r>
        <w:rPr>
          <w:rFonts w:hint="default" w:ascii="仿宋_GB2312" w:hAnsi="Calibri" w:eastAsia="仿宋_GB2312" w:cs="仿宋_GB2312"/>
          <w:sz w:val="32"/>
          <w:szCs w:val="32"/>
          <w:highlight w:val="none"/>
          <w:shd w:val="clear" w:fill="auto"/>
          <w:lang w:eastAsia="zh-CN" w:bidi="ar"/>
        </w:rPr>
        <w:t>”</w:t>
      </w:r>
      <w:r>
        <w:rPr>
          <w:rFonts w:hint="default" w:ascii="仿宋_GB2312" w:hAnsi="Calibri" w:eastAsia="仿宋_GB2312" w:cs="仿宋_GB2312"/>
          <w:sz w:val="32"/>
          <w:szCs w:val="32"/>
          <w:highlight w:val="none"/>
          <w:lang w:eastAsia="zh-CN" w:bidi="ar"/>
        </w:rPr>
        <w:t>和“</w:t>
      </w:r>
      <w:r>
        <w:rPr>
          <w:rFonts w:hint="default" w:ascii="仿宋_GB2312" w:hAnsi="Calibri" w:eastAsia="仿宋_GB2312" w:cs="仿宋_GB2312"/>
          <w:sz w:val="32"/>
          <w:szCs w:val="32"/>
          <w:highlight w:val="none"/>
          <w:lang w:val="en-US" w:eastAsia="zh-CN" w:bidi="ar"/>
        </w:rPr>
        <w:t>支持高端装备研发应用</w:t>
      </w:r>
      <w:r>
        <w:rPr>
          <w:rFonts w:hint="default" w:ascii="仿宋_GB2312" w:hAnsi="Calibri" w:eastAsia="仿宋_GB2312" w:cs="仿宋_GB2312"/>
          <w:sz w:val="32"/>
          <w:szCs w:val="32"/>
          <w:highlight w:val="none"/>
          <w:lang w:eastAsia="zh-CN" w:bidi="ar"/>
        </w:rPr>
        <w:t>”中新认定首台（套）政策按照</w:t>
      </w:r>
      <w:r>
        <w:rPr>
          <w:rFonts w:hint="eastAsia" w:ascii="仿宋_GB2312" w:hAnsi="仿宋_GB2312" w:eastAsia="仿宋_GB2312" w:cs="仿宋_GB2312"/>
          <w:sz w:val="32"/>
          <w:szCs w:val="32"/>
          <w:highlight w:val="none"/>
          <w:lang w:val="en-US" w:eastAsia="zh-CN"/>
        </w:rPr>
        <w:t>《桐乡市加快推进制造业高质量发展若干政策意见配套实施细则》</w:t>
      </w:r>
      <w:r>
        <w:rPr>
          <w:rFonts w:hint="default"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《桐乡市支持数字经济高质量发展若干政策实施细则》执行</w:t>
      </w:r>
      <w:r>
        <w:rPr>
          <w:rFonts w:hint="default" w:ascii="仿宋_GB2312" w:hAnsi="仿宋_GB2312" w:eastAsia="仿宋_GB2312" w:cs="仿宋_GB2312"/>
          <w:sz w:val="32"/>
          <w:szCs w:val="32"/>
          <w:highlight w:val="none"/>
          <w:lang w:eastAsia="zh-CN"/>
        </w:rPr>
        <w:t>，不在上述总金额限定范围之内。</w:t>
      </w:r>
    </w:p>
    <w:p>
      <w:pPr>
        <w:spacing w:line="560" w:lineRule="exact"/>
        <w:ind w:firstLine="640" w:firstLineChars="200"/>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lang w:val="en-US" w:eastAsia="zh-CN"/>
        </w:rPr>
        <w:t>各镇</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街道（开发区）根据产业结构特点，</w:t>
      </w:r>
      <w:r>
        <w:rPr>
          <w:rFonts w:hint="default" w:ascii="仿宋_GB2312" w:hAnsi="仿宋_GB2312" w:eastAsia="仿宋_GB2312" w:cs="仿宋_GB2312"/>
          <w:sz w:val="32"/>
          <w:szCs w:val="32"/>
          <w:highlight w:val="none"/>
          <w:lang w:eastAsia="zh-CN"/>
        </w:rPr>
        <w:t>在市级奖励基础上，</w:t>
      </w:r>
      <w:r>
        <w:rPr>
          <w:rFonts w:hint="eastAsia" w:ascii="仿宋_GB2312" w:hAnsi="仿宋_GB2312" w:eastAsia="仿宋_GB2312" w:cs="仿宋_GB2312"/>
          <w:sz w:val="32"/>
          <w:szCs w:val="32"/>
          <w:highlight w:val="none"/>
          <w:lang w:eastAsia="zh-CN"/>
        </w:rPr>
        <w:t>制定</w:t>
      </w:r>
      <w:r>
        <w:rPr>
          <w:rFonts w:hint="default" w:ascii="仿宋_GB2312" w:hAnsi="仿宋_GB2312" w:eastAsia="仿宋_GB2312" w:cs="仿宋_GB2312"/>
          <w:sz w:val="32"/>
          <w:szCs w:val="32"/>
          <w:highlight w:val="none"/>
          <w:lang w:eastAsia="zh-CN"/>
        </w:rPr>
        <w:t>出台各自奖励细则。</w:t>
      </w:r>
    </w:p>
    <w:p>
      <w:pPr>
        <w:spacing w:line="560" w:lineRule="exact"/>
        <w:ind w:firstLine="640" w:firstLineChars="200"/>
        <w:rPr>
          <w:rFonts w:hint="default" w:ascii="仿宋_GB2312" w:hAnsi="Symbol" w:eastAsia="仿宋_GB2312" w:cs="仿宋_GB2312"/>
          <w:kern w:val="2"/>
          <w:sz w:val="32"/>
          <w:szCs w:val="32"/>
          <w:lang w:val="en-US" w:eastAsia="zh-CN" w:bidi="ar"/>
        </w:rPr>
      </w:pPr>
      <w:r>
        <w:rPr>
          <w:rFonts w:hint="default" w:ascii="仿宋_GB2312" w:hAnsi="仿宋_GB2312" w:eastAsia="仿宋_GB2312" w:cs="仿宋_GB2312"/>
          <w:sz w:val="32"/>
          <w:szCs w:val="32"/>
          <w:highlight w:val="none"/>
          <w:lang w:eastAsia="zh-CN"/>
        </w:rPr>
        <w:t>5.</w:t>
      </w:r>
      <w:r>
        <w:rPr>
          <w:rFonts w:hint="default" w:ascii="仿宋_GB2312" w:hAnsi="Symbol" w:eastAsia="仿宋_GB2312" w:cs="仿宋_GB2312"/>
          <w:kern w:val="2"/>
          <w:sz w:val="32"/>
          <w:szCs w:val="32"/>
          <w:lang w:val="en-US" w:eastAsia="zh-CN" w:bidi="ar"/>
        </w:rPr>
        <w:t>列入桐乡市工业企业绩效综合评价</w:t>
      </w:r>
      <w:r>
        <w:rPr>
          <w:rFonts w:hint="default" w:ascii="仿宋_GB2312" w:hAnsi="宋体" w:eastAsia="仿宋_GB2312" w:cs="仿宋_GB2312"/>
          <w:kern w:val="2"/>
          <w:sz w:val="32"/>
          <w:szCs w:val="32"/>
          <w:lang w:val="en-US" w:eastAsia="zh-CN" w:bidi="ar"/>
        </w:rPr>
        <w:t>（每年拨付时最新绩效评价）</w:t>
      </w:r>
      <w:r>
        <w:rPr>
          <w:rFonts w:hint="default" w:ascii="仿宋_GB2312" w:hAnsi="Symbol" w:eastAsia="仿宋_GB2312" w:cs="仿宋_GB2312"/>
          <w:kern w:val="2"/>
          <w:sz w:val="32"/>
          <w:szCs w:val="32"/>
          <w:lang w:val="en-US" w:eastAsia="zh-CN" w:bidi="ar"/>
        </w:rPr>
        <w:t>C类企业（规上、规下）最高不超过享受补助或奖励标准的90%。</w:t>
      </w:r>
    </w:p>
    <w:p>
      <w:pPr>
        <w:spacing w:line="560" w:lineRule="exact"/>
        <w:ind w:firstLine="640" w:firstLineChars="200"/>
        <w:rPr>
          <w:rFonts w:hint="default"/>
          <w:lang w:eastAsia="zh-CN"/>
        </w:rPr>
      </w:pPr>
      <w:r>
        <w:rPr>
          <w:rFonts w:hint="default" w:ascii="仿宋_GB2312" w:hAnsi="Symbol" w:eastAsia="仿宋_GB2312" w:cs="仿宋_GB2312"/>
          <w:kern w:val="2"/>
          <w:sz w:val="32"/>
          <w:szCs w:val="32"/>
          <w:lang w:eastAsia="zh-CN" w:bidi="ar"/>
        </w:rPr>
        <w:t>6.</w:t>
      </w:r>
      <w:r>
        <w:rPr>
          <w:rFonts w:hint="default" w:ascii="仿宋_GB2312" w:hAnsi="Symbol" w:eastAsia="仿宋_GB2312" w:cs="仿宋_GB2312"/>
          <w:kern w:val="2"/>
          <w:sz w:val="32"/>
          <w:szCs w:val="32"/>
          <w:lang w:val="en-US" w:eastAsia="zh-CN" w:bidi="ar"/>
        </w:rPr>
        <w:t>实施设备更新贷款贴息</w:t>
      </w:r>
      <w:r>
        <w:rPr>
          <w:rFonts w:hint="default" w:ascii="仿宋_GB2312" w:hAnsi="Symbol" w:eastAsia="仿宋_GB2312" w:cs="仿宋_GB2312"/>
          <w:kern w:val="2"/>
          <w:sz w:val="32"/>
          <w:szCs w:val="32"/>
          <w:lang w:eastAsia="zh-CN" w:bidi="ar"/>
        </w:rPr>
        <w:t>和</w:t>
      </w:r>
      <w:r>
        <w:rPr>
          <w:rFonts w:hint="default" w:ascii="仿宋_GB2312" w:hAnsi="Symbol" w:eastAsia="仿宋_GB2312" w:cs="仿宋_GB2312"/>
          <w:kern w:val="2"/>
          <w:sz w:val="32"/>
          <w:szCs w:val="32"/>
          <w:lang w:val="en-US" w:eastAsia="zh-CN" w:bidi="ar"/>
        </w:rPr>
        <w:t>开展设备购置融资租赁推广工作</w:t>
      </w:r>
      <w:r>
        <w:rPr>
          <w:rFonts w:hint="default" w:ascii="仿宋_GB2312" w:hAnsi="Symbol" w:eastAsia="仿宋_GB2312" w:cs="仿宋_GB2312"/>
          <w:kern w:val="2"/>
          <w:sz w:val="32"/>
          <w:szCs w:val="32"/>
          <w:lang w:eastAsia="zh-CN" w:bidi="ar"/>
        </w:rPr>
        <w:t>两条政策不同时享受。</w:t>
      </w:r>
    </w:p>
    <w:p>
      <w:pPr>
        <w:widowControl/>
        <w:spacing w:line="540" w:lineRule="exact"/>
        <w:jc w:val="center"/>
        <w:rPr>
          <w:rFonts w:ascii="黑体" w:hAnsi="黑体" w:eastAsia="黑体" w:cs="仿宋"/>
          <w:sz w:val="32"/>
          <w:szCs w:val="32"/>
        </w:rPr>
      </w:pPr>
      <w:r>
        <w:rPr>
          <w:rFonts w:hint="eastAsia" w:ascii="黑体" w:hAnsi="黑体" w:eastAsia="黑体" w:cs="仿宋"/>
          <w:sz w:val="32"/>
          <w:szCs w:val="32"/>
        </w:rPr>
        <w:t>第</w:t>
      </w:r>
      <w:r>
        <w:rPr>
          <w:rFonts w:hint="eastAsia" w:ascii="黑体" w:hAnsi="黑体" w:eastAsia="黑体" w:cs="仿宋"/>
          <w:sz w:val="32"/>
          <w:szCs w:val="32"/>
          <w:lang w:eastAsia="zh-CN"/>
        </w:rPr>
        <w:t>三</w:t>
      </w:r>
      <w:r>
        <w:rPr>
          <w:rFonts w:hint="eastAsia" w:ascii="黑体" w:hAnsi="黑体" w:eastAsia="黑体" w:cs="仿宋"/>
          <w:sz w:val="32"/>
          <w:szCs w:val="32"/>
        </w:rPr>
        <w:t>部分 审核程序</w:t>
      </w:r>
    </w:p>
    <w:p>
      <w:pPr>
        <w:widowControl/>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一、下发通知</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由市经信局下发申报通知。</w:t>
      </w:r>
    </w:p>
    <w:p>
      <w:pPr>
        <w:widowControl/>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二、组织申报</w:t>
      </w:r>
    </w:p>
    <w:p>
      <w:pPr>
        <w:spacing w:line="540" w:lineRule="exact"/>
        <w:ind w:firstLine="640" w:firstLineChars="200"/>
        <w:rPr>
          <w:rFonts w:ascii="仿宋_GB2312" w:hAnsi="宋体" w:eastAsia="仿宋_GB2312" w:cs="宋体"/>
          <w:sz w:val="32"/>
          <w:szCs w:val="32"/>
        </w:rPr>
      </w:pPr>
      <w:r>
        <w:rPr>
          <w:rFonts w:hint="eastAsia" w:ascii="仿宋_GB2312" w:hAnsi="仿宋" w:eastAsia="仿宋_GB2312" w:cs="仿宋"/>
          <w:sz w:val="32"/>
          <w:szCs w:val="32"/>
        </w:rPr>
        <w:t>申报单位将填写好的</w:t>
      </w:r>
      <w:r>
        <w:rPr>
          <w:rFonts w:hint="eastAsia" w:ascii="仿宋_GB2312" w:eastAsia="仿宋_GB2312" w:cs="仿宋_GB2312"/>
          <w:sz w:val="32"/>
          <w:szCs w:val="32"/>
        </w:rPr>
        <w:t>项目申请表及其他申报材料</w:t>
      </w:r>
      <w:r>
        <w:rPr>
          <w:rFonts w:hint="eastAsia" w:ascii="仿宋_GB2312" w:hAnsi="仿宋" w:eastAsia="仿宋_GB2312" w:cs="仿宋"/>
          <w:sz w:val="32"/>
          <w:szCs w:val="32"/>
        </w:rPr>
        <w:t>报所在镇街道、开发区初审后，按照要求上报市经信局</w:t>
      </w:r>
      <w:r>
        <w:rPr>
          <w:rFonts w:hint="eastAsia" w:ascii="仿宋_GB2312" w:hAnsi="宋体" w:eastAsia="仿宋_GB2312" w:cs="宋体"/>
          <w:sz w:val="32"/>
          <w:szCs w:val="32"/>
        </w:rPr>
        <w:t>预审，</w:t>
      </w:r>
      <w:r>
        <w:rPr>
          <w:rFonts w:hint="eastAsia" w:ascii="仿宋_GB2312" w:eastAsia="仿宋_GB2312"/>
          <w:sz w:val="32"/>
          <w:szCs w:val="32"/>
        </w:rPr>
        <w:t>书面申报材料一式两份。</w:t>
      </w:r>
    </w:p>
    <w:p>
      <w:pPr>
        <w:widowControl/>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三、组织审核</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市经信局可根据实际需要，对项目</w:t>
      </w:r>
      <w:r>
        <w:rPr>
          <w:rFonts w:hint="eastAsia" w:ascii="仿宋_GB2312" w:hAnsi="仿宋" w:eastAsia="仿宋_GB2312" w:cs="仿宋"/>
          <w:sz w:val="32"/>
          <w:szCs w:val="32"/>
          <w:lang w:eastAsia="zh-CN"/>
        </w:rPr>
        <w:t>进行</w:t>
      </w:r>
      <w:r>
        <w:rPr>
          <w:rFonts w:hint="eastAsia" w:ascii="仿宋_GB2312" w:hAnsi="仿宋" w:eastAsia="仿宋_GB2312" w:cs="仿宋"/>
          <w:sz w:val="32"/>
          <w:szCs w:val="32"/>
        </w:rPr>
        <w:t>第三方审计，并会同市财政局对申请项目进行审核，出具审核意见。</w:t>
      </w:r>
    </w:p>
    <w:p>
      <w:pPr>
        <w:widowControl/>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四、发文公示</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项目通过审核后，市经信局会同市财政局发文下达奖励（补助）资金。</w:t>
      </w:r>
    </w:p>
    <w:p>
      <w:pPr>
        <w:widowControl/>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五、资金拨付</w:t>
      </w:r>
    </w:p>
    <w:p>
      <w:pPr>
        <w:widowControl/>
        <w:spacing w:line="540" w:lineRule="exact"/>
        <w:ind w:firstLine="640" w:firstLineChars="200"/>
        <w:jc w:val="left"/>
        <w:rPr>
          <w:rFonts w:hint="eastAsia" w:ascii="仿宋_GB2312" w:hAnsi="宋体" w:eastAsia="仿宋_GB2312" w:cs="仿宋_GB2312"/>
          <w:color w:val="000000"/>
          <w:sz w:val="32"/>
          <w:szCs w:val="32"/>
          <w:highlight w:val="none"/>
          <w:lang w:val="en-US" w:eastAsia="zh-CN"/>
        </w:rPr>
      </w:pPr>
      <w:r>
        <w:rPr>
          <w:rFonts w:hint="eastAsia" w:ascii="仿宋_GB2312" w:hAnsi="仿宋" w:eastAsia="仿宋_GB2312" w:cs="仿宋"/>
          <w:sz w:val="32"/>
          <w:szCs w:val="32"/>
        </w:rPr>
        <w:t>本细则涉及的奖补资金额度需根据年度预算安排作竞争性分配，获得奖励（补助）的申报单位根据奖励（补助）文件办理相关拨付手续。</w:t>
      </w:r>
    </w:p>
    <w:p>
      <w:pPr>
        <w:widowControl/>
        <w:spacing w:line="540" w:lineRule="exact"/>
        <w:jc w:val="center"/>
        <w:rPr>
          <w:rFonts w:ascii="黑体" w:hAnsi="黑体" w:eastAsia="黑体" w:cs="仿宋"/>
          <w:sz w:val="32"/>
          <w:szCs w:val="32"/>
        </w:rPr>
      </w:pPr>
      <w:r>
        <w:rPr>
          <w:rFonts w:hint="eastAsia" w:ascii="黑体" w:hAnsi="黑体" w:eastAsia="黑体" w:cs="仿宋"/>
          <w:sz w:val="32"/>
          <w:szCs w:val="32"/>
        </w:rPr>
        <w:t>第</w:t>
      </w:r>
      <w:r>
        <w:rPr>
          <w:rFonts w:hint="eastAsia" w:ascii="黑体" w:hAnsi="黑体" w:eastAsia="黑体" w:cs="仿宋"/>
          <w:sz w:val="32"/>
          <w:szCs w:val="32"/>
          <w:lang w:eastAsia="zh-CN"/>
        </w:rPr>
        <w:t>四</w:t>
      </w:r>
      <w:r>
        <w:rPr>
          <w:rFonts w:hint="eastAsia" w:ascii="黑体" w:hAnsi="黑体" w:eastAsia="黑体" w:cs="仿宋"/>
          <w:sz w:val="32"/>
          <w:szCs w:val="32"/>
        </w:rPr>
        <w:t>部分 管理监督</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一、项目申报主体对申报事项的真实性、合规性和资金使用负直接责任。</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二、各镇街道、开发区负责对上报项目进行把关，对弄虚作假者追究相关责任。</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三、相关事项涉及的会计、审计等中介机构对其出具的报告的真实性、公正性负责。</w:t>
      </w:r>
    </w:p>
    <w:p>
      <w:pPr>
        <w:widowControl/>
        <w:spacing w:line="5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对提供虚假材料的，收回相应奖补资金；对经事后抽查或审计，查实申报内容与申报材料不符、申报条件未达到要求的，收回相应奖补资金，并依法追究相关企业和人员责任；对于恶意骗补的申报主体依照相关规定纳入黑名单管理，依法追究其法律责任，并实施信用联合惩戒；对触犯刑法的单位和个人，依法移送司法机关追究其刑事责任；对初审把关不严、项目出现问题较多的主体，根据情节和实际情况，予以通报批评。</w:t>
      </w:r>
    </w:p>
    <w:p>
      <w:pPr>
        <w:keepNext w:val="0"/>
        <w:keepLines w:val="0"/>
        <w:widowControl w:val="0"/>
        <w:numPr>
          <w:ilvl w:val="0"/>
          <w:numId w:val="0"/>
        </w:numPr>
        <w:suppressLineNumbers w:val="0"/>
        <w:tabs>
          <w:tab w:val="left" w:pos="780"/>
        </w:tabs>
        <w:spacing w:before="0" w:beforeAutospacing="0" w:after="0" w:afterAutospacing="0" w:line="540" w:lineRule="exact"/>
        <w:ind w:left="0" w:right="0" w:firstLine="640" w:firstLineChars="200"/>
        <w:jc w:val="both"/>
        <w:rPr>
          <w:rFonts w:hint="default" w:ascii="仿宋_GB2312" w:hAnsi="宋体" w:eastAsia="仿宋_GB2312" w:cs="仿宋_GB2312"/>
          <w:color w:val="000000"/>
          <w:sz w:val="32"/>
          <w:szCs w:val="32"/>
          <w:highlight w:val="none"/>
          <w:lang w:eastAsia="zh-CN"/>
        </w:rPr>
      </w:pPr>
      <w:r>
        <w:rPr>
          <w:rFonts w:hint="eastAsia" w:ascii="仿宋_GB2312" w:hAnsi="仿宋_GB2312" w:eastAsia="仿宋_GB2312" w:cs="仿宋_GB2312"/>
          <w:sz w:val="32"/>
          <w:szCs w:val="32"/>
        </w:rPr>
        <w:t>本细则与《</w:t>
      </w:r>
      <w:r>
        <w:rPr>
          <w:rFonts w:hint="default" w:ascii="仿宋_GB2312" w:hAnsi="Calibri" w:eastAsia="仿宋_GB2312" w:cs="仿宋_GB2312"/>
          <w:kern w:val="2"/>
          <w:sz w:val="32"/>
          <w:szCs w:val="32"/>
          <w:lang w:val="en-US" w:eastAsia="zh-CN" w:bidi="ar"/>
        </w:rPr>
        <w:t>桐乡市现代纺织与服装产业设备更新专项政策</w:t>
      </w:r>
      <w:r>
        <w:rPr>
          <w:rFonts w:hint="eastAsia" w:ascii="仿宋_GB2312" w:hAnsi="仿宋_GB2312" w:eastAsia="仿宋_GB2312" w:cs="仿宋_GB2312"/>
          <w:sz w:val="32"/>
          <w:szCs w:val="32"/>
        </w:rPr>
        <w:t>》同步施行，由市经信局负责解释。本细则涉及</w:t>
      </w:r>
      <w:r>
        <w:rPr>
          <w:rFonts w:hint="default" w:ascii="仿宋_GB2312" w:hAnsi="Calibri" w:eastAsia="仿宋_GB2312" w:cs="仿宋_GB2312"/>
          <w:kern w:val="2"/>
          <w:sz w:val="32"/>
          <w:szCs w:val="32"/>
          <w:lang w:val="en-US" w:eastAsia="zh-CN" w:bidi="ar"/>
        </w:rPr>
        <w:t>奖励</w:t>
      </w:r>
      <w:r>
        <w:rPr>
          <w:rFonts w:hint="eastAsia" w:ascii="仿宋_GB2312" w:hAnsi="Calibri" w:eastAsia="仿宋_GB2312" w:cs="仿宋_GB2312"/>
          <w:kern w:val="2"/>
          <w:sz w:val="32"/>
          <w:szCs w:val="32"/>
          <w:lang w:val="en-US" w:eastAsia="zh-CN" w:bidi="ar"/>
        </w:rPr>
        <w:t>项目实施</w:t>
      </w:r>
      <w:r>
        <w:rPr>
          <w:rFonts w:hint="default" w:ascii="仿宋_GB2312" w:hAnsi="Calibri" w:eastAsia="仿宋_GB2312" w:cs="仿宋_GB2312"/>
          <w:kern w:val="2"/>
          <w:sz w:val="32"/>
          <w:szCs w:val="32"/>
          <w:lang w:val="en-US" w:eastAsia="zh-CN" w:bidi="ar"/>
        </w:rPr>
        <w:t>期限自202</w:t>
      </w:r>
      <w:r>
        <w:rPr>
          <w:rFonts w:hint="eastAsia" w:ascii="仿宋_GB2312" w:hAnsi="Calibri" w:eastAsia="仿宋_GB2312" w:cs="仿宋_GB2312"/>
          <w:kern w:val="2"/>
          <w:sz w:val="32"/>
          <w:szCs w:val="32"/>
          <w:lang w:val="en-US" w:eastAsia="zh-CN" w:bidi="ar"/>
        </w:rPr>
        <w:t>3</w:t>
      </w:r>
      <w:r>
        <w:rPr>
          <w:rFonts w:hint="default" w:ascii="仿宋_GB2312" w:hAnsi="Calibri" w:eastAsia="仿宋_GB2312" w:cs="仿宋_GB2312"/>
          <w:kern w:val="2"/>
          <w:sz w:val="32"/>
          <w:szCs w:val="32"/>
          <w:lang w:val="en-US" w:eastAsia="zh-CN" w:bidi="ar"/>
        </w:rPr>
        <w:t>年</w:t>
      </w:r>
      <w:r>
        <w:rPr>
          <w:rFonts w:hint="eastAsia" w:ascii="仿宋_GB2312" w:hAnsi="Calibri" w:eastAsia="仿宋_GB2312" w:cs="仿宋_GB2312"/>
          <w:kern w:val="2"/>
          <w:sz w:val="32"/>
          <w:szCs w:val="32"/>
          <w:lang w:val="en-US" w:eastAsia="zh-CN" w:bidi="ar"/>
        </w:rPr>
        <w:t>7</w:t>
      </w:r>
      <w:r>
        <w:rPr>
          <w:rFonts w:hint="default" w:ascii="仿宋_GB2312" w:hAnsi="Calibri" w:eastAsia="仿宋_GB2312" w:cs="仿宋_GB2312"/>
          <w:kern w:val="2"/>
          <w:sz w:val="32"/>
          <w:szCs w:val="32"/>
          <w:lang w:val="en-US" w:eastAsia="zh-CN" w:bidi="ar"/>
        </w:rPr>
        <w:t>月1日至202</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年12月31日，有效期届满自行废止</w:t>
      </w:r>
      <w:r>
        <w:rPr>
          <w:rFonts w:hint="default" w:ascii="仿宋_GB2312" w:hAnsi="Calibri" w:eastAsia="仿宋_GB2312" w:cs="仿宋_GB2312"/>
          <w:kern w:val="2"/>
          <w:sz w:val="32"/>
          <w:szCs w:val="32"/>
          <w:lang w:eastAsia="zh-CN" w:bidi="ar"/>
        </w:rPr>
        <w:t>。</w:t>
      </w:r>
    </w:p>
    <w:p>
      <w:pPr>
        <w:pStyle w:val="8"/>
        <w:tabs>
          <w:tab w:val="left" w:pos="1389"/>
        </w:tabs>
        <w:rPr>
          <w:rFonts w:hint="default" w:ascii="仿宋_GB2312" w:hAnsi="Calibri" w:eastAsia="仿宋_GB2312" w:cs="仿宋_GB2312"/>
          <w:kern w:val="2"/>
          <w:sz w:val="32"/>
          <w:szCs w:val="32"/>
          <w:lang w:eastAsia="zh-CN" w:bidi="ar"/>
        </w:rPr>
      </w:pPr>
      <w:r>
        <w:rPr>
          <w:rFonts w:hint="eastAsia" w:ascii="仿宋_GB2312" w:hAnsi="Calibri" w:eastAsia="仿宋_GB2312" w:cs="仿宋_GB2312"/>
          <w:kern w:val="2"/>
          <w:sz w:val="32"/>
          <w:szCs w:val="32"/>
          <w:lang w:eastAsia="zh-CN" w:bidi="ar"/>
        </w:rPr>
        <w:tab/>
      </w: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pStyle w:val="8"/>
        <w:rPr>
          <w:rFonts w:hint="default" w:ascii="仿宋_GB2312" w:hAnsi="Calibri" w:eastAsia="仿宋_GB2312" w:cs="仿宋_GB2312"/>
          <w:kern w:val="2"/>
          <w:sz w:val="32"/>
          <w:szCs w:val="32"/>
          <w:lang w:eastAsia="zh-CN" w:bidi="ar"/>
        </w:rPr>
      </w:pPr>
    </w:p>
    <w:p>
      <w:pPr>
        <w:spacing w:line="560" w:lineRule="exact"/>
        <w:rPr>
          <w:rFonts w:hint="eastAsia" w:ascii="黑体" w:hAnsi="黑体" w:eastAsia="黑体" w:cs="黑体"/>
          <w:color w:val="000000"/>
          <w:kern w:val="0"/>
          <w:sz w:val="32"/>
          <w:szCs w:val="32"/>
          <w:highlight w:val="none"/>
          <w:lang w:bidi="ar"/>
        </w:rPr>
      </w:pPr>
    </w:p>
    <w:p>
      <w:pPr>
        <w:spacing w:line="560" w:lineRule="exact"/>
        <w:rPr>
          <w:rFonts w:hint="eastAsia" w:ascii="黑体" w:hAnsi="黑体" w:eastAsia="黑体" w:cs="黑体"/>
          <w:color w:val="000000"/>
          <w:kern w:val="0"/>
          <w:sz w:val="32"/>
          <w:szCs w:val="32"/>
          <w:highlight w:val="none"/>
          <w:lang w:bidi="ar"/>
        </w:rPr>
      </w:pPr>
    </w:p>
    <w:p>
      <w:pPr>
        <w:spacing w:line="560" w:lineRule="exact"/>
        <w:rPr>
          <w:rFonts w:hint="eastAsia" w:ascii="黑体" w:hAnsi="黑体" w:eastAsia="黑体" w:cs="黑体"/>
          <w:color w:val="000000"/>
          <w:kern w:val="0"/>
          <w:sz w:val="32"/>
          <w:szCs w:val="32"/>
          <w:highlight w:val="none"/>
          <w:lang w:bidi="ar"/>
        </w:rPr>
      </w:pPr>
    </w:p>
    <w:p>
      <w:pPr>
        <w:spacing w:line="560" w:lineRule="exact"/>
        <w:rPr>
          <w:rFonts w:hint="eastAsia" w:ascii="黑体" w:hAnsi="黑体" w:eastAsia="黑体" w:cs="黑体"/>
          <w:color w:val="000000"/>
          <w:kern w:val="0"/>
          <w:sz w:val="32"/>
          <w:szCs w:val="32"/>
          <w:highlight w:val="none"/>
          <w:lang w:bidi="ar"/>
        </w:rPr>
      </w:pPr>
    </w:p>
    <w:p>
      <w:pPr>
        <w:spacing w:line="560" w:lineRule="exact"/>
        <w:rPr>
          <w:rFonts w:hint="eastAsia" w:ascii="黑体" w:hAnsi="黑体" w:eastAsia="黑体"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附表1</w:t>
      </w:r>
    </w:p>
    <w:p>
      <w:pPr>
        <w:spacing w:line="440" w:lineRule="exact"/>
        <w:jc w:val="center"/>
        <w:rPr>
          <w:rFonts w:hint="eastAsia"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rPr>
        <w:t>桐乡市</w:t>
      </w:r>
      <w:r>
        <w:rPr>
          <w:rFonts w:hint="eastAsia" w:ascii="宋体" w:hAnsi="宋体" w:eastAsia="宋体" w:cs="宋体"/>
          <w:b/>
          <w:bCs/>
          <w:color w:val="000000"/>
          <w:kern w:val="0"/>
          <w:sz w:val="36"/>
          <w:szCs w:val="36"/>
          <w:highlight w:val="none"/>
          <w:lang w:val="en-US" w:eastAsia="zh-CN"/>
        </w:rPr>
        <w:t>现代纺织与服装产业设备更新资金申请表</w:t>
      </w:r>
    </w:p>
    <w:tbl>
      <w:tblPr>
        <w:tblStyle w:val="12"/>
        <w:tblpPr w:leftFromText="180" w:rightFromText="180" w:vertAnchor="text" w:horzAnchor="page" w:tblpX="1727" w:tblpY="42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1728"/>
        <w:gridCol w:w="664"/>
        <w:gridCol w:w="973"/>
        <w:gridCol w:w="1352"/>
        <w:gridCol w:w="241"/>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项目实施单位</w:t>
            </w:r>
          </w:p>
        </w:tc>
        <w:tc>
          <w:tcPr>
            <w:tcW w:w="3365"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（盖章）</w:t>
            </w:r>
          </w:p>
        </w:tc>
        <w:tc>
          <w:tcPr>
            <w:tcW w:w="1593"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w:t>
            </w:r>
          </w:p>
        </w:tc>
        <w:tc>
          <w:tcPr>
            <w:tcW w:w="2394" w:type="dxa"/>
            <w:tcBorders>
              <w:top w:val="single" w:color="auto" w:sz="4" w:space="0"/>
              <w:left w:val="single" w:color="auto" w:sz="4"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项目负责人</w:t>
            </w:r>
          </w:p>
        </w:tc>
        <w:tc>
          <w:tcPr>
            <w:tcW w:w="17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163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联系方式</w:t>
            </w:r>
          </w:p>
        </w:tc>
        <w:tc>
          <w:tcPr>
            <w:tcW w:w="3987"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与所提交项目备案表保持一致</w:t>
            </w:r>
            <w:r>
              <w:rPr>
                <w:rFonts w:hint="eastAsia" w:ascii="宋体" w:hAnsi="宋体" w:eastAsia="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项目实施地址</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项目主要</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建设</w:t>
            </w:r>
            <w:r>
              <w:rPr>
                <w:rFonts w:hint="eastAsia" w:ascii="宋体" w:hAnsi="宋体" w:eastAsia="宋体" w:cs="宋体"/>
                <w:color w:val="000000"/>
                <w:kern w:val="0"/>
                <w:sz w:val="21"/>
                <w:szCs w:val="21"/>
                <w:highlight w:val="none"/>
              </w:rPr>
              <w:t>内容</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kern w:val="0"/>
                <w:sz w:val="21"/>
                <w:szCs w:val="21"/>
                <w:highlight w:val="none"/>
              </w:rPr>
              <w:t>项目核准</w:t>
            </w:r>
            <w:r>
              <w:rPr>
                <w:rFonts w:hint="eastAsia" w:ascii="宋体" w:hAnsi="宋体" w:eastAsia="宋体" w:cs="宋体"/>
                <w:color w:val="auto"/>
                <w:kern w:val="0"/>
                <w:sz w:val="21"/>
                <w:szCs w:val="21"/>
                <w:highlight w:val="none"/>
                <w:lang w:val="en-US" w:eastAsia="zh-CN"/>
              </w:rPr>
              <w:t>文号</w:t>
            </w:r>
            <w:r>
              <w:rPr>
                <w:rFonts w:hint="eastAsia" w:ascii="宋体" w:hAnsi="宋体" w:eastAsia="宋体" w:cs="宋体"/>
                <w:color w:val="auto"/>
                <w:kern w:val="0"/>
                <w:sz w:val="21"/>
                <w:szCs w:val="21"/>
                <w:highlight w:val="none"/>
              </w:rPr>
              <w:t>或备案</w:t>
            </w:r>
            <w:r>
              <w:rPr>
                <w:rFonts w:hint="eastAsia" w:ascii="宋体" w:hAnsi="宋体" w:eastAsia="宋体" w:cs="宋体"/>
                <w:color w:val="auto"/>
                <w:kern w:val="0"/>
                <w:sz w:val="21"/>
                <w:szCs w:val="21"/>
                <w:highlight w:val="none"/>
                <w:lang w:val="en-US" w:eastAsia="zh-CN"/>
              </w:rPr>
              <w:t>代码</w:t>
            </w:r>
          </w:p>
        </w:tc>
        <w:tc>
          <w:tcPr>
            <w:tcW w:w="2392"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建设起止</w:t>
            </w:r>
            <w:r>
              <w:rPr>
                <w:rFonts w:hint="eastAsia" w:ascii="宋体" w:hAnsi="宋体" w:eastAsia="宋体" w:cs="宋体"/>
                <w:color w:val="000000"/>
                <w:kern w:val="0"/>
                <w:sz w:val="21"/>
                <w:szCs w:val="21"/>
                <w:highlight w:val="none"/>
                <w:lang w:val="en-US" w:eastAsia="zh-CN"/>
              </w:rPr>
              <w:t>时间</w:t>
            </w:r>
          </w:p>
        </w:tc>
        <w:tc>
          <w:tcPr>
            <w:tcW w:w="2635" w:type="dxa"/>
            <w:gridSpan w:val="2"/>
            <w:tcBorders>
              <w:top w:val="single" w:color="auto" w:sz="6" w:space="0"/>
              <w:left w:val="single" w:color="auto" w:sz="6" w:space="0"/>
              <w:bottom w:val="single" w:color="auto" w:sz="4"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20XX年XX月-20XX年XX月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92"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项目竣工时间</w:t>
            </w:r>
          </w:p>
        </w:tc>
        <w:tc>
          <w:tcPr>
            <w:tcW w:w="2635" w:type="dxa"/>
            <w:gridSpan w:val="2"/>
            <w:tcBorders>
              <w:top w:val="single" w:color="auto" w:sz="4" w:space="0"/>
              <w:left w:val="single" w:color="auto" w:sz="6" w:space="0"/>
              <w:bottom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r>
              <w:rPr>
                <w:rFonts w:hint="eastAsia" w:ascii="宋体" w:hAnsi="宋体" w:eastAsia="宋体" w:cs="宋体"/>
                <w:color w:val="auto"/>
                <w:kern w:val="0"/>
                <w:sz w:val="21"/>
                <w:szCs w:val="21"/>
                <w:highlight w:val="none"/>
                <w:lang w:val="en-US" w:eastAsia="zh-CN"/>
              </w:rPr>
              <w:t>技术改造</w:t>
            </w:r>
            <w:r>
              <w:rPr>
                <w:rFonts w:hint="eastAsia" w:ascii="宋体" w:hAnsi="宋体" w:eastAsia="宋体" w:cs="宋体"/>
                <w:color w:val="auto"/>
                <w:kern w:val="0"/>
                <w:sz w:val="21"/>
                <w:szCs w:val="21"/>
                <w:highlight w:val="none"/>
              </w:rPr>
              <w:t>项目</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c>
          <w:tcPr>
            <w:tcW w:w="232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是否列入产业链协同创新</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计划</w:t>
            </w:r>
          </w:p>
        </w:tc>
        <w:tc>
          <w:tcPr>
            <w:tcW w:w="2635" w:type="dxa"/>
            <w:gridSpan w:val="2"/>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是否智能化</w:t>
            </w:r>
          </w:p>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c>
          <w:tcPr>
            <w:tcW w:w="232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项目总投资（万元）</w:t>
            </w:r>
          </w:p>
        </w:tc>
        <w:tc>
          <w:tcPr>
            <w:tcW w:w="2635" w:type="dxa"/>
            <w:gridSpan w:val="2"/>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val="en-US" w:eastAsia="zh-CN"/>
              </w:rPr>
              <w:t>固定资产</w:t>
            </w:r>
            <w:r>
              <w:rPr>
                <w:rFonts w:hint="eastAsia" w:ascii="宋体" w:hAnsi="宋体" w:eastAsia="宋体" w:cs="宋体"/>
                <w:color w:val="000000"/>
                <w:kern w:val="0"/>
                <w:sz w:val="21"/>
                <w:szCs w:val="21"/>
                <w:highlight w:val="none"/>
              </w:rPr>
              <w:t>投资（万元）</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项目生产性设备投资（万元）</w:t>
            </w:r>
          </w:p>
        </w:tc>
        <w:tc>
          <w:tcPr>
            <w:tcW w:w="263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6"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企业声明：</w:t>
            </w:r>
          </w:p>
          <w:p>
            <w:pPr>
              <w:autoSpaceDE w:val="0"/>
              <w:autoSpaceDN w:val="0"/>
              <w:adjustRightInd w:val="0"/>
              <w:spacing w:line="32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本企业</w:t>
            </w:r>
            <w:r>
              <w:rPr>
                <w:rFonts w:hint="default" w:ascii="宋体" w:hAnsi="宋体" w:eastAsia="宋体" w:cs="宋体"/>
                <w:color w:val="000000"/>
                <w:kern w:val="0"/>
                <w:sz w:val="21"/>
                <w:szCs w:val="21"/>
                <w:highlight w:val="none"/>
                <w:lang w:val="en-US" w:eastAsia="zh-CN"/>
              </w:rPr>
              <w:t>未列入严重失信名单</w:t>
            </w:r>
            <w:r>
              <w:rPr>
                <w:rFonts w:hint="eastAsia" w:ascii="宋体" w:hAnsi="宋体" w:eastAsia="宋体" w:cs="宋体"/>
                <w:color w:val="000000"/>
                <w:kern w:val="0"/>
                <w:sz w:val="21"/>
                <w:szCs w:val="21"/>
                <w:highlight w:val="none"/>
                <w:lang w:val="en-US" w:eastAsia="zh-CN"/>
              </w:rPr>
              <w:t>，当年度</w:t>
            </w:r>
            <w:r>
              <w:rPr>
                <w:rFonts w:hint="default" w:ascii="宋体" w:hAnsi="宋体" w:eastAsia="宋体" w:cs="宋体"/>
                <w:color w:val="000000"/>
                <w:kern w:val="0"/>
                <w:sz w:val="21"/>
                <w:szCs w:val="21"/>
                <w:highlight w:val="none"/>
                <w:lang w:val="en-US" w:eastAsia="zh-CN"/>
              </w:rPr>
              <w:t>未发生重大安全生产责任事故</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本企业对以上填列内容及提供材料的真实性、合法性、准确性负责并承担相应责任。</w:t>
            </w:r>
          </w:p>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法定代表人签字：                                   </w:t>
            </w:r>
          </w:p>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9"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210" w:firstLine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镇、街道，开发区初审意见：</w:t>
            </w:r>
          </w:p>
          <w:p>
            <w:pPr>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负责人签字（单位盖章）：</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年     月    日</w:t>
            </w:r>
          </w:p>
        </w:tc>
      </w:tr>
    </w:tbl>
    <w:p>
      <w:pPr>
        <w:pStyle w:val="11"/>
        <w:ind w:left="0" w:leftChars="0" w:firstLine="0" w:firstLineChars="0"/>
        <w:rPr>
          <w:rFonts w:hint="default"/>
          <w:lang w:eastAsia="zh-CN"/>
        </w:rPr>
      </w:pPr>
    </w:p>
    <w:p>
      <w:pPr>
        <w:rPr>
          <w:rFonts w:hint="default"/>
          <w:lang w:eastAsia="zh-CN"/>
        </w:rPr>
      </w:pPr>
    </w:p>
    <w:p>
      <w:pPr>
        <w:pStyle w:val="2"/>
        <w:rPr>
          <w:rFonts w:hint="default"/>
          <w:lang w:eastAsia="zh-CN"/>
        </w:rPr>
      </w:pPr>
    </w:p>
    <w:p>
      <w:pPr>
        <w:pStyle w:val="2"/>
        <w:rPr>
          <w:rFonts w:hint="default"/>
          <w:lang w:eastAsia="zh-CN"/>
        </w:rPr>
      </w:pPr>
    </w:p>
    <w:p>
      <w:pPr>
        <w:spacing w:line="560" w:lineRule="exact"/>
        <w:rPr>
          <w:rFonts w:hint="eastAsia" w:ascii="黑体" w:hAnsi="黑体" w:eastAsia="黑体"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附表2</w:t>
      </w:r>
    </w:p>
    <w:p>
      <w:pPr>
        <w:spacing w:line="560" w:lineRule="exact"/>
        <w:jc w:val="center"/>
        <w:rPr>
          <w:rFonts w:ascii="宋体" w:hAnsi="Calibri" w:eastAsia="宋体" w:cs="Times New Roman"/>
          <w:b/>
          <w:bCs/>
          <w:color w:val="000000"/>
          <w:kern w:val="0"/>
          <w:sz w:val="36"/>
          <w:szCs w:val="36"/>
          <w:highlight w:val="none"/>
        </w:rPr>
      </w:pPr>
      <w:r>
        <w:rPr>
          <w:rFonts w:hint="eastAsia" w:ascii="宋体" w:hAnsi="宋体" w:eastAsia="宋体" w:cs="宋体"/>
          <w:b/>
          <w:bCs/>
          <w:color w:val="000000"/>
          <w:kern w:val="0"/>
          <w:sz w:val="36"/>
          <w:szCs w:val="36"/>
          <w:highlight w:val="none"/>
        </w:rPr>
        <w:t>竣工审核意见表</w:t>
      </w:r>
    </w:p>
    <w:p>
      <w:pPr>
        <w:autoSpaceDE w:val="0"/>
        <w:autoSpaceDN w:val="0"/>
        <w:adjustRightInd w:val="0"/>
        <w:spacing w:line="340" w:lineRule="exact"/>
        <w:ind w:firstLine="360" w:firstLineChars="100"/>
        <w:jc w:val="center"/>
        <w:rPr>
          <w:rFonts w:ascii="方正小标宋简体" w:hAnsi="Calibri" w:eastAsia="方正小标宋简体" w:cs="Times New Roman"/>
          <w:b/>
          <w:bCs/>
          <w:color w:val="000000"/>
          <w:kern w:val="0"/>
          <w:sz w:val="24"/>
          <w:szCs w:val="24"/>
          <w:highlight w:val="none"/>
        </w:rPr>
      </w:pPr>
      <w:r>
        <w:rPr>
          <w:rFonts w:ascii="宋体" w:hAnsi="宋体" w:eastAsia="宋体" w:cs="宋体"/>
          <w:color w:val="000000"/>
          <w:kern w:val="0"/>
          <w:sz w:val="36"/>
          <w:szCs w:val="36"/>
          <w:highlight w:val="none"/>
        </w:rPr>
        <w:t xml:space="preserve">  </w:t>
      </w:r>
      <w:r>
        <w:rPr>
          <w:rFonts w:ascii="方正小标宋简体" w:hAnsi="Calibri" w:eastAsia="方正小标宋简体" w:cs="方正小标宋简体"/>
          <w:color w:val="000000"/>
          <w:kern w:val="0"/>
          <w:sz w:val="30"/>
          <w:szCs w:val="30"/>
          <w:highlight w:val="none"/>
        </w:rPr>
        <w:t xml:space="preserve">                         </w:t>
      </w: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right"/>
        </w:trPr>
        <w:tc>
          <w:tcPr>
            <w:tcW w:w="3168" w:type="dxa"/>
            <w:noWrap w:val="0"/>
            <w:vAlign w:val="center"/>
          </w:tcPr>
          <w:p>
            <w:pPr>
              <w:spacing w:line="340" w:lineRule="exact"/>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项目实施单位</w:t>
            </w:r>
          </w:p>
        </w:tc>
        <w:tc>
          <w:tcPr>
            <w:tcW w:w="5714" w:type="dxa"/>
            <w:noWrap w:val="0"/>
            <w:vAlign w:val="center"/>
          </w:tcPr>
          <w:p>
            <w:pPr>
              <w:spacing w:line="340" w:lineRule="exact"/>
              <w:ind w:firstLine="560"/>
              <w:jc w:val="center"/>
              <w:rPr>
                <w:rFonts w:ascii="Calibri" w:hAnsi="宋体" w:eastAsia="宋体"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right"/>
        </w:trPr>
        <w:tc>
          <w:tcPr>
            <w:tcW w:w="3168" w:type="dxa"/>
            <w:noWrap w:val="0"/>
            <w:vAlign w:val="center"/>
          </w:tcPr>
          <w:p>
            <w:pPr>
              <w:spacing w:line="340" w:lineRule="exact"/>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项目名称</w:t>
            </w:r>
          </w:p>
        </w:tc>
        <w:tc>
          <w:tcPr>
            <w:tcW w:w="5714" w:type="dxa"/>
            <w:noWrap w:val="0"/>
            <w:vAlign w:val="center"/>
          </w:tcPr>
          <w:p>
            <w:pPr>
              <w:spacing w:line="340" w:lineRule="exact"/>
              <w:jc w:val="center"/>
              <w:rPr>
                <w:rFonts w:ascii="Calibri" w:hAnsi="宋体" w:eastAsia="宋体" w:cs="Times New Roman"/>
                <w:color w:val="000000"/>
                <w:kern w:val="0"/>
                <w:sz w:val="24"/>
                <w:szCs w:val="24"/>
                <w:highlight w:val="none"/>
              </w:rPr>
            </w:pPr>
            <w:r>
              <w:rPr>
                <w:rFonts w:hint="eastAsia" w:ascii="Calibri" w:hAnsi="宋体" w:eastAsia="宋体" w:cs="Times New Roman"/>
                <w:color w:val="000000"/>
                <w:kern w:val="0"/>
                <w:sz w:val="24"/>
                <w:szCs w:val="24"/>
                <w:highlight w:val="none"/>
                <w:lang w:eastAsia="zh-CN"/>
              </w:rPr>
              <w:t>（</w:t>
            </w:r>
            <w:r>
              <w:rPr>
                <w:rFonts w:hint="eastAsia" w:ascii="Calibri" w:hAnsi="宋体" w:eastAsia="宋体" w:cs="Times New Roman"/>
                <w:color w:val="000000"/>
                <w:kern w:val="0"/>
                <w:sz w:val="24"/>
                <w:szCs w:val="24"/>
                <w:highlight w:val="none"/>
                <w:lang w:val="en-US" w:eastAsia="zh-CN"/>
              </w:rPr>
              <w:t>与所提交项目备案表保持一致</w:t>
            </w:r>
            <w:r>
              <w:rPr>
                <w:rFonts w:hint="eastAsia" w:ascii="Calibri" w:hAnsi="宋体" w:eastAsia="宋体" w:cs="Times New Roman"/>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right"/>
        </w:trPr>
        <w:tc>
          <w:tcPr>
            <w:tcW w:w="3168" w:type="dxa"/>
            <w:noWrap w:val="0"/>
            <w:vAlign w:val="center"/>
          </w:tcPr>
          <w:p>
            <w:pPr>
              <w:spacing w:line="340" w:lineRule="exact"/>
              <w:jc w:val="center"/>
              <w:rPr>
                <w:rFonts w:hint="eastAsia" w:ascii="Calibri" w:hAnsi="宋体" w:eastAsia="宋体" w:cs="Times New Roman"/>
                <w:color w:val="000000"/>
                <w:kern w:val="0"/>
                <w:sz w:val="24"/>
                <w:szCs w:val="24"/>
                <w:highlight w:val="none"/>
                <w:lang w:val="en-US" w:eastAsia="zh-CN"/>
              </w:rPr>
            </w:pPr>
            <w:r>
              <w:rPr>
                <w:rFonts w:hint="eastAsia" w:ascii="Calibri" w:hAnsi="宋体" w:eastAsia="宋体" w:cs="宋体"/>
                <w:color w:val="000000"/>
                <w:kern w:val="0"/>
                <w:sz w:val="24"/>
                <w:szCs w:val="24"/>
                <w:highlight w:val="none"/>
              </w:rPr>
              <w:t>项目核准</w:t>
            </w:r>
            <w:r>
              <w:rPr>
                <w:rFonts w:hint="eastAsia" w:ascii="Calibri" w:hAnsi="宋体" w:eastAsia="宋体" w:cs="宋体"/>
                <w:color w:val="000000"/>
                <w:kern w:val="0"/>
                <w:sz w:val="24"/>
                <w:szCs w:val="24"/>
                <w:highlight w:val="none"/>
                <w:lang w:val="en-US" w:eastAsia="zh-CN"/>
              </w:rPr>
              <w:t>文号</w:t>
            </w:r>
            <w:r>
              <w:rPr>
                <w:rFonts w:hint="eastAsia" w:ascii="Calibri" w:hAnsi="宋体" w:eastAsia="宋体" w:cs="宋体"/>
                <w:color w:val="000000"/>
                <w:kern w:val="0"/>
                <w:sz w:val="24"/>
                <w:szCs w:val="24"/>
                <w:highlight w:val="none"/>
              </w:rPr>
              <w:t>或备案</w:t>
            </w:r>
            <w:r>
              <w:rPr>
                <w:rFonts w:hint="eastAsia" w:ascii="Calibri" w:hAnsi="宋体" w:eastAsia="宋体" w:cs="宋体"/>
                <w:color w:val="000000"/>
                <w:kern w:val="0"/>
                <w:sz w:val="24"/>
                <w:szCs w:val="24"/>
                <w:highlight w:val="none"/>
                <w:lang w:val="en-US" w:eastAsia="zh-CN"/>
              </w:rPr>
              <w:t>代码</w:t>
            </w:r>
          </w:p>
        </w:tc>
        <w:tc>
          <w:tcPr>
            <w:tcW w:w="5714" w:type="dxa"/>
            <w:noWrap w:val="0"/>
            <w:vAlign w:val="center"/>
          </w:tcPr>
          <w:p>
            <w:pPr>
              <w:spacing w:line="340" w:lineRule="exact"/>
              <w:ind w:firstLine="560"/>
              <w:jc w:val="center"/>
              <w:rPr>
                <w:rFonts w:ascii="Calibri" w:hAnsi="宋体" w:eastAsia="宋体"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right"/>
        </w:trPr>
        <w:tc>
          <w:tcPr>
            <w:tcW w:w="3168" w:type="dxa"/>
            <w:noWrap w:val="0"/>
            <w:vAlign w:val="center"/>
          </w:tcPr>
          <w:p>
            <w:pPr>
              <w:spacing w:line="340" w:lineRule="exact"/>
              <w:ind w:left="-359" w:leftChars="-171" w:right="-466" w:rightChars="-222"/>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项目实际实施</w:t>
            </w:r>
            <w:r>
              <w:rPr>
                <w:rFonts w:hint="eastAsia" w:ascii="Calibri" w:hAnsi="宋体" w:eastAsia="宋体" w:cs="宋体"/>
                <w:color w:val="000000"/>
                <w:kern w:val="0"/>
                <w:sz w:val="24"/>
                <w:szCs w:val="24"/>
                <w:highlight w:val="none"/>
                <w:lang w:val="en-US" w:eastAsia="zh-CN"/>
              </w:rPr>
              <w:t>起止</w:t>
            </w:r>
            <w:r>
              <w:rPr>
                <w:rFonts w:hint="eastAsia" w:ascii="Calibri" w:hAnsi="宋体" w:eastAsia="宋体" w:cs="宋体"/>
                <w:color w:val="000000"/>
                <w:kern w:val="0"/>
                <w:sz w:val="24"/>
                <w:szCs w:val="24"/>
                <w:highlight w:val="none"/>
              </w:rPr>
              <w:t>时间</w:t>
            </w:r>
          </w:p>
        </w:tc>
        <w:tc>
          <w:tcPr>
            <w:tcW w:w="5714" w:type="dxa"/>
            <w:noWrap w:val="0"/>
            <w:vAlign w:val="center"/>
          </w:tcPr>
          <w:p>
            <w:pPr>
              <w:spacing w:line="340" w:lineRule="exact"/>
              <w:ind w:left="370" w:hanging="369" w:hangingChars="154"/>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年</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月</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年</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right"/>
        </w:trPr>
        <w:tc>
          <w:tcPr>
            <w:tcW w:w="3168" w:type="dxa"/>
            <w:noWrap w:val="0"/>
            <w:vAlign w:val="center"/>
          </w:tcPr>
          <w:p>
            <w:pPr>
              <w:spacing w:line="240" w:lineRule="auto"/>
              <w:ind w:firstLine="480" w:firstLineChars="200"/>
              <w:rPr>
                <w:rFonts w:hint="eastAsia" w:ascii="Calibri" w:hAnsi="Calibri" w:eastAsia="宋体" w:cs="Times New Roman"/>
                <w:sz w:val="21"/>
                <w:szCs w:val="24"/>
                <w:highlight w:val="none"/>
                <w:lang w:val="en-US" w:eastAsia="zh-CN"/>
              </w:rPr>
            </w:pPr>
            <w:r>
              <w:rPr>
                <w:rFonts w:hint="eastAsia" w:ascii="Calibri" w:hAnsi="宋体" w:eastAsia="宋体" w:cs="宋体"/>
                <w:color w:val="000000"/>
                <w:kern w:val="0"/>
                <w:sz w:val="24"/>
                <w:szCs w:val="24"/>
                <w:highlight w:val="none"/>
                <w:lang w:val="en-US" w:eastAsia="zh-CN"/>
              </w:rPr>
              <w:t>项目实施主要内容</w:t>
            </w:r>
          </w:p>
        </w:tc>
        <w:tc>
          <w:tcPr>
            <w:tcW w:w="5714" w:type="dxa"/>
            <w:noWrap w:val="0"/>
            <w:vAlign w:val="center"/>
          </w:tcPr>
          <w:p>
            <w:pPr>
              <w:spacing w:line="240" w:lineRule="auto"/>
              <w:ind w:firstLine="420" w:firstLineChars="200"/>
              <w:jc w:val="center"/>
              <w:rPr>
                <w:rFonts w:hint="eastAsia" w:ascii="Calibri" w:hAnsi="Calibri" w:eastAsia="宋体" w:cs="Times New Roman"/>
                <w:sz w:val="21"/>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68" w:type="dxa"/>
            <w:noWrap w:val="0"/>
            <w:vAlign w:val="center"/>
          </w:tcPr>
          <w:p>
            <w:pPr>
              <w:spacing w:line="340" w:lineRule="exact"/>
              <w:ind w:left="-2"/>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项目实施简要过程</w:t>
            </w:r>
          </w:p>
        </w:tc>
        <w:tc>
          <w:tcPr>
            <w:tcW w:w="5714" w:type="dxa"/>
            <w:noWrap w:val="0"/>
            <w:vAlign w:val="top"/>
          </w:tcPr>
          <w:p>
            <w:pPr>
              <w:spacing w:line="240" w:lineRule="auto"/>
              <w:rPr>
                <w:rFonts w:hint="eastAsia" w:ascii="Calibri" w:hAnsi="Calibri" w:eastAsia="宋体" w:cs="Times New Roman"/>
                <w:sz w:val="21"/>
                <w:szCs w:val="24"/>
                <w:highlight w:val="none"/>
                <w:lang w:val="en-US" w:eastAsia="zh-CN"/>
              </w:rPr>
            </w:pPr>
            <w:r>
              <w:rPr>
                <w:rFonts w:hint="eastAsia" w:ascii="Calibri" w:hAnsi="Calibri" w:eastAsia="宋体" w:cs="Times New Roman"/>
                <w:sz w:val="21"/>
                <w:szCs w:val="24"/>
                <w:highlight w:val="none"/>
                <w:lang w:val="en-US" w:eastAsia="zh-CN"/>
              </w:rPr>
              <w:t>例：20XX年XX月项目备案；</w:t>
            </w:r>
          </w:p>
          <w:p>
            <w:pPr>
              <w:spacing w:line="240" w:lineRule="auto"/>
              <w:ind w:firstLine="420" w:firstLineChars="200"/>
              <w:rPr>
                <w:rFonts w:hint="eastAsia" w:ascii="Calibri" w:hAnsi="Calibri" w:eastAsia="宋体" w:cs="Times New Roman"/>
                <w:sz w:val="21"/>
                <w:szCs w:val="24"/>
                <w:highlight w:val="none"/>
                <w:lang w:val="en-US" w:eastAsia="zh-CN"/>
              </w:rPr>
            </w:pPr>
            <w:r>
              <w:rPr>
                <w:rFonts w:hint="eastAsia" w:ascii="Calibri" w:hAnsi="Calibri" w:eastAsia="宋体" w:cs="Times New Roman"/>
                <w:sz w:val="21"/>
                <w:szCs w:val="24"/>
                <w:highlight w:val="none"/>
                <w:lang w:val="en-US" w:eastAsia="zh-CN"/>
              </w:rPr>
              <w:t>20XX年XX月开工；</w:t>
            </w:r>
          </w:p>
          <w:p>
            <w:pPr>
              <w:spacing w:line="240" w:lineRule="auto"/>
              <w:ind w:firstLine="420" w:firstLineChars="200"/>
              <w:rPr>
                <w:rFonts w:hint="eastAsia" w:ascii="Calibri" w:hAnsi="Calibri" w:eastAsia="宋体" w:cs="Times New Roman"/>
                <w:sz w:val="21"/>
                <w:szCs w:val="24"/>
                <w:highlight w:val="none"/>
                <w:lang w:val="en-US" w:eastAsia="zh-CN"/>
              </w:rPr>
            </w:pPr>
            <w:r>
              <w:rPr>
                <w:rFonts w:hint="eastAsia" w:ascii="Calibri" w:hAnsi="Calibri" w:eastAsia="宋体" w:cs="Times New Roman"/>
                <w:sz w:val="21"/>
                <w:szCs w:val="24"/>
                <w:highlight w:val="none"/>
                <w:lang w:val="en-US" w:eastAsia="zh-CN"/>
              </w:rPr>
              <w:t>20XX年XX月XX设备安装；</w:t>
            </w:r>
          </w:p>
          <w:p>
            <w:pPr>
              <w:spacing w:line="240" w:lineRule="auto"/>
              <w:ind w:firstLine="420" w:firstLineChars="200"/>
              <w:rPr>
                <w:rFonts w:hint="eastAsia" w:ascii="Calibri" w:hAnsi="Calibri" w:eastAsia="宋体" w:cs="Times New Roman"/>
                <w:sz w:val="21"/>
                <w:szCs w:val="24"/>
                <w:highlight w:val="none"/>
                <w:lang w:val="en-US" w:eastAsia="zh-CN"/>
              </w:rPr>
            </w:pPr>
            <w:r>
              <w:rPr>
                <w:rFonts w:hint="eastAsia" w:ascii="Calibri" w:hAnsi="Calibri" w:eastAsia="宋体" w:cs="Times New Roman"/>
                <w:sz w:val="21"/>
                <w:szCs w:val="24"/>
                <w:highlight w:val="none"/>
                <w:lang w:val="en-US" w:eastAsia="zh-CN"/>
              </w:rPr>
              <w:t>20XX年XX月项目竣工投产；</w:t>
            </w:r>
          </w:p>
          <w:p>
            <w:pPr>
              <w:spacing w:line="340" w:lineRule="exact"/>
              <w:ind w:firstLine="420" w:firstLineChars="200"/>
              <w:rPr>
                <w:rFonts w:ascii="Calibri" w:hAnsi="宋体" w:eastAsia="宋体" w:cs="Times New Roman"/>
                <w:color w:val="000000"/>
                <w:kern w:val="0"/>
                <w:sz w:val="24"/>
                <w:szCs w:val="24"/>
                <w:highlight w:val="none"/>
              </w:rPr>
            </w:pPr>
            <w:r>
              <w:rPr>
                <w:rFonts w:hint="eastAsia" w:ascii="Calibri" w:hAnsi="Calibri" w:eastAsia="宋体" w:cs="Times New Roman"/>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right"/>
        </w:trPr>
        <w:tc>
          <w:tcPr>
            <w:tcW w:w="3168" w:type="dxa"/>
            <w:noWrap w:val="0"/>
            <w:vAlign w:val="center"/>
          </w:tcPr>
          <w:p>
            <w:pPr>
              <w:spacing w:line="340" w:lineRule="exact"/>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所在镇、街道，开发区，市相关部门竣工审核意见</w:t>
            </w:r>
          </w:p>
        </w:tc>
        <w:tc>
          <w:tcPr>
            <w:tcW w:w="5714" w:type="dxa"/>
            <w:noWrap w:val="0"/>
            <w:vAlign w:val="top"/>
          </w:tcPr>
          <w:p>
            <w:pPr>
              <w:spacing w:line="340" w:lineRule="exact"/>
              <w:ind w:firstLine="560"/>
              <w:rPr>
                <w:rFonts w:ascii="Calibri" w:hAnsi="宋体" w:eastAsia="宋体" w:cs="Times New Roman"/>
                <w:color w:val="000000"/>
                <w:kern w:val="0"/>
                <w:sz w:val="24"/>
                <w:szCs w:val="24"/>
                <w:highlight w:val="none"/>
              </w:rPr>
            </w:pPr>
          </w:p>
          <w:p>
            <w:pPr>
              <w:spacing w:line="340" w:lineRule="exact"/>
              <w:ind w:firstLine="560"/>
              <w:rPr>
                <w:rFonts w:ascii="Calibri" w:hAnsi="宋体" w:eastAsia="宋体" w:cs="Times New Roman"/>
                <w:color w:val="000000"/>
                <w:kern w:val="0"/>
                <w:sz w:val="24"/>
                <w:szCs w:val="24"/>
                <w:highlight w:val="none"/>
              </w:rPr>
            </w:pPr>
          </w:p>
          <w:p>
            <w:pPr>
              <w:spacing w:line="340" w:lineRule="exact"/>
              <w:ind w:firstLine="560"/>
              <w:jc w:val="center"/>
              <w:rPr>
                <w:rFonts w:ascii="Calibri" w:hAnsi="宋体" w:eastAsia="宋体" w:cs="Times New Roman"/>
                <w:color w:val="000000"/>
                <w:kern w:val="0"/>
                <w:sz w:val="24"/>
                <w:szCs w:val="24"/>
                <w:highlight w:val="none"/>
              </w:rPr>
            </w:pPr>
          </w:p>
          <w:p>
            <w:pPr>
              <w:spacing w:line="340" w:lineRule="exact"/>
              <w:ind w:firstLine="560"/>
              <w:jc w:val="center"/>
              <w:rPr>
                <w:rFonts w:ascii="Calibri" w:hAnsi="宋体" w:eastAsia="宋体" w:cs="Times New Roman"/>
                <w:color w:val="000000"/>
                <w:kern w:val="0"/>
                <w:sz w:val="24"/>
                <w:szCs w:val="24"/>
                <w:highlight w:val="none"/>
              </w:rPr>
            </w:pPr>
          </w:p>
          <w:p>
            <w:pPr>
              <w:spacing w:line="340" w:lineRule="exact"/>
              <w:ind w:firstLine="560"/>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年</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月</w:t>
            </w:r>
            <w:r>
              <w:rPr>
                <w:rFonts w:ascii="Calibri" w:hAnsi="宋体" w:eastAsia="宋体" w:cs="Calibri"/>
                <w:color w:val="000000"/>
                <w:kern w:val="0"/>
                <w:sz w:val="24"/>
                <w:szCs w:val="24"/>
                <w:highlight w:val="none"/>
              </w:rPr>
              <w:t xml:space="preserve">    </w:t>
            </w:r>
            <w:r>
              <w:rPr>
                <w:rFonts w:hint="eastAsia" w:ascii="Calibri" w:hAnsi="宋体" w:eastAsia="宋体" w:cs="宋体"/>
                <w:color w:val="000000"/>
                <w:kern w:val="0"/>
                <w:sz w:val="24"/>
                <w:szCs w:val="24"/>
                <w:highlight w:val="none"/>
              </w:rPr>
              <w:t>日（</w:t>
            </w:r>
            <w:r>
              <w:rPr>
                <w:rFonts w:hint="eastAsia" w:ascii="Calibri" w:hAnsi="宋体" w:eastAsia="宋体" w:cs="宋体"/>
                <w:color w:val="000000"/>
                <w:kern w:val="0"/>
                <w:sz w:val="24"/>
                <w:szCs w:val="24"/>
                <w:highlight w:val="none"/>
                <w:lang w:val="en-US" w:eastAsia="zh-CN"/>
              </w:rPr>
              <w:t>签字</w:t>
            </w:r>
            <w:r>
              <w:rPr>
                <w:rFonts w:hint="eastAsia" w:ascii="Calibri" w:hAnsi="宋体" w:eastAsia="宋体" w:cs="宋体"/>
                <w:color w:val="000000"/>
                <w:kern w:val="0"/>
                <w:sz w:val="24"/>
                <w:szCs w:val="24"/>
                <w:highlight w:val="none"/>
              </w:rPr>
              <w:t>盖章）</w:t>
            </w:r>
          </w:p>
          <w:p>
            <w:pPr>
              <w:spacing w:line="340" w:lineRule="exact"/>
              <w:ind w:firstLine="560"/>
              <w:rPr>
                <w:rFonts w:ascii="Calibri" w:hAnsi="宋体" w:eastAsia="宋体"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right"/>
        </w:trPr>
        <w:tc>
          <w:tcPr>
            <w:tcW w:w="3168" w:type="dxa"/>
            <w:noWrap w:val="0"/>
            <w:vAlign w:val="center"/>
          </w:tcPr>
          <w:p>
            <w:pPr>
              <w:spacing w:line="340" w:lineRule="exact"/>
              <w:ind w:firstLine="560"/>
              <w:jc w:val="center"/>
              <w:rPr>
                <w:rFonts w:ascii="Calibri" w:hAnsi="宋体" w:eastAsia="宋体" w:cs="Times New Roman"/>
                <w:color w:val="000000"/>
                <w:kern w:val="0"/>
                <w:sz w:val="24"/>
                <w:szCs w:val="24"/>
                <w:highlight w:val="none"/>
              </w:rPr>
            </w:pPr>
            <w:r>
              <w:rPr>
                <w:rFonts w:hint="eastAsia" w:ascii="Calibri" w:hAnsi="宋体" w:eastAsia="宋体" w:cs="宋体"/>
                <w:color w:val="000000"/>
                <w:kern w:val="0"/>
                <w:sz w:val="24"/>
                <w:szCs w:val="24"/>
                <w:highlight w:val="none"/>
              </w:rPr>
              <w:t>备注</w:t>
            </w:r>
          </w:p>
        </w:tc>
        <w:tc>
          <w:tcPr>
            <w:tcW w:w="5714" w:type="dxa"/>
            <w:noWrap w:val="0"/>
            <w:vAlign w:val="top"/>
          </w:tcPr>
          <w:p>
            <w:pPr>
              <w:spacing w:line="340" w:lineRule="exact"/>
              <w:ind w:firstLine="560"/>
              <w:rPr>
                <w:rFonts w:ascii="Calibri" w:hAnsi="宋体" w:eastAsia="宋体" w:cs="Times New Roman"/>
                <w:color w:val="000000"/>
                <w:kern w:val="0"/>
                <w:sz w:val="24"/>
                <w:szCs w:val="24"/>
                <w:highlight w:val="none"/>
              </w:rPr>
            </w:pPr>
          </w:p>
        </w:tc>
      </w:tr>
    </w:tbl>
    <w:p>
      <w:pPr>
        <w:pStyle w:val="2"/>
        <w:rPr>
          <w:rFonts w:hint="default"/>
          <w:lang w:eastAsia="zh-CN"/>
        </w:rPr>
      </w:pPr>
    </w:p>
    <w:p>
      <w:pPr>
        <w:pStyle w:val="2"/>
        <w:rPr>
          <w:rFonts w:hint="default"/>
          <w:lang w:eastAsia="zh-CN"/>
        </w:rPr>
      </w:pPr>
    </w:p>
    <w:p>
      <w:pPr>
        <w:spacing w:line="560" w:lineRule="exact"/>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附件1</w:t>
      </w:r>
    </w:p>
    <w:p>
      <w:pPr>
        <w:jc w:val="center"/>
        <w:rPr>
          <w:rFonts w:ascii="方正小标宋简体" w:hAnsi="Calibri" w:eastAsia="方正小标宋简体" w:cs="Times New Roman"/>
          <w:color w:val="000000"/>
          <w:kern w:val="0"/>
          <w:sz w:val="36"/>
          <w:szCs w:val="36"/>
          <w:highlight w:val="none"/>
        </w:rPr>
      </w:pPr>
      <w:r>
        <w:rPr>
          <w:rFonts w:hint="eastAsia" w:ascii="方正小标宋简体" w:hAnsi="Calibri" w:eastAsia="方正小标宋简体" w:cs="方正小标宋简体"/>
          <w:color w:val="000000"/>
          <w:kern w:val="0"/>
          <w:sz w:val="36"/>
          <w:szCs w:val="36"/>
          <w:highlight w:val="none"/>
          <w:lang w:val="en-US" w:eastAsia="zh-CN"/>
        </w:rPr>
        <w:t>申请奖补资金</w:t>
      </w:r>
      <w:r>
        <w:rPr>
          <w:rFonts w:hint="eastAsia" w:ascii="方正小标宋简体" w:hAnsi="Calibri" w:eastAsia="方正小标宋简体" w:cs="方正小标宋简体"/>
          <w:color w:val="000000"/>
          <w:kern w:val="0"/>
          <w:sz w:val="36"/>
          <w:szCs w:val="36"/>
          <w:highlight w:val="none"/>
        </w:rPr>
        <w:t>承诺书</w:t>
      </w:r>
    </w:p>
    <w:p>
      <w:pPr>
        <w:jc w:val="center"/>
        <w:rPr>
          <w:rFonts w:ascii="楷体_GB2312" w:hAnsi="Calibri" w:eastAsia="楷体_GB2312" w:cs="Times New Roman"/>
          <w:color w:val="000000"/>
          <w:kern w:val="0"/>
          <w:sz w:val="28"/>
          <w:szCs w:val="28"/>
          <w:highlight w:val="none"/>
        </w:rPr>
      </w:pPr>
      <w:r>
        <w:rPr>
          <w:rFonts w:hint="eastAsia" w:ascii="楷体_GB2312" w:hAnsi="Calibri" w:eastAsia="楷体_GB2312" w:cs="楷体_GB2312"/>
          <w:color w:val="000000"/>
          <w:kern w:val="0"/>
          <w:sz w:val="28"/>
          <w:szCs w:val="28"/>
          <w:highlight w:val="none"/>
        </w:rPr>
        <w:t>（本承诺书随申报材料装订）</w:t>
      </w:r>
    </w:p>
    <w:p>
      <w:pPr>
        <w:rPr>
          <w:rFonts w:ascii="Calibri" w:hAnsi="Calibri" w:eastAsia="宋体" w:cs="Times New Roman"/>
          <w:color w:val="000000"/>
          <w:kern w:val="0"/>
          <w:sz w:val="20"/>
          <w:szCs w:val="20"/>
          <w:highlight w:val="none"/>
        </w:rPr>
      </w:pPr>
    </w:p>
    <w:p>
      <w:pPr>
        <w:adjustRightInd w:val="0"/>
        <w:snapToGrid w:val="0"/>
        <w:spacing w:line="400" w:lineRule="exact"/>
        <w:rPr>
          <w:rFonts w:hint="eastAsia" w:hAnsi="Calibri" w:eastAsia="仿宋_GB2312" w:cs="Times New Roman"/>
          <w:color w:val="000000"/>
          <w:kern w:val="0"/>
          <w:sz w:val="30"/>
          <w:szCs w:val="30"/>
          <w:highlight w:val="none"/>
          <w:lang w:eastAsia="zh-CN"/>
        </w:rPr>
      </w:pPr>
      <w:r>
        <w:rPr>
          <w:rFonts w:hint="eastAsia" w:hAnsi="Calibri"/>
          <w:color w:val="000000"/>
          <w:kern w:val="0"/>
          <w:sz w:val="30"/>
          <w:szCs w:val="30"/>
          <w:highlight w:val="none"/>
          <w:u w:val="single"/>
        </w:rPr>
        <w:t>　　</w:t>
      </w:r>
      <w:r>
        <w:rPr>
          <w:rFonts w:hAnsi="Calibri"/>
          <w:color w:val="000000"/>
          <w:kern w:val="0"/>
          <w:sz w:val="30"/>
          <w:szCs w:val="30"/>
          <w:highlight w:val="none"/>
          <w:u w:val="single"/>
        </w:rPr>
        <w:t xml:space="preserve">              </w:t>
      </w:r>
      <w:r>
        <w:rPr>
          <w:rFonts w:hint="eastAsia" w:hAnsi="Calibri"/>
          <w:color w:val="000000"/>
          <w:kern w:val="0"/>
          <w:sz w:val="30"/>
          <w:szCs w:val="30"/>
          <w:highlight w:val="none"/>
          <w:u w:val="single"/>
          <w:lang w:eastAsia="zh-CN"/>
        </w:rPr>
        <w:t>：</w:t>
      </w:r>
    </w:p>
    <w:p>
      <w:pPr>
        <w:widowControl/>
        <w:adjustRightInd w:val="0"/>
        <w:snapToGrid w:val="0"/>
        <w:spacing w:line="400" w:lineRule="exact"/>
        <w:ind w:firstLine="600" w:firstLineChars="200"/>
        <w:jc w:val="both"/>
        <w:outlineLvl w:val="9"/>
        <w:rPr>
          <w:rFonts w:hint="default" w:hAnsi="Calibri" w:cs="Times New Roman"/>
          <w:color w:val="000000"/>
          <w:kern w:val="0"/>
          <w:sz w:val="30"/>
          <w:szCs w:val="30"/>
          <w:highlight w:val="none"/>
          <w:lang w:val="en-US"/>
        </w:rPr>
      </w:pPr>
      <w:r>
        <w:rPr>
          <w:rFonts w:hint="eastAsia" w:hAnsi="Calibri"/>
          <w:color w:val="000000"/>
          <w:kern w:val="0"/>
          <w:sz w:val="30"/>
          <w:szCs w:val="30"/>
          <w:highlight w:val="none"/>
        </w:rPr>
        <w:t>我单位于</w:t>
      </w:r>
      <w:r>
        <w:rPr>
          <w:rFonts w:hint="eastAsia" w:hAnsi="Calibri"/>
          <w:color w:val="000000"/>
          <w:kern w:val="0"/>
          <w:sz w:val="30"/>
          <w:szCs w:val="30"/>
          <w:highlight w:val="none"/>
          <w:u w:val="single"/>
        </w:rPr>
        <w:t>　　</w:t>
      </w:r>
      <w:r>
        <w:rPr>
          <w:rFonts w:hint="eastAsia" w:hAnsi="Calibri"/>
          <w:color w:val="000000"/>
          <w:kern w:val="0"/>
          <w:sz w:val="30"/>
          <w:szCs w:val="30"/>
          <w:highlight w:val="none"/>
        </w:rPr>
        <w:t>年</w:t>
      </w:r>
      <w:r>
        <w:rPr>
          <w:rFonts w:hint="eastAsia" w:hAnsi="Calibri"/>
          <w:color w:val="000000"/>
          <w:kern w:val="0"/>
          <w:sz w:val="30"/>
          <w:szCs w:val="30"/>
          <w:highlight w:val="none"/>
          <w:u w:val="single"/>
        </w:rPr>
        <w:t>　　</w:t>
      </w:r>
      <w:r>
        <w:rPr>
          <w:rFonts w:hint="eastAsia" w:hAnsi="Calibri"/>
          <w:color w:val="000000"/>
          <w:kern w:val="0"/>
          <w:sz w:val="30"/>
          <w:szCs w:val="30"/>
          <w:highlight w:val="none"/>
        </w:rPr>
        <w:t>月</w:t>
      </w:r>
      <w:r>
        <w:rPr>
          <w:rFonts w:hint="eastAsia" w:hAnsi="Calibri"/>
          <w:color w:val="000000"/>
          <w:kern w:val="0"/>
          <w:sz w:val="30"/>
          <w:szCs w:val="30"/>
          <w:highlight w:val="none"/>
          <w:u w:val="single"/>
        </w:rPr>
        <w:t>　　</w:t>
      </w:r>
      <w:r>
        <w:rPr>
          <w:rFonts w:hint="eastAsia" w:hAnsi="Calibri"/>
          <w:color w:val="000000"/>
          <w:kern w:val="0"/>
          <w:sz w:val="30"/>
          <w:szCs w:val="30"/>
          <w:highlight w:val="none"/>
        </w:rPr>
        <w:t>日向你单位申报</w:t>
      </w:r>
      <w:r>
        <w:rPr>
          <w:rFonts w:hint="eastAsia" w:hAnsi="Calibri"/>
          <w:color w:val="000000"/>
          <w:kern w:val="0"/>
          <w:sz w:val="30"/>
          <w:szCs w:val="30"/>
          <w:highlight w:val="none"/>
          <w:u w:val="single"/>
        </w:rPr>
        <w:t>　　　　</w:t>
      </w:r>
      <w:r>
        <w:rPr>
          <w:rFonts w:hint="eastAsia" w:hAnsi="Calibri"/>
          <w:color w:val="000000"/>
          <w:kern w:val="0"/>
          <w:sz w:val="30"/>
          <w:szCs w:val="30"/>
          <w:highlight w:val="none"/>
        </w:rPr>
        <w:t>年度</w:t>
      </w:r>
      <w:r>
        <w:rPr>
          <w:rFonts w:hint="eastAsia" w:hAnsi="Calibri"/>
          <w:color w:val="000000"/>
          <w:kern w:val="0"/>
          <w:sz w:val="30"/>
          <w:szCs w:val="30"/>
          <w:highlight w:val="none"/>
          <w:u w:val="single"/>
          <w:lang w:val="en-US" w:eastAsia="zh-CN"/>
        </w:rPr>
        <w:t>桐乡市</w:t>
      </w:r>
      <w:r>
        <w:rPr>
          <w:rFonts w:hint="eastAsia" w:hAnsi="Calibri" w:asciiTheme="minorHAnsi" w:eastAsiaTheme="minorEastAsia" w:cstheme="minorBidi"/>
          <w:b w:val="0"/>
          <w:bCs w:val="0"/>
          <w:color w:val="000000"/>
          <w:kern w:val="0"/>
          <w:sz w:val="30"/>
          <w:szCs w:val="30"/>
          <w:highlight w:val="none"/>
          <w:u w:val="single"/>
          <w:lang w:val="en-US" w:eastAsia="zh-CN"/>
        </w:rPr>
        <w:t>现代纺织与服装产业设备更新</w:t>
      </w:r>
      <w:r>
        <w:rPr>
          <w:rFonts w:hint="eastAsia" w:hAnsi="Calibri"/>
          <w:color w:val="000000"/>
          <w:kern w:val="0"/>
          <w:sz w:val="30"/>
          <w:szCs w:val="30"/>
          <w:highlight w:val="none"/>
          <w:u w:val="single"/>
          <w:lang w:val="en-US" w:eastAsia="zh-CN"/>
        </w:rPr>
        <w:t>奖励</w:t>
      </w:r>
      <w:r>
        <w:rPr>
          <w:rFonts w:hint="eastAsia" w:hAnsi="Calibri"/>
          <w:color w:val="000000"/>
          <w:kern w:val="0"/>
          <w:sz w:val="30"/>
          <w:szCs w:val="30"/>
          <w:highlight w:val="none"/>
        </w:rPr>
        <w:t>。</w:t>
      </w:r>
      <w:r>
        <w:rPr>
          <w:rFonts w:hint="eastAsia" w:hAnsi="Calibri" w:cstheme="minorBidi"/>
          <w:color w:val="000000"/>
          <w:kern w:val="0"/>
          <w:sz w:val="30"/>
          <w:szCs w:val="30"/>
          <w:highlight w:val="none"/>
          <w:lang w:val="en-US" w:eastAsia="zh-CN"/>
        </w:rPr>
        <w:t>根据《</w:t>
      </w:r>
      <w:r>
        <w:rPr>
          <w:rFonts w:hint="eastAsia" w:hAnsi="Calibri" w:asciiTheme="minorHAnsi" w:eastAsiaTheme="minorEastAsia"/>
          <w:color w:val="000000"/>
          <w:kern w:val="0"/>
          <w:sz w:val="30"/>
          <w:szCs w:val="30"/>
          <w:highlight w:val="none"/>
          <w:lang w:val="en-US" w:eastAsia="zh-CN"/>
        </w:rPr>
        <w:t>桐乡市</w:t>
      </w:r>
      <w:r>
        <w:rPr>
          <w:rFonts w:hint="eastAsia" w:hAnsi="Calibri" w:asciiTheme="minorHAnsi" w:eastAsiaTheme="minorEastAsia"/>
          <w:color w:val="000000"/>
          <w:kern w:val="0"/>
          <w:sz w:val="30"/>
          <w:szCs w:val="30"/>
          <w:highlight w:val="none"/>
          <w:lang w:eastAsia="zh-CN"/>
        </w:rPr>
        <w:t>现代纺织与服装产业设备</w:t>
      </w:r>
      <w:r>
        <w:rPr>
          <w:rFonts w:hint="eastAsia" w:hAnsi="Calibri" w:asciiTheme="minorHAnsi" w:eastAsiaTheme="minorEastAsia"/>
          <w:color w:val="000000"/>
          <w:kern w:val="0"/>
          <w:sz w:val="30"/>
          <w:szCs w:val="30"/>
          <w:highlight w:val="none"/>
          <w:lang w:val="en-US" w:eastAsia="zh-CN"/>
        </w:rPr>
        <w:t>更新专项政策实施细则</w:t>
      </w:r>
      <w:r>
        <w:rPr>
          <w:rFonts w:hint="eastAsia" w:hAnsi="Calibri" w:cstheme="minorBidi"/>
          <w:color w:val="000000"/>
          <w:kern w:val="0"/>
          <w:sz w:val="30"/>
          <w:szCs w:val="30"/>
          <w:highlight w:val="none"/>
          <w:lang w:val="en-US" w:eastAsia="zh-CN"/>
        </w:rPr>
        <w:t>》中“</w:t>
      </w:r>
      <w:r>
        <w:rPr>
          <w:rFonts w:hint="eastAsia" w:hAnsi="Calibri" w:asciiTheme="minorHAnsi" w:eastAsiaTheme="minorEastAsia" w:cstheme="minorBidi"/>
          <w:color w:val="000000"/>
          <w:kern w:val="0"/>
          <w:sz w:val="30"/>
          <w:szCs w:val="30"/>
          <w:highlight w:val="none"/>
          <w:lang w:eastAsia="zh-CN" w:bidi="ar"/>
        </w:rPr>
        <w:t>享受政策的企业出卖、转租设备，需自购置设备之日起生产经营三年以上。未满三年因特殊情况需要出卖、转租设备的，须向属地和市经济和信息化局提出申请，报请市政府同意后方可执行；生产经营未满三年且未经市政府批准处置设备的，市财政依法收回公司取得的购置设备补贴款。</w:t>
      </w:r>
      <w:r>
        <w:rPr>
          <w:rFonts w:hint="eastAsia" w:hAnsi="Calibri" w:cstheme="minorBidi"/>
          <w:color w:val="000000"/>
          <w:kern w:val="0"/>
          <w:sz w:val="30"/>
          <w:szCs w:val="30"/>
          <w:highlight w:val="none"/>
          <w:lang w:val="en-US" w:eastAsia="zh-CN"/>
        </w:rPr>
        <w:t xml:space="preserve">”等相关规定， </w:t>
      </w:r>
      <w:r>
        <w:rPr>
          <w:rFonts w:hint="eastAsia" w:hAnsi="Calibri" w:asciiTheme="minorHAnsi" w:eastAsiaTheme="minorEastAsia" w:cstheme="minorBidi"/>
          <w:color w:val="000000"/>
          <w:kern w:val="0"/>
          <w:sz w:val="30"/>
          <w:szCs w:val="30"/>
          <w:highlight w:val="none"/>
          <w:lang w:val="en-US" w:eastAsia="zh-CN"/>
        </w:rPr>
        <w:t>本公司申请兑现奖补资</w:t>
      </w:r>
      <w:r>
        <w:rPr>
          <w:rFonts w:hint="eastAsia" w:hAnsi="Calibri" w:cstheme="minorBidi"/>
          <w:color w:val="000000"/>
          <w:kern w:val="0"/>
          <w:sz w:val="30"/>
          <w:szCs w:val="30"/>
          <w:highlight w:val="none"/>
          <w:lang w:val="en-US" w:eastAsia="zh-CN"/>
        </w:rPr>
        <w:t>的相关设备</w:t>
      </w:r>
      <w:r>
        <w:rPr>
          <w:rFonts w:hint="eastAsia" w:hAnsi="Calibri" w:asciiTheme="minorHAnsi" w:eastAsiaTheme="minorEastAsia" w:cstheme="minorBidi"/>
          <w:color w:val="000000"/>
          <w:kern w:val="0"/>
          <w:sz w:val="30"/>
          <w:szCs w:val="30"/>
          <w:highlight w:val="none"/>
          <w:lang w:val="en-US" w:eastAsia="zh-CN"/>
        </w:rPr>
        <w:t>将全部按照政策规定用于本公司使用。若违反承诺，财政部门有权收回补助资金。</w:t>
      </w:r>
    </w:p>
    <w:p>
      <w:pPr>
        <w:adjustRightInd w:val="0"/>
        <w:snapToGrid w:val="0"/>
        <w:spacing w:line="400" w:lineRule="exact"/>
        <w:rPr>
          <w:rFonts w:hAnsi="Calibri" w:cs="Times New Roman"/>
          <w:color w:val="000000"/>
          <w:kern w:val="0"/>
          <w:sz w:val="30"/>
          <w:szCs w:val="30"/>
          <w:highlight w:val="none"/>
        </w:rPr>
      </w:pPr>
      <w:r>
        <w:rPr>
          <w:rFonts w:hint="eastAsia" w:hAnsi="Calibri"/>
          <w:color w:val="000000"/>
          <w:kern w:val="0"/>
          <w:sz w:val="30"/>
          <w:szCs w:val="30"/>
          <w:highlight w:val="none"/>
        </w:rPr>
        <w:t>　　为确保以上项目申报及实施符合相关规定，防止出现违纪违法行为的发生，我们郑重承诺：</w:t>
      </w:r>
    </w:p>
    <w:p>
      <w:pPr>
        <w:adjustRightInd w:val="0"/>
        <w:snapToGrid w:val="0"/>
        <w:spacing w:line="400" w:lineRule="exact"/>
        <w:rPr>
          <w:rFonts w:hAnsi="Calibri" w:cs="Times New Roman"/>
          <w:color w:val="000000"/>
          <w:kern w:val="0"/>
          <w:sz w:val="30"/>
          <w:szCs w:val="30"/>
          <w:highlight w:val="none"/>
        </w:rPr>
      </w:pPr>
      <w:r>
        <w:rPr>
          <w:rFonts w:hint="eastAsia" w:hAnsi="Calibri"/>
          <w:color w:val="000000"/>
          <w:kern w:val="0"/>
          <w:sz w:val="30"/>
          <w:szCs w:val="30"/>
          <w:highlight w:val="none"/>
        </w:rPr>
        <w:t>　　一、按有关要求和规定组织项目申报材料，相关设备和内容不重复、虚假申报，保证其真实性、准确性和完整性。</w:t>
      </w:r>
    </w:p>
    <w:p>
      <w:pPr>
        <w:adjustRightInd w:val="0"/>
        <w:snapToGrid w:val="0"/>
        <w:spacing w:line="400" w:lineRule="exact"/>
        <w:rPr>
          <w:rFonts w:hAnsi="Calibri" w:cs="Times New Roman"/>
          <w:color w:val="000000"/>
          <w:kern w:val="0"/>
          <w:sz w:val="30"/>
          <w:szCs w:val="30"/>
          <w:highlight w:val="none"/>
        </w:rPr>
      </w:pPr>
      <w:r>
        <w:rPr>
          <w:rFonts w:hint="eastAsia" w:hAnsi="Calibri"/>
          <w:color w:val="000000"/>
          <w:kern w:val="0"/>
          <w:sz w:val="30"/>
          <w:szCs w:val="30"/>
          <w:highlight w:val="none"/>
        </w:rPr>
        <w:t>　　二、如实提供项目相关资料及实物，如实按计划申报项目</w:t>
      </w:r>
      <w:r>
        <w:rPr>
          <w:rFonts w:hint="eastAsia" w:hAnsi="Calibri"/>
          <w:color w:val="000000"/>
          <w:kern w:val="0"/>
          <w:sz w:val="28"/>
          <w:szCs w:val="28"/>
          <w:highlight w:val="none"/>
        </w:rPr>
        <w:t>投资、进度、质量，</w:t>
      </w:r>
      <w:r>
        <w:rPr>
          <w:rFonts w:hint="eastAsia" w:hAnsi="Calibri"/>
          <w:color w:val="000000"/>
          <w:kern w:val="0"/>
          <w:sz w:val="30"/>
          <w:szCs w:val="30"/>
          <w:highlight w:val="none"/>
        </w:rPr>
        <w:t>主动接受项目初审、实地核实、专家评审、中介审计和项目绩效评价等。</w:t>
      </w:r>
    </w:p>
    <w:p>
      <w:pPr>
        <w:adjustRightInd w:val="0"/>
        <w:snapToGrid w:val="0"/>
        <w:spacing w:line="400" w:lineRule="exact"/>
        <w:rPr>
          <w:rFonts w:hAnsi="Calibri" w:cs="Times New Roman"/>
          <w:color w:val="000000"/>
          <w:kern w:val="0"/>
          <w:sz w:val="30"/>
          <w:szCs w:val="30"/>
          <w:highlight w:val="none"/>
        </w:rPr>
      </w:pPr>
      <w:r>
        <w:rPr>
          <w:rFonts w:hint="eastAsia" w:hAnsi="Calibri"/>
          <w:color w:val="000000"/>
          <w:kern w:val="0"/>
          <w:sz w:val="30"/>
          <w:szCs w:val="30"/>
          <w:highlight w:val="none"/>
        </w:rPr>
        <w:t>　　三、真实反映项目有关情况，自觉接受审计、纪检等相关职能部门的检查和监督。</w:t>
      </w:r>
    </w:p>
    <w:p>
      <w:pPr>
        <w:adjustRightInd w:val="0"/>
        <w:snapToGrid w:val="0"/>
        <w:spacing w:line="400" w:lineRule="exact"/>
        <w:ind w:firstLine="610"/>
        <w:rPr>
          <w:rFonts w:hint="eastAsia" w:hAnsi="Calibri"/>
          <w:color w:val="000000"/>
          <w:kern w:val="0"/>
          <w:sz w:val="30"/>
          <w:szCs w:val="30"/>
          <w:highlight w:val="none"/>
        </w:rPr>
      </w:pPr>
      <w:r>
        <w:rPr>
          <w:rFonts w:hint="eastAsia" w:hAnsi="Calibri"/>
          <w:color w:val="000000"/>
          <w:kern w:val="0"/>
          <w:sz w:val="30"/>
          <w:szCs w:val="30"/>
          <w:highlight w:val="none"/>
          <w:lang w:val="en-US" w:eastAsia="zh-CN"/>
        </w:rPr>
        <w:t>四</w:t>
      </w:r>
      <w:r>
        <w:rPr>
          <w:rFonts w:hint="eastAsia" w:hAnsi="Calibri"/>
          <w:color w:val="000000"/>
          <w:kern w:val="0"/>
          <w:sz w:val="30"/>
          <w:szCs w:val="30"/>
          <w:highlight w:val="none"/>
        </w:rPr>
        <w:t>、本人及本单位承担因材料不真实、不准确和不完整，以及不廉洁不诚信而产生的法律和行政责任。</w:t>
      </w:r>
    </w:p>
    <w:p>
      <w:pPr>
        <w:adjustRightInd w:val="0"/>
        <w:snapToGrid w:val="0"/>
        <w:spacing w:line="400" w:lineRule="exact"/>
        <w:ind w:left="4500" w:hanging="4500" w:hangingChars="1500"/>
        <w:rPr>
          <w:rFonts w:hAnsi="Calibri" w:cs="Times New Roman"/>
          <w:color w:val="000000"/>
          <w:kern w:val="0"/>
          <w:sz w:val="30"/>
          <w:szCs w:val="30"/>
          <w:highlight w:val="none"/>
        </w:rPr>
      </w:pPr>
      <w:r>
        <w:rPr>
          <w:rFonts w:hint="eastAsia" w:hAnsi="Calibri"/>
          <w:color w:val="000000"/>
          <w:kern w:val="0"/>
          <w:sz w:val="30"/>
          <w:szCs w:val="30"/>
          <w:highlight w:val="none"/>
        </w:rPr>
        <w:t>　　　　　　　　　　　　　　　　　　　　　　　　　　　　　　　　　</w:t>
      </w:r>
    </w:p>
    <w:p>
      <w:pPr>
        <w:adjustRightInd w:val="0"/>
        <w:snapToGrid w:val="0"/>
        <w:spacing w:line="400" w:lineRule="exact"/>
        <w:rPr>
          <w:rFonts w:hAnsi="Calibri" w:cs="Times New Roman"/>
          <w:color w:val="000000"/>
          <w:kern w:val="0"/>
          <w:sz w:val="30"/>
          <w:szCs w:val="30"/>
          <w:highlight w:val="none"/>
        </w:rPr>
      </w:pPr>
      <w:r>
        <w:rPr>
          <w:rFonts w:hint="eastAsia" w:hAnsi="Calibri"/>
          <w:color w:val="000000"/>
          <w:kern w:val="0"/>
          <w:sz w:val="30"/>
          <w:szCs w:val="30"/>
          <w:highlight w:val="none"/>
        </w:rPr>
        <w:t>　</w:t>
      </w:r>
      <w:r>
        <w:rPr>
          <w:rFonts w:hAnsi="Calibri"/>
          <w:color w:val="000000"/>
          <w:kern w:val="0"/>
          <w:sz w:val="30"/>
          <w:szCs w:val="30"/>
          <w:highlight w:val="none"/>
        </w:rPr>
        <w:t xml:space="preserve"> </w:t>
      </w:r>
      <w:r>
        <w:rPr>
          <w:rFonts w:hint="eastAsia" w:hAnsi="Calibri"/>
          <w:color w:val="000000"/>
          <w:kern w:val="0"/>
          <w:sz w:val="30"/>
          <w:szCs w:val="30"/>
          <w:highlight w:val="none"/>
        </w:rPr>
        <w:t>承诺单位（盖章）：</w:t>
      </w:r>
      <w:r>
        <w:rPr>
          <w:rFonts w:hint="eastAsia" w:hAnsi="Calibri"/>
          <w:color w:val="000000"/>
          <w:kern w:val="0"/>
          <w:sz w:val="30"/>
          <w:szCs w:val="30"/>
          <w:highlight w:val="none"/>
          <w:lang w:val="en-US" w:eastAsia="zh-CN"/>
        </w:rPr>
        <w:t xml:space="preserve">          </w:t>
      </w:r>
      <w:r>
        <w:rPr>
          <w:rFonts w:hint="eastAsia" w:hAnsi="Calibri"/>
          <w:color w:val="000000"/>
          <w:kern w:val="0"/>
          <w:sz w:val="30"/>
          <w:szCs w:val="30"/>
          <w:highlight w:val="none"/>
        </w:rPr>
        <w:t>法定代表人（签字）：</w:t>
      </w:r>
    </w:p>
    <w:p>
      <w:pPr>
        <w:spacing w:line="400" w:lineRule="exact"/>
        <w:rPr>
          <w:rFonts w:hAnsi="Calibri"/>
          <w:color w:val="000000"/>
          <w:kern w:val="0"/>
          <w:sz w:val="30"/>
          <w:szCs w:val="30"/>
          <w:highlight w:val="none"/>
        </w:rPr>
      </w:pPr>
      <w:r>
        <w:rPr>
          <w:rFonts w:hint="eastAsia" w:hAnsi="Calibri"/>
          <w:color w:val="000000"/>
          <w:kern w:val="0"/>
          <w:sz w:val="30"/>
          <w:szCs w:val="30"/>
          <w:highlight w:val="none"/>
        </w:rPr>
        <w:t>　　</w:t>
      </w:r>
      <w:r>
        <w:rPr>
          <w:rFonts w:hAnsi="Calibri"/>
          <w:color w:val="000000"/>
          <w:kern w:val="0"/>
          <w:sz w:val="30"/>
          <w:szCs w:val="30"/>
          <w:highlight w:val="none"/>
        </w:rPr>
        <w:t xml:space="preserve">  </w:t>
      </w:r>
    </w:p>
    <w:p>
      <w:pPr>
        <w:pStyle w:val="2"/>
      </w:pPr>
    </w:p>
    <w:p>
      <w:pPr>
        <w:spacing w:line="400" w:lineRule="exact"/>
        <w:ind w:firstLine="1050" w:firstLineChars="350"/>
        <w:rPr>
          <w:rFonts w:hAnsi="Calibri" w:cs="Times New Roman"/>
          <w:color w:val="000000"/>
          <w:kern w:val="0"/>
          <w:sz w:val="30"/>
          <w:szCs w:val="30"/>
          <w:highlight w:val="none"/>
        </w:rPr>
      </w:pPr>
      <w:r>
        <w:rPr>
          <w:rFonts w:hint="eastAsia" w:hAnsi="Calibri"/>
          <w:color w:val="000000"/>
          <w:kern w:val="0"/>
          <w:sz w:val="30"/>
          <w:szCs w:val="30"/>
          <w:highlight w:val="none"/>
        </w:rPr>
        <w:t>年</w:t>
      </w:r>
      <w:r>
        <w:rPr>
          <w:rFonts w:hAnsi="Calibri"/>
          <w:color w:val="000000"/>
          <w:kern w:val="0"/>
          <w:sz w:val="30"/>
          <w:szCs w:val="30"/>
          <w:highlight w:val="none"/>
        </w:rPr>
        <w:t xml:space="preserve">  </w:t>
      </w:r>
      <w:r>
        <w:rPr>
          <w:rFonts w:hint="eastAsia" w:hAnsi="Calibri"/>
          <w:color w:val="000000"/>
          <w:kern w:val="0"/>
          <w:sz w:val="30"/>
          <w:szCs w:val="30"/>
          <w:highlight w:val="none"/>
        </w:rPr>
        <w:t>月</w:t>
      </w:r>
      <w:r>
        <w:rPr>
          <w:rFonts w:hAnsi="Calibri"/>
          <w:color w:val="000000"/>
          <w:kern w:val="0"/>
          <w:sz w:val="30"/>
          <w:szCs w:val="30"/>
          <w:highlight w:val="none"/>
        </w:rPr>
        <w:t xml:space="preserve">  </w:t>
      </w:r>
      <w:r>
        <w:rPr>
          <w:rFonts w:hint="eastAsia" w:hAnsi="Calibri"/>
          <w:color w:val="000000"/>
          <w:kern w:val="0"/>
          <w:sz w:val="30"/>
          <w:szCs w:val="30"/>
          <w:highlight w:val="none"/>
        </w:rPr>
        <w:t>日</w:t>
      </w:r>
      <w:r>
        <w:rPr>
          <w:rFonts w:hAnsi="Calibri"/>
          <w:color w:val="000000"/>
          <w:kern w:val="0"/>
          <w:sz w:val="30"/>
          <w:szCs w:val="30"/>
          <w:highlight w:val="none"/>
        </w:rPr>
        <w:t xml:space="preserve">      </w:t>
      </w:r>
      <w:r>
        <w:rPr>
          <w:rFonts w:hint="eastAsia" w:hAnsi="Calibri"/>
          <w:color w:val="000000"/>
          <w:kern w:val="0"/>
          <w:sz w:val="30"/>
          <w:szCs w:val="30"/>
          <w:highlight w:val="none"/>
        </w:rPr>
        <w:t>　　</w:t>
      </w:r>
      <w:r>
        <w:rPr>
          <w:rFonts w:hAnsi="Calibri"/>
          <w:color w:val="000000"/>
          <w:kern w:val="0"/>
          <w:sz w:val="30"/>
          <w:szCs w:val="30"/>
          <w:highlight w:val="none"/>
        </w:rPr>
        <w:t xml:space="preserve">    </w:t>
      </w:r>
      <w:r>
        <w:rPr>
          <w:rFonts w:hint="eastAsia" w:hAnsi="Calibri"/>
          <w:color w:val="000000"/>
          <w:kern w:val="0"/>
          <w:sz w:val="30"/>
          <w:szCs w:val="30"/>
          <w:highlight w:val="none"/>
        </w:rPr>
        <w:t>项目负责人（签字）：　</w:t>
      </w:r>
    </w:p>
    <w:p>
      <w:pPr>
        <w:spacing w:line="560" w:lineRule="exact"/>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附表3</w:t>
      </w:r>
    </w:p>
    <w:p>
      <w:pPr>
        <w:spacing w:line="560" w:lineRule="exact"/>
        <w:jc w:val="center"/>
        <w:rPr>
          <w:rFonts w:ascii="宋体" w:hAnsi="宋体" w:eastAsia="宋体"/>
          <w:b/>
          <w:bCs/>
          <w:color w:val="auto"/>
          <w:sz w:val="36"/>
          <w:szCs w:val="36"/>
        </w:rPr>
      </w:pPr>
      <w:r>
        <w:rPr>
          <w:rFonts w:hint="eastAsia" w:ascii="宋体" w:hAnsi="宋体" w:eastAsia="宋体" w:cstheme="minorBidi"/>
          <w:b/>
          <w:bCs/>
          <w:color w:val="auto"/>
          <w:sz w:val="36"/>
          <w:szCs w:val="36"/>
          <w:highlight w:val="none"/>
          <w:lang w:val="en-US" w:eastAsia="zh-CN"/>
        </w:rPr>
        <w:t>桐乡市高端装备研发应用政策奖励资金申请表</w:t>
      </w:r>
    </w:p>
    <w:tbl>
      <w:tblPr>
        <w:tblStyle w:val="12"/>
        <w:tblW w:w="9129" w:type="dxa"/>
        <w:tblInd w:w="0" w:type="dxa"/>
        <w:tblLayout w:type="fixed"/>
        <w:tblCellMar>
          <w:top w:w="0" w:type="dxa"/>
          <w:left w:w="108" w:type="dxa"/>
          <w:bottom w:w="0" w:type="dxa"/>
          <w:right w:w="108" w:type="dxa"/>
        </w:tblCellMar>
      </w:tblPr>
      <w:tblGrid>
        <w:gridCol w:w="1709"/>
        <w:gridCol w:w="2880"/>
        <w:gridCol w:w="1365"/>
        <w:gridCol w:w="3175"/>
      </w:tblGrid>
      <w:tr>
        <w:tblPrEx>
          <w:tblCellMar>
            <w:top w:w="0" w:type="dxa"/>
            <w:left w:w="108" w:type="dxa"/>
            <w:bottom w:w="0" w:type="dxa"/>
            <w:right w:w="108" w:type="dxa"/>
          </w:tblCellMar>
        </w:tblPrEx>
        <w:trPr>
          <w:trHeight w:val="660" w:hRule="atLeast"/>
        </w:trPr>
        <w:tc>
          <w:tcPr>
            <w:tcW w:w="1709" w:type="dxa"/>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单位名称</w:t>
            </w:r>
          </w:p>
        </w:tc>
        <w:tc>
          <w:tcPr>
            <w:tcW w:w="2880" w:type="dxa"/>
            <w:tcBorders>
              <w:top w:val="single" w:color="000000" w:sz="8" w:space="0"/>
              <w:left w:val="nil"/>
              <w:bottom w:val="single" w:color="000000" w:sz="4" w:space="0"/>
              <w:right w:val="single" w:color="000000" w:sz="4" w:space="0"/>
            </w:tcBorders>
            <w:noWrap w:val="0"/>
            <w:vAlign w:val="center"/>
          </w:tcPr>
          <w:p>
            <w:pPr>
              <w:widowControl/>
              <w:jc w:val="right"/>
              <w:rPr>
                <w:rFonts w:hint="eastAsia"/>
                <w:color w:val="auto"/>
                <w:kern w:val="0"/>
                <w:sz w:val="24"/>
                <w:szCs w:val="24"/>
              </w:rPr>
            </w:pPr>
            <w:r>
              <w:rPr>
                <w:rFonts w:hint="eastAsia"/>
                <w:color w:val="auto"/>
                <w:kern w:val="0"/>
                <w:sz w:val="24"/>
                <w:szCs w:val="24"/>
              </w:rPr>
              <w:t>（盖章）</w:t>
            </w:r>
          </w:p>
        </w:tc>
        <w:tc>
          <w:tcPr>
            <w:tcW w:w="1365" w:type="dxa"/>
            <w:tcBorders>
              <w:top w:val="single" w:color="000000" w:sz="8"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负责人</w:t>
            </w:r>
          </w:p>
        </w:tc>
        <w:tc>
          <w:tcPr>
            <w:tcW w:w="3175" w:type="dxa"/>
            <w:tcBorders>
              <w:top w:val="single" w:color="000000" w:sz="8" w:space="0"/>
              <w:left w:val="nil"/>
              <w:bottom w:val="single" w:color="000000" w:sz="4" w:space="0"/>
              <w:right w:val="single" w:color="000000" w:sz="8"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r>
      <w:tr>
        <w:tblPrEx>
          <w:tblCellMar>
            <w:top w:w="0" w:type="dxa"/>
            <w:left w:w="108" w:type="dxa"/>
            <w:bottom w:w="0" w:type="dxa"/>
            <w:right w:w="108" w:type="dxa"/>
          </w:tblCellMar>
        </w:tblPrEx>
        <w:trPr>
          <w:trHeight w:val="660" w:hRule="atLeast"/>
        </w:trPr>
        <w:tc>
          <w:tcPr>
            <w:tcW w:w="1709" w:type="dxa"/>
            <w:tcBorders>
              <w:top w:val="nil"/>
              <w:left w:val="single" w:color="000000" w:sz="8" w:space="0"/>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联系人</w:t>
            </w:r>
          </w:p>
        </w:tc>
        <w:tc>
          <w:tcPr>
            <w:tcW w:w="28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c>
          <w:tcPr>
            <w:tcW w:w="1365" w:type="dxa"/>
            <w:tcBorders>
              <w:top w:val="nil"/>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联系电话</w:t>
            </w:r>
          </w:p>
        </w:tc>
        <w:tc>
          <w:tcPr>
            <w:tcW w:w="3175" w:type="dxa"/>
            <w:tcBorders>
              <w:top w:val="single" w:color="000000" w:sz="4" w:space="0"/>
              <w:left w:val="nil"/>
              <w:bottom w:val="single" w:color="000000" w:sz="4" w:space="0"/>
              <w:right w:val="single" w:color="000000" w:sz="8"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r>
      <w:tr>
        <w:tblPrEx>
          <w:tblCellMar>
            <w:top w:w="0" w:type="dxa"/>
            <w:left w:w="108" w:type="dxa"/>
            <w:bottom w:w="0" w:type="dxa"/>
            <w:right w:w="108" w:type="dxa"/>
          </w:tblCellMar>
        </w:tblPrEx>
        <w:trPr>
          <w:trHeight w:val="847" w:hRule="atLeast"/>
        </w:trPr>
        <w:tc>
          <w:tcPr>
            <w:tcW w:w="1709" w:type="dxa"/>
            <w:tcBorders>
              <w:top w:val="nil"/>
              <w:left w:val="single" w:color="000000" w:sz="8" w:space="0"/>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lang w:val="en-US" w:eastAsia="zh-CN"/>
              </w:rPr>
              <w:t>设备</w:t>
            </w:r>
            <w:r>
              <w:rPr>
                <w:rFonts w:hint="eastAsia"/>
                <w:color w:val="auto"/>
                <w:kern w:val="0"/>
                <w:sz w:val="24"/>
                <w:szCs w:val="24"/>
              </w:rPr>
              <w:t>获奖名称</w:t>
            </w:r>
          </w:p>
        </w:tc>
        <w:tc>
          <w:tcPr>
            <w:tcW w:w="28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c>
          <w:tcPr>
            <w:tcW w:w="1365" w:type="dxa"/>
            <w:tcBorders>
              <w:top w:val="nil"/>
              <w:left w:val="nil"/>
              <w:bottom w:val="nil"/>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lang w:val="en-US" w:eastAsia="zh-CN"/>
              </w:rPr>
              <w:t>设备</w:t>
            </w:r>
            <w:r>
              <w:rPr>
                <w:rFonts w:hint="eastAsia"/>
                <w:color w:val="auto"/>
                <w:kern w:val="0"/>
                <w:sz w:val="24"/>
                <w:szCs w:val="24"/>
              </w:rPr>
              <w:t>获奖文号</w:t>
            </w:r>
          </w:p>
        </w:tc>
        <w:tc>
          <w:tcPr>
            <w:tcW w:w="3175" w:type="dxa"/>
            <w:tcBorders>
              <w:top w:val="single" w:color="000000" w:sz="4" w:space="0"/>
              <w:left w:val="nil"/>
              <w:bottom w:val="single" w:color="000000" w:sz="4" w:space="0"/>
              <w:right w:val="single" w:color="000000" w:sz="8"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r>
      <w:tr>
        <w:tblPrEx>
          <w:tblCellMar>
            <w:top w:w="0" w:type="dxa"/>
            <w:left w:w="108" w:type="dxa"/>
            <w:bottom w:w="0" w:type="dxa"/>
            <w:right w:w="108" w:type="dxa"/>
          </w:tblCellMar>
        </w:tblPrEx>
        <w:trPr>
          <w:trHeight w:val="1261" w:hRule="atLeast"/>
        </w:trPr>
        <w:tc>
          <w:tcPr>
            <w:tcW w:w="1709"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项目主要</w:t>
            </w:r>
            <w:r>
              <w:rPr>
                <w:color w:val="auto"/>
                <w:kern w:val="0"/>
                <w:sz w:val="24"/>
                <w:szCs w:val="24"/>
              </w:rPr>
              <w:t xml:space="preserve">   </w:t>
            </w:r>
            <w:r>
              <w:rPr>
                <w:rFonts w:hint="eastAsia"/>
                <w:color w:val="auto"/>
                <w:kern w:val="0"/>
                <w:sz w:val="24"/>
                <w:szCs w:val="24"/>
              </w:rPr>
              <w:t>内</w:t>
            </w:r>
            <w:r>
              <w:rPr>
                <w:color w:val="auto"/>
                <w:kern w:val="0"/>
                <w:sz w:val="24"/>
                <w:szCs w:val="24"/>
              </w:rPr>
              <w:t xml:space="preserve">    </w:t>
            </w:r>
            <w:r>
              <w:rPr>
                <w:rFonts w:hint="eastAsia"/>
                <w:color w:val="auto"/>
                <w:kern w:val="0"/>
                <w:sz w:val="24"/>
                <w:szCs w:val="24"/>
              </w:rPr>
              <w:t>容</w:t>
            </w:r>
          </w:p>
        </w:tc>
        <w:tc>
          <w:tcPr>
            <w:tcW w:w="28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c>
          <w:tcPr>
            <w:tcW w:w="1365"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申请奖励依据</w:t>
            </w:r>
          </w:p>
        </w:tc>
        <w:tc>
          <w:tcPr>
            <w:tcW w:w="3175" w:type="dxa"/>
            <w:tcBorders>
              <w:top w:val="single" w:color="000000" w:sz="4" w:space="0"/>
              <w:left w:val="nil"/>
              <w:bottom w:val="single" w:color="000000" w:sz="4" w:space="0"/>
              <w:right w:val="single" w:color="000000" w:sz="8"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r>
      <w:tr>
        <w:tblPrEx>
          <w:tblCellMar>
            <w:top w:w="0" w:type="dxa"/>
            <w:left w:w="108" w:type="dxa"/>
            <w:bottom w:w="0" w:type="dxa"/>
            <w:right w:w="108" w:type="dxa"/>
          </w:tblCellMar>
        </w:tblPrEx>
        <w:trPr>
          <w:trHeight w:val="942" w:hRule="atLeast"/>
        </w:trPr>
        <w:tc>
          <w:tcPr>
            <w:tcW w:w="1709" w:type="dxa"/>
            <w:tcBorders>
              <w:top w:val="nil"/>
              <w:left w:val="single" w:color="000000" w:sz="8" w:space="0"/>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补充说明</w:t>
            </w:r>
          </w:p>
        </w:tc>
        <w:tc>
          <w:tcPr>
            <w:tcW w:w="28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c>
          <w:tcPr>
            <w:tcW w:w="1365" w:type="dxa"/>
            <w:tcBorders>
              <w:top w:val="nil"/>
              <w:left w:val="nil"/>
              <w:bottom w:val="single" w:color="000000" w:sz="4" w:space="0"/>
              <w:right w:val="single" w:color="000000" w:sz="4" w:space="0"/>
            </w:tcBorders>
            <w:noWrap w:val="0"/>
            <w:vAlign w:val="center"/>
          </w:tcPr>
          <w:p>
            <w:pPr>
              <w:widowControl/>
              <w:jc w:val="center"/>
              <w:rPr>
                <w:rFonts w:hint="eastAsia"/>
                <w:color w:val="auto"/>
                <w:kern w:val="0"/>
                <w:sz w:val="24"/>
                <w:szCs w:val="24"/>
              </w:rPr>
            </w:pPr>
            <w:r>
              <w:rPr>
                <w:rFonts w:hint="eastAsia"/>
                <w:color w:val="auto"/>
                <w:kern w:val="0"/>
                <w:sz w:val="24"/>
                <w:szCs w:val="24"/>
                <w:lang w:val="en-US" w:eastAsia="zh-CN"/>
              </w:rPr>
              <w:t>设备采购</w:t>
            </w:r>
            <w:r>
              <w:rPr>
                <w:rFonts w:hint="eastAsia"/>
                <w:color w:val="auto"/>
                <w:kern w:val="0"/>
                <w:sz w:val="24"/>
                <w:szCs w:val="24"/>
              </w:rPr>
              <w:t>金额（万元）</w:t>
            </w:r>
          </w:p>
        </w:tc>
        <w:tc>
          <w:tcPr>
            <w:tcW w:w="3175" w:type="dxa"/>
            <w:tcBorders>
              <w:top w:val="single" w:color="000000" w:sz="4" w:space="0"/>
              <w:left w:val="nil"/>
              <w:bottom w:val="single" w:color="000000" w:sz="4" w:space="0"/>
              <w:right w:val="single" w:color="000000" w:sz="8" w:space="0"/>
            </w:tcBorders>
            <w:noWrap w:val="0"/>
            <w:vAlign w:val="center"/>
          </w:tcPr>
          <w:p>
            <w:pPr>
              <w:widowControl/>
              <w:jc w:val="center"/>
              <w:rPr>
                <w:rFonts w:hint="eastAsia"/>
                <w:color w:val="auto"/>
                <w:kern w:val="0"/>
                <w:sz w:val="24"/>
                <w:szCs w:val="24"/>
              </w:rPr>
            </w:pPr>
            <w:r>
              <w:rPr>
                <w:rFonts w:hint="eastAsia"/>
                <w:color w:val="auto"/>
                <w:kern w:val="0"/>
                <w:sz w:val="24"/>
                <w:szCs w:val="24"/>
              </w:rPr>
              <w:t>　</w:t>
            </w:r>
          </w:p>
        </w:tc>
      </w:tr>
      <w:tr>
        <w:tblPrEx>
          <w:tblCellMar>
            <w:top w:w="0" w:type="dxa"/>
            <w:left w:w="108" w:type="dxa"/>
            <w:bottom w:w="0" w:type="dxa"/>
            <w:right w:w="108" w:type="dxa"/>
          </w:tblCellMar>
        </w:tblPrEx>
        <w:trPr>
          <w:trHeight w:val="3754" w:hRule="atLeast"/>
        </w:trPr>
        <w:tc>
          <w:tcPr>
            <w:tcW w:w="9129" w:type="dxa"/>
            <w:gridSpan w:val="4"/>
            <w:tcBorders>
              <w:top w:val="nil"/>
              <w:left w:val="single" w:color="000000" w:sz="8" w:space="0"/>
              <w:bottom w:val="single" w:color="000000" w:sz="8" w:space="0"/>
              <w:right w:val="single" w:color="000000" w:sz="8" w:space="0"/>
            </w:tcBorders>
            <w:noWrap w:val="0"/>
            <w:vAlign w:val="center"/>
          </w:tcPr>
          <w:p>
            <w:pPr>
              <w:autoSpaceDE w:val="0"/>
              <w:autoSpaceDN w:val="0"/>
              <w:adjustRightInd w:val="0"/>
              <w:spacing w:line="520" w:lineRule="exact"/>
              <w:rPr>
                <w:rFonts w:hAnsi="仿宋"/>
                <w:color w:val="auto"/>
                <w:sz w:val="24"/>
                <w:szCs w:val="24"/>
              </w:rPr>
            </w:pPr>
            <w:r>
              <w:rPr>
                <w:rFonts w:hint="eastAsia" w:hAnsi="仿宋"/>
                <w:color w:val="auto"/>
                <w:sz w:val="24"/>
                <w:szCs w:val="24"/>
              </w:rPr>
              <w:t>企业声明：</w:t>
            </w:r>
          </w:p>
          <w:p>
            <w:pPr>
              <w:autoSpaceDE w:val="0"/>
              <w:autoSpaceDN w:val="0"/>
              <w:adjustRightInd w:val="0"/>
              <w:spacing w:line="320" w:lineRule="exact"/>
              <w:ind w:firstLine="480" w:firstLineChars="200"/>
              <w:rPr>
                <w:rFonts w:hAnsi="宋体"/>
                <w:color w:val="auto"/>
                <w:sz w:val="24"/>
                <w:szCs w:val="24"/>
              </w:rPr>
            </w:pPr>
            <w:r>
              <w:rPr>
                <w:rFonts w:hint="eastAsia" w:hAnsi="宋体"/>
                <w:color w:val="auto"/>
                <w:sz w:val="24"/>
                <w:szCs w:val="24"/>
              </w:rPr>
              <w:t>本企业不存在未按要求完成各项强制性倒逼任务或严重违反市场监管、财政、税务、国土规划、环境保护、安全生产、人力社保等法律法规的情况。本企业申报材料无讹并承担相应责任。</w:t>
            </w:r>
          </w:p>
          <w:p>
            <w:pPr>
              <w:autoSpaceDE w:val="0"/>
              <w:autoSpaceDN w:val="0"/>
              <w:adjustRightInd w:val="0"/>
              <w:spacing w:line="520" w:lineRule="exact"/>
              <w:ind w:firstLine="480" w:firstLineChars="200"/>
              <w:rPr>
                <w:rFonts w:hAnsi="仿宋"/>
                <w:color w:val="auto"/>
                <w:sz w:val="24"/>
                <w:szCs w:val="24"/>
              </w:rPr>
            </w:pPr>
          </w:p>
          <w:p>
            <w:pPr>
              <w:autoSpaceDE w:val="0"/>
              <w:autoSpaceDN w:val="0"/>
              <w:adjustRightInd w:val="0"/>
              <w:spacing w:line="320" w:lineRule="exact"/>
              <w:jc w:val="center"/>
              <w:rPr>
                <w:rFonts w:hint="eastAsia"/>
                <w:color w:val="auto"/>
                <w:kern w:val="0"/>
                <w:sz w:val="24"/>
                <w:szCs w:val="24"/>
              </w:rPr>
            </w:pPr>
          </w:p>
          <w:p>
            <w:pPr>
              <w:autoSpaceDE w:val="0"/>
              <w:autoSpaceDN w:val="0"/>
              <w:adjustRightInd w:val="0"/>
              <w:spacing w:line="320" w:lineRule="exact"/>
              <w:jc w:val="center"/>
              <w:rPr>
                <w:rFonts w:hint="eastAsia"/>
                <w:color w:val="auto"/>
                <w:kern w:val="0"/>
                <w:sz w:val="24"/>
                <w:szCs w:val="24"/>
              </w:rPr>
            </w:pPr>
            <w:r>
              <w:rPr>
                <w:color w:val="auto"/>
                <w:kern w:val="0"/>
                <w:sz w:val="24"/>
                <w:szCs w:val="24"/>
              </w:rPr>
              <w:t xml:space="preserve">  </w:t>
            </w:r>
            <w:r>
              <w:rPr>
                <w:rFonts w:hint="eastAsia"/>
                <w:color w:val="auto"/>
                <w:kern w:val="0"/>
                <w:sz w:val="24"/>
                <w:szCs w:val="24"/>
              </w:rPr>
              <w:t>法人代表签字：</w:t>
            </w:r>
          </w:p>
          <w:p>
            <w:pPr>
              <w:widowControl/>
              <w:spacing w:line="320" w:lineRule="exact"/>
              <w:rPr>
                <w:rFonts w:hint="eastAsia"/>
                <w:color w:val="auto"/>
                <w:kern w:val="0"/>
                <w:sz w:val="24"/>
                <w:szCs w:val="24"/>
              </w:rPr>
            </w:pPr>
          </w:p>
          <w:p>
            <w:pPr>
              <w:widowControl/>
              <w:spacing w:line="320" w:lineRule="exact"/>
              <w:ind w:firstLine="5520" w:firstLineChars="2300"/>
              <w:rPr>
                <w:rFonts w:hint="eastAsia"/>
                <w:color w:val="auto"/>
                <w:kern w:val="0"/>
                <w:sz w:val="24"/>
                <w:szCs w:val="24"/>
              </w:rPr>
            </w:pPr>
            <w:r>
              <w:rPr>
                <w:color w:val="auto"/>
                <w:kern w:val="0"/>
                <w:sz w:val="24"/>
                <w:szCs w:val="24"/>
              </w:rPr>
              <w:t xml:space="preserve">           </w:t>
            </w:r>
            <w:r>
              <w:rPr>
                <w:rFonts w:hint="eastAsia"/>
                <w:color w:val="auto"/>
                <w:kern w:val="0"/>
                <w:sz w:val="24"/>
                <w:szCs w:val="24"/>
              </w:rPr>
              <w:t>年</w:t>
            </w:r>
            <w:r>
              <w:rPr>
                <w:color w:val="auto"/>
                <w:kern w:val="0"/>
                <w:sz w:val="24"/>
                <w:szCs w:val="24"/>
              </w:rPr>
              <w:t xml:space="preserve">   </w:t>
            </w:r>
            <w:r>
              <w:rPr>
                <w:rFonts w:hint="eastAsia"/>
                <w:color w:val="auto"/>
                <w:kern w:val="0"/>
                <w:sz w:val="24"/>
                <w:szCs w:val="24"/>
              </w:rPr>
              <w:t>月</w:t>
            </w:r>
            <w:r>
              <w:rPr>
                <w:color w:val="auto"/>
                <w:kern w:val="0"/>
                <w:sz w:val="24"/>
                <w:szCs w:val="24"/>
              </w:rPr>
              <w:t xml:space="preserve">   </w:t>
            </w:r>
            <w:r>
              <w:rPr>
                <w:rFonts w:hint="eastAsia"/>
                <w:color w:val="auto"/>
                <w:kern w:val="0"/>
                <w:sz w:val="24"/>
                <w:szCs w:val="24"/>
              </w:rPr>
              <w:t>日</w:t>
            </w:r>
          </w:p>
        </w:tc>
      </w:tr>
      <w:tr>
        <w:tblPrEx>
          <w:tblCellMar>
            <w:top w:w="0" w:type="dxa"/>
            <w:left w:w="108" w:type="dxa"/>
            <w:bottom w:w="0" w:type="dxa"/>
            <w:right w:w="108" w:type="dxa"/>
          </w:tblCellMar>
        </w:tblPrEx>
        <w:trPr>
          <w:trHeight w:val="3197" w:hRule="atLeast"/>
        </w:trPr>
        <w:tc>
          <w:tcPr>
            <w:tcW w:w="9129" w:type="dxa"/>
            <w:gridSpan w:val="4"/>
            <w:tcBorders>
              <w:top w:val="nil"/>
              <w:left w:val="single" w:color="000000" w:sz="8" w:space="0"/>
              <w:bottom w:val="single" w:color="000000" w:sz="8" w:space="0"/>
              <w:right w:val="single" w:color="000000" w:sz="8" w:space="0"/>
            </w:tcBorders>
            <w:noWrap w:val="0"/>
            <w:vAlign w:val="center"/>
          </w:tcPr>
          <w:p>
            <w:pPr>
              <w:spacing w:line="360" w:lineRule="exact"/>
              <w:jc w:val="left"/>
              <w:rPr>
                <w:rFonts w:hint="eastAsia"/>
                <w:color w:val="auto"/>
                <w:kern w:val="0"/>
                <w:sz w:val="24"/>
                <w:szCs w:val="24"/>
              </w:rPr>
            </w:pPr>
            <w:r>
              <w:rPr>
                <w:rFonts w:hint="eastAsia"/>
                <w:color w:val="auto"/>
                <w:kern w:val="0"/>
                <w:sz w:val="24"/>
                <w:szCs w:val="24"/>
              </w:rPr>
              <w:t>镇街道、</w:t>
            </w:r>
            <w:r>
              <w:rPr>
                <w:rFonts w:hint="eastAsia"/>
                <w:color w:val="auto"/>
                <w:sz w:val="24"/>
                <w:szCs w:val="24"/>
              </w:rPr>
              <w:t>开发主</w:t>
            </w:r>
            <w:r>
              <w:rPr>
                <w:rFonts w:hint="eastAsia"/>
                <w:color w:val="auto"/>
                <w:kern w:val="0"/>
                <w:sz w:val="24"/>
                <w:szCs w:val="24"/>
              </w:rPr>
              <w:t>体审核意见：该企业（项目）不属于政府产业规划区域之外。</w:t>
            </w:r>
          </w:p>
          <w:p>
            <w:pPr>
              <w:widowControl/>
              <w:spacing w:line="440" w:lineRule="atLeast"/>
              <w:rPr>
                <w:rFonts w:hint="eastAsia"/>
                <w:color w:val="auto"/>
                <w:kern w:val="0"/>
                <w:sz w:val="24"/>
                <w:szCs w:val="24"/>
              </w:rPr>
            </w:pPr>
          </w:p>
          <w:p>
            <w:pPr>
              <w:widowControl/>
              <w:spacing w:line="440" w:lineRule="atLeast"/>
              <w:jc w:val="right"/>
              <w:rPr>
                <w:rFonts w:hint="eastAsia"/>
                <w:color w:val="auto"/>
                <w:kern w:val="0"/>
                <w:sz w:val="24"/>
                <w:szCs w:val="24"/>
              </w:rPr>
            </w:pPr>
          </w:p>
          <w:p>
            <w:pPr>
              <w:widowControl/>
              <w:spacing w:line="440" w:lineRule="atLeast"/>
              <w:ind w:right="980"/>
              <w:jc w:val="center"/>
              <w:rPr>
                <w:rFonts w:hint="eastAsia"/>
                <w:color w:val="auto"/>
                <w:kern w:val="0"/>
                <w:sz w:val="24"/>
                <w:szCs w:val="24"/>
              </w:rPr>
            </w:pPr>
            <w:r>
              <w:rPr>
                <w:color w:val="auto"/>
                <w:kern w:val="0"/>
                <w:sz w:val="24"/>
                <w:szCs w:val="24"/>
              </w:rPr>
              <w:t xml:space="preserve">                        </w:t>
            </w:r>
            <w:r>
              <w:rPr>
                <w:rFonts w:hint="eastAsia"/>
                <w:color w:val="auto"/>
                <w:kern w:val="0"/>
                <w:sz w:val="24"/>
                <w:szCs w:val="24"/>
              </w:rPr>
              <w:t>负责人签字（单位盖章）：</w:t>
            </w:r>
          </w:p>
          <w:p>
            <w:pPr>
              <w:widowControl/>
              <w:wordWrap w:val="0"/>
              <w:ind w:right="560"/>
              <w:jc w:val="right"/>
              <w:rPr>
                <w:rFonts w:hint="eastAsia"/>
                <w:color w:val="auto"/>
                <w:kern w:val="0"/>
                <w:sz w:val="24"/>
                <w:szCs w:val="24"/>
              </w:rPr>
            </w:pPr>
            <w:r>
              <w:rPr>
                <w:rFonts w:hint="eastAsia"/>
                <w:color w:val="auto"/>
                <w:kern w:val="0"/>
                <w:sz w:val="24"/>
                <w:szCs w:val="24"/>
              </w:rPr>
              <w:t>年</w:t>
            </w:r>
            <w:r>
              <w:rPr>
                <w:color w:val="auto"/>
                <w:kern w:val="0"/>
                <w:sz w:val="24"/>
                <w:szCs w:val="24"/>
              </w:rPr>
              <w:t xml:space="preserve">   </w:t>
            </w:r>
            <w:r>
              <w:rPr>
                <w:rFonts w:hint="eastAsia"/>
                <w:color w:val="auto"/>
                <w:kern w:val="0"/>
                <w:sz w:val="24"/>
                <w:szCs w:val="24"/>
              </w:rPr>
              <w:t>月</w:t>
            </w:r>
            <w:r>
              <w:rPr>
                <w:color w:val="auto"/>
                <w:kern w:val="0"/>
                <w:sz w:val="24"/>
                <w:szCs w:val="24"/>
              </w:rPr>
              <w:t xml:space="preserve">   </w:t>
            </w:r>
            <w:r>
              <w:rPr>
                <w:rFonts w:hint="eastAsia"/>
                <w:color w:val="auto"/>
                <w:kern w:val="0"/>
                <w:sz w:val="24"/>
                <w:szCs w:val="24"/>
              </w:rPr>
              <w:t>日</w:t>
            </w:r>
          </w:p>
        </w:tc>
      </w:tr>
    </w:tbl>
    <w:p>
      <w:pPr>
        <w:spacing w:line="240" w:lineRule="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br w:type="page"/>
      </w:r>
    </w:p>
    <w:p>
      <w:pPr>
        <w:pStyle w:val="2"/>
        <w:rPr>
          <w:rFonts w:hint="eastAsia"/>
          <w:lang w:val="en-US" w:eastAsia="zh-CN"/>
        </w:rPr>
        <w:sectPr>
          <w:pgSz w:w="11906" w:h="16838"/>
          <w:pgMar w:top="2098" w:right="1474" w:bottom="1985" w:left="1588" w:header="851" w:footer="1531" w:gutter="0"/>
          <w:pgNumType w:fmt="numberInDash"/>
          <w:cols w:space="720" w:num="1"/>
          <w:docGrid w:type="lines" w:linePitch="312" w:charSpace="0"/>
        </w:sectPr>
      </w:pPr>
    </w:p>
    <w:p>
      <w:pPr>
        <w:spacing w:line="560" w:lineRule="exact"/>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附表4</w:t>
      </w:r>
    </w:p>
    <w:p>
      <w:pPr>
        <w:pStyle w:val="8"/>
        <w:jc w:val="center"/>
        <w:rPr>
          <w:rFonts w:hint="eastAsia" w:ascii="方正小标宋简体" w:hAnsi="方正小标宋简体" w:eastAsia="方正小标宋简体" w:cs="方正小标宋简体"/>
          <w:b w:val="0"/>
          <w:bCs w:val="0"/>
          <w:color w:val="000000"/>
          <w:kern w:val="0"/>
          <w:sz w:val="36"/>
          <w:szCs w:val="36"/>
          <w:lang w:eastAsia="zh-CN"/>
        </w:rPr>
      </w:pPr>
      <w:r>
        <w:rPr>
          <w:rFonts w:hint="eastAsia" w:ascii="宋体" w:hAnsi="宋体" w:eastAsia="宋体" w:cstheme="minorBidi"/>
          <w:b/>
          <w:bCs/>
          <w:color w:val="auto"/>
          <w:sz w:val="36"/>
          <w:szCs w:val="36"/>
          <w:highlight w:val="none"/>
          <w:lang w:val="en-US" w:eastAsia="zh-CN"/>
        </w:rPr>
        <w:t>桐乡市高端装备研发应用政策奖励</w:t>
      </w:r>
      <w:r>
        <w:rPr>
          <w:rFonts w:hint="eastAsia" w:ascii="方正小标宋简体" w:hAnsi="方正小标宋简体" w:eastAsia="方正小标宋简体" w:cs="方正小标宋简体"/>
          <w:color w:val="000000"/>
          <w:kern w:val="0"/>
          <w:sz w:val="36"/>
          <w:szCs w:val="36"/>
          <w:highlight w:val="none"/>
          <w:lang w:val="en-US" w:eastAsia="zh-CN"/>
        </w:rPr>
        <w:t>采购产品清单</w:t>
      </w:r>
    </w:p>
    <w:tbl>
      <w:tblPr>
        <w:tblStyle w:val="12"/>
        <w:tblW w:w="13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2539"/>
        <w:gridCol w:w="2680"/>
        <w:gridCol w:w="2093"/>
        <w:gridCol w:w="1707"/>
        <w:gridCol w:w="160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申报企业</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供货企业</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设备名称</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采购单价（元）</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采购数量</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bl>
    <w:p>
      <w:pPr>
        <w:pStyle w:val="2"/>
        <w:rPr>
          <w:rFonts w:hint="eastAsia"/>
          <w:lang w:val="en-US" w:eastAsia="zh-CN"/>
        </w:rPr>
      </w:pPr>
    </w:p>
    <w:p>
      <w:pPr>
        <w:spacing w:line="560" w:lineRule="exact"/>
        <w:rPr>
          <w:rFonts w:hint="eastAsia" w:ascii="黑体" w:hAnsi="黑体" w:eastAsia="黑体" w:cs="黑体"/>
          <w:i w:val="0"/>
          <w:iCs w:val="0"/>
          <w:caps w:val="0"/>
          <w:color w:val="000000"/>
          <w:spacing w:val="0"/>
          <w:kern w:val="0"/>
          <w:sz w:val="32"/>
          <w:szCs w:val="32"/>
          <w:lang w:val="en-US" w:eastAsia="zh-CN" w:bidi="ar"/>
        </w:rPr>
      </w:pPr>
    </w:p>
    <w:p>
      <w:pPr>
        <w:spacing w:line="240" w:lineRule="auto"/>
        <w:rPr>
          <w:rFonts w:hint="eastAsia" w:ascii="黑体" w:hAnsi="黑体" w:eastAsia="黑体" w:cs="黑体"/>
          <w:i w:val="0"/>
          <w:iCs w:val="0"/>
          <w:caps w:val="0"/>
          <w:color w:val="000000"/>
          <w:spacing w:val="0"/>
          <w:kern w:val="0"/>
          <w:sz w:val="32"/>
          <w:szCs w:val="32"/>
          <w:lang w:val="en-US" w:eastAsia="zh-CN" w:bidi="ar"/>
        </w:rPr>
        <w:sectPr>
          <w:pgSz w:w="16838" w:h="11906" w:orient="landscape"/>
          <w:pgMar w:top="1587" w:right="2098" w:bottom="1474" w:left="1984" w:header="851" w:footer="1531" w:gutter="0"/>
          <w:pgNumType w:fmt="numberInDash"/>
          <w:cols w:space="0" w:num="1"/>
          <w:rtlGutter w:val="0"/>
          <w:docGrid w:type="lines" w:linePitch="315" w:charSpace="0"/>
        </w:sectPr>
      </w:pPr>
    </w:p>
    <w:p>
      <w:pPr>
        <w:spacing w:line="560" w:lineRule="exact"/>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附表5</w:t>
      </w:r>
    </w:p>
    <w:p>
      <w:pPr>
        <w:spacing w:line="440" w:lineRule="exact"/>
        <w:jc w:val="center"/>
        <w:rPr>
          <w:rFonts w:hint="eastAsia" w:ascii="宋体" w:hAnsi="宋体" w:eastAsia="宋体" w:cs="宋体"/>
          <w:b/>
          <w:bCs/>
          <w:color w:val="000000"/>
          <w:kern w:val="0"/>
          <w:sz w:val="36"/>
          <w:szCs w:val="36"/>
        </w:rPr>
      </w:pPr>
    </w:p>
    <w:p>
      <w:pPr>
        <w:spacing w:line="440" w:lineRule="exact"/>
        <w:jc w:val="center"/>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color w:val="000000"/>
          <w:kern w:val="0"/>
          <w:sz w:val="36"/>
          <w:szCs w:val="36"/>
          <w:highlight w:val="none"/>
          <w:lang w:val="en-US" w:eastAsia="zh-CN"/>
        </w:rPr>
        <w:t>桐乡市产业链协同发展政策奖励资金申请表</w:t>
      </w:r>
    </w:p>
    <w:p>
      <w:pPr>
        <w:pStyle w:val="2"/>
      </w:pPr>
    </w:p>
    <w:tbl>
      <w:tblPr>
        <w:tblStyle w:val="12"/>
        <w:tblW w:w="9129" w:type="dxa"/>
        <w:tblInd w:w="0" w:type="dxa"/>
        <w:tblLayout w:type="fixed"/>
        <w:tblCellMar>
          <w:top w:w="0" w:type="dxa"/>
          <w:left w:w="108" w:type="dxa"/>
          <w:bottom w:w="0" w:type="dxa"/>
          <w:right w:w="108" w:type="dxa"/>
        </w:tblCellMar>
      </w:tblPr>
      <w:tblGrid>
        <w:gridCol w:w="1709"/>
        <w:gridCol w:w="2880"/>
        <w:gridCol w:w="1799"/>
        <w:gridCol w:w="2741"/>
      </w:tblGrid>
      <w:tr>
        <w:tblPrEx>
          <w:tblCellMar>
            <w:top w:w="0" w:type="dxa"/>
            <w:left w:w="108" w:type="dxa"/>
            <w:bottom w:w="0" w:type="dxa"/>
            <w:right w:w="108" w:type="dxa"/>
          </w:tblCellMar>
        </w:tblPrEx>
        <w:trPr>
          <w:trHeight w:val="660" w:hRule="atLeast"/>
        </w:trPr>
        <w:tc>
          <w:tcPr>
            <w:tcW w:w="1709" w:type="dxa"/>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企业</w:t>
            </w:r>
            <w:r>
              <w:rPr>
                <w:rFonts w:hint="eastAsia" w:ascii="仿宋_GB2312" w:hAnsi="仿宋_GB2312" w:eastAsia="仿宋_GB2312" w:cs="仿宋_GB2312"/>
                <w:color w:val="000000"/>
                <w:kern w:val="0"/>
                <w:sz w:val="24"/>
                <w:szCs w:val="24"/>
              </w:rPr>
              <w:t>名称</w:t>
            </w:r>
          </w:p>
        </w:tc>
        <w:tc>
          <w:tcPr>
            <w:tcW w:w="7420" w:type="dxa"/>
            <w:gridSpan w:val="3"/>
            <w:tcBorders>
              <w:top w:val="single" w:color="000000" w:sz="8" w:space="0"/>
              <w:left w:val="nil"/>
              <w:bottom w:val="single" w:color="000000" w:sz="4" w:space="0"/>
              <w:right w:val="single" w:color="000000" w:sz="8"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（盖章）</w:t>
            </w:r>
          </w:p>
        </w:tc>
      </w:tr>
      <w:tr>
        <w:tblPrEx>
          <w:tblCellMar>
            <w:top w:w="0" w:type="dxa"/>
            <w:left w:w="108" w:type="dxa"/>
            <w:bottom w:w="0" w:type="dxa"/>
            <w:right w:w="108" w:type="dxa"/>
          </w:tblCellMar>
        </w:tblPrEx>
        <w:trPr>
          <w:trHeight w:val="660" w:hRule="atLeast"/>
        </w:trPr>
        <w:tc>
          <w:tcPr>
            <w:tcW w:w="1709" w:type="dxa"/>
            <w:tcBorders>
              <w:top w:val="nil"/>
              <w:left w:val="single" w:color="000000" w:sz="8"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w:t>
            </w:r>
          </w:p>
        </w:tc>
        <w:tc>
          <w:tcPr>
            <w:tcW w:w="288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799" w:type="dxa"/>
            <w:tcBorders>
              <w:top w:val="nil"/>
              <w:left w:val="nil"/>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联系电话</w:t>
            </w:r>
          </w:p>
        </w:tc>
        <w:tc>
          <w:tcPr>
            <w:tcW w:w="2741" w:type="dxa"/>
            <w:tcBorders>
              <w:top w:val="single" w:color="000000" w:sz="4" w:space="0"/>
              <w:left w:val="nil"/>
              <w:bottom w:val="single" w:color="000000" w:sz="4" w:space="0"/>
              <w:right w:val="single" w:color="000000" w:sz="8"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1261" w:hRule="atLeast"/>
        </w:trPr>
        <w:tc>
          <w:tcPr>
            <w:tcW w:w="1709"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采购设备总金额（万元）</w:t>
            </w:r>
          </w:p>
        </w:tc>
        <w:tc>
          <w:tcPr>
            <w:tcW w:w="7420" w:type="dxa"/>
            <w:gridSpan w:val="3"/>
            <w:tcBorders>
              <w:top w:val="single" w:color="000000" w:sz="4" w:space="0"/>
              <w:left w:val="nil"/>
              <w:bottom w:val="single" w:color="000000" w:sz="4" w:space="0"/>
              <w:right w:val="single" w:color="000000" w:sz="8" w:space="0"/>
            </w:tcBorders>
            <w:noWrap w:val="0"/>
            <w:vAlign w:val="center"/>
          </w:tcPr>
          <w:p>
            <w:pPr>
              <w:widowControl/>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3850" w:hRule="atLeast"/>
        </w:trPr>
        <w:tc>
          <w:tcPr>
            <w:tcW w:w="9129" w:type="dxa"/>
            <w:gridSpan w:val="4"/>
            <w:tcBorders>
              <w:top w:val="nil"/>
              <w:left w:val="single" w:color="000000" w:sz="8" w:space="0"/>
              <w:bottom w:val="single" w:color="000000" w:sz="8" w:space="0"/>
              <w:right w:val="single" w:color="000000" w:sz="8" w:space="0"/>
            </w:tcBorders>
            <w:noWrap w:val="0"/>
            <w:vAlign w:val="center"/>
          </w:tcPr>
          <w:p>
            <w:pPr>
              <w:autoSpaceDE w:val="0"/>
              <w:autoSpaceDN w:val="0"/>
              <w:adjustRightInd w:val="0"/>
              <w:spacing w:line="5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企业声明：</w:t>
            </w:r>
          </w:p>
          <w:p>
            <w:pPr>
              <w:autoSpaceDE w:val="0"/>
              <w:autoSpaceDN w:val="0"/>
              <w:adjustRightInd w:val="0"/>
              <w:spacing w:line="32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本企业不存在未按要求完成各项强制性倒逼任务或严重违反市场监管、财政、税务、国土规划、环境保护、安全生产、人力社保等法律法规的情况。本企业申报材料无</w:t>
            </w:r>
            <w:r>
              <w:rPr>
                <w:rFonts w:hint="eastAsia" w:ascii="仿宋_GB2312" w:hAnsi="仿宋_GB2312" w:eastAsia="仿宋_GB2312" w:cs="仿宋_GB2312"/>
                <w:color w:val="000000"/>
                <w:sz w:val="24"/>
                <w:szCs w:val="24"/>
                <w:lang w:val="en-US" w:eastAsia="zh-CN"/>
              </w:rPr>
              <w:t>误</w:t>
            </w:r>
            <w:r>
              <w:rPr>
                <w:rFonts w:hint="eastAsia" w:ascii="仿宋_GB2312" w:hAnsi="仿宋_GB2312" w:eastAsia="仿宋_GB2312" w:cs="仿宋_GB2312"/>
                <w:color w:val="000000"/>
                <w:sz w:val="24"/>
                <w:szCs w:val="24"/>
              </w:rPr>
              <w:t>并承担相应责任。</w:t>
            </w:r>
          </w:p>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p>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法人代表签字：</w:t>
            </w:r>
          </w:p>
          <w:p>
            <w:pPr>
              <w:widowControl/>
              <w:spacing w:line="320" w:lineRule="exact"/>
              <w:rPr>
                <w:rFonts w:hint="eastAsia" w:ascii="仿宋_GB2312" w:hAnsi="仿宋_GB2312" w:eastAsia="仿宋_GB2312" w:cs="仿宋_GB2312"/>
                <w:color w:val="000000"/>
                <w:kern w:val="0"/>
                <w:sz w:val="24"/>
                <w:szCs w:val="24"/>
              </w:rPr>
            </w:pPr>
          </w:p>
          <w:p>
            <w:pPr>
              <w:widowControl/>
              <w:spacing w:line="320" w:lineRule="exact"/>
              <w:ind w:firstLine="5520" w:firstLineChars="23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r>
      <w:tr>
        <w:tblPrEx>
          <w:tblCellMar>
            <w:top w:w="0" w:type="dxa"/>
            <w:left w:w="108" w:type="dxa"/>
            <w:bottom w:w="0" w:type="dxa"/>
            <w:right w:w="108" w:type="dxa"/>
          </w:tblCellMar>
        </w:tblPrEx>
        <w:trPr>
          <w:trHeight w:val="3280" w:hRule="atLeast"/>
        </w:trPr>
        <w:tc>
          <w:tcPr>
            <w:tcW w:w="9129" w:type="dxa"/>
            <w:gridSpan w:val="4"/>
            <w:tcBorders>
              <w:top w:val="nil"/>
              <w:left w:val="single" w:color="000000" w:sz="8" w:space="0"/>
              <w:bottom w:val="single" w:color="000000" w:sz="8" w:space="0"/>
              <w:right w:val="single" w:color="000000" w:sz="8" w:space="0"/>
            </w:tcBorders>
            <w:noWrap w:val="0"/>
            <w:vAlign w:val="center"/>
          </w:tcPr>
          <w:p>
            <w:pPr>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镇、街道</w:t>
            </w:r>
            <w:r>
              <w:rPr>
                <w:rFonts w:hint="eastAsia" w:ascii="仿宋_GB2312" w:hAnsi="仿宋_GB2312" w:eastAsia="仿宋_GB2312" w:cs="仿宋_GB2312"/>
                <w:color w:val="000000"/>
                <w:sz w:val="24"/>
                <w:szCs w:val="24"/>
                <w:lang w:eastAsia="zh-CN"/>
              </w:rPr>
              <w:t>（开发区）</w:t>
            </w:r>
            <w:r>
              <w:rPr>
                <w:rFonts w:hint="eastAsia" w:ascii="仿宋_GB2312" w:hAnsi="仿宋_GB2312" w:eastAsia="仿宋_GB2312" w:cs="仿宋_GB2312"/>
                <w:color w:val="000000"/>
                <w:sz w:val="24"/>
                <w:szCs w:val="24"/>
              </w:rPr>
              <w:t>主</w:t>
            </w:r>
            <w:r>
              <w:rPr>
                <w:rFonts w:hint="eastAsia" w:ascii="仿宋_GB2312" w:hAnsi="仿宋_GB2312" w:eastAsia="仿宋_GB2312" w:cs="仿宋_GB2312"/>
                <w:color w:val="000000"/>
                <w:kern w:val="0"/>
                <w:sz w:val="24"/>
                <w:szCs w:val="24"/>
              </w:rPr>
              <w:t>体审核意见：</w:t>
            </w:r>
          </w:p>
          <w:p>
            <w:pPr>
              <w:widowControl/>
              <w:spacing w:line="440" w:lineRule="atLeast"/>
              <w:rPr>
                <w:rFonts w:hint="eastAsia" w:ascii="仿宋_GB2312" w:hAnsi="仿宋_GB2312" w:eastAsia="仿宋_GB2312" w:cs="仿宋_GB2312"/>
                <w:color w:val="000000"/>
                <w:kern w:val="0"/>
                <w:sz w:val="24"/>
                <w:szCs w:val="24"/>
              </w:rPr>
            </w:pPr>
          </w:p>
          <w:p>
            <w:pPr>
              <w:widowControl/>
              <w:spacing w:line="440" w:lineRule="atLeast"/>
              <w:jc w:val="right"/>
              <w:rPr>
                <w:rFonts w:hint="eastAsia" w:ascii="仿宋_GB2312" w:hAnsi="仿宋_GB2312" w:eastAsia="仿宋_GB2312" w:cs="仿宋_GB2312"/>
                <w:color w:val="000000"/>
                <w:kern w:val="0"/>
                <w:sz w:val="24"/>
                <w:szCs w:val="24"/>
              </w:rPr>
            </w:pPr>
          </w:p>
          <w:p>
            <w:pPr>
              <w:widowControl/>
              <w:spacing w:line="440" w:lineRule="atLeast"/>
              <w:ind w:right="98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签字（单位盖章）：</w:t>
            </w:r>
          </w:p>
          <w:p>
            <w:pPr>
              <w:widowControl/>
              <w:wordWrap w:val="0"/>
              <w:ind w:right="560"/>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tc>
      </w:tr>
    </w:tbl>
    <w:p>
      <w:pPr>
        <w:ind w:firstLine="0" w:firstLineChars="0"/>
        <w:rPr>
          <w:rFonts w:hint="eastAsia" w:ascii="仿宋_GB2312" w:hAnsi="宋体" w:cs="仿宋_GB2312"/>
          <w:color w:val="000000"/>
          <w:szCs w:val="32"/>
          <w:lang w:val="en-US" w:eastAsia="zh-CN"/>
        </w:rPr>
        <w:sectPr>
          <w:pgSz w:w="11906" w:h="16838"/>
          <w:pgMar w:top="2098" w:right="1474" w:bottom="1984" w:left="1587" w:header="851" w:footer="1531" w:gutter="0"/>
          <w:pgNumType w:fmt="numberInDash"/>
          <w:cols w:space="0" w:num="1"/>
          <w:rtlGutter w:val="0"/>
          <w:docGrid w:type="lines" w:linePitch="315" w:charSpace="0"/>
        </w:sectPr>
      </w:pPr>
    </w:p>
    <w:p>
      <w:pPr>
        <w:spacing w:line="560" w:lineRule="exact"/>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附表6</w:t>
      </w:r>
    </w:p>
    <w:p>
      <w:pPr>
        <w:pStyle w:val="8"/>
        <w:jc w:val="center"/>
        <w:rPr>
          <w:rFonts w:hint="eastAsia" w:ascii="方正小标宋简体" w:hAnsi="方正小标宋简体" w:eastAsia="方正小标宋简体" w:cs="方正小标宋简体"/>
          <w:b w:val="0"/>
          <w:bCs w:val="0"/>
          <w:color w:val="000000"/>
          <w:kern w:val="0"/>
          <w:sz w:val="36"/>
          <w:szCs w:val="36"/>
          <w:lang w:eastAsia="zh-CN"/>
        </w:rPr>
      </w:pPr>
      <w:r>
        <w:rPr>
          <w:rFonts w:hint="eastAsia" w:ascii="方正小标宋简体" w:hAnsi="方正小标宋简体" w:eastAsia="方正小标宋简体" w:cs="方正小标宋简体"/>
          <w:b w:val="0"/>
          <w:bCs w:val="0"/>
          <w:color w:val="000000"/>
          <w:kern w:val="0"/>
          <w:sz w:val="36"/>
          <w:szCs w:val="36"/>
        </w:rPr>
        <w:t>桐乡产业链协同发展</w:t>
      </w:r>
      <w:r>
        <w:rPr>
          <w:rFonts w:hint="eastAsia" w:ascii="方正小标宋简体" w:hAnsi="方正小标宋简体" w:eastAsia="方正小标宋简体" w:cs="方正小标宋简体"/>
          <w:color w:val="000000"/>
          <w:kern w:val="0"/>
          <w:sz w:val="36"/>
          <w:szCs w:val="36"/>
          <w:highlight w:val="none"/>
          <w:lang w:val="en-US" w:eastAsia="zh-CN"/>
        </w:rPr>
        <w:t>采购产品清单</w:t>
      </w:r>
    </w:p>
    <w:tbl>
      <w:tblPr>
        <w:tblStyle w:val="12"/>
        <w:tblW w:w="13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2539"/>
        <w:gridCol w:w="2680"/>
        <w:gridCol w:w="2093"/>
        <w:gridCol w:w="1707"/>
        <w:gridCol w:w="1600"/>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申报企业</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供货企业</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设备名称</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采购单价（元）</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采购数量</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5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c>
          <w:tcPr>
            <w:tcW w:w="21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1"/>
                <w:szCs w:val="21"/>
                <w:u w:val="none"/>
              </w:rPr>
            </w:pPr>
          </w:p>
        </w:tc>
      </w:tr>
    </w:tbl>
    <w:p/>
    <w:p>
      <w:pPr>
        <w:ind w:firstLine="0" w:firstLineChars="0"/>
        <w:rPr>
          <w:rFonts w:hint="eastAsia" w:ascii="仿宋_GB2312" w:hAnsi="宋体" w:cs="仿宋_GB2312"/>
          <w:color w:val="000000"/>
          <w:szCs w:val="32"/>
          <w:lang w:val="en-US" w:eastAsia="zh-CN"/>
        </w:rPr>
      </w:pPr>
    </w:p>
    <w:p>
      <w:pPr>
        <w:ind w:firstLine="0" w:firstLineChars="0"/>
        <w:rPr>
          <w:rFonts w:hint="eastAsia" w:ascii="仿宋_GB2312" w:hAnsi="宋体" w:cs="仿宋_GB2312"/>
          <w:color w:val="000000"/>
          <w:szCs w:val="32"/>
          <w:lang w:val="en-US" w:eastAsia="zh-CN"/>
        </w:rPr>
      </w:pPr>
    </w:p>
    <w:p>
      <w:pPr>
        <w:ind w:firstLine="0" w:firstLineChars="0"/>
        <w:rPr>
          <w:rFonts w:hint="eastAsia" w:ascii="仿宋_GB2312" w:hAnsi="宋体" w:cs="仿宋_GB2312"/>
          <w:color w:val="000000"/>
          <w:szCs w:val="32"/>
          <w:lang w:val="en-US" w:eastAsia="zh-CN"/>
        </w:rPr>
      </w:pPr>
    </w:p>
    <w:p>
      <w:pPr>
        <w:ind w:firstLine="0" w:firstLineChars="0"/>
        <w:rPr>
          <w:rFonts w:hint="eastAsia" w:ascii="仿宋_GB2312" w:hAnsi="宋体" w:cs="仿宋_GB2312"/>
          <w:color w:val="000000"/>
          <w:szCs w:val="32"/>
          <w:lang w:val="en-US" w:eastAsia="zh-CN"/>
        </w:rPr>
      </w:pPr>
      <w:r>
        <w:rPr>
          <w:rFonts w:hint="eastAsia" w:ascii="仿宋_GB2312" w:hAnsi="宋体" w:cs="仿宋_GB2312"/>
          <w:color w:val="000000"/>
          <w:szCs w:val="32"/>
          <w:lang w:val="en-US" w:eastAsia="zh-CN"/>
        </w:rPr>
        <w:br w:type="page"/>
      </w:r>
    </w:p>
    <w:p>
      <w:pPr>
        <w:ind w:firstLine="0" w:firstLineChars="0"/>
        <w:rPr>
          <w:rFonts w:hint="eastAsia" w:ascii="仿宋_GB2312" w:hAnsi="宋体" w:cs="仿宋_GB2312"/>
          <w:color w:val="000000"/>
          <w:szCs w:val="32"/>
          <w:lang w:val="en-US" w:eastAsia="zh-CN"/>
        </w:rPr>
        <w:sectPr>
          <w:pgSz w:w="16838" w:h="11906" w:orient="landscape"/>
          <w:pgMar w:top="1587" w:right="2098" w:bottom="1474" w:left="1984" w:header="851" w:footer="1531" w:gutter="0"/>
          <w:pgNumType w:fmt="numberInDash"/>
          <w:cols w:space="0" w:num="1"/>
          <w:rtlGutter w:val="0"/>
          <w:docGrid w:type="lines" w:linePitch="315" w:charSpace="0"/>
        </w:sectPr>
      </w:pPr>
    </w:p>
    <w:p>
      <w:pPr>
        <w:spacing w:line="560" w:lineRule="exact"/>
        <w:ind w:firstLine="0" w:firstLineChars="0"/>
        <w:rPr>
          <w:rFonts w:hint="eastAsia" w:ascii="黑体" w:hAnsi="黑体" w:eastAsia="黑体" w:cs="黑体"/>
          <w:color w:val="000000"/>
          <w:kern w:val="0"/>
          <w:sz w:val="32"/>
          <w:szCs w:val="32"/>
          <w:lang w:val="en-US" w:bidi="ar"/>
        </w:rPr>
      </w:pPr>
      <w:r>
        <w:rPr>
          <w:rFonts w:hint="eastAsia" w:ascii="黑体" w:hAnsi="黑体" w:eastAsia="黑体" w:cs="黑体"/>
          <w:color w:val="000000"/>
          <w:kern w:val="0"/>
          <w:sz w:val="32"/>
          <w:szCs w:val="32"/>
          <w:lang w:val="en-US" w:eastAsia="zh-CN" w:bidi="ar"/>
        </w:rPr>
        <w:t>附表7</w:t>
      </w:r>
    </w:p>
    <w:p>
      <w:pPr>
        <w:widowControl/>
        <w:spacing w:line="240" w:lineRule="auto"/>
        <w:ind w:firstLine="0" w:firstLineChars="0"/>
        <w:jc w:val="center"/>
        <w:rPr>
          <w:rFonts w:ascii="方正小标宋简体" w:hAnsi="华文中宋" w:eastAsia="方正小标宋简体" w:cs="仿宋_GB2312"/>
          <w:spacing w:val="-20"/>
          <w:sz w:val="36"/>
          <w:szCs w:val="36"/>
        </w:rPr>
      </w:pPr>
      <w:r>
        <w:rPr>
          <w:rFonts w:hint="eastAsia" w:ascii="方正小标宋简体" w:hAnsi="华文中宋" w:eastAsia="方正小标宋简体" w:cs="仿宋_GB2312"/>
          <w:color w:val="auto"/>
          <w:sz w:val="36"/>
          <w:szCs w:val="36"/>
          <w:highlight w:val="none"/>
          <w:lang w:val="zh-CN" w:eastAsia="zh-CN"/>
        </w:rPr>
        <w:t>桐乡市现代纺织与服装产业设备更新</w:t>
      </w:r>
      <w:r>
        <w:rPr>
          <w:rFonts w:hint="eastAsia" w:ascii="方正小标宋简体" w:hAnsi="华文中宋" w:eastAsia="方正小标宋简体" w:cs="仿宋_GB2312"/>
          <w:sz w:val="36"/>
          <w:szCs w:val="36"/>
          <w:lang w:val="zh-CN"/>
        </w:rPr>
        <w:t>贴息申请</w:t>
      </w:r>
      <w:r>
        <w:rPr>
          <w:rFonts w:hint="eastAsia" w:ascii="方正小标宋简体" w:hAnsi="华文中宋" w:eastAsia="方正小标宋简体" w:cs="仿宋_GB2312"/>
          <w:sz w:val="36"/>
          <w:szCs w:val="36"/>
        </w:rPr>
        <w:t>表</w:t>
      </w:r>
    </w:p>
    <w:tbl>
      <w:tblPr>
        <w:tblStyle w:val="12"/>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518"/>
        <w:gridCol w:w="1435"/>
        <w:gridCol w:w="1756"/>
        <w:gridCol w:w="1454"/>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42" w:type="dxa"/>
            <w:gridSpan w:val="6"/>
            <w:noWrap w:val="0"/>
            <w:vAlign w:val="center"/>
          </w:tcPr>
          <w:p>
            <w:pPr>
              <w:widowControl/>
              <w:spacing w:line="240" w:lineRule="auto"/>
              <w:ind w:firstLine="0" w:firstLineChars="0"/>
              <w:jc w:val="center"/>
              <w:rPr>
                <w:rFonts w:ascii="仿宋" w:hAnsi="仿宋" w:eastAsia="仿宋" w:cs="华文中宋"/>
                <w:b/>
                <w:sz w:val="24"/>
              </w:rPr>
            </w:pPr>
            <w:r>
              <w:rPr>
                <w:rFonts w:hint="eastAsia" w:ascii="仿宋" w:hAnsi="仿宋" w:eastAsia="仿宋" w:cs="华文中宋"/>
                <w:b/>
                <w:sz w:val="24"/>
              </w:rPr>
              <w:t>1、项目基本信息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项目单位</w:t>
            </w:r>
          </w:p>
        </w:tc>
        <w:tc>
          <w:tcPr>
            <w:tcW w:w="7641" w:type="dxa"/>
            <w:gridSpan w:val="5"/>
            <w:noWrap w:val="0"/>
            <w:vAlign w:val="center"/>
          </w:tcPr>
          <w:p>
            <w:pPr>
              <w:widowControl/>
              <w:spacing w:line="240" w:lineRule="auto"/>
              <w:ind w:firstLine="0" w:firstLineChars="0"/>
              <w:jc w:val="right"/>
              <w:rPr>
                <w:rFonts w:hint="eastAsia" w:ascii="仿宋" w:hAnsi="仿宋" w:eastAsia="仿宋" w:cs="华文中宋"/>
                <w:sz w:val="24"/>
              </w:rPr>
            </w:pPr>
            <w:r>
              <w:rPr>
                <w:rFonts w:hint="eastAsia" w:ascii="仿宋" w:hAnsi="仿宋" w:eastAsia="仿宋" w:cs="华文中宋"/>
                <w:sz w:val="24"/>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统一社会信用代码</w:t>
            </w:r>
          </w:p>
        </w:tc>
        <w:tc>
          <w:tcPr>
            <w:tcW w:w="2953" w:type="dxa"/>
            <w:gridSpan w:val="2"/>
            <w:tcBorders>
              <w:right w:val="single" w:color="auto" w:sz="4" w:space="0"/>
            </w:tcBorders>
            <w:noWrap w:val="0"/>
            <w:vAlign w:val="center"/>
          </w:tcPr>
          <w:p>
            <w:pPr>
              <w:widowControl/>
              <w:spacing w:line="240" w:lineRule="auto"/>
              <w:ind w:firstLine="0" w:firstLineChars="0"/>
              <w:rPr>
                <w:rFonts w:hint="eastAsia" w:ascii="仿宋" w:hAnsi="仿宋" w:eastAsia="仿宋" w:cs="华文中宋"/>
                <w:sz w:val="24"/>
              </w:rPr>
            </w:pPr>
          </w:p>
        </w:tc>
        <w:tc>
          <w:tcPr>
            <w:tcW w:w="1756" w:type="dxa"/>
            <w:tcBorders>
              <w:left w:val="single" w:color="auto" w:sz="4" w:space="0"/>
              <w:right w:val="single" w:color="auto" w:sz="4" w:space="0"/>
            </w:tcBorders>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法定代表人</w:t>
            </w:r>
          </w:p>
        </w:tc>
        <w:tc>
          <w:tcPr>
            <w:tcW w:w="2932" w:type="dxa"/>
            <w:gridSpan w:val="2"/>
            <w:tcBorders>
              <w:left w:val="single" w:color="auto" w:sz="4" w:space="0"/>
            </w:tcBorders>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企业类型</w:t>
            </w:r>
          </w:p>
        </w:tc>
        <w:tc>
          <w:tcPr>
            <w:tcW w:w="7641" w:type="dxa"/>
            <w:gridSpan w:val="5"/>
            <w:noWrap w:val="0"/>
            <w:vAlign w:val="center"/>
          </w:tcPr>
          <w:p>
            <w:pPr>
              <w:widowControl/>
              <w:spacing w:line="240" w:lineRule="auto"/>
              <w:ind w:firstLine="0" w:firstLineChars="0"/>
              <w:rPr>
                <w:rFonts w:hint="eastAsia" w:ascii="仿宋" w:hAnsi="仿宋" w:eastAsia="仿宋" w:cs="华文中宋"/>
                <w:sz w:val="24"/>
              </w:rPr>
            </w:pPr>
            <w:r>
              <w:rPr>
                <w:rFonts w:ascii="仿宋" w:hAnsi="仿宋" w:eastAsia="仿宋" w:cs="华文中宋"/>
                <w:sz w:val="20"/>
                <w:szCs w:val="20"/>
              </w:rPr>
              <w:t>指雄鹰企业、单项冠军、专精特新“小巨人”</w:t>
            </w:r>
            <w:r>
              <w:rPr>
                <w:rFonts w:hint="eastAsia" w:ascii="仿宋" w:hAnsi="仿宋" w:eastAsia="仿宋" w:cs="华文中宋"/>
                <w:sz w:val="20"/>
                <w:szCs w:val="20"/>
              </w:rPr>
              <w:t>、“壮腰工程”企业</w:t>
            </w:r>
            <w:r>
              <w:rPr>
                <w:rFonts w:ascii="仿宋" w:hAnsi="仿宋" w:eastAsia="仿宋" w:cs="华文中宋"/>
                <w:sz w:val="20"/>
                <w:szCs w:val="20"/>
              </w:rPr>
              <w:t>，如不属于以上</w:t>
            </w:r>
            <w:r>
              <w:rPr>
                <w:rFonts w:hint="eastAsia" w:ascii="仿宋" w:hAnsi="仿宋" w:eastAsia="仿宋" w:cs="华文中宋"/>
                <w:sz w:val="20"/>
                <w:szCs w:val="20"/>
              </w:rPr>
              <w:t>四</w:t>
            </w:r>
            <w:r>
              <w:rPr>
                <w:rFonts w:ascii="仿宋" w:hAnsi="仿宋" w:eastAsia="仿宋" w:cs="华文中宋"/>
                <w:sz w:val="20"/>
                <w:szCs w:val="20"/>
              </w:rPr>
              <w:t>者，则填无。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项目名称</w:t>
            </w:r>
          </w:p>
        </w:tc>
        <w:tc>
          <w:tcPr>
            <w:tcW w:w="7641" w:type="dxa"/>
            <w:gridSpan w:val="5"/>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项目备案代码</w:t>
            </w:r>
          </w:p>
        </w:tc>
        <w:tc>
          <w:tcPr>
            <w:tcW w:w="2953" w:type="dxa"/>
            <w:gridSpan w:val="2"/>
            <w:noWrap w:val="0"/>
            <w:vAlign w:val="center"/>
          </w:tcPr>
          <w:p>
            <w:pPr>
              <w:widowControl/>
              <w:spacing w:line="240" w:lineRule="auto"/>
              <w:ind w:firstLine="0" w:firstLineChars="0"/>
              <w:rPr>
                <w:rFonts w:hint="eastAsia" w:ascii="仿宋" w:hAnsi="仿宋" w:eastAsia="仿宋" w:cs="华文中宋"/>
                <w:sz w:val="24"/>
              </w:rPr>
            </w:pPr>
          </w:p>
        </w:tc>
        <w:tc>
          <w:tcPr>
            <w:tcW w:w="1756"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项目建设地点</w:t>
            </w:r>
          </w:p>
        </w:tc>
        <w:tc>
          <w:tcPr>
            <w:tcW w:w="2932" w:type="dxa"/>
            <w:gridSpan w:val="2"/>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项目总投资</w:t>
            </w:r>
          </w:p>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（万元）</w:t>
            </w:r>
          </w:p>
        </w:tc>
        <w:tc>
          <w:tcPr>
            <w:tcW w:w="2953" w:type="dxa"/>
            <w:gridSpan w:val="2"/>
            <w:noWrap w:val="0"/>
            <w:vAlign w:val="center"/>
          </w:tcPr>
          <w:p>
            <w:pPr>
              <w:widowControl/>
              <w:spacing w:line="240" w:lineRule="auto"/>
              <w:ind w:firstLine="0" w:firstLineChars="0"/>
              <w:rPr>
                <w:rFonts w:hint="eastAsia" w:ascii="仿宋" w:hAnsi="仿宋" w:eastAsia="仿宋" w:cs="华文中宋"/>
                <w:sz w:val="24"/>
              </w:rPr>
            </w:pPr>
          </w:p>
        </w:tc>
        <w:tc>
          <w:tcPr>
            <w:tcW w:w="1756"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固定资产投资</w:t>
            </w:r>
          </w:p>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（万元）</w:t>
            </w:r>
          </w:p>
        </w:tc>
        <w:tc>
          <w:tcPr>
            <w:tcW w:w="2932" w:type="dxa"/>
            <w:gridSpan w:val="2"/>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701" w:type="dxa"/>
            <w:noWrap w:val="0"/>
            <w:vAlign w:val="center"/>
          </w:tcPr>
          <w:p>
            <w:pPr>
              <w:widowControl/>
              <w:spacing w:line="240" w:lineRule="auto"/>
              <w:ind w:firstLine="0" w:firstLineChars="0"/>
              <w:jc w:val="left"/>
              <w:rPr>
                <w:rFonts w:ascii="仿宋" w:hAnsi="仿宋" w:eastAsia="仿宋" w:cs="华文中宋"/>
                <w:sz w:val="24"/>
              </w:rPr>
            </w:pPr>
            <w:r>
              <w:rPr>
                <w:rFonts w:hint="eastAsia" w:ascii="仿宋" w:hAnsi="仿宋" w:eastAsia="仿宋" w:cs="华文中宋"/>
                <w:sz w:val="24"/>
              </w:rPr>
              <w:t>项目负责人</w:t>
            </w:r>
          </w:p>
        </w:tc>
        <w:tc>
          <w:tcPr>
            <w:tcW w:w="2953" w:type="dxa"/>
            <w:gridSpan w:val="2"/>
            <w:noWrap w:val="0"/>
            <w:vAlign w:val="center"/>
          </w:tcPr>
          <w:p>
            <w:pPr>
              <w:widowControl/>
              <w:spacing w:line="240" w:lineRule="auto"/>
              <w:ind w:firstLine="0" w:firstLineChars="0"/>
              <w:rPr>
                <w:rFonts w:ascii="仿宋" w:hAnsi="仿宋" w:eastAsia="仿宋"/>
                <w:sz w:val="24"/>
              </w:rPr>
            </w:pPr>
          </w:p>
        </w:tc>
        <w:tc>
          <w:tcPr>
            <w:tcW w:w="1756"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联系方式</w:t>
            </w:r>
          </w:p>
        </w:tc>
        <w:tc>
          <w:tcPr>
            <w:tcW w:w="2932" w:type="dxa"/>
            <w:gridSpan w:val="2"/>
            <w:noWrap w:val="0"/>
            <w:vAlign w:val="center"/>
          </w:tcPr>
          <w:p>
            <w:pPr>
              <w:widowControl/>
              <w:spacing w:line="240" w:lineRule="auto"/>
              <w:ind w:firstLine="0" w:firstLineChars="0"/>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42" w:type="dxa"/>
            <w:gridSpan w:val="6"/>
            <w:noWrap w:val="0"/>
            <w:vAlign w:val="center"/>
          </w:tcPr>
          <w:p>
            <w:pPr>
              <w:widowControl/>
              <w:spacing w:line="240" w:lineRule="auto"/>
              <w:ind w:firstLine="0" w:firstLineChars="0"/>
              <w:jc w:val="center"/>
              <w:rPr>
                <w:rFonts w:ascii="仿宋" w:hAnsi="仿宋" w:eastAsia="仿宋"/>
                <w:b/>
                <w:sz w:val="24"/>
              </w:rPr>
            </w:pPr>
            <w:r>
              <w:rPr>
                <w:rFonts w:hint="eastAsia" w:ascii="仿宋" w:hAnsi="仿宋" w:eastAsia="仿宋" w:cs="华文中宋"/>
                <w:b/>
                <w:sz w:val="24"/>
              </w:rPr>
              <w:t>2、贷款信息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贷款银行</w:t>
            </w:r>
          </w:p>
        </w:tc>
        <w:tc>
          <w:tcPr>
            <w:tcW w:w="2953" w:type="dxa"/>
            <w:gridSpan w:val="2"/>
            <w:noWrap w:val="0"/>
            <w:vAlign w:val="center"/>
          </w:tcPr>
          <w:p>
            <w:pPr>
              <w:widowControl/>
              <w:spacing w:line="240" w:lineRule="auto"/>
              <w:ind w:firstLine="0" w:firstLineChars="0"/>
              <w:rPr>
                <w:rFonts w:hint="eastAsia" w:ascii="仿宋" w:hAnsi="仿宋" w:eastAsia="仿宋" w:cs="华文中宋"/>
                <w:sz w:val="24"/>
              </w:rPr>
            </w:pPr>
          </w:p>
        </w:tc>
        <w:tc>
          <w:tcPr>
            <w:tcW w:w="1756" w:type="dxa"/>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贷款利率</w:t>
            </w:r>
          </w:p>
        </w:tc>
        <w:tc>
          <w:tcPr>
            <w:tcW w:w="2932" w:type="dxa"/>
            <w:gridSpan w:val="2"/>
            <w:noWrap w:val="0"/>
            <w:vAlign w:val="center"/>
          </w:tcPr>
          <w:p>
            <w:pPr>
              <w:widowControl/>
              <w:spacing w:line="240" w:lineRule="auto"/>
              <w:ind w:firstLine="0" w:firstLineChars="0"/>
              <w:rPr>
                <w:rFonts w:ascii="仿宋" w:hAnsi="仿宋" w:eastAsia="仿宋" w:cs="华文中宋"/>
                <w:sz w:val="24"/>
              </w:rPr>
            </w:pPr>
            <w:r>
              <w:rPr>
                <w:rFonts w:hint="eastAsia" w:ascii="仿宋" w:hAnsi="仿宋" w:eastAsia="仿宋" w:cs="华文中宋"/>
                <w:sz w:val="20"/>
                <w:szCs w:val="20"/>
              </w:rPr>
              <w:t>A%（LPR5Y±n%）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①贷款发放金额（万元）</w:t>
            </w:r>
          </w:p>
        </w:tc>
        <w:tc>
          <w:tcPr>
            <w:tcW w:w="1518" w:type="dxa"/>
            <w:noWrap w:val="0"/>
            <w:vAlign w:val="center"/>
          </w:tcPr>
          <w:p>
            <w:pPr>
              <w:widowControl/>
              <w:spacing w:line="240" w:lineRule="auto"/>
              <w:ind w:firstLine="0" w:firstLineChars="0"/>
              <w:rPr>
                <w:rFonts w:hint="eastAsia" w:ascii="仿宋" w:hAnsi="仿宋" w:eastAsia="仿宋" w:cs="华文中宋"/>
                <w:sz w:val="24"/>
              </w:rPr>
            </w:pPr>
          </w:p>
        </w:tc>
        <w:tc>
          <w:tcPr>
            <w:tcW w:w="1435"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贷款发放日</w:t>
            </w:r>
          </w:p>
        </w:tc>
        <w:tc>
          <w:tcPr>
            <w:tcW w:w="1756" w:type="dxa"/>
            <w:noWrap w:val="0"/>
            <w:vAlign w:val="center"/>
          </w:tcPr>
          <w:p>
            <w:pPr>
              <w:widowControl/>
              <w:spacing w:line="240" w:lineRule="auto"/>
              <w:ind w:firstLine="0" w:firstLineChars="0"/>
              <w:rPr>
                <w:rFonts w:hint="eastAsia" w:ascii="仿宋" w:hAnsi="仿宋" w:eastAsia="仿宋" w:cs="华文中宋"/>
                <w:sz w:val="20"/>
                <w:szCs w:val="20"/>
              </w:rPr>
            </w:pPr>
            <w:r>
              <w:rPr>
                <w:rFonts w:hint="eastAsia" w:ascii="仿宋" w:hAnsi="仿宋" w:eastAsia="仿宋" w:cs="华文中宋"/>
                <w:sz w:val="20"/>
                <w:szCs w:val="20"/>
              </w:rPr>
              <w:t>2024XXXX</w:t>
            </w:r>
          </w:p>
          <w:p>
            <w:pPr>
              <w:widowControl/>
              <w:spacing w:line="240" w:lineRule="auto"/>
              <w:ind w:firstLine="0" w:firstLineChars="0"/>
              <w:rPr>
                <w:rFonts w:ascii="仿宋" w:hAnsi="仿宋" w:eastAsia="仿宋" w:cs="华文中宋"/>
                <w:sz w:val="24"/>
              </w:rPr>
            </w:pPr>
            <w:r>
              <w:rPr>
                <w:rFonts w:hint="eastAsia" w:ascii="仿宋" w:hAnsi="仿宋" w:eastAsia="仿宋" w:cs="华文中宋"/>
                <w:sz w:val="20"/>
                <w:szCs w:val="20"/>
              </w:rPr>
              <w:t>（例20240101）</w:t>
            </w:r>
          </w:p>
        </w:tc>
        <w:tc>
          <w:tcPr>
            <w:tcW w:w="1454"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贷款使用金额（万元）</w:t>
            </w:r>
          </w:p>
        </w:tc>
        <w:tc>
          <w:tcPr>
            <w:tcW w:w="1478" w:type="dxa"/>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贴息天数</w:t>
            </w:r>
          </w:p>
          <w:p>
            <w:pPr>
              <w:widowControl/>
              <w:spacing w:line="240" w:lineRule="auto"/>
              <w:ind w:firstLine="0" w:firstLineChars="0"/>
              <w:rPr>
                <w:rFonts w:ascii="仿宋" w:hAnsi="仿宋" w:eastAsia="仿宋"/>
                <w:sz w:val="24"/>
              </w:rPr>
            </w:pPr>
            <w:r>
              <w:rPr>
                <w:rFonts w:hint="eastAsia" w:ascii="仿宋" w:hAnsi="仿宋" w:eastAsia="仿宋" w:cs="华文中宋"/>
                <w:sz w:val="24"/>
              </w:rPr>
              <w:t>（天）</w:t>
            </w:r>
          </w:p>
        </w:tc>
        <w:tc>
          <w:tcPr>
            <w:tcW w:w="2953" w:type="dxa"/>
            <w:gridSpan w:val="2"/>
            <w:tcBorders>
              <w:right w:val="single" w:color="auto" w:sz="4" w:space="0"/>
            </w:tcBorders>
            <w:noWrap w:val="0"/>
            <w:vAlign w:val="center"/>
          </w:tcPr>
          <w:p>
            <w:pPr>
              <w:widowControl/>
              <w:spacing w:line="240" w:lineRule="auto"/>
              <w:ind w:firstLine="0" w:firstLineChars="0"/>
              <w:rPr>
                <w:rFonts w:ascii="仿宋" w:hAnsi="仿宋" w:eastAsia="仿宋"/>
                <w:sz w:val="24"/>
              </w:rPr>
            </w:pPr>
          </w:p>
        </w:tc>
        <w:tc>
          <w:tcPr>
            <w:tcW w:w="1756" w:type="dxa"/>
            <w:tcBorders>
              <w:left w:val="single" w:color="auto" w:sz="4" w:space="0"/>
              <w:right w:val="single" w:color="auto" w:sz="4" w:space="0"/>
            </w:tcBorders>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贴息金额</w:t>
            </w:r>
          </w:p>
          <w:p>
            <w:pPr>
              <w:widowControl/>
              <w:spacing w:line="240" w:lineRule="auto"/>
              <w:ind w:firstLine="0" w:firstLineChars="0"/>
              <w:rPr>
                <w:rFonts w:ascii="仿宋" w:hAnsi="仿宋" w:eastAsia="仿宋"/>
                <w:sz w:val="24"/>
              </w:rPr>
            </w:pPr>
            <w:r>
              <w:rPr>
                <w:rFonts w:hint="eastAsia" w:ascii="仿宋" w:hAnsi="仿宋" w:eastAsia="仿宋" w:cs="华文中宋"/>
                <w:sz w:val="24"/>
              </w:rPr>
              <w:t>（万元）</w:t>
            </w:r>
          </w:p>
        </w:tc>
        <w:tc>
          <w:tcPr>
            <w:tcW w:w="2932" w:type="dxa"/>
            <w:gridSpan w:val="2"/>
            <w:tcBorders>
              <w:left w:val="single" w:color="auto" w:sz="4" w:space="0"/>
            </w:tcBorders>
            <w:noWrap w:val="0"/>
            <w:vAlign w:val="center"/>
          </w:tcPr>
          <w:p>
            <w:pPr>
              <w:widowControl/>
              <w:spacing w:line="240" w:lineRule="auto"/>
              <w:ind w:firstLine="0" w:firstLineChars="0"/>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②贷款发放金额（万元）</w:t>
            </w:r>
          </w:p>
        </w:tc>
        <w:tc>
          <w:tcPr>
            <w:tcW w:w="1518" w:type="dxa"/>
            <w:noWrap w:val="0"/>
            <w:vAlign w:val="center"/>
          </w:tcPr>
          <w:p>
            <w:pPr>
              <w:widowControl/>
              <w:spacing w:line="240" w:lineRule="auto"/>
              <w:ind w:firstLine="0" w:firstLineChars="0"/>
              <w:rPr>
                <w:rFonts w:hint="eastAsia" w:ascii="仿宋" w:hAnsi="仿宋" w:eastAsia="仿宋" w:cs="华文中宋"/>
                <w:sz w:val="24"/>
              </w:rPr>
            </w:pPr>
          </w:p>
        </w:tc>
        <w:tc>
          <w:tcPr>
            <w:tcW w:w="1435"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贷款发放日</w:t>
            </w:r>
          </w:p>
        </w:tc>
        <w:tc>
          <w:tcPr>
            <w:tcW w:w="1756" w:type="dxa"/>
            <w:noWrap w:val="0"/>
            <w:vAlign w:val="center"/>
          </w:tcPr>
          <w:p>
            <w:pPr>
              <w:widowControl/>
              <w:spacing w:line="240" w:lineRule="auto"/>
              <w:ind w:firstLine="0" w:firstLineChars="0"/>
              <w:rPr>
                <w:rFonts w:hint="eastAsia" w:ascii="仿宋" w:hAnsi="仿宋" w:eastAsia="仿宋" w:cs="华文中宋"/>
                <w:sz w:val="20"/>
                <w:szCs w:val="20"/>
              </w:rPr>
            </w:pPr>
            <w:r>
              <w:rPr>
                <w:rFonts w:hint="eastAsia" w:ascii="仿宋" w:hAnsi="仿宋" w:eastAsia="仿宋" w:cs="华文中宋"/>
                <w:sz w:val="20"/>
                <w:szCs w:val="20"/>
              </w:rPr>
              <w:t>2024XXXX</w:t>
            </w:r>
          </w:p>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0"/>
                <w:szCs w:val="20"/>
              </w:rPr>
              <w:t>（例20240101）</w:t>
            </w:r>
          </w:p>
        </w:tc>
        <w:tc>
          <w:tcPr>
            <w:tcW w:w="1454"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贷款使用金额（万元）</w:t>
            </w:r>
          </w:p>
        </w:tc>
        <w:tc>
          <w:tcPr>
            <w:tcW w:w="1478" w:type="dxa"/>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贴息天数</w:t>
            </w:r>
          </w:p>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（天）</w:t>
            </w:r>
          </w:p>
        </w:tc>
        <w:tc>
          <w:tcPr>
            <w:tcW w:w="2953" w:type="dxa"/>
            <w:gridSpan w:val="2"/>
            <w:tcBorders>
              <w:right w:val="single" w:color="auto" w:sz="4" w:space="0"/>
            </w:tcBorders>
            <w:noWrap w:val="0"/>
            <w:vAlign w:val="center"/>
          </w:tcPr>
          <w:p>
            <w:pPr>
              <w:widowControl/>
              <w:spacing w:line="240" w:lineRule="auto"/>
              <w:ind w:firstLine="0" w:firstLineChars="0"/>
              <w:rPr>
                <w:rFonts w:ascii="仿宋" w:hAnsi="仿宋" w:eastAsia="仿宋"/>
                <w:sz w:val="24"/>
              </w:rPr>
            </w:pPr>
          </w:p>
        </w:tc>
        <w:tc>
          <w:tcPr>
            <w:tcW w:w="1756" w:type="dxa"/>
            <w:tcBorders>
              <w:left w:val="single" w:color="auto" w:sz="4" w:space="0"/>
              <w:right w:val="single" w:color="auto" w:sz="4" w:space="0"/>
            </w:tcBorders>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贴息金额</w:t>
            </w:r>
          </w:p>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（万元）</w:t>
            </w:r>
          </w:p>
        </w:tc>
        <w:tc>
          <w:tcPr>
            <w:tcW w:w="2932" w:type="dxa"/>
            <w:gridSpan w:val="2"/>
            <w:tcBorders>
              <w:left w:val="single" w:color="auto" w:sz="4" w:space="0"/>
            </w:tcBorders>
            <w:noWrap w:val="0"/>
            <w:vAlign w:val="center"/>
          </w:tcPr>
          <w:p>
            <w:pPr>
              <w:widowControl/>
              <w:spacing w:line="240" w:lineRule="auto"/>
              <w:ind w:firstLine="0" w:firstLineChars="0"/>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w:t>
            </w:r>
          </w:p>
        </w:tc>
        <w:tc>
          <w:tcPr>
            <w:tcW w:w="1518" w:type="dxa"/>
            <w:noWrap w:val="0"/>
            <w:vAlign w:val="center"/>
          </w:tcPr>
          <w:p>
            <w:pPr>
              <w:widowControl/>
              <w:spacing w:line="240" w:lineRule="auto"/>
              <w:ind w:firstLine="0" w:firstLineChars="0"/>
              <w:rPr>
                <w:rFonts w:hint="eastAsia" w:ascii="仿宋" w:hAnsi="仿宋" w:eastAsia="仿宋" w:cs="华文中宋"/>
                <w:sz w:val="24"/>
              </w:rPr>
            </w:pPr>
          </w:p>
        </w:tc>
        <w:tc>
          <w:tcPr>
            <w:tcW w:w="1435"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w:t>
            </w:r>
          </w:p>
        </w:tc>
        <w:tc>
          <w:tcPr>
            <w:tcW w:w="1756" w:type="dxa"/>
            <w:noWrap w:val="0"/>
            <w:vAlign w:val="center"/>
          </w:tcPr>
          <w:p>
            <w:pPr>
              <w:widowControl/>
              <w:spacing w:line="240" w:lineRule="auto"/>
              <w:ind w:firstLine="0" w:firstLineChars="0"/>
              <w:rPr>
                <w:rFonts w:hint="eastAsia" w:ascii="仿宋" w:hAnsi="仿宋" w:eastAsia="仿宋" w:cs="华文中宋"/>
                <w:sz w:val="24"/>
              </w:rPr>
            </w:pPr>
          </w:p>
        </w:tc>
        <w:tc>
          <w:tcPr>
            <w:tcW w:w="1454" w:type="dxa"/>
            <w:noWrap w:val="0"/>
            <w:vAlign w:val="center"/>
          </w:tcPr>
          <w:p>
            <w:pPr>
              <w:widowControl/>
              <w:spacing w:line="240" w:lineRule="auto"/>
              <w:ind w:firstLine="0" w:firstLineChars="0"/>
              <w:rPr>
                <w:rFonts w:hint="eastAsia" w:ascii="仿宋" w:hAnsi="仿宋" w:eastAsia="仿宋" w:cs="华文中宋"/>
                <w:sz w:val="24"/>
              </w:rPr>
            </w:pPr>
            <w:r>
              <w:rPr>
                <w:rFonts w:hint="eastAsia" w:ascii="仿宋" w:hAnsi="仿宋" w:eastAsia="仿宋" w:cs="华文中宋"/>
                <w:sz w:val="24"/>
              </w:rPr>
              <w:t>……</w:t>
            </w:r>
          </w:p>
        </w:tc>
        <w:tc>
          <w:tcPr>
            <w:tcW w:w="1478" w:type="dxa"/>
            <w:noWrap w:val="0"/>
            <w:vAlign w:val="center"/>
          </w:tcPr>
          <w:p>
            <w:pPr>
              <w:widowControl/>
              <w:spacing w:line="240" w:lineRule="auto"/>
              <w:ind w:firstLine="0" w:firstLineChars="0"/>
              <w:rPr>
                <w:rFonts w:hint="eastAsia"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1" w:type="dxa"/>
            <w:noWrap w:val="0"/>
            <w:vAlign w:val="center"/>
          </w:tcPr>
          <w:p>
            <w:pPr>
              <w:widowControl/>
              <w:spacing w:line="240" w:lineRule="auto"/>
              <w:ind w:firstLine="0" w:firstLineChars="0"/>
              <w:rPr>
                <w:rFonts w:hint="eastAsia" w:ascii="仿宋" w:hAnsi="仿宋" w:eastAsia="仿宋"/>
                <w:sz w:val="24"/>
              </w:rPr>
            </w:pPr>
            <w:r>
              <w:rPr>
                <w:rFonts w:hint="eastAsia" w:ascii="仿宋" w:hAnsi="仿宋" w:eastAsia="仿宋" w:cs="华文中宋"/>
                <w:sz w:val="24"/>
              </w:rPr>
              <w:t>……</w:t>
            </w:r>
          </w:p>
        </w:tc>
        <w:tc>
          <w:tcPr>
            <w:tcW w:w="2953" w:type="dxa"/>
            <w:gridSpan w:val="2"/>
            <w:tcBorders>
              <w:right w:val="single" w:color="auto" w:sz="4" w:space="0"/>
            </w:tcBorders>
            <w:noWrap w:val="0"/>
            <w:vAlign w:val="center"/>
          </w:tcPr>
          <w:p>
            <w:pPr>
              <w:widowControl/>
              <w:spacing w:line="240" w:lineRule="auto"/>
              <w:ind w:firstLine="0" w:firstLineChars="0"/>
              <w:rPr>
                <w:rFonts w:ascii="仿宋" w:hAnsi="仿宋" w:eastAsia="仿宋"/>
                <w:sz w:val="24"/>
              </w:rPr>
            </w:pPr>
          </w:p>
        </w:tc>
        <w:tc>
          <w:tcPr>
            <w:tcW w:w="1756" w:type="dxa"/>
            <w:tcBorders>
              <w:left w:val="single" w:color="auto" w:sz="4" w:space="0"/>
              <w:right w:val="single" w:color="auto" w:sz="4" w:space="0"/>
            </w:tcBorders>
            <w:noWrap w:val="0"/>
            <w:vAlign w:val="center"/>
          </w:tcPr>
          <w:p>
            <w:pPr>
              <w:widowControl/>
              <w:spacing w:line="240" w:lineRule="auto"/>
              <w:ind w:firstLine="0" w:firstLineChars="0"/>
              <w:rPr>
                <w:rFonts w:ascii="仿宋" w:hAnsi="仿宋" w:eastAsia="仿宋"/>
                <w:sz w:val="24"/>
              </w:rPr>
            </w:pPr>
            <w:r>
              <w:rPr>
                <w:rFonts w:hint="eastAsia" w:ascii="仿宋" w:hAnsi="仿宋" w:eastAsia="仿宋"/>
                <w:sz w:val="24"/>
              </w:rPr>
              <w:t>……</w:t>
            </w:r>
          </w:p>
        </w:tc>
        <w:tc>
          <w:tcPr>
            <w:tcW w:w="2932" w:type="dxa"/>
            <w:gridSpan w:val="2"/>
            <w:tcBorders>
              <w:left w:val="single" w:color="auto" w:sz="4" w:space="0"/>
            </w:tcBorders>
            <w:noWrap w:val="0"/>
            <w:vAlign w:val="center"/>
          </w:tcPr>
          <w:p>
            <w:pPr>
              <w:widowControl/>
              <w:spacing w:line="240" w:lineRule="auto"/>
              <w:ind w:firstLine="0" w:firstLineChars="0"/>
              <w:jc w:val="righ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42" w:type="dxa"/>
            <w:gridSpan w:val="6"/>
            <w:noWrap w:val="0"/>
            <w:vAlign w:val="center"/>
          </w:tcPr>
          <w:p>
            <w:pPr>
              <w:widowControl/>
              <w:spacing w:line="240" w:lineRule="auto"/>
              <w:ind w:firstLine="0" w:firstLineChars="0"/>
              <w:jc w:val="center"/>
              <w:rPr>
                <w:rFonts w:ascii="仿宋" w:hAnsi="仿宋" w:eastAsia="仿宋"/>
                <w:b/>
                <w:sz w:val="24"/>
              </w:rPr>
            </w:pPr>
            <w:r>
              <w:rPr>
                <w:rFonts w:hint="eastAsia" w:ascii="仿宋" w:hAnsi="仿宋" w:eastAsia="仿宋" w:cs="华文中宋"/>
                <w:b/>
                <w:sz w:val="24"/>
              </w:rPr>
              <w:t>3、申请企业真实性承诺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9342" w:type="dxa"/>
            <w:gridSpan w:val="6"/>
            <w:noWrap w:val="0"/>
            <w:vAlign w:val="center"/>
          </w:tcPr>
          <w:p>
            <w:pPr>
              <w:widowControl/>
              <w:spacing w:line="240" w:lineRule="auto"/>
              <w:ind w:firstLine="480"/>
              <w:rPr>
                <w:rFonts w:ascii="仿宋" w:hAnsi="仿宋" w:eastAsia="仿宋"/>
                <w:sz w:val="24"/>
              </w:rPr>
            </w:pPr>
            <w:r>
              <w:rPr>
                <w:rFonts w:hint="eastAsia" w:ascii="仿宋" w:hAnsi="仿宋" w:eastAsia="仿宋" w:cs="华文中宋"/>
                <w:sz w:val="24"/>
              </w:rPr>
              <w:t>本企业郑重承诺：此次申请情况及提交的申请材料内容和所附材料均真实、合法、有效，本公司对此负责！若存在弄虚作假，本公司愿负相应的法律责任，并承担由此产生的一切后果。</w:t>
            </w:r>
          </w:p>
          <w:p>
            <w:pPr>
              <w:widowControl/>
              <w:spacing w:line="240" w:lineRule="auto"/>
              <w:ind w:firstLine="0" w:firstLineChars="0"/>
              <w:rPr>
                <w:rFonts w:ascii="仿宋" w:hAnsi="仿宋" w:eastAsia="仿宋" w:cs="华文中宋"/>
                <w:sz w:val="24"/>
              </w:rPr>
            </w:pPr>
            <w:r>
              <w:rPr>
                <w:rFonts w:hint="eastAsia" w:ascii="仿宋" w:hAnsi="仿宋" w:eastAsia="仿宋" w:cs="华文中宋"/>
                <w:sz w:val="24"/>
              </w:rPr>
              <w:t xml:space="preserve">           特此声明</w:t>
            </w:r>
          </w:p>
          <w:p>
            <w:pPr>
              <w:widowControl/>
              <w:spacing w:line="240" w:lineRule="auto"/>
              <w:ind w:right="585" w:firstLine="0" w:firstLineChars="0"/>
              <w:jc w:val="center"/>
              <w:rPr>
                <w:rFonts w:ascii="仿宋" w:hAnsi="仿宋" w:eastAsia="仿宋" w:cs="华文中宋"/>
                <w:sz w:val="24"/>
              </w:rPr>
            </w:pPr>
            <w:r>
              <w:rPr>
                <w:rFonts w:hint="eastAsia" w:ascii="仿宋" w:hAnsi="仿宋" w:eastAsia="仿宋" w:cs="华文中宋"/>
                <w:sz w:val="24"/>
              </w:rPr>
              <w:t xml:space="preserve">                               单位名称（盖章）：                 </w:t>
            </w:r>
          </w:p>
          <w:p>
            <w:pPr>
              <w:widowControl/>
              <w:wordWrap w:val="0"/>
              <w:spacing w:line="240" w:lineRule="auto"/>
              <w:ind w:right="105" w:firstLine="0" w:firstLineChars="0"/>
              <w:jc w:val="right"/>
              <w:rPr>
                <w:rFonts w:ascii="仿宋" w:hAnsi="仿宋" w:eastAsia="仿宋" w:cs="华文中宋"/>
                <w:sz w:val="24"/>
              </w:rPr>
            </w:pPr>
            <w:r>
              <w:rPr>
                <w:rFonts w:hint="eastAsia" w:ascii="仿宋" w:hAnsi="仿宋" w:eastAsia="仿宋" w:cs="华文中宋"/>
                <w:sz w:val="24"/>
              </w:rPr>
              <w:t xml:space="preserve">日期：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701" w:type="dxa"/>
            <w:noWrap w:val="0"/>
            <w:vAlign w:val="center"/>
          </w:tcPr>
          <w:p>
            <w:pPr>
              <w:widowControl/>
              <w:wordWrap w:val="0"/>
              <w:spacing w:line="240" w:lineRule="auto"/>
              <w:ind w:firstLine="0" w:firstLineChars="0"/>
              <w:jc w:val="right"/>
              <w:rPr>
                <w:rFonts w:ascii="仿宋" w:hAnsi="仿宋" w:eastAsia="仿宋" w:cs="华文中宋"/>
                <w:sz w:val="24"/>
              </w:rPr>
            </w:pPr>
          </w:p>
          <w:p>
            <w:pPr>
              <w:widowControl/>
              <w:wordWrap w:val="0"/>
              <w:spacing w:line="240" w:lineRule="auto"/>
              <w:ind w:firstLine="0" w:firstLineChars="0"/>
              <w:rPr>
                <w:rFonts w:ascii="仿宋" w:hAnsi="仿宋" w:eastAsia="仿宋" w:cs="华文中宋"/>
                <w:sz w:val="24"/>
              </w:rPr>
            </w:pPr>
            <w:r>
              <w:rPr>
                <w:rFonts w:hint="eastAsia" w:ascii="仿宋" w:hAnsi="仿宋" w:eastAsia="仿宋" w:cs="华文中宋"/>
                <w:sz w:val="24"/>
              </w:rPr>
              <w:t>镇（街道）、开发区、平台审核意见(盖章)：</w:t>
            </w:r>
          </w:p>
          <w:p>
            <w:pPr>
              <w:widowControl/>
              <w:wordWrap w:val="0"/>
              <w:spacing w:line="240" w:lineRule="auto"/>
              <w:ind w:firstLine="0" w:firstLineChars="0"/>
              <w:jc w:val="right"/>
              <w:rPr>
                <w:rFonts w:ascii="仿宋" w:hAnsi="仿宋" w:eastAsia="仿宋" w:cs="华文中宋"/>
                <w:sz w:val="24"/>
              </w:rPr>
            </w:pPr>
          </w:p>
        </w:tc>
        <w:tc>
          <w:tcPr>
            <w:tcW w:w="7641" w:type="dxa"/>
            <w:gridSpan w:val="5"/>
            <w:noWrap w:val="0"/>
            <w:vAlign w:val="center"/>
          </w:tcPr>
          <w:p>
            <w:pPr>
              <w:widowControl/>
              <w:spacing w:line="240" w:lineRule="auto"/>
              <w:ind w:firstLine="0" w:firstLineChars="0"/>
              <w:jc w:val="right"/>
              <w:rPr>
                <w:rFonts w:ascii="仿宋" w:hAnsi="仿宋" w:eastAsia="仿宋"/>
                <w:sz w:val="24"/>
              </w:rPr>
            </w:pPr>
          </w:p>
          <w:p>
            <w:pPr>
              <w:widowControl/>
              <w:spacing w:line="240" w:lineRule="auto"/>
              <w:ind w:firstLine="0" w:firstLineChars="0"/>
              <w:jc w:val="right"/>
              <w:rPr>
                <w:rFonts w:ascii="仿宋" w:hAnsi="仿宋" w:eastAsia="仿宋"/>
                <w:sz w:val="24"/>
              </w:rPr>
            </w:pPr>
          </w:p>
          <w:p>
            <w:pPr>
              <w:widowControl/>
              <w:spacing w:line="240" w:lineRule="auto"/>
              <w:ind w:firstLine="0" w:firstLineChars="0"/>
              <w:jc w:val="right"/>
              <w:rPr>
                <w:rFonts w:ascii="仿宋" w:hAnsi="仿宋" w:eastAsia="仿宋"/>
                <w:sz w:val="24"/>
              </w:rPr>
            </w:pPr>
          </w:p>
          <w:p>
            <w:pPr>
              <w:widowControl/>
              <w:wordWrap w:val="0"/>
              <w:spacing w:line="240" w:lineRule="auto"/>
              <w:ind w:firstLine="0" w:firstLineChars="0"/>
              <w:jc w:val="right"/>
              <w:rPr>
                <w:rFonts w:ascii="仿宋" w:hAnsi="仿宋" w:eastAsia="仿宋" w:cs="华文中宋"/>
                <w:sz w:val="24"/>
              </w:rPr>
            </w:pPr>
            <w:r>
              <w:rPr>
                <w:rFonts w:hint="eastAsia" w:ascii="仿宋" w:hAnsi="仿宋" w:eastAsia="仿宋" w:cs="华文中宋"/>
                <w:sz w:val="24"/>
              </w:rPr>
              <w:t xml:space="preserve">             </w:t>
            </w:r>
          </w:p>
          <w:p>
            <w:pPr>
              <w:widowControl/>
              <w:wordWrap w:val="0"/>
              <w:spacing w:line="240" w:lineRule="auto"/>
              <w:ind w:firstLine="0" w:firstLineChars="0"/>
              <w:jc w:val="right"/>
              <w:rPr>
                <w:rFonts w:ascii="仿宋" w:hAnsi="仿宋" w:eastAsia="仿宋" w:cs="华文中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701" w:type="dxa"/>
            <w:noWrap w:val="0"/>
            <w:vAlign w:val="center"/>
          </w:tcPr>
          <w:p>
            <w:pPr>
              <w:widowControl/>
              <w:spacing w:line="360" w:lineRule="auto"/>
              <w:ind w:firstLine="0" w:firstLineChars="0"/>
              <w:rPr>
                <w:rFonts w:ascii="宋体" w:hAnsi="Courier New" w:eastAsia="宋体" w:cs="Courier New"/>
                <w:kern w:val="0"/>
                <w:sz w:val="21"/>
                <w:lang w:bidi="en-US"/>
              </w:rPr>
            </w:pPr>
            <w:r>
              <w:rPr>
                <w:rFonts w:hint="eastAsia" w:ascii="仿宋" w:hAnsi="仿宋" w:eastAsia="仿宋" w:cs="华文中宋"/>
                <w:kern w:val="0"/>
                <w:sz w:val="24"/>
                <w:lang w:bidi="en-US"/>
              </w:rPr>
              <w:t>贷款银行审核意见（盖章）：</w:t>
            </w:r>
          </w:p>
        </w:tc>
        <w:tc>
          <w:tcPr>
            <w:tcW w:w="7641" w:type="dxa"/>
            <w:gridSpan w:val="5"/>
            <w:noWrap w:val="0"/>
            <w:vAlign w:val="center"/>
          </w:tcPr>
          <w:p>
            <w:pPr>
              <w:widowControl/>
              <w:wordWrap w:val="0"/>
              <w:spacing w:line="240" w:lineRule="auto"/>
              <w:ind w:firstLine="0" w:firstLineChars="0"/>
              <w:jc w:val="right"/>
              <w:rPr>
                <w:rFonts w:ascii="仿宋" w:hAnsi="仿宋" w:eastAsia="仿宋" w:cs="华文中宋"/>
                <w:sz w:val="24"/>
              </w:rPr>
            </w:pPr>
          </w:p>
        </w:tc>
      </w:tr>
    </w:tbl>
    <w:p>
      <w:pPr>
        <w:spacing w:line="240" w:lineRule="auto"/>
        <w:ind w:firstLine="0" w:firstLineChars="0"/>
        <w:jc w:val="left"/>
        <w:rPr>
          <w:sz w:val="21"/>
          <w:szCs w:val="21"/>
        </w:rPr>
      </w:pPr>
      <w:r>
        <w:rPr>
          <w:sz w:val="21"/>
          <w:szCs w:val="21"/>
        </w:rPr>
        <w:t>填表说明：</w:t>
      </w:r>
    </w:p>
    <w:p>
      <w:pPr>
        <w:widowControl/>
        <w:spacing w:line="240" w:lineRule="auto"/>
        <w:ind w:firstLine="0" w:firstLineChars="0"/>
        <w:rPr>
          <w:sz w:val="21"/>
          <w:szCs w:val="21"/>
        </w:rPr>
      </w:pPr>
      <w:r>
        <w:rPr>
          <w:sz w:val="21"/>
          <w:szCs w:val="21"/>
        </w:rPr>
        <w:t>1.企业类型：指雄鹰企业、单项冠军、专精特新“小巨人”</w:t>
      </w:r>
      <w:r>
        <w:rPr>
          <w:rFonts w:hint="eastAsia"/>
          <w:sz w:val="21"/>
          <w:szCs w:val="21"/>
        </w:rPr>
        <w:t>、“壮腰工程”企业</w:t>
      </w:r>
      <w:r>
        <w:rPr>
          <w:sz w:val="21"/>
          <w:szCs w:val="21"/>
        </w:rPr>
        <w:t>，如不属于以上</w:t>
      </w:r>
      <w:r>
        <w:rPr>
          <w:rFonts w:hint="eastAsia"/>
          <w:sz w:val="21"/>
          <w:szCs w:val="21"/>
        </w:rPr>
        <w:t>四</w:t>
      </w:r>
      <w:r>
        <w:rPr>
          <w:sz w:val="21"/>
          <w:szCs w:val="21"/>
        </w:rPr>
        <w:t>者，则填无。</w:t>
      </w:r>
    </w:p>
    <w:p>
      <w:pPr>
        <w:widowControl/>
        <w:spacing w:line="240" w:lineRule="auto"/>
        <w:ind w:firstLine="0" w:firstLineChars="0"/>
        <w:rPr>
          <w:rFonts w:hint="eastAsia"/>
          <w:sz w:val="21"/>
          <w:szCs w:val="21"/>
          <w:lang w:val="en-US" w:eastAsia="zh-CN"/>
        </w:rPr>
      </w:pPr>
      <w:r>
        <w:rPr>
          <w:rFonts w:hint="eastAsia"/>
          <w:sz w:val="21"/>
          <w:szCs w:val="21"/>
        </w:rPr>
        <w:t>2.贷款发放日需在2024年1月1日</w:t>
      </w:r>
      <w:r>
        <w:rPr>
          <w:rFonts w:hint="eastAsia"/>
          <w:sz w:val="21"/>
          <w:szCs w:val="21"/>
          <w:lang w:val="en-US" w:eastAsia="zh-CN"/>
        </w:rPr>
        <w:t>之后</w:t>
      </w:r>
    </w:p>
    <w:p>
      <w:pPr>
        <w:widowControl/>
        <w:rPr>
          <w:rFonts w:hint="eastAsia"/>
        </w:rPr>
        <w:sectPr>
          <w:pgSz w:w="11906" w:h="16838"/>
          <w:pgMar w:top="2098" w:right="1474" w:bottom="1984" w:left="1587" w:header="851" w:footer="1531" w:gutter="0"/>
          <w:pgNumType w:fmt="numberInDash"/>
          <w:cols w:space="0" w:num="1"/>
          <w:rtlGutter w:val="0"/>
          <w:docGrid w:type="lines" w:linePitch="315" w:charSpace="0"/>
        </w:sectPr>
      </w:pPr>
      <w:r>
        <w:rPr>
          <w:rFonts w:hint="eastAsia"/>
          <w:sz w:val="21"/>
          <w:szCs w:val="21"/>
        </w:rPr>
        <w:t>3.计算方式：贴息金额</w:t>
      </w:r>
      <w:r>
        <w:rPr>
          <w:sz w:val="21"/>
          <w:szCs w:val="21"/>
        </w:rPr>
        <w:t>=</w:t>
      </w:r>
      <w:r>
        <w:rPr>
          <w:rFonts w:hint="eastAsia"/>
          <w:sz w:val="21"/>
          <w:szCs w:val="21"/>
        </w:rPr>
        <w:t>贷款金额</w:t>
      </w:r>
      <w:r>
        <w:rPr>
          <w:sz w:val="21"/>
          <w:szCs w:val="21"/>
        </w:rPr>
        <w:t>*</w:t>
      </w:r>
      <w:r>
        <w:rPr>
          <w:rFonts w:hint="eastAsia"/>
          <w:sz w:val="21"/>
          <w:szCs w:val="21"/>
        </w:rPr>
        <w:t>实际贷款天数</w:t>
      </w:r>
      <w:r>
        <w:rPr>
          <w:sz w:val="21"/>
          <w:szCs w:val="21"/>
        </w:rPr>
        <w:t>/360*</w:t>
      </w:r>
      <w:r>
        <w:rPr>
          <w:rFonts w:hint="eastAsia"/>
          <w:sz w:val="21"/>
          <w:szCs w:val="21"/>
        </w:rPr>
        <w:t>贴息标</w:t>
      </w:r>
    </w:p>
    <w:p>
      <w:pPr>
        <w:spacing w:line="560" w:lineRule="exact"/>
        <w:ind w:firstLine="0" w:firstLineChars="0"/>
        <w:rPr>
          <w:rFonts w:hint="default" w:ascii="黑体" w:hAnsi="黑体" w:eastAsia="黑体" w:cs="黑体"/>
          <w:color w:val="000000"/>
          <w:kern w:val="0"/>
          <w:sz w:val="32"/>
          <w:szCs w:val="32"/>
          <w:lang w:val="en-US" w:bidi="ar"/>
        </w:rPr>
      </w:pPr>
      <w:r>
        <w:rPr>
          <w:rFonts w:hint="eastAsia" w:ascii="黑体" w:hAnsi="黑体" w:eastAsia="黑体" w:cs="黑体"/>
          <w:color w:val="000000"/>
          <w:kern w:val="0"/>
          <w:sz w:val="32"/>
          <w:szCs w:val="32"/>
          <w:lang w:val="en-US" w:eastAsia="zh-CN" w:bidi="ar"/>
        </w:rPr>
        <w:t>附表8</w:t>
      </w:r>
    </w:p>
    <w:p>
      <w:pPr>
        <w:widowControl/>
        <w:spacing w:line="240" w:lineRule="auto"/>
        <w:ind w:firstLine="0" w:firstLineChars="0"/>
        <w:jc w:val="center"/>
        <w:rPr>
          <w:rFonts w:ascii="方正小标宋简体" w:hAnsi="华文中宋" w:eastAsia="方正小标宋简体" w:cs="仿宋_GB2312"/>
          <w:spacing w:val="-20"/>
          <w:sz w:val="36"/>
          <w:szCs w:val="36"/>
        </w:rPr>
      </w:pPr>
      <w:r>
        <w:rPr>
          <w:rFonts w:hint="eastAsia" w:ascii="方正小标宋简体" w:hAnsi="华文中宋" w:eastAsia="方正小标宋简体" w:cs="仿宋_GB2312"/>
          <w:sz w:val="36"/>
          <w:szCs w:val="36"/>
          <w:lang w:val="zh-CN" w:eastAsia="zh-CN"/>
        </w:rPr>
        <w:t>桐乡市现代纺织与服装产业设备更新</w:t>
      </w:r>
      <w:r>
        <w:rPr>
          <w:rFonts w:hint="eastAsia" w:ascii="方正小标宋简体" w:hAnsi="华文中宋" w:eastAsia="方正小标宋简体" w:cs="仿宋_GB2312"/>
          <w:sz w:val="36"/>
          <w:szCs w:val="36"/>
          <w:lang w:val="zh-CN"/>
        </w:rPr>
        <w:t>贴息申请</w:t>
      </w:r>
      <w:r>
        <w:rPr>
          <w:rFonts w:hint="eastAsia" w:ascii="方正小标宋简体" w:hAnsi="华文中宋" w:eastAsia="方正小标宋简体" w:cs="仿宋_GB2312"/>
          <w:sz w:val="36"/>
          <w:szCs w:val="36"/>
        </w:rPr>
        <w:t>表</w:t>
      </w:r>
    </w:p>
    <w:p>
      <w:pPr>
        <w:widowControl/>
        <w:spacing w:line="240" w:lineRule="auto"/>
        <w:ind w:firstLine="0" w:firstLineChars="0"/>
        <w:jc w:val="righ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单位：万元、天</w:t>
      </w:r>
    </w:p>
    <w:tbl>
      <w:tblPr>
        <w:tblStyle w:val="12"/>
        <w:tblW w:w="15400" w:type="dxa"/>
        <w:tblInd w:w="-1262" w:type="dxa"/>
        <w:tblLayout w:type="autofit"/>
        <w:tblCellMar>
          <w:top w:w="0" w:type="dxa"/>
          <w:left w:w="108" w:type="dxa"/>
          <w:bottom w:w="0" w:type="dxa"/>
          <w:right w:w="108" w:type="dxa"/>
        </w:tblCellMar>
      </w:tblPr>
      <w:tblGrid>
        <w:gridCol w:w="600"/>
        <w:gridCol w:w="1245"/>
        <w:gridCol w:w="1355"/>
        <w:gridCol w:w="827"/>
        <w:gridCol w:w="1655"/>
        <w:gridCol w:w="1163"/>
        <w:gridCol w:w="1118"/>
        <w:gridCol w:w="1310"/>
        <w:gridCol w:w="1227"/>
        <w:gridCol w:w="1127"/>
        <w:gridCol w:w="1027"/>
        <w:gridCol w:w="1100"/>
        <w:gridCol w:w="764"/>
        <w:gridCol w:w="882"/>
      </w:tblGrid>
      <w:tr>
        <w:tblPrEx>
          <w:tblCellMar>
            <w:top w:w="0" w:type="dxa"/>
            <w:left w:w="108" w:type="dxa"/>
            <w:bottom w:w="0" w:type="dxa"/>
            <w:right w:w="108" w:type="dxa"/>
          </w:tblCellMar>
        </w:tblPrEx>
        <w:trPr>
          <w:trHeight w:val="8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项目单位</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统一社会信用代码</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企业类型</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项目名称</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项目备案代码</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项目总投资</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项目固定资产投资</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贷款银行</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贷款发放金额</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贷款发放日</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贷款使用金额</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贴息天数</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贴息金额</w:t>
            </w:r>
          </w:p>
        </w:tc>
      </w:tr>
      <w:tr>
        <w:tblPrEx>
          <w:tblCellMar>
            <w:top w:w="0" w:type="dxa"/>
            <w:left w:w="108" w:type="dxa"/>
            <w:bottom w:w="0" w:type="dxa"/>
            <w:right w:w="108" w:type="dxa"/>
          </w:tblCellMar>
        </w:tblPrEx>
        <w:trPr>
          <w:trHeight w:val="8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8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8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85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color w:val="000000"/>
                <w:sz w:val="24"/>
              </w:rPr>
            </w:pPr>
          </w:p>
        </w:tc>
      </w:tr>
    </w:tbl>
    <w:p>
      <w:pPr>
        <w:spacing w:line="240" w:lineRule="auto"/>
        <w:ind w:firstLine="0" w:firstLineChars="0"/>
        <w:jc w:val="left"/>
        <w:rPr>
          <w:sz w:val="21"/>
          <w:szCs w:val="21"/>
        </w:rPr>
      </w:pPr>
      <w:r>
        <w:rPr>
          <w:sz w:val="21"/>
          <w:szCs w:val="21"/>
        </w:rPr>
        <w:t>填表说明：</w:t>
      </w:r>
    </w:p>
    <w:p>
      <w:pPr>
        <w:spacing w:line="240" w:lineRule="auto"/>
        <w:ind w:firstLine="0" w:firstLineChars="0"/>
        <w:jc w:val="left"/>
        <w:rPr>
          <w:sz w:val="21"/>
          <w:szCs w:val="21"/>
        </w:rPr>
      </w:pPr>
      <w:r>
        <w:rPr>
          <w:sz w:val="21"/>
          <w:szCs w:val="21"/>
        </w:rPr>
        <w:t>1.企业类型：指雄鹰企业、单项冠军、专精特新“小巨人”</w:t>
      </w:r>
      <w:r>
        <w:rPr>
          <w:rFonts w:hint="eastAsia"/>
          <w:sz w:val="21"/>
          <w:szCs w:val="21"/>
        </w:rPr>
        <w:t>、“壮腰工程”企业</w:t>
      </w:r>
      <w:r>
        <w:rPr>
          <w:sz w:val="21"/>
          <w:szCs w:val="21"/>
        </w:rPr>
        <w:t>，如不属于以上</w:t>
      </w:r>
      <w:r>
        <w:rPr>
          <w:rFonts w:hint="eastAsia"/>
          <w:sz w:val="21"/>
          <w:szCs w:val="21"/>
        </w:rPr>
        <w:t>四</w:t>
      </w:r>
      <w:r>
        <w:rPr>
          <w:sz w:val="21"/>
          <w:szCs w:val="21"/>
        </w:rPr>
        <w:t>者，则填无。</w:t>
      </w:r>
    </w:p>
    <w:p>
      <w:pPr>
        <w:spacing w:line="240" w:lineRule="auto"/>
        <w:ind w:firstLine="0" w:firstLineChars="0"/>
        <w:jc w:val="left"/>
        <w:rPr>
          <w:rFonts w:hint="eastAsia" w:eastAsiaTheme="minorEastAsia"/>
          <w:sz w:val="21"/>
          <w:szCs w:val="21"/>
          <w:lang w:eastAsia="zh-CN"/>
        </w:rPr>
      </w:pPr>
      <w:r>
        <w:rPr>
          <w:rFonts w:hint="eastAsia"/>
          <w:sz w:val="21"/>
          <w:szCs w:val="21"/>
        </w:rPr>
        <w:t>2.贷款发放日需在2024年1月1日</w:t>
      </w:r>
      <w:r>
        <w:rPr>
          <w:rFonts w:hint="eastAsia"/>
          <w:sz w:val="21"/>
          <w:szCs w:val="21"/>
          <w:lang w:val="en-US" w:eastAsia="zh-CN"/>
        </w:rPr>
        <w:t>之后</w:t>
      </w:r>
    </w:p>
    <w:p>
      <w:pPr>
        <w:spacing w:line="240" w:lineRule="auto"/>
        <w:ind w:firstLine="0"/>
        <w:jc w:val="left"/>
        <w:rPr>
          <w:rFonts w:hint="eastAsia"/>
          <w:sz w:val="21"/>
          <w:szCs w:val="21"/>
        </w:rPr>
      </w:pPr>
      <w:r>
        <w:rPr>
          <w:rFonts w:hint="eastAsia"/>
          <w:sz w:val="21"/>
          <w:szCs w:val="21"/>
        </w:rPr>
        <w:t>3.计算方式：贴息金额</w:t>
      </w:r>
      <w:r>
        <w:rPr>
          <w:sz w:val="21"/>
          <w:szCs w:val="21"/>
        </w:rPr>
        <w:t>=</w:t>
      </w:r>
      <w:r>
        <w:rPr>
          <w:rFonts w:hint="eastAsia"/>
          <w:sz w:val="21"/>
          <w:szCs w:val="21"/>
        </w:rPr>
        <w:t>贷款金额</w:t>
      </w:r>
      <w:r>
        <w:rPr>
          <w:sz w:val="21"/>
          <w:szCs w:val="21"/>
        </w:rPr>
        <w:t>*</w:t>
      </w:r>
      <w:r>
        <w:rPr>
          <w:rFonts w:hint="eastAsia"/>
          <w:sz w:val="21"/>
          <w:szCs w:val="21"/>
        </w:rPr>
        <w:t>实际贷款天数</w:t>
      </w:r>
      <w:r>
        <w:rPr>
          <w:sz w:val="21"/>
          <w:szCs w:val="21"/>
        </w:rPr>
        <w:t>/360*</w:t>
      </w:r>
      <w:r>
        <w:rPr>
          <w:rFonts w:hint="eastAsia"/>
          <w:sz w:val="21"/>
          <w:szCs w:val="21"/>
        </w:rPr>
        <w:t>贴息标</w:t>
      </w:r>
    </w:p>
    <w:p>
      <w:pPr>
        <w:pStyle w:val="2"/>
        <w:rPr>
          <w:rFonts w:hint="eastAsia"/>
          <w:sz w:val="21"/>
          <w:szCs w:val="21"/>
        </w:rPr>
      </w:pPr>
    </w:p>
    <w:p>
      <w:pPr>
        <w:rPr>
          <w:rFonts w:hint="eastAsia"/>
          <w:sz w:val="21"/>
          <w:szCs w:val="21"/>
          <w:lang w:eastAsia="zh-CN"/>
        </w:rPr>
      </w:pPr>
      <w:r>
        <w:rPr>
          <w:rFonts w:hint="eastAsia"/>
          <w:sz w:val="21"/>
          <w:szCs w:val="21"/>
          <w:lang w:eastAsia="zh-CN"/>
        </w:rPr>
        <w:br w:type="page"/>
      </w:r>
    </w:p>
    <w:p>
      <w:pPr>
        <w:pStyle w:val="2"/>
        <w:rPr>
          <w:rFonts w:hint="eastAsia"/>
          <w:sz w:val="21"/>
          <w:szCs w:val="21"/>
          <w:lang w:eastAsia="zh-CN"/>
        </w:rPr>
        <w:sectPr>
          <w:pgSz w:w="16838" w:h="11906" w:orient="landscape"/>
          <w:pgMar w:top="1587" w:right="2098" w:bottom="1474" w:left="1984" w:header="851" w:footer="1531" w:gutter="0"/>
          <w:pgNumType w:fmt="numberInDash"/>
          <w:cols w:space="0" w:num="1"/>
          <w:rtlGutter w:val="0"/>
          <w:docGrid w:type="lines" w:linePitch="315" w:charSpace="0"/>
        </w:sectPr>
      </w:pPr>
    </w:p>
    <w:p>
      <w:pPr>
        <w:spacing w:line="560" w:lineRule="exact"/>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bidi="ar"/>
        </w:rPr>
        <w:t>附表</w:t>
      </w:r>
      <w:r>
        <w:rPr>
          <w:rFonts w:hint="eastAsia" w:ascii="黑体" w:hAnsi="黑体" w:eastAsia="黑体" w:cs="黑体"/>
          <w:color w:val="000000"/>
          <w:kern w:val="0"/>
          <w:sz w:val="32"/>
          <w:szCs w:val="32"/>
          <w:lang w:val="en-US" w:eastAsia="zh-CN" w:bidi="ar"/>
        </w:rPr>
        <w:t>9</w:t>
      </w:r>
    </w:p>
    <w:p>
      <w:pPr>
        <w:spacing w:line="440" w:lineRule="exact"/>
        <w:jc w:val="center"/>
        <w:rPr>
          <w:rFonts w:hint="eastAsia"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lang w:val="en-US" w:eastAsia="zh-CN"/>
        </w:rPr>
        <w:t>桐乡市</w:t>
      </w:r>
      <w:r>
        <w:rPr>
          <w:rFonts w:hint="eastAsia" w:ascii="宋体" w:hAnsi="宋体" w:eastAsia="宋体" w:cs="宋体"/>
          <w:b/>
          <w:bCs/>
          <w:color w:val="000000"/>
          <w:kern w:val="0"/>
          <w:sz w:val="36"/>
          <w:szCs w:val="36"/>
          <w:highlight w:val="none"/>
          <w:lang w:eastAsia="zh-CN"/>
        </w:rPr>
        <w:t>设备更新</w:t>
      </w:r>
      <w:r>
        <w:rPr>
          <w:rFonts w:hint="eastAsia" w:ascii="宋体" w:hAnsi="宋体" w:eastAsia="宋体" w:cs="宋体"/>
          <w:b/>
          <w:bCs/>
          <w:color w:val="000000"/>
          <w:kern w:val="0"/>
          <w:sz w:val="36"/>
          <w:szCs w:val="36"/>
          <w:highlight w:val="none"/>
          <w:lang w:val="en-US" w:eastAsia="zh-CN"/>
        </w:rPr>
        <w:t>项目</w:t>
      </w:r>
      <w:r>
        <w:rPr>
          <w:rFonts w:hint="eastAsia" w:ascii="宋体" w:hAnsi="宋体" w:eastAsia="宋体" w:cs="宋体"/>
          <w:b/>
          <w:bCs/>
          <w:color w:val="000000"/>
          <w:kern w:val="0"/>
          <w:sz w:val="36"/>
          <w:szCs w:val="36"/>
          <w:highlight w:val="none"/>
          <w:lang w:eastAsia="zh-CN"/>
        </w:rPr>
        <w:t>担保费补助</w:t>
      </w:r>
      <w:r>
        <w:rPr>
          <w:rFonts w:hint="eastAsia" w:ascii="宋体" w:hAnsi="宋体" w:eastAsia="宋体" w:cs="宋体"/>
          <w:b/>
          <w:bCs/>
          <w:color w:val="000000"/>
          <w:kern w:val="0"/>
          <w:sz w:val="36"/>
          <w:szCs w:val="36"/>
          <w:highlight w:val="none"/>
          <w:lang w:val="en-US" w:eastAsia="zh-CN"/>
        </w:rPr>
        <w:t>申请表</w:t>
      </w:r>
    </w:p>
    <w:tbl>
      <w:tblPr>
        <w:tblStyle w:val="12"/>
        <w:tblpPr w:leftFromText="180" w:rightFromText="180" w:vertAnchor="text" w:horzAnchor="page" w:tblpX="1727" w:tblpY="424"/>
        <w:tblOverlap w:val="never"/>
        <w:tblW w:w="8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1728"/>
        <w:gridCol w:w="664"/>
        <w:gridCol w:w="973"/>
        <w:gridCol w:w="1352"/>
        <w:gridCol w:w="241"/>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项目实施单位</w:t>
            </w:r>
          </w:p>
        </w:tc>
        <w:tc>
          <w:tcPr>
            <w:tcW w:w="3365"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（盖章）</w:t>
            </w:r>
          </w:p>
        </w:tc>
        <w:tc>
          <w:tcPr>
            <w:tcW w:w="1593"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w:t>
            </w:r>
          </w:p>
        </w:tc>
        <w:tc>
          <w:tcPr>
            <w:tcW w:w="2394" w:type="dxa"/>
            <w:tcBorders>
              <w:top w:val="single" w:color="auto" w:sz="4" w:space="0"/>
              <w:left w:val="single" w:color="auto" w:sz="4"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项目负责人</w:t>
            </w:r>
          </w:p>
        </w:tc>
        <w:tc>
          <w:tcPr>
            <w:tcW w:w="17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163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联系方式</w:t>
            </w:r>
          </w:p>
        </w:tc>
        <w:tc>
          <w:tcPr>
            <w:tcW w:w="3987"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与所提交项目备案表保持一致</w:t>
            </w:r>
            <w:r>
              <w:rPr>
                <w:rFonts w:hint="eastAsia" w:ascii="宋体" w:hAnsi="宋体" w:eastAsia="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项目实施地址</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项目主要</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建设</w:t>
            </w:r>
            <w:r>
              <w:rPr>
                <w:rFonts w:hint="eastAsia" w:ascii="宋体" w:hAnsi="宋体" w:eastAsia="宋体" w:cs="宋体"/>
                <w:color w:val="000000"/>
                <w:kern w:val="0"/>
                <w:sz w:val="21"/>
                <w:szCs w:val="21"/>
                <w:highlight w:val="none"/>
              </w:rPr>
              <w:t>内容</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kern w:val="0"/>
                <w:sz w:val="21"/>
                <w:szCs w:val="21"/>
                <w:highlight w:val="none"/>
              </w:rPr>
              <w:t>项目核准</w:t>
            </w:r>
            <w:r>
              <w:rPr>
                <w:rFonts w:hint="eastAsia" w:ascii="宋体" w:hAnsi="宋体" w:eastAsia="宋体" w:cs="宋体"/>
                <w:color w:val="auto"/>
                <w:kern w:val="0"/>
                <w:sz w:val="21"/>
                <w:szCs w:val="21"/>
                <w:highlight w:val="none"/>
                <w:lang w:val="en-US" w:eastAsia="zh-CN"/>
              </w:rPr>
              <w:t>文号</w:t>
            </w:r>
            <w:r>
              <w:rPr>
                <w:rFonts w:hint="eastAsia" w:ascii="宋体" w:hAnsi="宋体" w:eastAsia="宋体" w:cs="宋体"/>
                <w:color w:val="auto"/>
                <w:kern w:val="0"/>
                <w:sz w:val="21"/>
                <w:szCs w:val="21"/>
                <w:highlight w:val="none"/>
              </w:rPr>
              <w:t>或备案</w:t>
            </w:r>
            <w:r>
              <w:rPr>
                <w:rFonts w:hint="eastAsia" w:ascii="宋体" w:hAnsi="宋体" w:eastAsia="宋体" w:cs="宋体"/>
                <w:color w:val="auto"/>
                <w:kern w:val="0"/>
                <w:sz w:val="21"/>
                <w:szCs w:val="21"/>
                <w:highlight w:val="none"/>
                <w:lang w:val="en-US" w:eastAsia="zh-CN"/>
              </w:rPr>
              <w:t>代码</w:t>
            </w:r>
          </w:p>
        </w:tc>
        <w:tc>
          <w:tcPr>
            <w:tcW w:w="2392"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建设起止</w:t>
            </w:r>
            <w:r>
              <w:rPr>
                <w:rFonts w:hint="eastAsia" w:ascii="宋体" w:hAnsi="宋体" w:eastAsia="宋体" w:cs="宋体"/>
                <w:color w:val="000000"/>
                <w:kern w:val="0"/>
                <w:sz w:val="21"/>
                <w:szCs w:val="21"/>
                <w:highlight w:val="none"/>
                <w:lang w:val="en-US" w:eastAsia="zh-CN"/>
              </w:rPr>
              <w:t>时间</w:t>
            </w:r>
          </w:p>
        </w:tc>
        <w:tc>
          <w:tcPr>
            <w:tcW w:w="2635" w:type="dxa"/>
            <w:gridSpan w:val="2"/>
            <w:tcBorders>
              <w:top w:val="single" w:color="auto" w:sz="6" w:space="0"/>
              <w:left w:val="single" w:color="auto" w:sz="6" w:space="0"/>
              <w:bottom w:val="single" w:color="auto" w:sz="4"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20XX年XX月-20XX年XX月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92"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项目竣工时间</w:t>
            </w:r>
          </w:p>
        </w:tc>
        <w:tc>
          <w:tcPr>
            <w:tcW w:w="2635" w:type="dxa"/>
            <w:gridSpan w:val="2"/>
            <w:tcBorders>
              <w:top w:val="single" w:color="auto" w:sz="4" w:space="0"/>
              <w:left w:val="single" w:color="auto" w:sz="6" w:space="0"/>
              <w:bottom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项目总投资（万元）</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c>
          <w:tcPr>
            <w:tcW w:w="232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val="en-US" w:eastAsia="zh-CN"/>
              </w:rPr>
              <w:t>固定资产</w:t>
            </w:r>
            <w:r>
              <w:rPr>
                <w:rFonts w:hint="eastAsia" w:ascii="宋体" w:hAnsi="宋体" w:eastAsia="宋体" w:cs="宋体"/>
                <w:color w:val="000000"/>
                <w:kern w:val="0"/>
                <w:sz w:val="21"/>
                <w:szCs w:val="21"/>
                <w:highlight w:val="none"/>
              </w:rPr>
              <w:t>投资（万元）</w:t>
            </w:r>
          </w:p>
        </w:tc>
        <w:tc>
          <w:tcPr>
            <w:tcW w:w="2635" w:type="dxa"/>
            <w:gridSpan w:val="2"/>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0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项目生产性设备</w:t>
            </w:r>
            <w:r>
              <w:rPr>
                <w:rFonts w:hint="eastAsia" w:ascii="宋体" w:hAnsi="宋体" w:eastAsia="宋体" w:cs="宋体"/>
                <w:b w:val="0"/>
                <w:bCs w:val="0"/>
                <w:color w:val="000000"/>
                <w:kern w:val="0"/>
                <w:sz w:val="21"/>
                <w:szCs w:val="21"/>
                <w:highlight w:val="none"/>
                <w:lang w:val="en-US" w:eastAsia="zh-CN"/>
              </w:rPr>
              <w:t>项目</w:t>
            </w:r>
            <w:r>
              <w:rPr>
                <w:rFonts w:hint="eastAsia" w:ascii="宋体" w:hAnsi="宋体" w:eastAsia="宋体" w:cs="宋体"/>
                <w:b w:val="0"/>
                <w:bCs w:val="0"/>
                <w:color w:val="000000"/>
                <w:kern w:val="0"/>
                <w:sz w:val="21"/>
                <w:szCs w:val="21"/>
                <w:highlight w:val="none"/>
                <w:lang w:eastAsia="zh-CN"/>
              </w:rPr>
              <w:t>担保费</w:t>
            </w:r>
            <w:r>
              <w:rPr>
                <w:rFonts w:hint="eastAsia" w:ascii="宋体" w:hAnsi="宋体" w:eastAsia="宋体" w:cs="宋体"/>
                <w:color w:val="000000"/>
                <w:kern w:val="0"/>
                <w:sz w:val="21"/>
                <w:szCs w:val="21"/>
                <w:highlight w:val="none"/>
                <w:lang w:val="en-US" w:eastAsia="zh-CN"/>
              </w:rPr>
              <w:t>金额</w:t>
            </w:r>
            <w:r>
              <w:rPr>
                <w:rFonts w:hint="eastAsia" w:ascii="宋体" w:hAnsi="宋体" w:eastAsia="宋体" w:cs="宋体"/>
                <w:color w:val="000000"/>
                <w:kern w:val="0"/>
                <w:sz w:val="21"/>
                <w:szCs w:val="21"/>
                <w:highlight w:val="none"/>
              </w:rPr>
              <w:t>（万元）</w:t>
            </w:r>
          </w:p>
        </w:tc>
        <w:tc>
          <w:tcPr>
            <w:tcW w:w="49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1"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项目实施</w:t>
            </w:r>
            <w:r>
              <w:rPr>
                <w:rFonts w:hint="eastAsia" w:ascii="宋体" w:hAnsi="宋体" w:eastAsia="宋体" w:cs="宋体"/>
                <w:color w:val="000000"/>
                <w:kern w:val="0"/>
                <w:sz w:val="21"/>
                <w:szCs w:val="21"/>
                <w:highlight w:val="none"/>
              </w:rPr>
              <w:t>企业声明：</w:t>
            </w:r>
          </w:p>
          <w:p>
            <w:pPr>
              <w:autoSpaceDE w:val="0"/>
              <w:autoSpaceDN w:val="0"/>
              <w:adjustRightInd w:val="0"/>
              <w:spacing w:line="32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本企业</w:t>
            </w:r>
            <w:r>
              <w:rPr>
                <w:rFonts w:hint="default" w:ascii="宋体" w:hAnsi="宋体" w:eastAsia="宋体" w:cs="宋体"/>
                <w:color w:val="000000"/>
                <w:kern w:val="0"/>
                <w:sz w:val="21"/>
                <w:szCs w:val="21"/>
                <w:highlight w:val="none"/>
                <w:lang w:val="en-US" w:eastAsia="zh-CN"/>
              </w:rPr>
              <w:t>未列入严重失信名单</w:t>
            </w:r>
            <w:r>
              <w:rPr>
                <w:rFonts w:hint="eastAsia" w:ascii="宋体" w:hAnsi="宋体" w:eastAsia="宋体" w:cs="宋体"/>
                <w:color w:val="000000"/>
                <w:kern w:val="0"/>
                <w:sz w:val="21"/>
                <w:szCs w:val="21"/>
                <w:highlight w:val="none"/>
                <w:lang w:val="en-US" w:eastAsia="zh-CN"/>
              </w:rPr>
              <w:t>，当年度</w:t>
            </w:r>
            <w:r>
              <w:rPr>
                <w:rFonts w:hint="default" w:ascii="宋体" w:hAnsi="宋体" w:eastAsia="宋体" w:cs="宋体"/>
                <w:color w:val="000000"/>
                <w:kern w:val="0"/>
                <w:sz w:val="21"/>
                <w:szCs w:val="21"/>
                <w:highlight w:val="none"/>
                <w:lang w:val="en-US" w:eastAsia="zh-CN"/>
              </w:rPr>
              <w:t>未发生重大安全生产责任事故</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本企业对以上填列内容及提供材料的真实性、合法性、准确性负责并承担相应责任。</w:t>
            </w:r>
          </w:p>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法定代表人签字：                                   </w:t>
            </w:r>
          </w:p>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6"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融资租赁机构</w:t>
            </w:r>
            <w:r>
              <w:rPr>
                <w:rFonts w:hint="eastAsia" w:ascii="宋体" w:hAnsi="宋体" w:eastAsia="宋体" w:cs="宋体"/>
                <w:color w:val="000000"/>
                <w:kern w:val="0"/>
                <w:sz w:val="21"/>
                <w:szCs w:val="21"/>
                <w:highlight w:val="none"/>
              </w:rPr>
              <w:t>声明：</w:t>
            </w:r>
          </w:p>
          <w:p>
            <w:pPr>
              <w:autoSpaceDE w:val="0"/>
              <w:autoSpaceDN w:val="0"/>
              <w:adjustRightInd w:val="0"/>
              <w:spacing w:line="320" w:lineRule="exact"/>
              <w:ind w:firstLine="420" w:firstLineChars="200"/>
              <w:rPr>
                <w:rFonts w:hint="eastAsia"/>
              </w:rPr>
            </w:pPr>
            <w:r>
              <w:rPr>
                <w:rFonts w:hint="eastAsia" w:ascii="宋体" w:hAnsi="宋体" w:eastAsia="宋体" w:cs="宋体"/>
                <w:color w:val="000000"/>
                <w:kern w:val="0"/>
                <w:sz w:val="21"/>
                <w:szCs w:val="21"/>
                <w:highlight w:val="none"/>
              </w:rPr>
              <w:t>本</w:t>
            </w:r>
            <w:r>
              <w:rPr>
                <w:rFonts w:hint="eastAsia" w:ascii="宋体" w:hAnsi="宋体" w:eastAsia="宋体" w:cs="宋体"/>
                <w:color w:val="000000"/>
                <w:kern w:val="0"/>
                <w:sz w:val="21"/>
                <w:szCs w:val="21"/>
                <w:highlight w:val="none"/>
                <w:lang w:val="en-US" w:eastAsia="zh-CN"/>
              </w:rPr>
              <w:t>单位</w:t>
            </w:r>
            <w:r>
              <w:rPr>
                <w:rFonts w:hint="eastAsia" w:ascii="宋体" w:hAnsi="宋体" w:eastAsia="宋体" w:cs="宋体"/>
                <w:color w:val="000000"/>
                <w:kern w:val="0"/>
                <w:sz w:val="21"/>
                <w:szCs w:val="21"/>
                <w:highlight w:val="none"/>
              </w:rPr>
              <w:t>对以上填列内容及提供材料的真实性、合法性、准确性负责并承担相应责任。</w:t>
            </w:r>
          </w:p>
          <w:p>
            <w:pPr>
              <w:spacing w:line="320" w:lineRule="exact"/>
              <w:ind w:firstLine="5460" w:firstLineChars="2600"/>
              <w:rPr>
                <w:rFonts w:hint="eastAsia" w:ascii="宋体" w:hAnsi="宋体" w:eastAsia="宋体" w:cs="宋体"/>
                <w:color w:val="000000"/>
                <w:kern w:val="0"/>
                <w:sz w:val="21"/>
                <w:szCs w:val="21"/>
                <w:highlight w:val="none"/>
              </w:rPr>
            </w:pPr>
          </w:p>
          <w:p>
            <w:pPr>
              <w:spacing w:line="320" w:lineRule="exact"/>
              <w:ind w:firstLine="5460" w:firstLineChars="26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负责人签字（单位盖章）：</w:t>
            </w:r>
          </w:p>
          <w:p>
            <w:pPr>
              <w:autoSpaceDE w:val="0"/>
              <w:autoSpaceDN w:val="0"/>
              <w:adjustRightInd w:val="0"/>
              <w:spacing w:line="320" w:lineRule="exact"/>
              <w:ind w:firstLine="5880" w:firstLineChars="28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9"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210" w:firstLine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镇、街道，开发区初审意见：</w:t>
            </w:r>
          </w:p>
          <w:p>
            <w:pPr>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负责人签字（单位盖章）：</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年     月    日</w:t>
            </w:r>
          </w:p>
        </w:tc>
      </w:tr>
    </w:tbl>
    <w:p>
      <w:pPr>
        <w:spacing w:line="560" w:lineRule="exact"/>
        <w:rPr>
          <w:rFonts w:hint="default"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bidi="ar"/>
        </w:rPr>
        <w:t>附表</w:t>
      </w:r>
      <w:r>
        <w:rPr>
          <w:rFonts w:hint="eastAsia" w:ascii="黑体" w:hAnsi="黑体" w:eastAsia="黑体" w:cs="黑体"/>
          <w:color w:val="000000"/>
          <w:kern w:val="0"/>
          <w:sz w:val="32"/>
          <w:szCs w:val="32"/>
          <w:lang w:val="en-US" w:eastAsia="zh-CN" w:bidi="ar"/>
        </w:rPr>
        <w:t>10</w:t>
      </w:r>
    </w:p>
    <w:p>
      <w:pPr>
        <w:spacing w:line="440" w:lineRule="exact"/>
        <w:jc w:val="center"/>
        <w:rPr>
          <w:rFonts w:hint="eastAsia"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lang w:val="en-US" w:eastAsia="zh-CN"/>
        </w:rPr>
        <w:t>桐乡市融资租赁项目奖励资金申请表</w:t>
      </w:r>
    </w:p>
    <w:tbl>
      <w:tblPr>
        <w:tblStyle w:val="12"/>
        <w:tblpPr w:leftFromText="180" w:rightFromText="180" w:vertAnchor="text" w:horzAnchor="page" w:tblpX="1727" w:tblpY="424"/>
        <w:tblOverlap w:val="never"/>
        <w:tblW w:w="8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1728"/>
        <w:gridCol w:w="664"/>
        <w:gridCol w:w="973"/>
        <w:gridCol w:w="1352"/>
        <w:gridCol w:w="241"/>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项目实施单位</w:t>
            </w:r>
          </w:p>
        </w:tc>
        <w:tc>
          <w:tcPr>
            <w:tcW w:w="3365"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（盖章）</w:t>
            </w:r>
          </w:p>
        </w:tc>
        <w:tc>
          <w:tcPr>
            <w:tcW w:w="1593"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w:t>
            </w:r>
          </w:p>
        </w:tc>
        <w:tc>
          <w:tcPr>
            <w:tcW w:w="2394" w:type="dxa"/>
            <w:tcBorders>
              <w:top w:val="single" w:color="auto" w:sz="4" w:space="0"/>
              <w:left w:val="single" w:color="auto" w:sz="4"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项目负责人</w:t>
            </w:r>
          </w:p>
        </w:tc>
        <w:tc>
          <w:tcPr>
            <w:tcW w:w="17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163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联系方式</w:t>
            </w:r>
          </w:p>
        </w:tc>
        <w:tc>
          <w:tcPr>
            <w:tcW w:w="3987"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与所提交项目备案表保持一致</w:t>
            </w:r>
            <w:r>
              <w:rPr>
                <w:rFonts w:hint="eastAsia" w:ascii="宋体" w:hAnsi="宋体" w:eastAsia="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项目实施地址</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项目主要</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建设</w:t>
            </w:r>
            <w:r>
              <w:rPr>
                <w:rFonts w:hint="eastAsia" w:ascii="宋体" w:hAnsi="宋体" w:eastAsia="宋体" w:cs="宋体"/>
                <w:color w:val="000000"/>
                <w:kern w:val="0"/>
                <w:sz w:val="21"/>
                <w:szCs w:val="21"/>
                <w:highlight w:val="none"/>
              </w:rPr>
              <w:t>内容</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kern w:val="0"/>
                <w:sz w:val="21"/>
                <w:szCs w:val="21"/>
                <w:highlight w:val="none"/>
              </w:rPr>
              <w:t>项目核准</w:t>
            </w:r>
            <w:r>
              <w:rPr>
                <w:rFonts w:hint="eastAsia" w:ascii="宋体" w:hAnsi="宋体" w:eastAsia="宋体" w:cs="宋体"/>
                <w:color w:val="auto"/>
                <w:kern w:val="0"/>
                <w:sz w:val="21"/>
                <w:szCs w:val="21"/>
                <w:highlight w:val="none"/>
                <w:lang w:val="en-US" w:eastAsia="zh-CN"/>
              </w:rPr>
              <w:t>文号</w:t>
            </w:r>
            <w:r>
              <w:rPr>
                <w:rFonts w:hint="eastAsia" w:ascii="宋体" w:hAnsi="宋体" w:eastAsia="宋体" w:cs="宋体"/>
                <w:color w:val="auto"/>
                <w:kern w:val="0"/>
                <w:sz w:val="21"/>
                <w:szCs w:val="21"/>
                <w:highlight w:val="none"/>
              </w:rPr>
              <w:t>或备案</w:t>
            </w:r>
            <w:r>
              <w:rPr>
                <w:rFonts w:hint="eastAsia" w:ascii="宋体" w:hAnsi="宋体" w:eastAsia="宋体" w:cs="宋体"/>
                <w:color w:val="auto"/>
                <w:kern w:val="0"/>
                <w:sz w:val="21"/>
                <w:szCs w:val="21"/>
                <w:highlight w:val="none"/>
                <w:lang w:val="en-US" w:eastAsia="zh-CN"/>
              </w:rPr>
              <w:t>代码</w:t>
            </w:r>
          </w:p>
        </w:tc>
        <w:tc>
          <w:tcPr>
            <w:tcW w:w="2392"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建设起止</w:t>
            </w:r>
            <w:r>
              <w:rPr>
                <w:rFonts w:hint="eastAsia" w:ascii="宋体" w:hAnsi="宋体" w:eastAsia="宋体" w:cs="宋体"/>
                <w:color w:val="000000"/>
                <w:kern w:val="0"/>
                <w:sz w:val="21"/>
                <w:szCs w:val="21"/>
                <w:highlight w:val="none"/>
                <w:lang w:val="en-US" w:eastAsia="zh-CN"/>
              </w:rPr>
              <w:t>时间</w:t>
            </w:r>
          </w:p>
        </w:tc>
        <w:tc>
          <w:tcPr>
            <w:tcW w:w="2635" w:type="dxa"/>
            <w:gridSpan w:val="2"/>
            <w:tcBorders>
              <w:top w:val="single" w:color="auto" w:sz="6" w:space="0"/>
              <w:left w:val="single" w:color="auto" w:sz="6" w:space="0"/>
              <w:bottom w:val="single" w:color="auto" w:sz="4"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20XX年XX月-20XX年XX月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92"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项目竣工时间</w:t>
            </w:r>
          </w:p>
        </w:tc>
        <w:tc>
          <w:tcPr>
            <w:tcW w:w="2635" w:type="dxa"/>
            <w:gridSpan w:val="2"/>
            <w:tcBorders>
              <w:top w:val="single" w:color="auto" w:sz="4" w:space="0"/>
              <w:left w:val="single" w:color="auto" w:sz="6" w:space="0"/>
              <w:bottom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项目总投资（万元）</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c>
          <w:tcPr>
            <w:tcW w:w="232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val="en-US" w:eastAsia="zh-CN"/>
              </w:rPr>
              <w:t>固定资产</w:t>
            </w:r>
            <w:r>
              <w:rPr>
                <w:rFonts w:hint="eastAsia" w:ascii="宋体" w:hAnsi="宋体" w:eastAsia="宋体" w:cs="宋体"/>
                <w:color w:val="000000"/>
                <w:kern w:val="0"/>
                <w:sz w:val="21"/>
                <w:szCs w:val="21"/>
                <w:highlight w:val="none"/>
              </w:rPr>
              <w:t>投资（万元）</w:t>
            </w:r>
          </w:p>
        </w:tc>
        <w:tc>
          <w:tcPr>
            <w:tcW w:w="2635" w:type="dxa"/>
            <w:gridSpan w:val="2"/>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0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项目生产性设备</w:t>
            </w:r>
            <w:r>
              <w:rPr>
                <w:rFonts w:hint="eastAsia" w:ascii="宋体" w:hAnsi="宋体" w:eastAsia="宋体" w:cs="宋体"/>
                <w:color w:val="000000"/>
                <w:kern w:val="0"/>
                <w:sz w:val="21"/>
                <w:szCs w:val="21"/>
                <w:highlight w:val="none"/>
                <w:lang w:val="en-US" w:eastAsia="zh-CN"/>
              </w:rPr>
              <w:t>租赁金额</w:t>
            </w:r>
            <w:r>
              <w:rPr>
                <w:rFonts w:hint="eastAsia" w:ascii="宋体" w:hAnsi="宋体" w:eastAsia="宋体" w:cs="宋体"/>
                <w:color w:val="000000"/>
                <w:kern w:val="0"/>
                <w:sz w:val="21"/>
                <w:szCs w:val="21"/>
                <w:highlight w:val="none"/>
              </w:rPr>
              <w:t>（万元）</w:t>
            </w:r>
          </w:p>
        </w:tc>
        <w:tc>
          <w:tcPr>
            <w:tcW w:w="49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1"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项目实施</w:t>
            </w:r>
            <w:r>
              <w:rPr>
                <w:rFonts w:hint="eastAsia" w:ascii="宋体" w:hAnsi="宋体" w:eastAsia="宋体" w:cs="宋体"/>
                <w:color w:val="000000"/>
                <w:kern w:val="0"/>
                <w:sz w:val="21"/>
                <w:szCs w:val="21"/>
                <w:highlight w:val="none"/>
              </w:rPr>
              <w:t>企业声明：</w:t>
            </w:r>
          </w:p>
          <w:p>
            <w:pPr>
              <w:autoSpaceDE w:val="0"/>
              <w:autoSpaceDN w:val="0"/>
              <w:adjustRightInd w:val="0"/>
              <w:spacing w:line="32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本企业</w:t>
            </w:r>
            <w:r>
              <w:rPr>
                <w:rFonts w:hint="default" w:ascii="宋体" w:hAnsi="宋体" w:eastAsia="宋体" w:cs="宋体"/>
                <w:color w:val="000000"/>
                <w:kern w:val="0"/>
                <w:sz w:val="21"/>
                <w:szCs w:val="21"/>
                <w:highlight w:val="none"/>
                <w:lang w:val="en-US" w:eastAsia="zh-CN"/>
              </w:rPr>
              <w:t>未列入严重失信名单</w:t>
            </w:r>
            <w:r>
              <w:rPr>
                <w:rFonts w:hint="eastAsia" w:ascii="宋体" w:hAnsi="宋体" w:eastAsia="宋体" w:cs="宋体"/>
                <w:color w:val="000000"/>
                <w:kern w:val="0"/>
                <w:sz w:val="21"/>
                <w:szCs w:val="21"/>
                <w:highlight w:val="none"/>
                <w:lang w:val="en-US" w:eastAsia="zh-CN"/>
              </w:rPr>
              <w:t>，当年度</w:t>
            </w:r>
            <w:r>
              <w:rPr>
                <w:rFonts w:hint="default" w:ascii="宋体" w:hAnsi="宋体" w:eastAsia="宋体" w:cs="宋体"/>
                <w:color w:val="000000"/>
                <w:kern w:val="0"/>
                <w:sz w:val="21"/>
                <w:szCs w:val="21"/>
                <w:highlight w:val="none"/>
                <w:lang w:val="en-US" w:eastAsia="zh-CN"/>
              </w:rPr>
              <w:t>未发生重大安全生产责任事故</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本企业对以上填列内容及提供材料的真实性、合法性、准确性负责并承担相应责任。</w:t>
            </w:r>
          </w:p>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法定代表人签字：                                   </w:t>
            </w:r>
          </w:p>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6"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融资租赁机构</w:t>
            </w:r>
            <w:r>
              <w:rPr>
                <w:rFonts w:hint="eastAsia" w:ascii="宋体" w:hAnsi="宋体" w:eastAsia="宋体" w:cs="宋体"/>
                <w:color w:val="000000"/>
                <w:kern w:val="0"/>
                <w:sz w:val="21"/>
                <w:szCs w:val="21"/>
                <w:highlight w:val="none"/>
              </w:rPr>
              <w:t>声明：</w:t>
            </w:r>
          </w:p>
          <w:p>
            <w:pPr>
              <w:autoSpaceDE w:val="0"/>
              <w:autoSpaceDN w:val="0"/>
              <w:adjustRightInd w:val="0"/>
              <w:spacing w:line="320" w:lineRule="exact"/>
              <w:ind w:firstLine="420" w:firstLineChars="200"/>
              <w:rPr>
                <w:rFonts w:hint="eastAsia"/>
              </w:rPr>
            </w:pPr>
            <w:r>
              <w:rPr>
                <w:rFonts w:hint="eastAsia" w:ascii="宋体" w:hAnsi="宋体" w:eastAsia="宋体" w:cs="宋体"/>
                <w:color w:val="000000"/>
                <w:kern w:val="0"/>
                <w:sz w:val="21"/>
                <w:szCs w:val="21"/>
                <w:highlight w:val="none"/>
              </w:rPr>
              <w:t>本</w:t>
            </w:r>
            <w:r>
              <w:rPr>
                <w:rFonts w:hint="eastAsia" w:ascii="宋体" w:hAnsi="宋体" w:eastAsia="宋体" w:cs="宋体"/>
                <w:color w:val="000000"/>
                <w:kern w:val="0"/>
                <w:sz w:val="21"/>
                <w:szCs w:val="21"/>
                <w:highlight w:val="none"/>
                <w:lang w:val="en-US" w:eastAsia="zh-CN"/>
              </w:rPr>
              <w:t>单位</w:t>
            </w:r>
            <w:r>
              <w:rPr>
                <w:rFonts w:hint="eastAsia" w:ascii="宋体" w:hAnsi="宋体" w:eastAsia="宋体" w:cs="宋体"/>
                <w:color w:val="000000"/>
                <w:kern w:val="0"/>
                <w:sz w:val="21"/>
                <w:szCs w:val="21"/>
                <w:highlight w:val="none"/>
              </w:rPr>
              <w:t>对以上填列内容及提供材料的真实性、合法性、准确性负责并承担相应责任。</w:t>
            </w:r>
          </w:p>
          <w:p>
            <w:pPr>
              <w:spacing w:line="320" w:lineRule="exact"/>
              <w:ind w:firstLine="5460" w:firstLineChars="2600"/>
              <w:rPr>
                <w:rFonts w:hint="eastAsia" w:ascii="宋体" w:hAnsi="宋体" w:eastAsia="宋体" w:cs="宋体"/>
                <w:color w:val="000000"/>
                <w:kern w:val="0"/>
                <w:sz w:val="21"/>
                <w:szCs w:val="21"/>
                <w:highlight w:val="none"/>
              </w:rPr>
            </w:pPr>
          </w:p>
          <w:p>
            <w:pPr>
              <w:spacing w:line="320" w:lineRule="exact"/>
              <w:ind w:firstLine="5460" w:firstLineChars="26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负责人签字（单位盖章）：</w:t>
            </w:r>
          </w:p>
          <w:p>
            <w:pPr>
              <w:autoSpaceDE w:val="0"/>
              <w:autoSpaceDN w:val="0"/>
              <w:adjustRightInd w:val="0"/>
              <w:spacing w:line="320" w:lineRule="exact"/>
              <w:ind w:firstLine="5880" w:firstLineChars="28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9"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210" w:firstLine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镇、街道，开发区初审意见：</w:t>
            </w:r>
          </w:p>
          <w:p>
            <w:pPr>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负责人签字（单位盖章）：</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年     月    日</w:t>
            </w:r>
          </w:p>
        </w:tc>
      </w:tr>
    </w:tbl>
    <w:p>
      <w:pPr>
        <w:spacing w:line="560" w:lineRule="exact"/>
        <w:rPr>
          <w:rFonts w:hint="default"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bidi="ar"/>
        </w:rPr>
        <w:t>附表</w:t>
      </w:r>
      <w:r>
        <w:rPr>
          <w:rFonts w:hint="eastAsia" w:ascii="黑体" w:hAnsi="黑体" w:eastAsia="黑体" w:cs="黑体"/>
          <w:color w:val="000000"/>
          <w:kern w:val="0"/>
          <w:sz w:val="32"/>
          <w:szCs w:val="32"/>
          <w:lang w:val="en-US" w:eastAsia="zh-CN" w:bidi="ar"/>
        </w:rPr>
        <w:t>11</w:t>
      </w:r>
    </w:p>
    <w:p>
      <w:pPr>
        <w:spacing w:line="440" w:lineRule="exact"/>
        <w:jc w:val="center"/>
        <w:rPr>
          <w:rFonts w:hint="eastAsia"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rPr>
        <w:t>企业淘汰</w:t>
      </w:r>
      <w:r>
        <w:rPr>
          <w:rFonts w:hint="eastAsia" w:ascii="宋体" w:hAnsi="宋体" w:eastAsia="宋体" w:cs="宋体"/>
          <w:b/>
          <w:bCs/>
          <w:color w:val="000000"/>
          <w:kern w:val="0"/>
          <w:sz w:val="36"/>
          <w:szCs w:val="36"/>
          <w:highlight w:val="none"/>
          <w:lang w:val="en-US" w:eastAsia="zh-CN"/>
        </w:rPr>
        <w:t>设备资金申请表</w:t>
      </w:r>
    </w:p>
    <w:tbl>
      <w:tblPr>
        <w:tblStyle w:val="12"/>
        <w:tblpPr w:leftFromText="180" w:rightFromText="180" w:vertAnchor="text" w:horzAnchor="page" w:tblpX="1727" w:tblpY="42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8"/>
        <w:gridCol w:w="1728"/>
        <w:gridCol w:w="664"/>
        <w:gridCol w:w="973"/>
        <w:gridCol w:w="1352"/>
        <w:gridCol w:w="241"/>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rPr>
              <w:t>项目实施单位</w:t>
            </w:r>
          </w:p>
        </w:tc>
        <w:tc>
          <w:tcPr>
            <w:tcW w:w="3365"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（盖章）</w:t>
            </w:r>
          </w:p>
        </w:tc>
        <w:tc>
          <w:tcPr>
            <w:tcW w:w="1593"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法定代表人</w:t>
            </w:r>
          </w:p>
        </w:tc>
        <w:tc>
          <w:tcPr>
            <w:tcW w:w="2394" w:type="dxa"/>
            <w:tcBorders>
              <w:top w:val="single" w:color="auto" w:sz="4" w:space="0"/>
              <w:left w:val="single" w:color="auto" w:sz="4"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项目负责人</w:t>
            </w:r>
          </w:p>
        </w:tc>
        <w:tc>
          <w:tcPr>
            <w:tcW w:w="1728"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1637"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联系方式</w:t>
            </w:r>
          </w:p>
        </w:tc>
        <w:tc>
          <w:tcPr>
            <w:tcW w:w="3987" w:type="dxa"/>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与所提交项目备案表保持一致</w:t>
            </w:r>
            <w:r>
              <w:rPr>
                <w:rFonts w:hint="eastAsia" w:ascii="宋体" w:hAnsi="宋体" w:eastAsia="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项目实施地址</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项目主要</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建设</w:t>
            </w:r>
            <w:r>
              <w:rPr>
                <w:rFonts w:hint="eastAsia" w:ascii="宋体" w:hAnsi="宋体" w:eastAsia="宋体" w:cs="宋体"/>
                <w:color w:val="000000"/>
                <w:kern w:val="0"/>
                <w:sz w:val="21"/>
                <w:szCs w:val="21"/>
                <w:highlight w:val="none"/>
              </w:rPr>
              <w:t>内容</w:t>
            </w:r>
          </w:p>
        </w:tc>
        <w:tc>
          <w:tcPr>
            <w:tcW w:w="7352"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auto"/>
                <w:kern w:val="0"/>
                <w:sz w:val="21"/>
                <w:szCs w:val="21"/>
                <w:highlight w:val="none"/>
              </w:rPr>
              <w:t>项目核准</w:t>
            </w:r>
            <w:r>
              <w:rPr>
                <w:rFonts w:hint="eastAsia" w:ascii="宋体" w:hAnsi="宋体" w:eastAsia="宋体" w:cs="宋体"/>
                <w:color w:val="auto"/>
                <w:kern w:val="0"/>
                <w:sz w:val="21"/>
                <w:szCs w:val="21"/>
                <w:highlight w:val="none"/>
                <w:lang w:val="en-US" w:eastAsia="zh-CN"/>
              </w:rPr>
              <w:t>文号</w:t>
            </w:r>
            <w:r>
              <w:rPr>
                <w:rFonts w:hint="eastAsia" w:ascii="宋体" w:hAnsi="宋体" w:eastAsia="宋体" w:cs="宋体"/>
                <w:color w:val="auto"/>
                <w:kern w:val="0"/>
                <w:sz w:val="21"/>
                <w:szCs w:val="21"/>
                <w:highlight w:val="none"/>
              </w:rPr>
              <w:t>或备案</w:t>
            </w:r>
            <w:r>
              <w:rPr>
                <w:rFonts w:hint="eastAsia" w:ascii="宋体" w:hAnsi="宋体" w:eastAsia="宋体" w:cs="宋体"/>
                <w:color w:val="auto"/>
                <w:kern w:val="0"/>
                <w:sz w:val="21"/>
                <w:szCs w:val="21"/>
                <w:highlight w:val="none"/>
                <w:lang w:val="en-US" w:eastAsia="zh-CN"/>
              </w:rPr>
              <w:t>代码</w:t>
            </w:r>
          </w:p>
        </w:tc>
        <w:tc>
          <w:tcPr>
            <w:tcW w:w="2392"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建设起止</w:t>
            </w:r>
            <w:r>
              <w:rPr>
                <w:rFonts w:hint="eastAsia" w:ascii="宋体" w:hAnsi="宋体" w:eastAsia="宋体" w:cs="宋体"/>
                <w:color w:val="000000"/>
                <w:kern w:val="0"/>
                <w:sz w:val="21"/>
                <w:szCs w:val="21"/>
                <w:highlight w:val="none"/>
                <w:lang w:val="en-US" w:eastAsia="zh-CN"/>
              </w:rPr>
              <w:t>时间</w:t>
            </w:r>
          </w:p>
        </w:tc>
        <w:tc>
          <w:tcPr>
            <w:tcW w:w="2635" w:type="dxa"/>
            <w:gridSpan w:val="2"/>
            <w:tcBorders>
              <w:top w:val="single" w:color="auto" w:sz="6" w:space="0"/>
              <w:left w:val="single" w:color="auto" w:sz="6" w:space="0"/>
              <w:bottom w:val="single" w:color="auto" w:sz="4"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20XX年XX月-20XX年XX月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6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92"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left"/>
              <w:rPr>
                <w:rFonts w:hint="eastAsia" w:ascii="宋体" w:hAnsi="宋体" w:eastAsia="宋体" w:cs="宋体"/>
                <w:color w:val="000000"/>
                <w:kern w:val="0"/>
                <w:sz w:val="21"/>
                <w:szCs w:val="21"/>
                <w:highlight w:val="none"/>
              </w:rPr>
            </w:pPr>
          </w:p>
        </w:tc>
        <w:tc>
          <w:tcPr>
            <w:tcW w:w="2325" w:type="dxa"/>
            <w:gridSpan w:val="2"/>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项目竣工时间</w:t>
            </w:r>
          </w:p>
        </w:tc>
        <w:tc>
          <w:tcPr>
            <w:tcW w:w="2635" w:type="dxa"/>
            <w:gridSpan w:val="2"/>
            <w:tcBorders>
              <w:top w:val="single" w:color="auto" w:sz="4" w:space="0"/>
              <w:left w:val="single" w:color="auto" w:sz="6" w:space="0"/>
              <w:bottom w:val="single" w:color="auto" w:sz="4" w:space="0"/>
            </w:tcBorders>
            <w:noWrap w:val="0"/>
            <w:vAlign w:val="center"/>
          </w:tcPr>
          <w:p>
            <w:pPr>
              <w:autoSpaceDE w:val="0"/>
              <w:autoSpaceDN w:val="0"/>
              <w:adjustRightInd w:val="0"/>
              <w:spacing w:line="320" w:lineRule="exact"/>
              <w:jc w:val="left"/>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trPr>
        <w:tc>
          <w:tcPr>
            <w:tcW w:w="16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项目总投资（万元）</w:t>
            </w:r>
          </w:p>
        </w:tc>
        <w:tc>
          <w:tcPr>
            <w:tcW w:w="239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c>
          <w:tcPr>
            <w:tcW w:w="2325"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val="en-US" w:eastAsia="zh-CN"/>
              </w:rPr>
              <w:t>固定资产</w:t>
            </w:r>
            <w:r>
              <w:rPr>
                <w:rFonts w:hint="eastAsia" w:ascii="宋体" w:hAnsi="宋体" w:eastAsia="宋体" w:cs="宋体"/>
                <w:color w:val="000000"/>
                <w:kern w:val="0"/>
                <w:sz w:val="21"/>
                <w:szCs w:val="21"/>
                <w:highlight w:val="none"/>
              </w:rPr>
              <w:t>投资（万元）</w:t>
            </w:r>
          </w:p>
        </w:tc>
        <w:tc>
          <w:tcPr>
            <w:tcW w:w="2635" w:type="dxa"/>
            <w:gridSpan w:val="2"/>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400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val="en-US" w:eastAsia="zh-CN"/>
              </w:rPr>
              <w:t>淘汰</w:t>
            </w:r>
            <w:r>
              <w:rPr>
                <w:rFonts w:hint="eastAsia" w:ascii="宋体" w:hAnsi="宋体" w:eastAsia="宋体" w:cs="宋体"/>
                <w:color w:val="000000"/>
                <w:kern w:val="0"/>
                <w:sz w:val="21"/>
                <w:szCs w:val="21"/>
                <w:highlight w:val="none"/>
              </w:rPr>
              <w:t>生产性设备</w:t>
            </w:r>
            <w:r>
              <w:rPr>
                <w:rFonts w:hint="eastAsia" w:ascii="宋体" w:hAnsi="宋体" w:eastAsia="宋体" w:cs="宋体"/>
                <w:color w:val="000000"/>
                <w:kern w:val="0"/>
                <w:sz w:val="21"/>
                <w:szCs w:val="21"/>
                <w:highlight w:val="none"/>
                <w:lang w:val="en-US" w:eastAsia="zh-CN"/>
              </w:rPr>
              <w:t>净值</w:t>
            </w:r>
            <w:r>
              <w:rPr>
                <w:rFonts w:hint="eastAsia" w:ascii="宋体" w:hAnsi="宋体" w:eastAsia="宋体" w:cs="宋体"/>
                <w:color w:val="000000"/>
                <w:kern w:val="0"/>
                <w:sz w:val="21"/>
                <w:szCs w:val="21"/>
                <w:highlight w:val="none"/>
              </w:rPr>
              <w:t>（万元）</w:t>
            </w:r>
          </w:p>
        </w:tc>
        <w:tc>
          <w:tcPr>
            <w:tcW w:w="4960" w:type="dxa"/>
            <w:gridSpan w:val="4"/>
            <w:tcBorders>
              <w:top w:val="single" w:color="auto" w:sz="4" w:space="0"/>
              <w:left w:val="single" w:color="auto" w:sz="6" w:space="0"/>
              <w:bottom w:val="single" w:color="auto" w:sz="6" w:space="0"/>
            </w:tcBorders>
            <w:noWrap w:val="0"/>
            <w:vAlign w:val="center"/>
          </w:tcPr>
          <w:p>
            <w:pPr>
              <w:autoSpaceDE w:val="0"/>
              <w:autoSpaceDN w:val="0"/>
              <w:adjustRightInd w:val="0"/>
              <w:spacing w:line="320" w:lineRule="exact"/>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6"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企业声明：</w:t>
            </w:r>
          </w:p>
          <w:p>
            <w:pPr>
              <w:autoSpaceDE w:val="0"/>
              <w:autoSpaceDN w:val="0"/>
              <w:adjustRightInd w:val="0"/>
              <w:spacing w:line="32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本企业</w:t>
            </w:r>
            <w:r>
              <w:rPr>
                <w:rFonts w:hint="default" w:ascii="宋体" w:hAnsi="宋体" w:eastAsia="宋体" w:cs="宋体"/>
                <w:color w:val="000000"/>
                <w:kern w:val="0"/>
                <w:sz w:val="21"/>
                <w:szCs w:val="21"/>
                <w:highlight w:val="none"/>
                <w:lang w:val="en-US" w:eastAsia="zh-CN"/>
              </w:rPr>
              <w:t>未列入严重失信名单</w:t>
            </w:r>
            <w:r>
              <w:rPr>
                <w:rFonts w:hint="eastAsia" w:ascii="宋体" w:hAnsi="宋体" w:eastAsia="宋体" w:cs="宋体"/>
                <w:color w:val="000000"/>
                <w:kern w:val="0"/>
                <w:sz w:val="21"/>
                <w:szCs w:val="21"/>
                <w:highlight w:val="none"/>
                <w:lang w:val="en-US" w:eastAsia="zh-CN"/>
              </w:rPr>
              <w:t>，当年度</w:t>
            </w:r>
            <w:r>
              <w:rPr>
                <w:rFonts w:hint="default" w:ascii="宋体" w:hAnsi="宋体" w:eastAsia="宋体" w:cs="宋体"/>
                <w:color w:val="000000"/>
                <w:kern w:val="0"/>
                <w:sz w:val="21"/>
                <w:szCs w:val="21"/>
                <w:highlight w:val="none"/>
                <w:lang w:val="en-US" w:eastAsia="zh-CN"/>
              </w:rPr>
              <w:t>未发生重大安全生产责任事故</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本企业对以上填列内容及提供材料的真实性、合法性、准确性负责并承担相应责任。</w:t>
            </w:r>
          </w:p>
          <w:p>
            <w:pPr>
              <w:autoSpaceDE w:val="0"/>
              <w:autoSpaceDN w:val="0"/>
              <w:adjustRightInd w:val="0"/>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法定代表人签字：                                   </w:t>
            </w:r>
          </w:p>
          <w:p>
            <w:pPr>
              <w:autoSpaceDE w:val="0"/>
              <w:autoSpaceDN w:val="0"/>
              <w:adjustRightInd w:val="0"/>
              <w:spacing w:line="320" w:lineRule="exact"/>
              <w:jc w:val="righ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9" w:hRule="atLeast"/>
        </w:trPr>
        <w:tc>
          <w:tcPr>
            <w:tcW w:w="8960" w:type="dxa"/>
            <w:gridSpan w:val="7"/>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210" w:firstLineChars="1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镇、街道，开发区初审意见：</w:t>
            </w:r>
          </w:p>
          <w:p>
            <w:pPr>
              <w:spacing w:line="320" w:lineRule="exac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负责人签字（单位盖章）：</w:t>
            </w:r>
          </w:p>
          <w:p>
            <w:pPr>
              <w:autoSpaceDE w:val="0"/>
              <w:autoSpaceDN w:val="0"/>
              <w:adjustRightInd w:val="0"/>
              <w:spacing w:line="32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年     月    日</w:t>
            </w:r>
          </w:p>
        </w:tc>
      </w:tr>
    </w:tbl>
    <w:p>
      <w:pPr>
        <w:pStyle w:val="2"/>
        <w:rPr>
          <w:rFonts w:hint="default"/>
          <w:lang w:eastAsia="zh-CN"/>
        </w:rPr>
      </w:pPr>
    </w:p>
    <w:sectPr>
      <w:pgSz w:w="11906" w:h="16838"/>
      <w:pgMar w:top="2098" w:right="1474" w:bottom="1984" w:left="1587" w:header="851" w:footer="1531"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89292"/>
    <w:multiLevelType w:val="singleLevel"/>
    <w:tmpl w:val="43189292"/>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TRhYmVmNGE3Y2ViMDI0ZjA0ZjhlNDk1NmQ4ZDYifQ=="/>
  </w:docVars>
  <w:rsids>
    <w:rsidRoot w:val="447F35BF"/>
    <w:rsid w:val="028B18FB"/>
    <w:rsid w:val="093C47F7"/>
    <w:rsid w:val="0A051437"/>
    <w:rsid w:val="0D1A3309"/>
    <w:rsid w:val="0DCC346E"/>
    <w:rsid w:val="0DE12B02"/>
    <w:rsid w:val="0F7649D1"/>
    <w:rsid w:val="0F7D67A9"/>
    <w:rsid w:val="136C6BDF"/>
    <w:rsid w:val="1725256D"/>
    <w:rsid w:val="18814040"/>
    <w:rsid w:val="18DE232D"/>
    <w:rsid w:val="1A8E4A9F"/>
    <w:rsid w:val="1C20590F"/>
    <w:rsid w:val="1C597F1C"/>
    <w:rsid w:val="1F66D166"/>
    <w:rsid w:val="2685203A"/>
    <w:rsid w:val="27FBDB1A"/>
    <w:rsid w:val="2ADEB335"/>
    <w:rsid w:val="2D6B8984"/>
    <w:rsid w:val="2DF674F5"/>
    <w:rsid w:val="2E572A76"/>
    <w:rsid w:val="2E7A3B2C"/>
    <w:rsid w:val="2FEA8991"/>
    <w:rsid w:val="33307713"/>
    <w:rsid w:val="34E56399"/>
    <w:rsid w:val="35FF8EE8"/>
    <w:rsid w:val="3630350A"/>
    <w:rsid w:val="36ED389D"/>
    <w:rsid w:val="3B7F9FA5"/>
    <w:rsid w:val="3EFB4D30"/>
    <w:rsid w:val="40834F27"/>
    <w:rsid w:val="42957651"/>
    <w:rsid w:val="440039D2"/>
    <w:rsid w:val="44290050"/>
    <w:rsid w:val="447F35BF"/>
    <w:rsid w:val="458F0387"/>
    <w:rsid w:val="48335942"/>
    <w:rsid w:val="4A4520E1"/>
    <w:rsid w:val="4A5B1180"/>
    <w:rsid w:val="4C3F57E8"/>
    <w:rsid w:val="51B7209B"/>
    <w:rsid w:val="5268319E"/>
    <w:rsid w:val="597E1463"/>
    <w:rsid w:val="59DD395F"/>
    <w:rsid w:val="5E9D190F"/>
    <w:rsid w:val="5F8B54DE"/>
    <w:rsid w:val="5F970A3F"/>
    <w:rsid w:val="61882403"/>
    <w:rsid w:val="61FF01EB"/>
    <w:rsid w:val="6BA86254"/>
    <w:rsid w:val="6DFEEC0C"/>
    <w:rsid w:val="6E0C43BB"/>
    <w:rsid w:val="6ED73EEB"/>
    <w:rsid w:val="6FD3C18F"/>
    <w:rsid w:val="70F19DC4"/>
    <w:rsid w:val="73965D14"/>
    <w:rsid w:val="73AFFD3D"/>
    <w:rsid w:val="76729DB2"/>
    <w:rsid w:val="76FC2B63"/>
    <w:rsid w:val="771B741D"/>
    <w:rsid w:val="77D95239"/>
    <w:rsid w:val="77ED77DE"/>
    <w:rsid w:val="79667828"/>
    <w:rsid w:val="7CEFDF0C"/>
    <w:rsid w:val="7D4A14D2"/>
    <w:rsid w:val="7DB7D6B4"/>
    <w:rsid w:val="7DFDF93E"/>
    <w:rsid w:val="7E3F3637"/>
    <w:rsid w:val="7E7B5B9A"/>
    <w:rsid w:val="7EBD4710"/>
    <w:rsid w:val="7EFDB6F9"/>
    <w:rsid w:val="7F6DC44B"/>
    <w:rsid w:val="7F7FE8E6"/>
    <w:rsid w:val="7FB616DC"/>
    <w:rsid w:val="7FEFD39E"/>
    <w:rsid w:val="7FF673DC"/>
    <w:rsid w:val="9FBF7165"/>
    <w:rsid w:val="B3FBF612"/>
    <w:rsid w:val="B75F3FA7"/>
    <w:rsid w:val="BDA6F30F"/>
    <w:rsid w:val="BEFF6358"/>
    <w:rsid w:val="BFD97B48"/>
    <w:rsid w:val="BFDFFD42"/>
    <w:rsid w:val="D7FB202B"/>
    <w:rsid w:val="DFE730A5"/>
    <w:rsid w:val="EAFCCC65"/>
    <w:rsid w:val="EF6BAD54"/>
    <w:rsid w:val="F6BF4B73"/>
    <w:rsid w:val="F7AB6EDA"/>
    <w:rsid w:val="F7FDA7E4"/>
    <w:rsid w:val="FAAFBF69"/>
    <w:rsid w:val="FBFE092E"/>
    <w:rsid w:val="FDA3F4CD"/>
    <w:rsid w:val="FDB6A0FB"/>
    <w:rsid w:val="FFE793B8"/>
    <w:rsid w:val="FFFA1A47"/>
    <w:rsid w:val="FFFF54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pPr>
      <w:widowControl/>
      <w:spacing w:line="360" w:lineRule="auto"/>
    </w:pPr>
    <w:rPr>
      <w:rFonts w:ascii="宋体" w:hAnsi="Courier New" w:cs="Courier New"/>
      <w:kern w:val="0"/>
      <w:lang w:eastAsia="en-US" w:bidi="en-US"/>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仿宋_GB2312" w:hAnsi="Symbol" w:cs="仿宋_GB2312"/>
      <w:szCs w:val="32"/>
    </w:rPr>
  </w:style>
  <w:style w:type="paragraph" w:styleId="6">
    <w:name w:val="Body Text First Indent"/>
    <w:basedOn w:val="5"/>
    <w:next w:val="5"/>
    <w:qFormat/>
    <w:uiPriority w:val="0"/>
    <w:pPr>
      <w:spacing w:after="140" w:line="276" w:lineRule="auto"/>
      <w:ind w:firstLine="420" w:firstLineChars="100"/>
    </w:pPr>
    <w:rPr>
      <w:rFonts w:ascii="Times New Roman" w:eastAsia="宋体"/>
    </w:rPr>
  </w:style>
  <w:style w:type="paragraph" w:styleId="7">
    <w:name w:val="List Bullet 2"/>
    <w:basedOn w:val="1"/>
    <w:qFormat/>
    <w:uiPriority w:val="0"/>
    <w:pPr>
      <w:numPr>
        <w:ilvl w:val="0"/>
        <w:numId w:val="1"/>
      </w:numPr>
    </w:pPr>
  </w:style>
  <w:style w:type="paragraph" w:styleId="8">
    <w:name w:val="Body Text Indent 2"/>
    <w:basedOn w:val="1"/>
    <w:qFormat/>
    <w:uiPriority w:val="0"/>
    <w:pPr>
      <w:spacing w:line="520" w:lineRule="exact"/>
      <w:ind w:firstLine="630"/>
    </w:pPr>
    <w:rPr>
      <w:rFonts w:eastAsia="宋体" w:cs="Symbol"/>
    </w:rPr>
  </w:style>
  <w:style w:type="paragraph" w:styleId="9">
    <w:name w:val="footer"/>
    <w:basedOn w:val="1"/>
    <w:qFormat/>
    <w:uiPriority w:val="0"/>
    <w:pPr>
      <w:tabs>
        <w:tab w:val="center" w:pos="4153"/>
        <w:tab w:val="right" w:pos="8306"/>
      </w:tabs>
      <w:snapToGrid w:val="0"/>
      <w:jc w:val="left"/>
    </w:pPr>
    <w:rPr>
      <w:rFonts w:cs="Times New Roman"/>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2"/>
    <w:basedOn w:val="1"/>
    <w:next w:val="1"/>
    <w:qFormat/>
    <w:uiPriority w:val="0"/>
    <w:pPr>
      <w:ind w:firstLine="420" w:firstLineChars="200"/>
    </w:pPr>
    <w:rPr>
      <w:rFonts w:eastAsia="宋体"/>
      <w:szCs w:val="32"/>
    </w:rPr>
  </w:style>
  <w:style w:type="paragraph" w:customStyle="1" w:styleId="14">
    <w:name w:val="Body Text 2"/>
    <w:basedOn w:val="1"/>
    <w:qFormat/>
    <w:uiPriority w:val="0"/>
    <w:pPr>
      <w:spacing w:after="120" w:afterLines="0" w:line="480" w:lineRule="auto"/>
    </w:pPr>
    <w:rPr>
      <w:rFonts w:ascii="仿宋_GB2312" w:hAnsi="Symbol" w:eastAsia="仿宋_GB2312" w:cs="Symbol"/>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7596</Words>
  <Characters>7943</Characters>
  <Lines>1</Lines>
  <Paragraphs>1</Paragraphs>
  <TotalTime>3</TotalTime>
  <ScaleCrop>false</ScaleCrop>
  <LinksUpToDate>false</LinksUpToDate>
  <CharactersWithSpaces>9035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2024-05-15T18:30:00Z</dcterms:created>
  <dc:creator>啊啊啊啊啊啊啊</dc:creator>
  <cp:lastModifiedBy>hxl</cp:lastModifiedBy>
  <dcterms:modified xsi:type="dcterms:W3CDTF">2024-06-08T15:42:32Z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43F8CFE6BBD0425885C2CC6A0CC939C4_13</vt:lpwstr>
  </property>
</Properties>
</file>