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“‘幸福邻里’在凯旋”项目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（征求意见稿）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1.景华社区幸福邻里坊：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在原有党群服务中心的基础上，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广泛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调用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公共服务、便利服务、邻里服务等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3+X”的服务功能对阵地资源进行统筹，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突出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，根据辖区居民服务需求，设置针对性功能区域。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具体功能布局为一楼设置亲子休闲区、四点半课后服务区、双非遗工作室；二楼设置多功能会议室、嵌入家风文化元素打造“双非”遗展示互动区等。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2.景苑社区幸福邻里坊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：以“一苑一园”为核心，围绕景苑社区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“以党建为引领，以群众需求为导向，以美丽景苑.和谐家园，托起百姓幸福梦”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的总体目标，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打造邻里坊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景养苑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党群服务中心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非遗家园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等阵地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，项目总面积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500平方米。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3.庆和社区幸福邻里坊：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en-US"/>
        </w:rPr>
        <w:t>社区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en-US"/>
        </w:rPr>
        <w:t>本身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en-US"/>
        </w:rPr>
        <w:t>存在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en-US"/>
        </w:rPr>
        <w:t>配套用房空间不足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en-US"/>
        </w:rPr>
        <w:t>的困难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en-U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en-US"/>
        </w:rPr>
        <w:t>利用原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街道工疗站建筑和旧改项目的契机，构建“幸福邻里”空间，以期优化为老服务，激发社区文化创造力。目前社区已完成需求调研阶段，规划“和美味”邻里食堂、“乐和和”成长驿站、“和家园”群团之家、“和之韵”文化礼堂、“和安逸”康养之家等场景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4.金秋花园社区幸福邻里坊：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以“一老一小”为核心，围绕金秋花园社区“共治·共享·品质”的总体目标，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统筹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党群服务中心、养老服务中心、金色客厅、金色驿站等阵地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打造邻里坊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当前，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“幸福邻里坊”主阵地内部结构布局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已调整完成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，为老服务场景已正式开放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外部规划以“一小”为主的青少年、幼儿群体健身、益智类活动场所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二、实施点位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景华社区、景苑社区、庆和社区、金秋花园社区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三、完成时间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2024年12月底前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四、实施计划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各社区结合老旧小区改造时间计划开展邻里坊建设，完成意见征集、方案审核、内部装修，在年底前正式投入运营。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F226A"/>
    <w:rsid w:val="1A332204"/>
    <w:rsid w:val="3CC66044"/>
    <w:rsid w:val="595F63A7"/>
    <w:rsid w:val="6C2F226A"/>
    <w:rsid w:val="70A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  <w:jc w:val="left"/>
    </w:pPr>
    <w:rPr>
      <w:rFonts w:ascii="Times New Roman" w:hAnsi="Times New Roman" w:eastAsia="仿宋" w:cs="Times New Roman"/>
      <w:color w:val="000000"/>
      <w:kern w:val="0"/>
      <w:sz w:val="24"/>
      <w:lang w:eastAsia="en-US" w:bidi="en-US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  <w:jc w:val="left"/>
    </w:pPr>
    <w:rPr>
      <w:rFonts w:ascii="Times New Roman" w:hAnsi="Times New Roman" w:eastAsia="Times New Roman" w:cs="Times New Roman"/>
      <w:color w:val="000000"/>
      <w:kern w:val="0"/>
      <w:lang w:eastAsia="en-US" w:bidi="en-US"/>
    </w:rPr>
  </w:style>
  <w:style w:type="paragraph" w:styleId="4">
    <w:name w:val="Body Text First Indent 2"/>
    <w:basedOn w:val="3"/>
    <w:unhideWhenUsed/>
    <w:qFormat/>
    <w:uiPriority w:val="99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2024-06-24T02:32:00Z</dcterms:created>
  <dc:creator>FancyFan</dc:creator>
  <cp:lastModifiedBy>FancyFan</cp:lastModifiedBy>
  <dcterms:modified xsi:type="dcterms:W3CDTF">2024-06-24T02:45:28Z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2214BD4E75C7439AB6B94955150C3A48</vt:lpwstr>
  </property>
</Properties>
</file>