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int="eastAsia"/>
          <w:w w:val="90"/>
          <w:sz w:val="44"/>
          <w:szCs w:val="44"/>
        </w:rPr>
      </w:pPr>
      <w:r>
        <w:rPr>
          <w:rFonts w:ascii="方正小标宋简体" w:eastAsia="方正小标宋简体" w:cs="方正小标宋简体"/>
          <w:w w:val="90"/>
          <w:sz w:val="44"/>
          <w:szCs w:val="44"/>
          <w:lang w:val="en-US" w:eastAsia="zh-CN"/>
        </w:rPr>
        <w:t>龙游县交通运输局</w:t>
      </w:r>
      <w:bookmarkStart w:id="0" w:name="_GoBack"/>
      <w:bookmarkEnd w:id="0"/>
      <w:r>
        <w:rPr>
          <w:rFonts w:ascii="方正小标宋简体" w:eastAsia="方正小标宋简体" w:cs="方正小标宋简体" w:hint="eastAsia"/>
          <w:w w:val="90"/>
          <w:sz w:val="44"/>
          <w:szCs w:val="44"/>
          <w:lang w:val="en-US" w:eastAsia="zh-CN"/>
        </w:rPr>
        <w:t>关于《龙游县公共自行车服务点2025年（十期）建设方案（征求意见稿）》</w:t>
      </w:r>
      <w:r>
        <w:rPr>
          <w:rFonts w:ascii="方正小标宋简体" w:eastAsia="方正小标宋简体" w:cs="方正小标宋简体" w:hint="eastAsia"/>
          <w:w w:val="90"/>
          <w:sz w:val="44"/>
          <w:szCs w:val="44"/>
        </w:rPr>
        <w:t>公示</w:t>
      </w:r>
    </w:p>
    <w:p>
      <w:pPr>
        <w:ind w:firstLineChars="200" w:firstLine="640"/>
        <w:rPr>
          <w:rFonts w:ascii="宋体"/>
          <w:sz w:val="32"/>
          <w:szCs w:val="32"/>
        </w:rPr>
      </w:pPr>
    </w:p>
    <w:p>
      <w:pPr>
        <w:ind w:firstLineChars="200" w:firstLine="640"/>
        <w:rPr>
          <w:rFonts w:ascii="方正仿宋_GB2312" w:eastAsia="方正仿宋_GB2312" w:cs="方正仿宋_GB2312" w:hint="eastAsia"/>
          <w:sz w:val="32"/>
          <w:szCs w:val="32"/>
        </w:rPr>
      </w:pPr>
      <w:r>
        <w:rPr>
          <w:rFonts w:ascii="方正仿宋_GB2312" w:eastAsia="方正仿宋_GB2312" w:cs="方正仿宋_GB2312" w:hint="eastAsia"/>
          <w:sz w:val="32"/>
          <w:szCs w:val="32"/>
          <w:lang w:val="en-US" w:eastAsia="zh-CN"/>
        </w:rPr>
        <w:t>根据《龙游县人民政府办公室关于印发龙游县城区公共自行车项目建设和管理实施方案的通知》（龙政办发〔2014〕106号）、《龙游县人民政府办公室关于印发2025年民生实事项目责任分解的通知》（龙政办发〔2025〕5号）</w:t>
      </w:r>
      <w:r>
        <w:rPr>
          <w:rFonts w:ascii="方正仿宋_GB2312" w:eastAsia="方正仿宋_GB2312" w:cs="方正仿宋_GB2312" w:hint="eastAsia"/>
          <w:sz w:val="32"/>
          <w:szCs w:val="32"/>
        </w:rPr>
        <w:t>，</w:t>
      </w:r>
      <w:r>
        <w:rPr>
          <w:rFonts w:ascii="方正仿宋_GB2312" w:eastAsia="方正仿宋_GB2312" w:cs="方正仿宋_GB2312" w:hint="eastAsia"/>
          <w:sz w:val="32"/>
          <w:szCs w:val="32"/>
          <w:lang w:val="en-US" w:eastAsia="zh-CN"/>
        </w:rPr>
        <w:t>2025</w:t>
      </w:r>
      <w:r>
        <w:rPr>
          <w:rFonts w:ascii="方正仿宋_GB2312" w:eastAsia="方正仿宋_GB2312" w:cs="方正仿宋_GB2312" w:hint="eastAsia"/>
          <w:sz w:val="32"/>
          <w:szCs w:val="32"/>
        </w:rPr>
        <w:t>年我县将在县城新增</w:t>
      </w:r>
      <w:r>
        <w:rPr>
          <w:rFonts w:ascii="方正仿宋_GB2312" w:eastAsia="方正仿宋_GB2312" w:cs="方正仿宋_GB2312" w:hint="eastAsia"/>
          <w:sz w:val="32"/>
          <w:szCs w:val="32"/>
          <w:lang w:val="en-US" w:eastAsia="zh-CN"/>
        </w:rPr>
        <w:t>建8</w:t>
      </w:r>
      <w:r>
        <w:rPr>
          <w:rFonts w:ascii="方正仿宋_GB2312" w:eastAsia="方正仿宋_GB2312" w:cs="方正仿宋_GB2312" w:hint="eastAsia"/>
          <w:sz w:val="32"/>
          <w:szCs w:val="32"/>
        </w:rPr>
        <w:t>个公共自行车服务点</w:t>
      </w:r>
      <w:r>
        <w:rPr>
          <w:rFonts w:ascii="方正仿宋_GB2312" w:eastAsia="方正仿宋_GB2312" w:cs="方正仿宋_GB2312" w:hint="eastAsia"/>
          <w:sz w:val="32"/>
          <w:szCs w:val="32"/>
          <w:lang w:eastAsia="zh-CN"/>
        </w:rPr>
        <w:t>、</w:t>
      </w:r>
      <w:r>
        <w:rPr>
          <w:rFonts w:ascii="方正仿宋_GB2312" w:eastAsia="方正仿宋_GB2312" w:cs="方正仿宋_GB2312" w:hint="eastAsia"/>
          <w:sz w:val="32"/>
          <w:szCs w:val="32"/>
          <w:lang w:val="en-US" w:eastAsia="zh-CN"/>
        </w:rPr>
        <w:t>采购200辆亲子座公共自行车</w:t>
      </w:r>
      <w:r>
        <w:rPr>
          <w:rFonts w:ascii="方正仿宋_GB2312" w:eastAsia="方正仿宋_GB2312" w:cs="方正仿宋_GB2312" w:hint="eastAsia"/>
          <w:sz w:val="32"/>
          <w:szCs w:val="32"/>
        </w:rPr>
        <w:t>。</w:t>
      </w:r>
      <w:r>
        <w:rPr>
          <w:rFonts w:ascii="方正仿宋_GB2312" w:eastAsia="方正仿宋_GB2312" w:cs="方正仿宋_GB2312" w:hint="eastAsia"/>
          <w:sz w:val="32"/>
          <w:szCs w:val="32"/>
          <w:lang w:val="en-US" w:eastAsia="zh-CN"/>
        </w:rPr>
        <w:t>依据</w:t>
      </w:r>
      <w:r>
        <w:rPr>
          <w:rFonts w:ascii="方正仿宋_GB2312" w:eastAsia="方正仿宋_GB2312" w:cs="方正仿宋_GB2312" w:hint="eastAsia"/>
          <w:sz w:val="32"/>
          <w:szCs w:val="32"/>
        </w:rPr>
        <w:t>相关标准规范，经前期现场踏勘和征询</w:t>
      </w:r>
      <w:r>
        <w:rPr>
          <w:rFonts w:ascii="方正仿宋_GB2312" w:eastAsia="方正仿宋_GB2312" w:cs="方正仿宋_GB2312" w:hint="eastAsia"/>
          <w:sz w:val="32"/>
          <w:szCs w:val="32"/>
          <w:lang w:val="en-US" w:eastAsia="zh-CN"/>
        </w:rPr>
        <w:t>各方</w:t>
      </w:r>
      <w:r>
        <w:rPr>
          <w:rFonts w:ascii="方正仿宋_GB2312" w:eastAsia="方正仿宋_GB2312" w:cs="方正仿宋_GB2312" w:hint="eastAsia"/>
          <w:sz w:val="32"/>
          <w:szCs w:val="32"/>
        </w:rPr>
        <w:t>意见，初步确定了龙游县公共自行车服务点202</w:t>
      </w:r>
      <w:r>
        <w:rPr>
          <w:rFonts w:ascii="方正仿宋_GB2312" w:eastAsia="方正仿宋_GB2312" w:cs="方正仿宋_GB2312" w:hint="eastAsia"/>
          <w:sz w:val="32"/>
          <w:szCs w:val="32"/>
          <w:lang w:val="en-US" w:eastAsia="zh-CN"/>
        </w:rPr>
        <w:t>5</w:t>
      </w:r>
      <w:r>
        <w:rPr>
          <w:rFonts w:ascii="方正仿宋_GB2312" w:eastAsia="方正仿宋_GB2312" w:cs="方正仿宋_GB2312" w:hint="eastAsia"/>
          <w:sz w:val="32"/>
          <w:szCs w:val="32"/>
        </w:rPr>
        <w:t>年（</w:t>
      </w:r>
      <w:r>
        <w:rPr>
          <w:rFonts w:ascii="方正仿宋_GB2312" w:eastAsia="方正仿宋_GB2312" w:cs="方正仿宋_GB2312" w:hint="eastAsia"/>
          <w:sz w:val="32"/>
          <w:szCs w:val="32"/>
          <w:lang w:val="en-US" w:eastAsia="zh-CN"/>
        </w:rPr>
        <w:t>十</w:t>
      </w:r>
      <w:r>
        <w:rPr>
          <w:rFonts w:ascii="方正仿宋_GB2312" w:eastAsia="方正仿宋_GB2312" w:cs="方正仿宋_GB2312" w:hint="eastAsia"/>
          <w:sz w:val="32"/>
          <w:szCs w:val="32"/>
        </w:rPr>
        <w:t>期）建设方案</w:t>
      </w:r>
      <w:r>
        <w:rPr>
          <w:rFonts w:ascii="方正仿宋_GB2312" w:eastAsia="方正仿宋_GB2312" w:cs="方正仿宋_GB2312" w:hint="eastAsia"/>
          <w:sz w:val="32"/>
          <w:szCs w:val="32"/>
          <w:lang w:eastAsia="zh-CN"/>
        </w:rPr>
        <w:t>（</w:t>
      </w:r>
      <w:r>
        <w:rPr>
          <w:rFonts w:ascii="方正仿宋_GB2312" w:eastAsia="方正仿宋_GB2312" w:cs="方正仿宋_GB2312" w:hint="eastAsia"/>
          <w:sz w:val="32"/>
          <w:szCs w:val="32"/>
          <w:lang w:val="en-US" w:eastAsia="zh-CN"/>
        </w:rPr>
        <w:t>即新建8</w:t>
      </w:r>
      <w:r>
        <w:rPr>
          <w:rFonts w:ascii="方正仿宋_GB2312" w:eastAsia="方正仿宋_GB2312" w:cs="方正仿宋_GB2312" w:hint="eastAsia"/>
          <w:sz w:val="32"/>
          <w:szCs w:val="32"/>
        </w:rPr>
        <w:t>个公共自行车服务点规划布点方案</w:t>
      </w:r>
      <w:r>
        <w:rPr>
          <w:rFonts w:ascii="方正仿宋_GB2312" w:eastAsia="方正仿宋_GB2312" w:cs="方正仿宋_GB2312" w:hint="eastAsia"/>
          <w:sz w:val="32"/>
          <w:szCs w:val="32"/>
          <w:lang w:eastAsia="zh-CN"/>
        </w:rPr>
        <w:t>）</w:t>
      </w:r>
      <w:r>
        <w:rPr>
          <w:rFonts w:ascii="方正仿宋_GB2312" w:eastAsia="方正仿宋_GB2312" w:cs="方正仿宋_GB2312" w:hint="eastAsia"/>
          <w:sz w:val="32"/>
          <w:szCs w:val="32"/>
        </w:rPr>
        <w:t>。</w:t>
      </w:r>
    </w:p>
    <w:p>
      <w:pPr>
        <w:ind w:firstLineChars="200" w:firstLine="640"/>
        <w:rPr>
          <w:rFonts w:ascii="方正仿宋_GB2312" w:eastAsia="方正仿宋_GB2312" w:cs="方正仿宋_GB2312" w:hint="eastAsia"/>
          <w:sz w:val="32"/>
          <w:szCs w:val="32"/>
        </w:rPr>
      </w:pPr>
      <w:r>
        <w:rPr>
          <w:rFonts w:ascii="方正仿宋_GB2312" w:eastAsia="方正仿宋_GB2312" w:cs="方正仿宋_GB2312" w:hint="eastAsia"/>
          <w:sz w:val="32"/>
          <w:szCs w:val="32"/>
        </w:rPr>
        <w:t>为广泛听取市民意见，做到公开、公平、公正，</w:t>
      </w:r>
      <w:r>
        <w:rPr>
          <w:rFonts w:ascii="方正仿宋_GB2312" w:eastAsia="方正仿宋_GB2312" w:cs="方正仿宋_GB2312" w:hint="eastAsia"/>
          <w:sz w:val="32"/>
          <w:szCs w:val="32"/>
          <w:lang w:val="en-US" w:eastAsia="zh-CN"/>
        </w:rPr>
        <w:t>现就</w:t>
      </w:r>
      <w:r>
        <w:rPr>
          <w:rFonts w:ascii="方正仿宋_GB2312" w:eastAsia="方正仿宋_GB2312" w:cs="方正仿宋_GB2312" w:hint="eastAsia"/>
          <w:sz w:val="32"/>
          <w:szCs w:val="32"/>
          <w:lang w:eastAsia="zh-CN"/>
        </w:rPr>
        <w:t>《</w:t>
      </w:r>
      <w:r>
        <w:rPr>
          <w:rFonts w:ascii="方正仿宋_GB2312" w:eastAsia="方正仿宋_GB2312" w:cs="方正仿宋_GB2312" w:hint="eastAsia"/>
          <w:sz w:val="32"/>
          <w:szCs w:val="32"/>
        </w:rPr>
        <w:t>龙游县公共自行车服务点202</w:t>
      </w:r>
      <w:r>
        <w:rPr>
          <w:rFonts w:ascii="方正仿宋_GB2312" w:eastAsia="方正仿宋_GB2312" w:cs="方正仿宋_GB2312" w:hint="eastAsia"/>
          <w:sz w:val="32"/>
          <w:szCs w:val="32"/>
          <w:lang w:val="en-US" w:eastAsia="zh-CN"/>
        </w:rPr>
        <w:t>5</w:t>
      </w:r>
      <w:r>
        <w:rPr>
          <w:rFonts w:ascii="方正仿宋_GB2312" w:eastAsia="方正仿宋_GB2312" w:cs="方正仿宋_GB2312" w:hint="eastAsia"/>
          <w:sz w:val="32"/>
          <w:szCs w:val="32"/>
        </w:rPr>
        <w:t>年（</w:t>
      </w:r>
      <w:r>
        <w:rPr>
          <w:rFonts w:ascii="方正仿宋_GB2312" w:eastAsia="方正仿宋_GB2312" w:cs="方正仿宋_GB2312" w:hint="eastAsia"/>
          <w:sz w:val="32"/>
          <w:szCs w:val="32"/>
          <w:lang w:val="en-US" w:eastAsia="zh-CN"/>
        </w:rPr>
        <w:t>十</w:t>
      </w:r>
      <w:r>
        <w:rPr>
          <w:rFonts w:ascii="方正仿宋_GB2312" w:eastAsia="方正仿宋_GB2312" w:cs="方正仿宋_GB2312" w:hint="eastAsia"/>
          <w:sz w:val="32"/>
          <w:szCs w:val="32"/>
        </w:rPr>
        <w:t>期）建设方案</w:t>
      </w:r>
      <w:r>
        <w:rPr>
          <w:rFonts w:ascii="方正仿宋_GB2312" w:eastAsia="方正仿宋_GB2312" w:cs="方正仿宋_GB2312" w:hint="eastAsia"/>
          <w:sz w:val="32"/>
          <w:szCs w:val="32"/>
          <w:lang w:eastAsia="zh-CN"/>
        </w:rPr>
        <w:t>（</w:t>
      </w:r>
      <w:r>
        <w:rPr>
          <w:rFonts w:ascii="方正仿宋_GB2312" w:eastAsia="方正仿宋_GB2312" w:cs="方正仿宋_GB2312" w:hint="eastAsia"/>
          <w:sz w:val="32"/>
          <w:szCs w:val="32"/>
          <w:lang w:val="en-US" w:eastAsia="zh-CN"/>
        </w:rPr>
        <w:t>征求意见稿</w:t>
      </w:r>
      <w:r>
        <w:rPr>
          <w:rFonts w:ascii="方正仿宋_GB2312" w:eastAsia="方正仿宋_GB2312" w:cs="方正仿宋_GB2312" w:hint="eastAsia"/>
          <w:sz w:val="32"/>
          <w:szCs w:val="32"/>
          <w:lang w:eastAsia="zh-CN"/>
        </w:rPr>
        <w:t>）》</w:t>
      </w:r>
      <w:r>
        <w:rPr>
          <w:rFonts w:ascii="方正仿宋_GB2312" w:eastAsia="方正仿宋_GB2312" w:cs="方正仿宋_GB2312" w:hint="eastAsia"/>
          <w:sz w:val="32"/>
          <w:szCs w:val="32"/>
        </w:rPr>
        <w:t>进行公示，公示期30天</w:t>
      </w:r>
      <w:r>
        <w:rPr>
          <w:rFonts w:ascii="方正仿宋_GB2312" w:eastAsia="方正仿宋_GB2312" w:cs="方正仿宋_GB2312" w:hint="eastAsia"/>
          <w:sz w:val="32"/>
          <w:szCs w:val="32"/>
          <w:lang w:eastAsia="zh-CN"/>
        </w:rPr>
        <w:t>（</w:t>
      </w:r>
      <w:r>
        <w:rPr>
          <w:rFonts w:ascii="方正仿宋_GB2312" w:eastAsia="方正仿宋_GB2312" w:cs="方正仿宋_GB2312" w:hint="eastAsia"/>
          <w:sz w:val="32"/>
          <w:szCs w:val="32"/>
        </w:rPr>
        <w:t>202</w:t>
      </w:r>
      <w:r>
        <w:rPr>
          <w:rFonts w:ascii="方正仿宋_GB2312" w:eastAsia="方正仿宋_GB2312" w:cs="方正仿宋_GB2312" w:hint="eastAsia"/>
          <w:sz w:val="32"/>
          <w:szCs w:val="32"/>
          <w:lang w:val="en-US" w:eastAsia="zh-CN"/>
        </w:rPr>
        <w:t>5</w:t>
      </w:r>
      <w:r>
        <w:rPr>
          <w:rFonts w:ascii="方正仿宋_GB2312" w:eastAsia="方正仿宋_GB2312" w:cs="方正仿宋_GB2312" w:hint="eastAsia"/>
          <w:sz w:val="32"/>
          <w:szCs w:val="32"/>
        </w:rPr>
        <w:t>年3月</w:t>
      </w:r>
      <w:r>
        <w:rPr>
          <w:rFonts w:ascii="方正仿宋_GB2312" w:eastAsia="方正仿宋_GB2312" w:cs="方正仿宋_GB2312"/>
          <w:sz w:val="32"/>
          <w:szCs w:val="32"/>
          <w:lang w:val="en-US" w:eastAsia="zh-CN"/>
        </w:rPr>
        <w:t>12</w:t>
      </w:r>
      <w:r>
        <w:rPr>
          <w:rFonts w:ascii="方正仿宋_GB2312" w:eastAsia="方正仿宋_GB2312" w:cs="方正仿宋_GB2312" w:hint="eastAsia"/>
          <w:sz w:val="32"/>
          <w:szCs w:val="32"/>
        </w:rPr>
        <w:t>日至</w:t>
      </w:r>
      <w:r>
        <w:rPr>
          <w:rFonts w:ascii="方正仿宋_GB2312" w:eastAsia="方正仿宋_GB2312" w:cs="方正仿宋_GB2312" w:hint="eastAsia"/>
          <w:sz w:val="32"/>
          <w:szCs w:val="32"/>
          <w:lang w:val="en-US" w:eastAsia="zh-CN"/>
        </w:rPr>
        <w:t>2025年</w:t>
      </w:r>
      <w:r>
        <w:rPr>
          <w:rFonts w:ascii="方正仿宋_GB2312" w:eastAsia="方正仿宋_GB2312" w:cs="方正仿宋_GB2312" w:hint="eastAsia"/>
          <w:sz w:val="32"/>
          <w:szCs w:val="32"/>
        </w:rPr>
        <w:t>4月</w:t>
      </w:r>
      <w:r>
        <w:rPr>
          <w:rFonts w:ascii="方正仿宋_GB2312" w:eastAsia="方正仿宋_GB2312" w:cs="方正仿宋_GB2312"/>
          <w:sz w:val="32"/>
          <w:szCs w:val="32"/>
          <w:lang w:val="en-US" w:eastAsia="zh-CN"/>
        </w:rPr>
        <w:t>11</w:t>
      </w:r>
      <w:r>
        <w:rPr>
          <w:rFonts w:ascii="方正仿宋_GB2312" w:eastAsia="方正仿宋_GB2312" w:cs="方正仿宋_GB2312" w:hint="eastAsia"/>
          <w:sz w:val="32"/>
          <w:szCs w:val="32"/>
        </w:rPr>
        <w:t>日</w:t>
      </w:r>
      <w:r>
        <w:rPr>
          <w:rFonts w:ascii="方正仿宋_GB2312" w:eastAsia="方正仿宋_GB2312" w:cs="方正仿宋_GB2312" w:hint="eastAsia"/>
          <w:sz w:val="32"/>
          <w:szCs w:val="32"/>
          <w:lang w:eastAsia="zh-CN"/>
        </w:rPr>
        <w:t>）</w:t>
      </w:r>
      <w:r>
        <w:rPr>
          <w:rFonts w:ascii="方正仿宋_GB2312" w:eastAsia="方正仿宋_GB2312" w:cs="方正仿宋_GB2312" w:hint="eastAsia"/>
          <w:sz w:val="32"/>
          <w:szCs w:val="32"/>
        </w:rPr>
        <w:t>。如有意见、建议的，可在公示期内通过电话、电子邮件等方式进行反馈。</w:t>
      </w:r>
    </w:p>
    <w:p>
      <w:pPr>
        <w:ind w:firstLineChars="200" w:firstLine="640"/>
        <w:rPr>
          <w:rFonts w:ascii="方正仿宋_GB2312" w:eastAsia="方正仿宋_GB2312" w:cs="方正仿宋_GB2312" w:hint="eastAsia"/>
          <w:sz w:val="32"/>
          <w:szCs w:val="32"/>
        </w:rPr>
      </w:pPr>
      <w:r>
        <w:rPr>
          <w:rFonts w:ascii="方正仿宋_GB2312" w:eastAsia="方正仿宋_GB2312" w:cs="方正仿宋_GB2312" w:hint="eastAsia"/>
          <w:sz w:val="32"/>
          <w:szCs w:val="32"/>
        </w:rPr>
        <w:t>联系电话：0570-7019190  张先生</w:t>
      </w:r>
    </w:p>
    <w:p>
      <w:pPr>
        <w:ind w:firstLineChars="200" w:firstLine="640"/>
        <w:rPr>
          <w:rFonts w:ascii="方正仿宋_GB2312" w:eastAsia="方正仿宋_GB2312" w:cs="方正仿宋_GB2312" w:hint="eastAsia"/>
          <w:sz w:val="32"/>
          <w:szCs w:val="32"/>
        </w:rPr>
      </w:pPr>
      <w:r>
        <w:rPr>
          <w:rFonts w:ascii="方正仿宋_GB2312" w:eastAsia="方正仿宋_GB2312" w:cs="方正仿宋_GB2312" w:hint="eastAsia"/>
          <w:sz w:val="32"/>
          <w:szCs w:val="32"/>
        </w:rPr>
        <w:t>通信地址：龙游县衢龙路406号公共自行车服务中心</w:t>
      </w:r>
    </w:p>
    <w:p>
      <w:pPr>
        <w:ind w:firstLineChars="200" w:firstLine="640"/>
        <w:rPr>
          <w:rFonts w:ascii="方正仿宋_GB2312" w:eastAsia="方正仿宋_GB2312" w:cs="方正仿宋_GB2312" w:hint="eastAsia"/>
          <w:sz w:val="32"/>
          <w:szCs w:val="32"/>
        </w:rPr>
      </w:pPr>
      <w:r>
        <w:rPr>
          <w:rFonts w:ascii="方正仿宋_GB2312" w:eastAsia="方正仿宋_GB2312" w:cs="方正仿宋_GB2312" w:hint="eastAsia"/>
          <w:sz w:val="32"/>
          <w:szCs w:val="32"/>
        </w:rPr>
        <w:t>E-mail:231445818@qq.com</w:t>
      </w:r>
    </w:p>
    <w:p>
      <w:pPr>
        <w:ind w:firstLineChars="200" w:firstLine="640"/>
        <w:rPr>
          <w:rFonts w:ascii="方正仿宋_GB2312" w:eastAsia="方正仿宋_GB2312" w:cs="方正仿宋_GB2312" w:hint="eastAsia"/>
          <w:sz w:val="32"/>
          <w:szCs w:val="32"/>
        </w:rPr>
      </w:pPr>
    </w:p>
    <w:p>
      <w:pPr>
        <w:ind w:firstLineChars="200" w:firstLine="640"/>
        <w:rPr>
          <w:rFonts w:ascii="宋体"/>
          <w:sz w:val="32"/>
          <w:szCs w:val="32"/>
        </w:rPr>
      </w:pPr>
      <w:r>
        <w:rPr>
          <w:rFonts w:ascii="方正仿宋_GB2312" w:eastAsia="方正仿宋_GB2312" w:cs="方正仿宋_GB2312" w:hint="eastAsia"/>
          <w:sz w:val="32"/>
          <w:szCs w:val="32"/>
        </w:rPr>
        <w:t xml:space="preserve">                       </w:t>
      </w:r>
    </w:p>
    <w:p>
      <w:pPr>
        <w:rPr>
          <w:rFonts w:ascii="宋体" w:hint="eastAsia"/>
          <w:sz w:val="32"/>
          <w:szCs w:val="32"/>
        </w:rPr>
      </w:pPr>
    </w:p>
    <w:tbl>
      <w:tblPr>
        <w:jc w:val="left"/>
        <w:tblInd w:w="108" w:type="dxa"/>
        <w:tblW w:w="8931"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851"/>
        <w:gridCol w:w="2268"/>
        <w:gridCol w:w="5670"/>
        <w:gridCol w:w="142"/>
      </w:tblGrid>
      <w:tr>
        <w:trPr>
          <w:trHeight w:val="1185"/>
          <w:gridAfter w:val="1"/>
          <w:wAfter w:w="142" w:type="dxa"/>
        </w:trPr>
        <w:tc>
          <w:tcPr>
            <w:tcW w:w="8789" w:type="dxa"/>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int="eastAsia"/>
                <w:sz w:val="36"/>
                <w:szCs w:val="36"/>
              </w:rPr>
            </w:pPr>
            <w:r>
              <w:rPr>
                <w:rFonts w:ascii="方正小标宋简体" w:eastAsia="方正小标宋简体" w:cs="方正小标宋简体" w:hint="eastAsia"/>
                <w:sz w:val="36"/>
                <w:szCs w:val="36"/>
              </w:rPr>
              <w:t>龙游县公共自行车服务点202</w:t>
            </w:r>
            <w:r>
              <w:rPr>
                <w:rFonts w:ascii="方正小标宋简体" w:eastAsia="方正小标宋简体" w:cs="方正小标宋简体" w:hint="eastAsia"/>
                <w:sz w:val="36"/>
                <w:szCs w:val="36"/>
                <w:lang w:val="en-US" w:eastAsia="zh-CN"/>
              </w:rPr>
              <w:t>5</w:t>
            </w:r>
            <w:r>
              <w:rPr>
                <w:rFonts w:ascii="方正小标宋简体" w:eastAsia="方正小标宋简体" w:cs="方正小标宋简体" w:hint="eastAsia"/>
                <w:sz w:val="36"/>
                <w:szCs w:val="36"/>
              </w:rPr>
              <w:t>年（</w:t>
            </w:r>
            <w:r>
              <w:rPr>
                <w:rFonts w:ascii="方正小标宋简体" w:eastAsia="方正小标宋简体" w:cs="方正小标宋简体" w:hint="eastAsia"/>
                <w:sz w:val="36"/>
                <w:szCs w:val="36"/>
                <w:lang w:val="en-US" w:eastAsia="zh-CN"/>
              </w:rPr>
              <w:t>十</w:t>
            </w:r>
            <w:r>
              <w:rPr>
                <w:rFonts w:ascii="方正小标宋简体" w:eastAsia="方正小标宋简体" w:cs="方正小标宋简体" w:hint="eastAsia"/>
                <w:sz w:val="36"/>
                <w:szCs w:val="36"/>
              </w:rPr>
              <w:t>期）建设方案</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int="eastAsia"/>
                <w:sz w:val="36"/>
                <w:szCs w:val="36"/>
                <w:lang w:eastAsia="zh-CN"/>
              </w:rPr>
            </w:pPr>
            <w:r>
              <w:rPr>
                <w:rFonts w:ascii="方正小标宋简体" w:eastAsia="方正小标宋简体" w:cs="方正小标宋简体" w:hint="eastAsia"/>
                <w:sz w:val="36"/>
                <w:szCs w:val="36"/>
                <w:lang w:eastAsia="zh-CN"/>
              </w:rPr>
              <w:t>（</w:t>
            </w:r>
            <w:r>
              <w:rPr>
                <w:rFonts w:ascii="方正小标宋简体" w:eastAsia="方正小标宋简体" w:cs="方正小标宋简体" w:hint="eastAsia"/>
                <w:sz w:val="36"/>
                <w:szCs w:val="36"/>
                <w:lang w:val="en-US" w:eastAsia="zh-CN"/>
              </w:rPr>
              <w:t>征求意见稿</w:t>
            </w:r>
            <w:r>
              <w:rPr>
                <w:rFonts w:ascii="方正小标宋简体" w:eastAsia="方正小标宋简体" w:cs="方正小标宋简体" w:hint="eastAsia"/>
                <w:sz w:val="36"/>
                <w:szCs w:val="36"/>
                <w:lang w:eastAsia="zh-CN"/>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cs="宋体"/>
                <w:color w:val="000000"/>
                <w:kern w:val="0"/>
                <w:sz w:val="32"/>
                <w:szCs w:val="32"/>
              </w:rPr>
            </w:pPr>
            <w:r>
              <w:rPr>
                <w:rFonts w:ascii="方正小标宋简体" w:eastAsia="方正小标宋简体" w:cs="方正小标宋简体" w:hint="eastAsia"/>
                <w:color w:val="000000"/>
                <w:kern w:val="0"/>
                <w:sz w:val="44"/>
                <w:szCs w:val="44"/>
              </w:rPr>
              <w:t xml:space="preserve"> </w:t>
            </w:r>
            <w:r>
              <w:rPr>
                <w:rFonts w:ascii="宋体" w:cs="宋体" w:hint="eastAsia"/>
                <w:color w:val="000000"/>
                <w:kern w:val="0"/>
                <w:sz w:val="32"/>
                <w:szCs w:val="32"/>
              </w:rPr>
              <w:t xml:space="preserve">                           </w:t>
            </w:r>
          </w:p>
        </w:tc>
      </w:tr>
      <w:tr>
        <w:trPr>
          <w:trHeight w:val="645"/>
        </w:trPr>
        <w:tc>
          <w:tcPr>
            <w:tcW w:w="851" w:type="dxa"/>
            <w:tcBorders>
              <w:top w:val="single" w:sz="4" w:space="0" w:color="2F5496"/>
              <w:left w:val="single" w:sz="4" w:space="0" w:color="2F5496"/>
              <w:bottom w:val="single" w:sz="4" w:space="0" w:color="2F5496"/>
              <w:right w:val="single" w:sz="4" w:space="0" w:color="2F5496"/>
            </w:tcBorders>
            <w:shd w:val="clear" w:color="auto" w:fill="auto"/>
            <w:vAlign w:val="center"/>
          </w:tcPr>
          <w:p>
            <w:pPr>
              <w:widowControl/>
              <w:jc w:val="center"/>
              <w:rPr>
                <w:rFonts w:ascii="方正仿宋_GB2312" w:eastAsia="方正仿宋_GB2312" w:cs="方正仿宋_GB2312" w:hint="eastAsia"/>
                <w:color w:val="000000"/>
                <w:kern w:val="0"/>
                <w:sz w:val="30"/>
                <w:szCs w:val="30"/>
              </w:rPr>
            </w:pPr>
            <w:r>
              <w:rPr>
                <w:rFonts w:ascii="方正仿宋_GB2312" w:eastAsia="方正仿宋_GB2312" w:cs="方正仿宋_GB2312" w:hint="eastAsia"/>
                <w:color w:val="000000"/>
                <w:kern w:val="0"/>
                <w:sz w:val="30"/>
                <w:szCs w:val="30"/>
              </w:rPr>
              <w:t>序号</w:t>
            </w:r>
          </w:p>
        </w:tc>
        <w:tc>
          <w:tcPr>
            <w:tcW w:w="2268" w:type="dxa"/>
            <w:tcBorders>
              <w:top w:val="single" w:sz="4" w:space="0" w:color="2F5496"/>
              <w:left w:val="nil"/>
              <w:bottom w:val="single" w:sz="4" w:space="0" w:color="2F5496"/>
              <w:right w:val="single" w:sz="4" w:space="0" w:color="2F5496"/>
            </w:tcBorders>
            <w:shd w:val="clear" w:color="auto" w:fill="auto"/>
            <w:vAlign w:val="center"/>
          </w:tcPr>
          <w:p>
            <w:pPr>
              <w:widowControl/>
              <w:jc w:val="center"/>
              <w:rPr>
                <w:rFonts w:ascii="方正仿宋_GB2312" w:eastAsia="方正仿宋_GB2312" w:cs="方正仿宋_GB2312" w:hint="eastAsia"/>
                <w:color w:val="000000"/>
                <w:kern w:val="0"/>
                <w:sz w:val="30"/>
                <w:szCs w:val="30"/>
              </w:rPr>
            </w:pPr>
            <w:r>
              <w:rPr>
                <w:rFonts w:ascii="方正仿宋_GB2312" w:eastAsia="方正仿宋_GB2312" w:cs="方正仿宋_GB2312" w:hint="eastAsia"/>
                <w:color w:val="000000"/>
                <w:kern w:val="0"/>
                <w:sz w:val="30"/>
                <w:szCs w:val="30"/>
                <w:lang w:val="en-US" w:eastAsia="zh-CN"/>
              </w:rPr>
              <w:t>服务</w:t>
            </w:r>
            <w:r>
              <w:rPr>
                <w:rFonts w:ascii="方正仿宋_GB2312" w:eastAsia="方正仿宋_GB2312" w:cs="方正仿宋_GB2312" w:hint="eastAsia"/>
                <w:color w:val="000000"/>
                <w:kern w:val="0"/>
                <w:sz w:val="30"/>
                <w:szCs w:val="30"/>
              </w:rPr>
              <w:t>点站名</w:t>
            </w:r>
          </w:p>
        </w:tc>
        <w:tc>
          <w:tcPr>
            <w:tcW w:w="5812" w:type="dxa"/>
            <w:gridSpan w:val="2"/>
            <w:tcBorders>
              <w:top w:val="single" w:sz="4" w:space="0" w:color="2F5496"/>
              <w:left w:val="nil"/>
              <w:bottom w:val="single" w:sz="4" w:space="0" w:color="2F5496"/>
              <w:right w:val="single" w:sz="4" w:space="0" w:color="2F5496"/>
            </w:tcBorders>
            <w:shd w:val="clear" w:color="auto" w:fill="auto"/>
            <w:vAlign w:val="center"/>
          </w:tcPr>
          <w:p>
            <w:pPr>
              <w:widowControl/>
              <w:jc w:val="center"/>
              <w:rPr>
                <w:rFonts w:ascii="方正仿宋_GB2312" w:eastAsia="方正仿宋_GB2312" w:cs="方正仿宋_GB2312" w:hint="eastAsia"/>
                <w:color w:val="000000"/>
                <w:kern w:val="0"/>
                <w:sz w:val="30"/>
                <w:szCs w:val="30"/>
              </w:rPr>
            </w:pPr>
            <w:r>
              <w:rPr>
                <w:rFonts w:ascii="方正仿宋_GB2312" w:eastAsia="方正仿宋_GB2312" w:cs="方正仿宋_GB2312" w:hint="eastAsia"/>
                <w:color w:val="000000"/>
                <w:kern w:val="0"/>
                <w:sz w:val="30"/>
                <w:szCs w:val="30"/>
              </w:rPr>
              <w:t>位  置</w:t>
            </w:r>
          </w:p>
        </w:tc>
      </w:tr>
      <w:tr>
        <w:trPr>
          <w:trHeight w:val="696"/>
        </w:trPr>
        <w:tc>
          <w:tcPr>
            <w:tcW w:w="851" w:type="dxa"/>
            <w:tcBorders>
              <w:top w:val="nil"/>
              <w:left w:val="single" w:sz="4" w:space="0" w:color="2F5496"/>
              <w:bottom w:val="single" w:sz="4" w:space="0" w:color="2F5496"/>
              <w:right w:val="single" w:sz="4" w:space="0" w:color="2F5496"/>
            </w:tcBorders>
            <w:shd w:val="clear" w:color="auto" w:fill="auto"/>
            <w:vAlign w:val="center"/>
          </w:tcPr>
          <w:p>
            <w:pPr>
              <w:widowControl/>
              <w:jc w:val="center"/>
              <w:rPr>
                <w:rFonts w:ascii="方正仿宋_GB2312" w:eastAsia="方正仿宋_GB2312" w:cs="方正仿宋_GB2312" w:hint="eastAsia"/>
                <w:color w:val="000000"/>
                <w:kern w:val="0"/>
                <w:sz w:val="30"/>
                <w:szCs w:val="30"/>
              </w:rPr>
            </w:pPr>
            <w:r>
              <w:rPr>
                <w:rFonts w:ascii="方正仿宋_GB2312" w:eastAsia="方正仿宋_GB2312" w:cs="方正仿宋_GB2312" w:hint="eastAsia"/>
                <w:color w:val="000000"/>
                <w:kern w:val="0"/>
                <w:sz w:val="30"/>
                <w:szCs w:val="30"/>
              </w:rPr>
              <w:t>1</w:t>
            </w:r>
          </w:p>
        </w:tc>
        <w:tc>
          <w:tcPr>
            <w:tcW w:w="2268" w:type="dxa"/>
            <w:tcBorders>
              <w:top w:val="nil"/>
              <w:left w:val="nil"/>
              <w:bottom w:val="single" w:sz="4" w:space="0" w:color="2F5496"/>
              <w:right w:val="single" w:sz="4" w:space="0" w:color="2F5496"/>
            </w:tcBorders>
            <w:shd w:val="clear" w:color="auto" w:fill="auto"/>
            <w:vAlign w:val="center"/>
          </w:tcPr>
          <w:p>
            <w:pPr>
              <w:widowControl/>
              <w:jc w:val="center"/>
              <w:rPr>
                <w:rFonts w:ascii="方正仿宋_GB2312" w:eastAsia="方正仿宋_GB2312" w:cs="方正仿宋_GB2312" w:hint="eastAsia"/>
                <w:color w:val="000000"/>
                <w:kern w:val="0"/>
                <w:sz w:val="30"/>
                <w:szCs w:val="30"/>
              </w:rPr>
            </w:pPr>
            <w:r>
              <w:rPr>
                <w:rFonts w:ascii="方正仿宋_GB2312" w:eastAsia="方正仿宋_GB2312" w:cs="方正仿宋_GB2312" w:hint="eastAsia"/>
                <w:color w:val="000000"/>
                <w:kern w:val="0"/>
                <w:sz w:val="30"/>
                <w:szCs w:val="30"/>
              </w:rPr>
              <w:t>兰桂庭小区</w:t>
            </w:r>
          </w:p>
        </w:tc>
        <w:tc>
          <w:tcPr>
            <w:tcW w:w="5812" w:type="dxa"/>
            <w:gridSpan w:val="2"/>
            <w:tcBorders>
              <w:top w:val="nil"/>
              <w:left w:val="nil"/>
              <w:bottom w:val="single" w:sz="4" w:space="0" w:color="2F5496"/>
              <w:right w:val="single" w:sz="4" w:space="0" w:color="2F5496"/>
            </w:tcBorders>
            <w:shd w:val="clear" w:color="000000" w:fill="FFFFFF"/>
            <w:vAlign w:val="center"/>
          </w:tcPr>
          <w:p>
            <w:pPr>
              <w:widowControl/>
              <w:jc w:val="left"/>
              <w:rPr>
                <w:rFonts w:ascii="方正仿宋_GB2312" w:eastAsia="方正仿宋_GB2312" w:cs="方正仿宋_GB2312" w:hint="eastAsia"/>
                <w:color w:val="000000"/>
                <w:kern w:val="0"/>
                <w:sz w:val="30"/>
                <w:szCs w:val="30"/>
              </w:rPr>
            </w:pPr>
            <w:r>
              <w:rPr>
                <w:rFonts w:ascii="方正仿宋_GB2312" w:eastAsia="方正仿宋_GB2312" w:cs="方正仿宋_GB2312" w:hint="eastAsia"/>
                <w:color w:val="000000"/>
                <w:kern w:val="0"/>
                <w:sz w:val="30"/>
                <w:szCs w:val="30"/>
              </w:rPr>
              <w:t>城南开发大道兰桂庭小区大门前广场</w:t>
            </w:r>
          </w:p>
        </w:tc>
      </w:tr>
      <w:tr>
        <w:trPr>
          <w:trHeight w:val="704"/>
        </w:trPr>
        <w:tc>
          <w:tcPr>
            <w:tcW w:w="851" w:type="dxa"/>
            <w:tcBorders>
              <w:top w:val="nil"/>
              <w:left w:val="single" w:sz="4" w:space="0" w:color="2F5496"/>
              <w:bottom w:val="single" w:sz="4" w:space="0" w:color="2F5496"/>
              <w:right w:val="single" w:sz="4" w:space="0" w:color="2F5496"/>
            </w:tcBorders>
            <w:shd w:val="clear" w:color="auto" w:fill="auto"/>
            <w:noWrap/>
            <w:vAlign w:val="center"/>
          </w:tcPr>
          <w:p>
            <w:pPr>
              <w:widowControl/>
              <w:jc w:val="center"/>
              <w:rPr>
                <w:rFonts w:ascii="方正仿宋_GB2312" w:eastAsia="方正仿宋_GB2312" w:cs="方正仿宋_GB2312" w:hint="eastAsia"/>
                <w:color w:val="000000"/>
                <w:kern w:val="0"/>
                <w:sz w:val="30"/>
                <w:szCs w:val="30"/>
              </w:rPr>
            </w:pPr>
            <w:r>
              <w:rPr>
                <w:rFonts w:ascii="方正仿宋_GB2312" w:eastAsia="方正仿宋_GB2312" w:cs="方正仿宋_GB2312" w:hint="eastAsia"/>
                <w:color w:val="000000"/>
                <w:kern w:val="0"/>
                <w:sz w:val="30"/>
                <w:szCs w:val="30"/>
              </w:rPr>
              <w:t>2</w:t>
            </w:r>
          </w:p>
        </w:tc>
        <w:tc>
          <w:tcPr>
            <w:tcW w:w="2268" w:type="dxa"/>
            <w:tcBorders>
              <w:top w:val="nil"/>
              <w:left w:val="nil"/>
              <w:bottom w:val="single" w:sz="4" w:space="0" w:color="2F5496"/>
              <w:right w:val="single" w:sz="4" w:space="0" w:color="2F5496"/>
            </w:tcBorders>
            <w:shd w:val="clear" w:color="auto" w:fill="auto"/>
            <w:noWrap/>
            <w:vAlign w:val="center"/>
          </w:tcPr>
          <w:p>
            <w:pPr>
              <w:widowControl/>
              <w:jc w:val="center"/>
              <w:rPr>
                <w:rFonts w:ascii="仿宋" w:eastAsia="仿宋" w:cs="仿宋" w:hint="eastAsia"/>
                <w:color w:val="000000"/>
                <w:kern w:val="0"/>
                <w:sz w:val="30"/>
                <w:szCs w:val="30"/>
              </w:rPr>
            </w:pPr>
            <w:r>
              <w:rPr>
                <w:rFonts w:ascii="仿宋" w:eastAsia="仿宋" w:cs="仿宋" w:hint="eastAsia"/>
                <w:color w:val="000000"/>
                <w:kern w:val="0"/>
                <w:sz w:val="30"/>
                <w:szCs w:val="30"/>
              </w:rPr>
              <w:t>御景豪庭小区</w:t>
            </w:r>
          </w:p>
        </w:tc>
        <w:tc>
          <w:tcPr>
            <w:tcW w:w="5812" w:type="dxa"/>
            <w:gridSpan w:val="2"/>
            <w:tcBorders>
              <w:top w:val="nil"/>
              <w:left w:val="nil"/>
              <w:bottom w:val="single" w:sz="4" w:space="0" w:color="2F5496"/>
              <w:right w:val="single" w:sz="4" w:space="0" w:color="2F5496"/>
            </w:tcBorders>
            <w:shd w:val="clear" w:color="auto" w:fill="auto"/>
            <w:noWrap/>
            <w:vAlign w:val="center"/>
          </w:tcPr>
          <w:p>
            <w:pPr>
              <w:keepNext w:val="0"/>
              <w:keepLines w:val="0"/>
              <w:widowControl/>
              <w:suppressLineNumbers w:val="0"/>
              <w:jc w:val="center"/>
              <w:textAlignment w:val="center"/>
              <w:rPr>
                <w:rFonts w:ascii="仿宋" w:eastAsia="仿宋" w:cs="仿宋" w:hint="eastAsia"/>
                <w:color w:val="000000"/>
                <w:kern w:val="0"/>
                <w:sz w:val="30"/>
                <w:szCs w:val="30"/>
              </w:rPr>
            </w:pPr>
            <w:r>
              <w:rPr>
                <w:rFonts w:ascii="仿宋" w:eastAsia="仿宋" w:cs="仿宋" w:hint="eastAsia"/>
                <w:i w:val="0"/>
                <w:iCs w:val="0"/>
                <w:color w:val="000000"/>
                <w:kern w:val="0"/>
                <w:sz w:val="30"/>
                <w:szCs w:val="30"/>
                <w:u w:val="none"/>
                <w:lang w:val="en-US" w:eastAsia="zh-CN"/>
              </w:rPr>
              <w:t>城南开发大道御景豪庭小区大门口</w:t>
            </w:r>
          </w:p>
        </w:tc>
      </w:tr>
      <w:tr>
        <w:trPr>
          <w:trHeight w:val="703"/>
        </w:trPr>
        <w:tc>
          <w:tcPr>
            <w:tcW w:w="851" w:type="dxa"/>
            <w:tcBorders>
              <w:top w:val="nil"/>
              <w:left w:val="single" w:sz="4" w:space="0" w:color="2F5496"/>
              <w:bottom w:val="single" w:sz="4" w:space="0" w:color="2F5496"/>
              <w:right w:val="single" w:sz="4" w:space="0" w:color="2F5496"/>
            </w:tcBorders>
            <w:shd w:val="clear" w:color="auto" w:fill="auto"/>
            <w:vAlign w:val="center"/>
          </w:tcPr>
          <w:p>
            <w:pPr>
              <w:widowControl/>
              <w:jc w:val="center"/>
              <w:rPr>
                <w:rFonts w:ascii="方正仿宋_GB2312" w:eastAsia="方正仿宋_GB2312" w:cs="方正仿宋_GB2312" w:hint="eastAsia"/>
                <w:color w:val="000000"/>
                <w:kern w:val="0"/>
                <w:sz w:val="30"/>
                <w:szCs w:val="30"/>
              </w:rPr>
            </w:pPr>
            <w:r>
              <w:rPr>
                <w:rFonts w:ascii="方正仿宋_GB2312" w:eastAsia="方正仿宋_GB2312" w:cs="方正仿宋_GB2312" w:hint="eastAsia"/>
                <w:color w:val="000000"/>
                <w:kern w:val="0"/>
                <w:sz w:val="30"/>
                <w:szCs w:val="30"/>
              </w:rPr>
              <w:t>3</w:t>
            </w:r>
          </w:p>
        </w:tc>
        <w:tc>
          <w:tcPr>
            <w:tcW w:w="2268" w:type="dxa"/>
            <w:tcBorders>
              <w:top w:val="nil"/>
              <w:left w:val="nil"/>
              <w:bottom w:val="single" w:sz="4" w:space="0" w:color="2F5496"/>
              <w:right w:val="single" w:sz="4" w:space="0" w:color="2F5496"/>
            </w:tcBorders>
            <w:shd w:val="clear" w:color="auto" w:fill="auto"/>
            <w:noWrap/>
            <w:vAlign w:val="center"/>
          </w:tcPr>
          <w:p>
            <w:pPr>
              <w:keepNext w:val="0"/>
              <w:keepLines w:val="0"/>
              <w:widowControl/>
              <w:suppressLineNumbers w:val="0"/>
              <w:jc w:val="center"/>
              <w:textAlignment w:val="center"/>
              <w:rPr>
                <w:rFonts w:ascii="仿宋" w:eastAsia="仿宋" w:cs="仿宋" w:hint="eastAsia"/>
                <w:color w:val="000000"/>
                <w:kern w:val="0"/>
                <w:sz w:val="30"/>
                <w:szCs w:val="30"/>
              </w:rPr>
            </w:pPr>
            <w:r>
              <w:rPr>
                <w:rFonts w:ascii="仿宋" w:eastAsia="仿宋" w:cs="仿宋" w:hint="eastAsia"/>
                <w:i w:val="0"/>
                <w:iCs w:val="0"/>
                <w:color w:val="000000"/>
                <w:kern w:val="0"/>
                <w:sz w:val="30"/>
                <w:szCs w:val="30"/>
                <w:u w:val="none"/>
                <w:lang w:val="en-US" w:eastAsia="zh-CN"/>
              </w:rPr>
              <w:t>科力公司</w:t>
            </w:r>
          </w:p>
        </w:tc>
        <w:tc>
          <w:tcPr>
            <w:tcW w:w="5812" w:type="dxa"/>
            <w:gridSpan w:val="2"/>
            <w:tcBorders>
              <w:top w:val="nil"/>
              <w:left w:val="nil"/>
              <w:bottom w:val="single" w:sz="4" w:space="0" w:color="2F5496"/>
              <w:right w:val="single" w:sz="4" w:space="0" w:color="2F5496"/>
            </w:tcBorders>
            <w:shd w:val="clear" w:color="auto" w:fill="auto"/>
            <w:noWrap/>
            <w:vAlign w:val="center"/>
          </w:tcPr>
          <w:p>
            <w:pPr>
              <w:keepNext w:val="0"/>
              <w:keepLines w:val="0"/>
              <w:widowControl/>
              <w:suppressLineNumbers w:val="0"/>
              <w:jc w:val="center"/>
              <w:textAlignment w:val="center"/>
              <w:rPr>
                <w:rFonts w:ascii="仿宋" w:eastAsia="仿宋" w:cs="仿宋" w:hint="eastAsia"/>
                <w:color w:val="000000"/>
                <w:kern w:val="0"/>
                <w:sz w:val="30"/>
                <w:szCs w:val="30"/>
              </w:rPr>
            </w:pPr>
            <w:r>
              <w:rPr>
                <w:rFonts w:ascii="仿宋" w:eastAsia="仿宋" w:cs="仿宋" w:hint="eastAsia"/>
                <w:i w:val="0"/>
                <w:iCs w:val="0"/>
                <w:color w:val="000000"/>
                <w:kern w:val="0"/>
                <w:sz w:val="30"/>
                <w:szCs w:val="30"/>
                <w:u w:val="none"/>
                <w:lang w:val="en-US" w:eastAsia="zh-CN"/>
              </w:rPr>
              <w:t>城南开发大道科力公司东侧</w:t>
            </w:r>
          </w:p>
        </w:tc>
      </w:tr>
      <w:tr>
        <w:trPr>
          <w:trHeight w:val="692"/>
        </w:trPr>
        <w:tc>
          <w:tcPr>
            <w:tcW w:w="851" w:type="dxa"/>
            <w:tcBorders>
              <w:top w:val="nil"/>
              <w:left w:val="single" w:sz="4" w:space="0" w:color="2F5496"/>
              <w:bottom w:val="single" w:sz="4" w:space="0" w:color="2F5496"/>
              <w:right w:val="single" w:sz="4" w:space="0" w:color="2F5496"/>
            </w:tcBorders>
            <w:shd w:val="clear" w:color="auto" w:fill="auto"/>
            <w:noWrap/>
            <w:vAlign w:val="center"/>
          </w:tcPr>
          <w:p>
            <w:pPr>
              <w:widowControl/>
              <w:jc w:val="center"/>
              <w:rPr>
                <w:rFonts w:ascii="方正仿宋_GB2312" w:eastAsia="方正仿宋_GB2312" w:cs="方正仿宋_GB2312" w:hint="eastAsia"/>
                <w:color w:val="000000"/>
                <w:kern w:val="0"/>
                <w:sz w:val="30"/>
                <w:szCs w:val="30"/>
              </w:rPr>
            </w:pPr>
            <w:r>
              <w:rPr>
                <w:rFonts w:ascii="方正仿宋_GB2312" w:eastAsia="方正仿宋_GB2312" w:cs="方正仿宋_GB2312" w:hint="eastAsia"/>
                <w:color w:val="000000"/>
                <w:kern w:val="0"/>
                <w:sz w:val="30"/>
                <w:szCs w:val="30"/>
              </w:rPr>
              <w:t>4</w:t>
            </w:r>
          </w:p>
        </w:tc>
        <w:tc>
          <w:tcPr>
            <w:tcW w:w="2268" w:type="dxa"/>
            <w:tcBorders>
              <w:top w:val="nil"/>
              <w:left w:val="nil"/>
              <w:bottom w:val="single" w:sz="4" w:space="0" w:color="2F5496"/>
              <w:right w:val="single" w:sz="4" w:space="0" w:color="2F5496"/>
            </w:tcBorders>
            <w:shd w:val="clear" w:color="auto" w:fill="auto"/>
            <w:noWrap/>
            <w:vAlign w:val="center"/>
          </w:tcPr>
          <w:p>
            <w:pPr>
              <w:keepNext w:val="0"/>
              <w:keepLines w:val="0"/>
              <w:widowControl/>
              <w:suppressLineNumbers w:val="0"/>
              <w:jc w:val="center"/>
              <w:textAlignment w:val="center"/>
              <w:rPr>
                <w:rFonts w:ascii="仿宋" w:eastAsia="仿宋" w:cs="仿宋" w:hint="eastAsia"/>
                <w:color w:val="000000"/>
                <w:kern w:val="0"/>
                <w:sz w:val="30"/>
                <w:szCs w:val="30"/>
              </w:rPr>
            </w:pPr>
            <w:r>
              <w:rPr>
                <w:rFonts w:ascii="仿宋" w:eastAsia="仿宋" w:cs="仿宋" w:hint="eastAsia"/>
                <w:i w:val="0"/>
                <w:iCs w:val="0"/>
                <w:color w:val="000000"/>
                <w:kern w:val="0"/>
                <w:sz w:val="30"/>
                <w:szCs w:val="30"/>
                <w:u w:val="none"/>
                <w:lang w:val="en-US" w:eastAsia="zh-CN"/>
              </w:rPr>
              <w:t>龙天和园</w:t>
            </w:r>
          </w:p>
        </w:tc>
        <w:tc>
          <w:tcPr>
            <w:tcW w:w="5812" w:type="dxa"/>
            <w:gridSpan w:val="2"/>
            <w:tcBorders>
              <w:top w:val="nil"/>
              <w:left w:val="nil"/>
              <w:bottom w:val="single" w:sz="4" w:space="0" w:color="2F5496"/>
              <w:right w:val="single" w:sz="4" w:space="0" w:color="2F5496"/>
            </w:tcBorders>
            <w:shd w:val="clear" w:color="auto" w:fill="auto"/>
            <w:noWrap/>
            <w:vAlign w:val="center"/>
          </w:tcPr>
          <w:p>
            <w:pPr>
              <w:keepNext w:val="0"/>
              <w:keepLines w:val="0"/>
              <w:widowControl/>
              <w:suppressLineNumbers w:val="0"/>
              <w:jc w:val="center"/>
              <w:textAlignment w:val="center"/>
              <w:rPr>
                <w:rFonts w:ascii="仿宋" w:eastAsia="仿宋" w:cs="仿宋" w:hint="eastAsia"/>
                <w:color w:val="000000"/>
                <w:kern w:val="0"/>
                <w:sz w:val="30"/>
                <w:szCs w:val="30"/>
              </w:rPr>
            </w:pPr>
            <w:r>
              <w:rPr>
                <w:rFonts w:ascii="仿宋" w:eastAsia="仿宋" w:cs="仿宋" w:hint="eastAsia"/>
                <w:i w:val="0"/>
                <w:iCs w:val="0"/>
                <w:color w:val="000000"/>
                <w:kern w:val="0"/>
                <w:sz w:val="30"/>
                <w:szCs w:val="30"/>
                <w:u w:val="none"/>
                <w:lang w:val="en-US" w:eastAsia="zh-CN"/>
              </w:rPr>
              <w:t>城北永泰路龙天和园二期门口</w:t>
            </w:r>
          </w:p>
        </w:tc>
      </w:tr>
      <w:tr>
        <w:trPr>
          <w:trHeight w:val="688"/>
        </w:trPr>
        <w:tc>
          <w:tcPr>
            <w:tcW w:w="851" w:type="dxa"/>
            <w:tcBorders>
              <w:top w:val="single" w:sz="4" w:space="0" w:color="2F5496"/>
              <w:left w:val="single" w:sz="4" w:space="0" w:color="2F5496"/>
              <w:bottom w:val="single" w:sz="4" w:space="0" w:color="2F5496"/>
              <w:right w:val="single" w:sz="4" w:space="0" w:color="2F5496"/>
            </w:tcBorders>
            <w:shd w:val="clear" w:color="auto" w:fill="auto"/>
            <w:vAlign w:val="center"/>
          </w:tcPr>
          <w:p>
            <w:pPr>
              <w:widowControl/>
              <w:jc w:val="center"/>
              <w:rPr>
                <w:rFonts w:ascii="方正仿宋_GB2312" w:eastAsia="方正仿宋_GB2312" w:cs="方正仿宋_GB2312" w:hint="eastAsia"/>
                <w:color w:val="000000"/>
                <w:kern w:val="0"/>
                <w:sz w:val="30"/>
                <w:szCs w:val="30"/>
              </w:rPr>
            </w:pPr>
            <w:r>
              <w:rPr>
                <w:rFonts w:ascii="方正仿宋_GB2312" w:eastAsia="方正仿宋_GB2312" w:cs="方正仿宋_GB2312" w:hint="eastAsia"/>
                <w:color w:val="000000"/>
                <w:kern w:val="0"/>
                <w:sz w:val="30"/>
                <w:szCs w:val="30"/>
              </w:rPr>
              <w:t>5</w:t>
            </w:r>
          </w:p>
        </w:tc>
        <w:tc>
          <w:tcPr>
            <w:tcW w:w="2268" w:type="dxa"/>
            <w:tcBorders>
              <w:top w:val="single" w:sz="4" w:space="0" w:color="2F5496"/>
              <w:left w:val="single" w:sz="4" w:space="0" w:color="2F5496"/>
              <w:bottom w:val="single" w:sz="4" w:space="0" w:color="2F5496"/>
              <w:right w:val="single" w:sz="4" w:space="0" w:color="2F5496"/>
            </w:tcBorders>
            <w:shd w:val="clear" w:color="auto" w:fill="auto"/>
            <w:noWrap/>
            <w:vAlign w:val="center"/>
          </w:tcPr>
          <w:p>
            <w:pPr>
              <w:keepNext w:val="0"/>
              <w:keepLines w:val="0"/>
              <w:widowControl/>
              <w:suppressLineNumbers w:val="0"/>
              <w:jc w:val="center"/>
              <w:textAlignment w:val="center"/>
              <w:rPr>
                <w:rFonts w:ascii="仿宋" w:eastAsia="仿宋" w:cs="仿宋" w:hint="eastAsia"/>
                <w:color w:val="000000"/>
                <w:kern w:val="0"/>
                <w:sz w:val="30"/>
                <w:szCs w:val="30"/>
              </w:rPr>
            </w:pPr>
            <w:r>
              <w:rPr>
                <w:rFonts w:ascii="仿宋" w:eastAsia="仿宋" w:cs="仿宋" w:hint="eastAsia"/>
                <w:i w:val="0"/>
                <w:iCs w:val="0"/>
                <w:color w:val="000000"/>
                <w:kern w:val="0"/>
                <w:sz w:val="30"/>
                <w:szCs w:val="30"/>
                <w:u w:val="none"/>
                <w:lang w:val="en-US" w:eastAsia="zh-CN"/>
              </w:rPr>
              <w:t>文成一区</w:t>
            </w:r>
          </w:p>
        </w:tc>
        <w:tc>
          <w:tcPr>
            <w:tcW w:w="5812" w:type="dxa"/>
            <w:gridSpan w:val="2"/>
            <w:tcBorders>
              <w:top w:val="single" w:sz="4" w:space="0" w:color="2F5496"/>
              <w:left w:val="single" w:sz="4" w:space="0" w:color="2F5496"/>
              <w:bottom w:val="single" w:sz="4" w:space="0" w:color="2F5496"/>
              <w:right w:val="single" w:sz="4" w:space="0" w:color="2F5496"/>
            </w:tcBorders>
            <w:shd w:val="clear" w:color="auto" w:fill="auto"/>
            <w:noWrap/>
            <w:vAlign w:val="center"/>
          </w:tcPr>
          <w:p>
            <w:pPr>
              <w:keepNext w:val="0"/>
              <w:keepLines w:val="0"/>
              <w:widowControl/>
              <w:suppressLineNumbers w:val="0"/>
              <w:jc w:val="center"/>
              <w:textAlignment w:val="center"/>
              <w:rPr>
                <w:rFonts w:ascii="仿宋" w:eastAsia="仿宋" w:cs="仿宋" w:hint="eastAsia"/>
                <w:color w:val="000000"/>
                <w:kern w:val="0"/>
                <w:sz w:val="30"/>
                <w:szCs w:val="30"/>
              </w:rPr>
            </w:pPr>
            <w:r>
              <w:rPr>
                <w:rFonts w:ascii="仿宋" w:eastAsia="仿宋" w:cs="仿宋" w:hint="eastAsia"/>
                <w:i w:val="0"/>
                <w:iCs w:val="0"/>
                <w:color w:val="000000"/>
                <w:kern w:val="0"/>
                <w:sz w:val="30"/>
                <w:szCs w:val="30"/>
                <w:u w:val="none"/>
                <w:lang w:val="en-US" w:eastAsia="zh-CN"/>
              </w:rPr>
              <w:t>城东文成一区和二区中间小广场</w:t>
            </w:r>
          </w:p>
        </w:tc>
      </w:tr>
      <w:tr>
        <w:trPr>
          <w:trHeight w:val="688"/>
        </w:trPr>
        <w:tc>
          <w:tcPr>
            <w:tcW w:w="851" w:type="dxa"/>
            <w:tcBorders>
              <w:top w:val="single" w:sz="4" w:space="0" w:color="2F5496"/>
              <w:left w:val="single" w:sz="4" w:space="0" w:color="2F5496"/>
              <w:bottom w:val="single" w:sz="4" w:space="0" w:color="2F5496"/>
              <w:right w:val="single" w:sz="4" w:space="0" w:color="2F5496"/>
            </w:tcBorders>
            <w:shd w:val="clear" w:color="auto" w:fill="auto"/>
            <w:vAlign w:val="center"/>
          </w:tcPr>
          <w:p>
            <w:pPr>
              <w:widowControl/>
              <w:jc w:val="center"/>
              <w:rPr>
                <w:rFonts w:ascii="方正仿宋_GB2312" w:eastAsia="方正仿宋_GB2312" w:cs="方正仿宋_GB2312" w:hint="eastAsia"/>
                <w:color w:val="000000"/>
                <w:kern w:val="0"/>
                <w:sz w:val="30"/>
                <w:szCs w:val="30"/>
                <w:lang w:val="en-US" w:eastAsia="zh-CN"/>
              </w:rPr>
            </w:pPr>
            <w:r>
              <w:rPr>
                <w:rFonts w:ascii="方正仿宋_GB2312" w:eastAsia="方正仿宋_GB2312" w:cs="方正仿宋_GB2312" w:hint="eastAsia"/>
                <w:color w:val="000000"/>
                <w:kern w:val="0"/>
                <w:sz w:val="30"/>
                <w:szCs w:val="30"/>
                <w:lang w:val="en-US" w:eastAsia="zh-CN"/>
              </w:rPr>
              <w:t>6</w:t>
            </w:r>
          </w:p>
        </w:tc>
        <w:tc>
          <w:tcPr>
            <w:tcW w:w="2268" w:type="dxa"/>
            <w:tcBorders>
              <w:top w:val="single" w:sz="4" w:space="0" w:color="2F5496"/>
              <w:left w:val="single" w:sz="4" w:space="0" w:color="2F5496"/>
              <w:bottom w:val="single" w:sz="4" w:space="0" w:color="2F5496"/>
              <w:right w:val="single" w:sz="4" w:space="0" w:color="2F5496"/>
            </w:tcBorders>
            <w:shd w:val="clear" w:color="auto" w:fill="auto"/>
            <w:noWrap/>
            <w:vAlign w:val="center"/>
          </w:tcPr>
          <w:p>
            <w:pPr>
              <w:keepNext w:val="0"/>
              <w:keepLines w:val="0"/>
              <w:widowControl/>
              <w:suppressLineNumbers w:val="0"/>
              <w:jc w:val="center"/>
              <w:textAlignment w:val="center"/>
              <w:rPr>
                <w:rFonts w:ascii="仿宋" w:eastAsia="仿宋" w:cs="仿宋" w:hint="eastAsia"/>
                <w:color w:val="000000"/>
                <w:kern w:val="0"/>
                <w:sz w:val="30"/>
                <w:szCs w:val="30"/>
              </w:rPr>
            </w:pPr>
            <w:r>
              <w:rPr>
                <w:rFonts w:ascii="仿宋" w:eastAsia="仿宋" w:cs="仿宋" w:hint="eastAsia"/>
                <w:i w:val="0"/>
                <w:iCs w:val="0"/>
                <w:color w:val="000000"/>
                <w:kern w:val="0"/>
                <w:sz w:val="30"/>
                <w:szCs w:val="30"/>
                <w:u w:val="none"/>
                <w:lang w:val="en-US" w:eastAsia="zh-CN"/>
              </w:rPr>
              <w:t>文成三区</w:t>
            </w:r>
          </w:p>
        </w:tc>
        <w:tc>
          <w:tcPr>
            <w:tcW w:w="5812" w:type="dxa"/>
            <w:gridSpan w:val="2"/>
            <w:tcBorders>
              <w:top w:val="single" w:sz="4" w:space="0" w:color="2F5496"/>
              <w:left w:val="single" w:sz="4" w:space="0" w:color="2F5496"/>
              <w:bottom w:val="single" w:sz="4" w:space="0" w:color="2F5496"/>
              <w:right w:val="single" w:sz="4" w:space="0" w:color="2F5496"/>
            </w:tcBorders>
            <w:shd w:val="clear" w:color="auto" w:fill="auto"/>
            <w:noWrap/>
            <w:vAlign w:val="center"/>
          </w:tcPr>
          <w:p>
            <w:pPr>
              <w:keepNext w:val="0"/>
              <w:keepLines w:val="0"/>
              <w:widowControl/>
              <w:suppressLineNumbers w:val="0"/>
              <w:jc w:val="center"/>
              <w:textAlignment w:val="center"/>
              <w:rPr>
                <w:rFonts w:ascii="仿宋" w:eastAsia="仿宋" w:cs="仿宋" w:hint="eastAsia"/>
                <w:color w:val="000000"/>
                <w:kern w:val="0"/>
                <w:sz w:val="30"/>
                <w:szCs w:val="30"/>
              </w:rPr>
            </w:pPr>
            <w:r>
              <w:rPr>
                <w:rFonts w:ascii="仿宋" w:eastAsia="仿宋" w:cs="仿宋" w:hint="eastAsia"/>
                <w:i w:val="0"/>
                <w:iCs w:val="0"/>
                <w:color w:val="000000"/>
                <w:kern w:val="0"/>
                <w:sz w:val="30"/>
                <w:szCs w:val="30"/>
                <w:u w:val="none"/>
                <w:lang w:val="en-US" w:eastAsia="zh-CN"/>
              </w:rPr>
              <w:t>城东文成三区门口</w:t>
            </w:r>
          </w:p>
        </w:tc>
      </w:tr>
      <w:tr>
        <w:trPr>
          <w:trHeight w:val="688"/>
        </w:trPr>
        <w:tc>
          <w:tcPr>
            <w:tcW w:w="851" w:type="dxa"/>
            <w:tcBorders>
              <w:top w:val="single" w:sz="4" w:space="0" w:color="2F5496"/>
              <w:left w:val="single" w:sz="4" w:space="0" w:color="2F5496"/>
              <w:bottom w:val="single" w:sz="4" w:space="0" w:color="2F5496"/>
              <w:right w:val="single" w:sz="4" w:space="0" w:color="2F5496"/>
            </w:tcBorders>
            <w:shd w:val="clear" w:color="auto" w:fill="auto"/>
            <w:vAlign w:val="center"/>
          </w:tcPr>
          <w:p>
            <w:pPr>
              <w:widowControl/>
              <w:jc w:val="center"/>
              <w:rPr>
                <w:rFonts w:ascii="方正仿宋_GB2312" w:eastAsia="方正仿宋_GB2312" w:cs="方正仿宋_GB2312" w:hint="eastAsia"/>
                <w:color w:val="000000"/>
                <w:kern w:val="0"/>
                <w:sz w:val="30"/>
                <w:szCs w:val="30"/>
                <w:lang w:val="en-US" w:eastAsia="zh-CN"/>
              </w:rPr>
            </w:pPr>
            <w:r>
              <w:rPr>
                <w:rFonts w:ascii="方正仿宋_GB2312" w:eastAsia="方正仿宋_GB2312" w:cs="方正仿宋_GB2312" w:hint="eastAsia"/>
                <w:color w:val="000000"/>
                <w:kern w:val="0"/>
                <w:sz w:val="30"/>
                <w:szCs w:val="30"/>
                <w:lang w:val="en-US" w:eastAsia="zh-CN"/>
              </w:rPr>
              <w:t>7</w:t>
            </w:r>
          </w:p>
        </w:tc>
        <w:tc>
          <w:tcPr>
            <w:tcW w:w="2268" w:type="dxa"/>
            <w:tcBorders>
              <w:top w:val="single" w:sz="4" w:space="0" w:color="2F5496"/>
              <w:left w:val="single" w:sz="4" w:space="0" w:color="2F5496"/>
              <w:bottom w:val="single" w:sz="4" w:space="0" w:color="2F5496"/>
              <w:right w:val="single" w:sz="4" w:space="0" w:color="2F5496"/>
            </w:tcBorders>
            <w:shd w:val="clear" w:color="auto" w:fill="auto"/>
            <w:noWrap/>
            <w:vAlign w:val="center"/>
          </w:tcPr>
          <w:p>
            <w:pPr>
              <w:keepNext w:val="0"/>
              <w:keepLines w:val="0"/>
              <w:widowControl/>
              <w:suppressLineNumbers w:val="0"/>
              <w:jc w:val="center"/>
              <w:textAlignment w:val="center"/>
              <w:rPr>
                <w:rFonts w:ascii="仿宋" w:eastAsia="仿宋" w:cs="仿宋" w:hint="eastAsia"/>
                <w:color w:val="000000"/>
                <w:kern w:val="0"/>
                <w:sz w:val="30"/>
                <w:szCs w:val="30"/>
              </w:rPr>
            </w:pPr>
            <w:r>
              <w:rPr>
                <w:rFonts w:ascii="仿宋" w:eastAsia="仿宋" w:cs="仿宋" w:hint="eastAsia"/>
                <w:i w:val="0"/>
                <w:iCs w:val="0"/>
                <w:color w:val="000000"/>
                <w:kern w:val="0"/>
                <w:sz w:val="30"/>
                <w:szCs w:val="30"/>
                <w:u w:val="none"/>
                <w:lang w:val="en-US" w:eastAsia="zh-CN"/>
              </w:rPr>
              <w:t>龙城时代</w:t>
            </w:r>
          </w:p>
        </w:tc>
        <w:tc>
          <w:tcPr>
            <w:tcW w:w="5812" w:type="dxa"/>
            <w:gridSpan w:val="2"/>
            <w:tcBorders>
              <w:top w:val="single" w:sz="4" w:space="0" w:color="2F5496"/>
              <w:left w:val="single" w:sz="4" w:space="0" w:color="2F5496"/>
              <w:bottom w:val="single" w:sz="4" w:space="0" w:color="2F5496"/>
              <w:right w:val="single" w:sz="4" w:space="0" w:color="2F5496"/>
            </w:tcBorders>
            <w:shd w:val="clear" w:color="auto" w:fill="auto"/>
            <w:noWrap/>
            <w:vAlign w:val="center"/>
          </w:tcPr>
          <w:p>
            <w:pPr>
              <w:keepNext w:val="0"/>
              <w:keepLines w:val="0"/>
              <w:widowControl/>
              <w:suppressLineNumbers w:val="0"/>
              <w:jc w:val="center"/>
              <w:textAlignment w:val="center"/>
              <w:rPr>
                <w:rFonts w:ascii="仿宋" w:eastAsia="仿宋" w:cs="仿宋" w:hint="eastAsia"/>
                <w:color w:val="000000"/>
                <w:kern w:val="0"/>
                <w:sz w:val="30"/>
                <w:szCs w:val="30"/>
              </w:rPr>
            </w:pPr>
            <w:r>
              <w:rPr>
                <w:rFonts w:ascii="仿宋" w:eastAsia="仿宋" w:cs="仿宋" w:hint="eastAsia"/>
                <w:i w:val="0"/>
                <w:iCs w:val="0"/>
                <w:color w:val="000000"/>
                <w:kern w:val="0"/>
                <w:sz w:val="30"/>
                <w:szCs w:val="30"/>
                <w:u w:val="none"/>
                <w:lang w:val="en-US" w:eastAsia="zh-CN"/>
              </w:rPr>
              <w:t>城东龙城时代小区西大门</w:t>
            </w:r>
          </w:p>
        </w:tc>
      </w:tr>
      <w:tr>
        <w:trPr>
          <w:trHeight w:val="688"/>
        </w:trPr>
        <w:tc>
          <w:tcPr>
            <w:tcW w:w="851" w:type="dxa"/>
            <w:tcBorders>
              <w:top w:val="single" w:sz="4" w:space="0" w:color="2F5496"/>
              <w:left w:val="single" w:sz="4" w:space="0" w:color="2F5496"/>
              <w:bottom w:val="single" w:sz="4" w:space="0" w:color="2F5496"/>
              <w:right w:val="single" w:sz="4" w:space="0" w:color="2F5496"/>
            </w:tcBorders>
            <w:shd w:val="clear" w:color="auto" w:fill="auto"/>
            <w:vAlign w:val="center"/>
          </w:tcPr>
          <w:p>
            <w:pPr>
              <w:widowControl/>
              <w:jc w:val="center"/>
              <w:rPr>
                <w:rFonts w:ascii="方正仿宋_GB2312" w:eastAsia="方正仿宋_GB2312" w:cs="方正仿宋_GB2312" w:hint="eastAsia"/>
                <w:color w:val="000000"/>
                <w:kern w:val="0"/>
                <w:sz w:val="30"/>
                <w:szCs w:val="30"/>
                <w:lang w:val="en-US" w:eastAsia="zh-CN"/>
              </w:rPr>
            </w:pPr>
            <w:r>
              <w:rPr>
                <w:rFonts w:ascii="方正仿宋_GB2312" w:eastAsia="方正仿宋_GB2312" w:cs="方正仿宋_GB2312" w:hint="eastAsia"/>
                <w:color w:val="000000"/>
                <w:kern w:val="0"/>
                <w:sz w:val="30"/>
                <w:szCs w:val="30"/>
                <w:lang w:val="en-US" w:eastAsia="zh-CN"/>
              </w:rPr>
              <w:t>8</w:t>
            </w:r>
          </w:p>
        </w:tc>
        <w:tc>
          <w:tcPr>
            <w:tcW w:w="2268" w:type="dxa"/>
            <w:tcBorders>
              <w:top w:val="single" w:sz="4" w:space="0" w:color="2F5496"/>
              <w:left w:val="single" w:sz="4" w:space="0" w:color="2F5496"/>
              <w:bottom w:val="single" w:sz="4" w:space="0" w:color="2F5496"/>
              <w:right w:val="single" w:sz="4" w:space="0" w:color="2F5496"/>
            </w:tcBorders>
            <w:shd w:val="clear" w:color="auto" w:fill="auto"/>
            <w:noWrap/>
            <w:vAlign w:val="center"/>
          </w:tcPr>
          <w:p>
            <w:pPr>
              <w:keepNext w:val="0"/>
              <w:keepLines w:val="0"/>
              <w:widowControl/>
              <w:suppressLineNumbers w:val="0"/>
              <w:jc w:val="center"/>
              <w:textAlignment w:val="center"/>
              <w:rPr>
                <w:rFonts w:ascii="仿宋" w:eastAsia="仿宋" w:cs="仿宋" w:hint="eastAsia"/>
                <w:color w:val="000000"/>
                <w:kern w:val="0"/>
                <w:sz w:val="30"/>
                <w:szCs w:val="30"/>
              </w:rPr>
            </w:pPr>
            <w:r>
              <w:rPr>
                <w:rFonts w:ascii="仿宋" w:eastAsia="仿宋" w:cs="仿宋" w:hint="eastAsia"/>
                <w:i w:val="0"/>
                <w:iCs w:val="0"/>
                <w:color w:val="000000"/>
                <w:kern w:val="0"/>
                <w:sz w:val="30"/>
                <w:szCs w:val="30"/>
                <w:u w:val="none"/>
                <w:lang w:val="en-US" w:eastAsia="zh-CN"/>
              </w:rPr>
              <w:t>国资大楼</w:t>
            </w:r>
          </w:p>
        </w:tc>
        <w:tc>
          <w:tcPr>
            <w:tcW w:w="5812" w:type="dxa"/>
            <w:gridSpan w:val="2"/>
            <w:tcBorders>
              <w:top w:val="single" w:sz="4" w:space="0" w:color="2F5496"/>
              <w:left w:val="single" w:sz="4" w:space="0" w:color="2F5496"/>
              <w:bottom w:val="single" w:sz="4" w:space="0" w:color="2F5496"/>
              <w:right w:val="single" w:sz="4" w:space="0" w:color="2F5496"/>
            </w:tcBorders>
            <w:shd w:val="clear" w:color="auto" w:fill="auto"/>
            <w:noWrap/>
            <w:vAlign w:val="center"/>
          </w:tcPr>
          <w:p>
            <w:pPr>
              <w:keepNext w:val="0"/>
              <w:keepLines w:val="0"/>
              <w:widowControl/>
              <w:suppressLineNumbers w:val="0"/>
              <w:jc w:val="center"/>
              <w:textAlignment w:val="center"/>
              <w:rPr>
                <w:rFonts w:ascii="仿宋" w:eastAsia="仿宋" w:cs="仿宋" w:hint="eastAsia"/>
                <w:color w:val="000000"/>
                <w:kern w:val="0"/>
                <w:sz w:val="30"/>
                <w:szCs w:val="30"/>
              </w:rPr>
            </w:pPr>
            <w:r>
              <w:rPr>
                <w:rFonts w:ascii="仿宋" w:eastAsia="仿宋" w:cs="仿宋" w:hint="eastAsia"/>
                <w:i w:val="0"/>
                <w:iCs w:val="0"/>
                <w:color w:val="000000"/>
                <w:kern w:val="0"/>
                <w:sz w:val="30"/>
                <w:szCs w:val="30"/>
                <w:u w:val="none"/>
                <w:lang w:val="en-US" w:eastAsia="zh-CN"/>
              </w:rPr>
              <w:t>荣昌东路国资大楼南侧</w:t>
            </w:r>
          </w:p>
        </w:tc>
      </w:tr>
    </w:tbl>
    <w:p>
      <w:pPr>
        <w:rPr>
          <w:rFonts w:ascii="方正仿宋_GB2312" w:eastAsia="方正仿宋_GB2312" w:cs="方正仿宋_GB2312" w:hint="eastAsia"/>
          <w:color w:val="000000"/>
          <w:kern w:val="0"/>
          <w:sz w:val="32"/>
          <w:szCs w:val="32"/>
          <w:lang w:eastAsia="zh-CN"/>
        </w:rPr>
      </w:pPr>
      <w:r>
        <w:rPr>
          <w:rFonts w:ascii="方正仿宋_GB2312" w:eastAsia="方正仿宋_GB2312" w:cs="方正仿宋_GB2312" w:hint="eastAsia"/>
          <w:color w:val="000000"/>
          <w:kern w:val="0"/>
          <w:sz w:val="32"/>
          <w:szCs w:val="32"/>
          <w:lang w:val="en-US" w:eastAsia="zh-CN"/>
        </w:rPr>
        <w:t>备注：站点具体位置</w:t>
      </w:r>
      <w:r>
        <w:rPr>
          <w:rFonts w:ascii="方正仿宋_GB2312" w:eastAsia="方正仿宋_GB2312" w:cs="方正仿宋_GB2312" w:hint="eastAsia"/>
          <w:color w:val="000000"/>
          <w:kern w:val="0"/>
          <w:sz w:val="32"/>
          <w:szCs w:val="32"/>
        </w:rPr>
        <w:t>以实际施工条件为准</w:t>
      </w:r>
      <w:r>
        <w:rPr>
          <w:rFonts w:ascii="方正仿宋_GB2312" w:eastAsia="方正仿宋_GB2312" w:cs="方正仿宋_GB2312" w:hint="eastAsia"/>
          <w:color w:val="000000"/>
          <w:kern w:val="0"/>
          <w:sz w:val="32"/>
          <w:szCs w:val="32"/>
          <w:lang w:eastAsia="zh-CN"/>
        </w:rPr>
        <w:t>。</w:t>
      </w:r>
    </w:p>
    <w:p>
      <w:pPr>
        <w:rPr>
          <w:rFonts w:ascii="方正仿宋_GB2312" w:eastAsia="方正仿宋_GB2312" w:cs="方正仿宋_GB2312" w:hint="eastAsia"/>
          <w:color w:val="000000"/>
          <w:kern w:val="0"/>
          <w:sz w:val="32"/>
          <w:szCs w:val="32"/>
          <w:lang w:eastAsia="zh-CN"/>
        </w:rPr>
      </w:pPr>
    </w:p>
    <w:p>
      <w:pPr>
        <w:ind w:firstLineChars="200" w:firstLine="640"/>
        <w:rPr>
          <w:rFonts w:ascii="方正仿宋_GB2312" w:eastAsia="方正仿宋_GB2312" w:cs="方正仿宋_GB2312" w:hint="eastAsia"/>
          <w:sz w:val="32"/>
          <w:szCs w:val="32"/>
        </w:rPr>
      </w:pPr>
      <w:r>
        <w:rPr>
          <w:rFonts w:ascii="方正仿宋_GB2312" w:eastAsia="方正仿宋_GB2312" w:cs="方正仿宋_GB2312" w:hint="eastAsia"/>
          <w:color w:val="000000"/>
          <w:kern w:val="0"/>
          <w:sz w:val="32"/>
          <w:szCs w:val="32"/>
          <w:lang w:val="en-US" w:eastAsia="zh-CN"/>
        </w:rPr>
        <w:t xml:space="preserve">                    </w:t>
      </w:r>
      <w:r>
        <w:rPr>
          <w:rFonts w:ascii="方正仿宋_GB2312" w:eastAsia="方正仿宋_GB2312" w:cs="方正仿宋_GB2312" w:hint="eastAsia"/>
          <w:sz w:val="32"/>
          <w:szCs w:val="32"/>
        </w:rPr>
        <w:t xml:space="preserve"> </w:t>
      </w:r>
      <w:r>
        <w:rPr>
          <w:rFonts w:ascii="方正仿宋_GB2312" w:eastAsia="方正仿宋_GB2312" w:cs="方正仿宋_GB2312" w:hint="eastAsia"/>
          <w:sz w:val="32"/>
          <w:szCs w:val="32"/>
          <w:lang w:val="en-US" w:eastAsia="zh-CN"/>
        </w:rPr>
        <w:t xml:space="preserve">    </w:t>
      </w:r>
      <w:r>
        <w:rPr>
          <w:rFonts w:ascii="方正仿宋_GB2312" w:eastAsia="方正仿宋_GB2312" w:cs="方正仿宋_GB2312" w:hint="eastAsia"/>
          <w:sz w:val="32"/>
          <w:szCs w:val="32"/>
        </w:rPr>
        <w:t>龙游县交通运输局</w:t>
      </w:r>
    </w:p>
    <w:p>
      <w:pPr>
        <w:ind w:firstLineChars="1500" w:firstLine="4800"/>
        <w:rPr>
          <w:rFonts w:ascii="宋体"/>
          <w:sz w:val="32"/>
          <w:szCs w:val="32"/>
        </w:rPr>
      </w:pPr>
      <w:r>
        <w:rPr>
          <w:rFonts w:ascii="方正仿宋_GB2312" w:eastAsia="方正仿宋_GB2312" w:cs="方正仿宋_GB2312" w:hint="eastAsia"/>
          <w:sz w:val="32"/>
          <w:szCs w:val="32"/>
        </w:rPr>
        <w:t>202</w:t>
      </w:r>
      <w:r>
        <w:rPr>
          <w:rFonts w:ascii="方正仿宋_GB2312" w:eastAsia="方正仿宋_GB2312" w:cs="方正仿宋_GB2312" w:hint="eastAsia"/>
          <w:sz w:val="32"/>
          <w:szCs w:val="32"/>
          <w:lang w:val="en-US" w:eastAsia="zh-CN"/>
        </w:rPr>
        <w:t>5</w:t>
      </w:r>
      <w:r>
        <w:rPr>
          <w:rFonts w:ascii="方正仿宋_GB2312" w:eastAsia="方正仿宋_GB2312" w:cs="方正仿宋_GB2312" w:hint="eastAsia"/>
          <w:sz w:val="32"/>
          <w:szCs w:val="32"/>
        </w:rPr>
        <w:t>年3月</w:t>
      </w:r>
      <w:r>
        <w:rPr>
          <w:rFonts w:ascii="方正仿宋_GB2312" w:eastAsia="方正仿宋_GB2312" w:cs="方正仿宋_GB2312"/>
          <w:sz w:val="32"/>
          <w:szCs w:val="32"/>
          <w:lang w:val="en-US" w:eastAsia="zh-CN"/>
        </w:rPr>
        <w:t>11</w:t>
      </w:r>
      <w:r>
        <w:rPr>
          <w:rFonts w:ascii="方正仿宋_GB2312" w:eastAsia="方正仿宋_GB2312" w:cs="方正仿宋_GB2312" w:hint="eastAsia"/>
          <w:sz w:val="32"/>
          <w:szCs w:val="32"/>
        </w:rPr>
        <w:t>日</w:t>
      </w:r>
    </w:p>
    <w:p>
      <w:pPr>
        <w:rPr>
          <w:rFonts w:ascii="方正仿宋_GB2312" w:eastAsia="方正仿宋_GB2312" w:cs="方正仿宋_GB2312"/>
          <w:color w:val="000000"/>
          <w:kern w:val="0"/>
          <w:sz w:val="32"/>
          <w:szCs w:val="32"/>
          <w:lang w:val="en-US" w:eastAsia="zh-CN"/>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Arial Unicode MS"/>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203" w:usb1="288F0000" w:usb2="00000006" w:usb3="00000000" w:csb0="00040001" w:csb1="00000000"/>
  </w:font>
  <w:font w:name="方正仿宋_GB2312">
    <w:altName w:val="仿宋"/>
    <w:panose1 w:val="02000000000000000000"/>
    <w:charset w:val="86"/>
    <w:family w:val="auto"/>
    <w:pitch w:val="variable"/>
    <w:sig w:usb0="00000000" w:usb1="00000000" w:usb2="00000012" w:usb3="00000000" w:csb0="00040001"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200001FF" w:csb1="00000000"/>
  </w:font>
  <w:font w:name="Arial">
    <w:panose1 w:val="020B0604020202020204"/>
    <w:charset w:val="01"/>
    <w:family w:val="swiss"/>
    <w:pitch w:val="variable"/>
    <w:sig w:usb0="E0002EFF" w:usb1="C000785B"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MmMzYWM4M2Y4NWYzNjRmNTQzYmY1ZjM3ZDg0NWJmMzA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pPr>
      <w:widowControl w:val="0"/>
      <w:jc w:val="both"/>
    </w:pPr>
    <w:rPr>
      <w:rFonts w:ascii="Calibri" w:eastAsia="宋体" w:cs="Arial" w:hAnsi="Calibri"/>
      <w:kern w:val="2"/>
      <w:sz w:val="21"/>
      <w:szCs w:val="22"/>
      <w:lang w:val="en-US" w:eastAsia="zh-CN" w:bidi="ar-SA"/>
    </w:rPr>
  </w:style>
  <w:style w:type="character" w:default="1" w:styleId="10">
    <w:name w:val="Default Paragraph Font"/>
    <w:autoRedefine/>
  </w:style>
  <w:style w:type="paragraph" w:styleId="15">
    <w:name w:val="Date"/>
    <w:basedOn w:val="0"/>
    <w:autoRedefine/>
    <w:next w:val="0"/>
    <w:pPr>
      <w:ind w:leftChars="2500" w:left="2500"/>
    </w:pPr>
  </w:style>
  <w:style w:type="paragraph" w:styleId="16">
    <w:name w:val="footer"/>
    <w:basedOn w:val="0"/>
    <w:autoRedefine/>
    <w:pPr>
      <w:tabs>
        <w:tab w:val="center" w:pos="4153"/>
        <w:tab w:val="right" w:pos="8306"/>
      </w:tabs>
      <w:snapToGrid w:val="0"/>
      <w:jc w:val="left"/>
    </w:pPr>
    <w:rPr>
      <w:sz w:val="18"/>
    </w:rPr>
  </w:style>
  <w:style w:type="paragraph" w:styleId="17">
    <w:name w:val="header"/>
    <w:basedOn w:val="0"/>
    <w:autoRedefine/>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16</TotalTime>
  <Application>Yozo_Office</Application>
  <Pages>2</Pages>
  <Words>601</Words>
  <Characters>677</Characters>
  <Lines>58</Lines>
  <Paragraphs>38</Paragraphs>
  <CharactersWithSpaces>757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surfer</dc:creator>
  <cp:lastModifiedBy>xh</cp:lastModifiedBy>
  <cp:revision>15</cp:revision>
  <cp:lastPrinted>2024-03-15T01:51:00Z</cp:lastPrinted>
  <dcterms:created xsi:type="dcterms:W3CDTF">2024-03-15T01:12:00Z</dcterms:created>
  <dcterms:modified xsi:type="dcterms:W3CDTF">2025-03-11T02:58:38Z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2052-12.1.0.19302</vt:lpwstr>
  </property>
  <property fmtid="{D5CDD505-2E9C-101B-9397-08002B2CF9AE}" pid="3" name="ICV">
    <vt:lpwstr>BE893EAE759A418F959199348F0431B4_12</vt:lpwstr>
  </property>
  <property fmtid="{D5CDD505-2E9C-101B-9397-08002B2CF9AE}" pid="4" name="KSOTemplateDocerSaveRecord">
    <vt:lpwstr>eyJoZGlkIjoiN2NiYmE2NTgzZDhmNTFjMmJhY2NlNTVkMDMxNDEzN2EiLCJ1c2VySWQiOiIxMjUwOTA3ODUxIn0=</vt:lpwstr>
  </property>
</Properties>
</file>