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9" w:rsidRDefault="007D715A" w:rsidP="008B77B7">
      <w:pPr>
        <w:spacing w:afterLines="5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</w:t>
      </w:r>
      <w:r>
        <w:rPr>
          <w:rFonts w:eastAsia="方正小标宋简体" w:hint="eastAsia"/>
          <w:kern w:val="0"/>
          <w:sz w:val="44"/>
          <w:szCs w:val="44"/>
        </w:rPr>
        <w:t>《</w:t>
      </w:r>
      <w:r>
        <w:rPr>
          <w:rFonts w:ascii="Calibri" w:eastAsia="方正小标宋简体" w:hAnsi="Calibri" w:hint="eastAsia"/>
          <w:sz w:val="44"/>
          <w:szCs w:val="44"/>
        </w:rPr>
        <w:t>关于加强全市工业园区规划管理工作的通知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》的起草说明</w:t>
      </w:r>
    </w:p>
    <w:p w:rsidR="008D3379" w:rsidRDefault="007D715A">
      <w:pPr>
        <w:spacing w:line="600" w:lineRule="exact"/>
        <w:ind w:firstLineChars="200" w:firstLine="640"/>
        <w:rPr>
          <w:rFonts w:ascii="FangSong_GB2312" w:eastAsia="FangSong_GB2312" w:cs="FangSong_GB2312"/>
          <w:sz w:val="32"/>
          <w:szCs w:val="32"/>
        </w:rPr>
      </w:pPr>
      <w:r>
        <w:rPr>
          <w:rFonts w:ascii="FangSong_GB2312" w:eastAsia="FangSong_GB2312" w:cs="FangSong_GB2312" w:hint="eastAsia"/>
          <w:sz w:val="32"/>
          <w:szCs w:val="32"/>
        </w:rPr>
        <w:t>为进一步提升全市工业园区规划管理服务水平，高质量打造具有台州特色的城市工业风貌，</w:t>
      </w:r>
      <w:r>
        <w:rPr>
          <w:rFonts w:ascii="FangSong_GB2312" w:eastAsia="FangSong_GB2312" w:cs="黑体" w:hint="eastAsia"/>
          <w:color w:val="000000"/>
          <w:sz w:val="32"/>
          <w:szCs w:val="32"/>
        </w:rPr>
        <w:t>结合我市实际，我处起草了《关于加强全市工业园区规划管理工作的通知》（以下简称《通知》），现将有关情况说明</w:t>
      </w:r>
      <w:r>
        <w:rPr>
          <w:rFonts w:ascii="FangSong_GB2312" w:eastAsia="FangSong_GB2312" w:cs="FangSong_GB2312" w:hint="eastAsia"/>
          <w:sz w:val="32"/>
          <w:szCs w:val="32"/>
        </w:rPr>
        <w:t>如下：</w:t>
      </w:r>
    </w:p>
    <w:p w:rsidR="008D3379" w:rsidRDefault="007D715A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一、起草背景</w:t>
      </w:r>
    </w:p>
    <w:p w:rsidR="008D3379" w:rsidRDefault="007D715A">
      <w:pPr>
        <w:spacing w:line="360" w:lineRule="auto"/>
        <w:ind w:firstLineChars="200" w:firstLine="640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落实市委、市政府关于新时代民营经济高质量发展强市战略部署，推进工业园区从单一生产向研发、服务等复合功能延伸，高标准提升工业园区规划管理水平，加强工业项目建筑品质管控，推动工业项目规划管理从合规性审查向品质化引领转变。</w:t>
      </w:r>
    </w:p>
    <w:p w:rsidR="008D3379" w:rsidRDefault="007D715A">
      <w:pPr>
        <w:spacing w:line="580" w:lineRule="exact"/>
        <w:ind w:firstLineChars="200" w:firstLine="640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三、起草过程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2025年1月起，我局开展了走访调研、座谈交流等形式的调查研究，起草了《通知</w:t>
      </w:r>
      <w:r w:rsidR="008B77B7">
        <w:rPr>
          <w:rFonts w:ascii="FangSong_GB2312" w:eastAsia="FangSong_GB2312" w:hAnsi="宋体" w:cs="FangSong_GB2312" w:hint="eastAsia"/>
          <w:sz w:val="32"/>
          <w:szCs w:val="32"/>
        </w:rPr>
        <w:t>（初稿）》</w:t>
      </w:r>
      <w:r>
        <w:rPr>
          <w:rFonts w:ascii="FangSong_GB2312" w:eastAsia="FangSong_GB2312" w:hAnsi="宋体" w:cs="FangSong_GB2312" w:hint="eastAsia"/>
          <w:sz w:val="32"/>
          <w:szCs w:val="32"/>
        </w:rPr>
        <w:t>。经征求各县（市、区）意见并修改完善后，于2025年3月2日形成本征求意见稿</w:t>
      </w:r>
      <w:r>
        <w:rPr>
          <w:rFonts w:ascii="FangSong_GB2312" w:eastAsia="FangSong_GB2312" w:hint="eastAsia"/>
          <w:sz w:val="32"/>
          <w:szCs w:val="32"/>
        </w:rPr>
        <w:t>。</w:t>
      </w:r>
    </w:p>
    <w:p w:rsidR="008D3379" w:rsidRDefault="007D715A">
      <w:pPr>
        <w:spacing w:line="580" w:lineRule="exact"/>
        <w:ind w:firstLineChars="200" w:firstLine="640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四、主要内容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《通知》</w:t>
      </w:r>
      <w:r>
        <w:rPr>
          <w:rFonts w:ascii="FangSong_GB2312" w:eastAsia="FangSong_GB2312" w:hAnsi="宋体" w:cs="FangSong_GB2312" w:hint="eastAsia"/>
          <w:color w:val="000000"/>
          <w:kern w:val="0"/>
          <w:sz w:val="32"/>
          <w:szCs w:val="32"/>
        </w:rPr>
        <w:t>主要包含以下内容：</w:t>
      </w:r>
    </w:p>
    <w:p w:rsidR="008D3379" w:rsidRDefault="007D715A">
      <w:pPr>
        <w:spacing w:line="580" w:lineRule="exact"/>
        <w:ind w:firstLineChars="200" w:firstLine="640"/>
        <w:rPr>
          <w:rFonts w:ascii="黑体" w:eastAsia="黑体" w:hAnsi="黑体" w:cs="FangSong_GB2312"/>
          <w:color w:val="000000"/>
          <w:sz w:val="32"/>
          <w:szCs w:val="32"/>
        </w:rPr>
      </w:pPr>
      <w:r>
        <w:rPr>
          <w:rFonts w:ascii="黑体" w:eastAsia="黑体" w:hAnsi="黑体" w:cs="FangSong_GB2312" w:hint="eastAsia"/>
          <w:color w:val="000000"/>
          <w:sz w:val="32"/>
          <w:szCs w:val="32"/>
        </w:rPr>
        <w:t>（一）关于坚持规划引领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1、充分衔接产业发展规划、生态环境保护等规划，强化工业用地控制线管控，推进工业用地节约集约利用，逐步引导产业向园区集聚。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lastRenderedPageBreak/>
        <w:t>2、推进各工业园区详细规划编制，统筹基础设施和公共服务设施配置。强化园区功能用地的适度混合，配套人才公寓、邻里中心等综合服务设施。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3、鼓励开展工业园区城市设计研究，重点明确工业园区内天际线、建筑高度、色彩和谐性、风貌融合性、环境协调性等各项参数管控原则和具体指标。</w:t>
      </w:r>
    </w:p>
    <w:p w:rsidR="008D3379" w:rsidRDefault="007D715A">
      <w:pPr>
        <w:spacing w:line="580" w:lineRule="exact"/>
        <w:ind w:firstLineChars="200" w:firstLine="640"/>
        <w:rPr>
          <w:rFonts w:ascii="黑体" w:eastAsia="黑体" w:hAnsi="黑体" w:cs="FangSong_GB2312"/>
          <w:color w:val="000000"/>
          <w:sz w:val="32"/>
          <w:szCs w:val="32"/>
        </w:rPr>
      </w:pPr>
      <w:r>
        <w:rPr>
          <w:rFonts w:ascii="黑体" w:eastAsia="黑体" w:hAnsi="黑体" w:cs="FangSong_GB2312" w:hint="eastAsia"/>
          <w:color w:val="000000"/>
          <w:sz w:val="32"/>
          <w:szCs w:val="32"/>
        </w:rPr>
        <w:t>（二）关于优化项目管理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健全工业项目从规划条件出具、设计方案审查、工程规划许可到竣工规划核实的全过程规划审批机制，推动工业项目规划管理从合规性审查向品质化引领转变。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1、规范规划条件设置。工业项目规划条件出具时，同步提出建筑色彩、外立面选材、造型风格以及与周边环境协调要求等，并将其纳入土地出让合同。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2、严格工程规划许可。用地面积大于2万平方米或者36米（含）以上城市道路两侧的工业项目，以及三类工业用地项目凭建筑方案核发建设工程规划许可证；其他工业项目建设单位凭</w:t>
      </w:r>
      <w:r w:rsidR="00073263">
        <w:rPr>
          <w:rFonts w:ascii="FangSong_GB2312" w:eastAsia="FangSong_GB2312" w:hAnsi="宋体" w:cs="FangSong_GB2312" w:hint="eastAsia"/>
          <w:sz w:val="32"/>
          <w:szCs w:val="32"/>
        </w:rPr>
        <w:t>总平面图</w:t>
      </w:r>
      <w:r>
        <w:rPr>
          <w:rFonts w:ascii="FangSong_GB2312" w:eastAsia="FangSong_GB2312" w:hAnsi="宋体" w:cs="FangSong_GB2312" w:hint="eastAsia"/>
          <w:sz w:val="32"/>
          <w:szCs w:val="32"/>
        </w:rPr>
        <w:t>核发建设工程规划许可证。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3、加强规划实施监管。规划核实阶段要加强对建筑色彩、建筑材料和建筑立面的校核工作，与规划许可内容不一致的，原则上不予通过。</w:t>
      </w:r>
    </w:p>
    <w:p w:rsidR="008D3379" w:rsidRDefault="007D715A">
      <w:pPr>
        <w:spacing w:line="580" w:lineRule="exact"/>
        <w:ind w:firstLineChars="200" w:firstLine="640"/>
        <w:rPr>
          <w:rFonts w:ascii="黑体" w:eastAsia="黑体" w:hAnsi="黑体" w:cs="FangSong_GB2312"/>
          <w:color w:val="000000"/>
          <w:sz w:val="32"/>
          <w:szCs w:val="32"/>
        </w:rPr>
      </w:pPr>
      <w:r>
        <w:rPr>
          <w:rFonts w:ascii="黑体" w:eastAsia="黑体" w:hAnsi="黑体" w:cs="FangSong_GB2312" w:hint="eastAsia"/>
          <w:color w:val="000000"/>
          <w:sz w:val="32"/>
          <w:szCs w:val="32"/>
        </w:rPr>
        <w:t>（三）关于工作要求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1、各县（市、区）局要高度重视工业园区规划管理工作，强化统筹协调，细化配套举措，高标准提升工业项目规</w:t>
      </w:r>
      <w:r>
        <w:rPr>
          <w:rFonts w:ascii="FangSong_GB2312" w:eastAsia="FangSong_GB2312" w:hAnsi="宋体" w:cs="FangSong_GB2312" w:hint="eastAsia"/>
          <w:sz w:val="32"/>
          <w:szCs w:val="32"/>
        </w:rPr>
        <w:lastRenderedPageBreak/>
        <w:t>划管理水平。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2、各县（市、区）局要强化主动服务意识，提前介入、全程服务，引导企业高标准设计，高水平实施，高效率提升工业项目规划质量。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3、各县（市、区）局要及时开展工业项目规划管理业务培训，市局相关处室要加强督查指导、技术交流，切实提升我市规划管理队伍业务能力和技术支撑。</w:t>
      </w:r>
    </w:p>
    <w:p w:rsidR="008D3379" w:rsidRDefault="007D715A">
      <w:pPr>
        <w:spacing w:line="580" w:lineRule="exact"/>
        <w:ind w:firstLineChars="200" w:firstLine="640"/>
        <w:rPr>
          <w:rFonts w:ascii="黑体" w:eastAsia="黑体" w:hAnsi="黑体" w:cs="FangSong_GB2312"/>
          <w:color w:val="000000"/>
          <w:sz w:val="32"/>
          <w:szCs w:val="32"/>
        </w:rPr>
      </w:pPr>
      <w:r>
        <w:rPr>
          <w:rFonts w:ascii="黑体" w:eastAsia="黑体" w:hAnsi="黑体" w:cs="FangSong_GB2312" w:hint="eastAsia"/>
          <w:color w:val="000000"/>
          <w:sz w:val="32"/>
          <w:szCs w:val="32"/>
        </w:rPr>
        <w:t>（四）其他</w:t>
      </w:r>
    </w:p>
    <w:p w:rsidR="008D3379" w:rsidRDefault="007D715A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>本通知自发布之日起施行，仓储项目可参照执行。</w:t>
      </w:r>
    </w:p>
    <w:p w:rsidR="008D3379" w:rsidRDefault="008D3379">
      <w:pPr>
        <w:spacing w:line="600" w:lineRule="exact"/>
        <w:ind w:firstLineChars="221" w:firstLine="707"/>
        <w:jc w:val="left"/>
        <w:rPr>
          <w:rFonts w:ascii="FangSong_GB2312" w:eastAsia="FangSong_GB2312" w:hAnsi="宋体" w:cs="FangSong_GB2312"/>
          <w:sz w:val="32"/>
          <w:szCs w:val="32"/>
        </w:rPr>
      </w:pPr>
    </w:p>
    <w:p w:rsidR="008D3379" w:rsidRDefault="007D715A">
      <w:pPr>
        <w:spacing w:line="600" w:lineRule="exact"/>
        <w:ind w:firstLineChars="221" w:firstLine="707"/>
        <w:jc w:val="right"/>
        <w:rPr>
          <w:rFonts w:ascii="FangSong_GB2312" w:eastAsia="FangSong_GB2312" w:hAnsi="宋体" w:cs="FangSong_GB2312"/>
          <w:sz w:val="32"/>
          <w:szCs w:val="32"/>
          <w:lang w:val="zh-TW"/>
        </w:rPr>
      </w:pPr>
      <w:r>
        <w:rPr>
          <w:rFonts w:ascii="FangSong_GB2312" w:eastAsia="FangSong_GB2312" w:hAnsi="宋体" w:cs="FangSong_GB2312" w:hint="eastAsia"/>
          <w:sz w:val="32"/>
          <w:szCs w:val="32"/>
          <w:lang w:val="zh-TW"/>
        </w:rPr>
        <w:t>台州市自然资源和规划局</w:t>
      </w:r>
    </w:p>
    <w:p w:rsidR="008D3379" w:rsidRDefault="007D715A">
      <w:pPr>
        <w:wordWrap w:val="0"/>
        <w:spacing w:line="600" w:lineRule="exact"/>
        <w:ind w:firstLineChars="221" w:firstLine="707"/>
        <w:jc w:val="right"/>
        <w:rPr>
          <w:rFonts w:ascii="FangSong_GB2312" w:eastAsia="FangSong_GB2312" w:hAnsi="宋体" w:cs="FangSong_GB2312"/>
          <w:sz w:val="32"/>
          <w:szCs w:val="32"/>
        </w:rPr>
      </w:pPr>
      <w:r>
        <w:rPr>
          <w:rFonts w:ascii="FangSong_GB2312" w:eastAsia="FangSong_GB2312" w:hAnsi="宋体" w:cs="FangSong_GB2312" w:hint="eastAsia"/>
          <w:sz w:val="32"/>
          <w:szCs w:val="32"/>
        </w:rPr>
        <w:t xml:space="preserve">2025年3月10日 </w:t>
      </w:r>
      <w:bookmarkStart w:id="0" w:name="_GoBack"/>
      <w:bookmarkEnd w:id="0"/>
      <w:r>
        <w:rPr>
          <w:rFonts w:ascii="FangSong_GB2312" w:eastAsia="FangSong_GB2312" w:hAnsi="宋体" w:cs="FangSong_GB2312" w:hint="eastAsia"/>
          <w:sz w:val="32"/>
          <w:szCs w:val="32"/>
        </w:rPr>
        <w:t xml:space="preserve">  </w:t>
      </w:r>
    </w:p>
    <w:sectPr w:rsidR="008D3379" w:rsidSect="008D3379">
      <w:footerReference w:type="default" r:id="rId7"/>
      <w:pgSz w:w="11906" w:h="16838"/>
      <w:pgMar w:top="1304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31" w:rsidRDefault="00427B31" w:rsidP="008D3379">
      <w:r>
        <w:separator/>
      </w:r>
    </w:p>
  </w:endnote>
  <w:endnote w:type="continuationSeparator" w:id="0">
    <w:p w:rsidR="00427B31" w:rsidRDefault="00427B31" w:rsidP="008D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9" w:rsidRDefault="000A4A1F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1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77B7">
      <w:rPr>
        <w:rStyle w:val="a8"/>
        <w:noProof/>
      </w:rPr>
      <w:t>1</w:t>
    </w:r>
    <w:r>
      <w:rPr>
        <w:rStyle w:val="a8"/>
      </w:rPr>
      <w:fldChar w:fldCharType="end"/>
    </w:r>
  </w:p>
  <w:p w:rsidR="008D3379" w:rsidRDefault="008D33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31" w:rsidRDefault="00427B31" w:rsidP="008D3379">
      <w:r>
        <w:separator/>
      </w:r>
    </w:p>
  </w:footnote>
  <w:footnote w:type="continuationSeparator" w:id="0">
    <w:p w:rsidR="00427B31" w:rsidRDefault="00427B31" w:rsidP="008D3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F8CFBA"/>
    <w:multiLevelType w:val="singleLevel"/>
    <w:tmpl w:val="D1F8CFBA"/>
    <w:lvl w:ilvl="0">
      <w:start w:val="1"/>
      <w:numFmt w:val="chineseCounting"/>
      <w:pStyle w:val="2"/>
      <w:suff w:val="nothing"/>
      <w:lvlText w:val="%1、"/>
      <w:lvlJc w:val="left"/>
      <w:pPr>
        <w:ind w:left="0" w:firstLine="397"/>
      </w:pPr>
      <w:rPr>
        <w:rFonts w:eastAsia="黑体" w:hint="eastAsia"/>
        <w:sz w:val="32"/>
        <w:szCs w:val="32"/>
      </w:rPr>
    </w:lvl>
  </w:abstractNum>
  <w:abstractNum w:abstractNumId="1">
    <w:nsid w:val="6D4B402F"/>
    <w:multiLevelType w:val="singleLevel"/>
    <w:tmpl w:val="6D4B402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26191"/>
    <w:rsid w:val="00005100"/>
    <w:rsid w:val="00012732"/>
    <w:rsid w:val="00017A55"/>
    <w:rsid w:val="00022990"/>
    <w:rsid w:val="00022E7D"/>
    <w:rsid w:val="0002771B"/>
    <w:rsid w:val="00040529"/>
    <w:rsid w:val="000413E7"/>
    <w:rsid w:val="0004228D"/>
    <w:rsid w:val="000479BC"/>
    <w:rsid w:val="0007102C"/>
    <w:rsid w:val="00073263"/>
    <w:rsid w:val="000739D1"/>
    <w:rsid w:val="00076471"/>
    <w:rsid w:val="00091BA3"/>
    <w:rsid w:val="00093D33"/>
    <w:rsid w:val="000A1543"/>
    <w:rsid w:val="000A287D"/>
    <w:rsid w:val="000A4A1F"/>
    <w:rsid w:val="000A6741"/>
    <w:rsid w:val="000A7C56"/>
    <w:rsid w:val="000B6805"/>
    <w:rsid w:val="000B6F81"/>
    <w:rsid w:val="000C02BC"/>
    <w:rsid w:val="000C39D8"/>
    <w:rsid w:val="000C46B0"/>
    <w:rsid w:val="000D09D4"/>
    <w:rsid w:val="000D2B23"/>
    <w:rsid w:val="000D3E35"/>
    <w:rsid w:val="000E0979"/>
    <w:rsid w:val="000E5761"/>
    <w:rsid w:val="000F1567"/>
    <w:rsid w:val="000F1B4D"/>
    <w:rsid w:val="00100F4A"/>
    <w:rsid w:val="00110541"/>
    <w:rsid w:val="001241E9"/>
    <w:rsid w:val="00131460"/>
    <w:rsid w:val="00132ED4"/>
    <w:rsid w:val="00147902"/>
    <w:rsid w:val="00162326"/>
    <w:rsid w:val="00162B53"/>
    <w:rsid w:val="00177EDC"/>
    <w:rsid w:val="0018444E"/>
    <w:rsid w:val="0018514A"/>
    <w:rsid w:val="001A1629"/>
    <w:rsid w:val="001A6453"/>
    <w:rsid w:val="001A7B82"/>
    <w:rsid w:val="001B522C"/>
    <w:rsid w:val="001C6196"/>
    <w:rsid w:val="001D5324"/>
    <w:rsid w:val="001D658F"/>
    <w:rsid w:val="001E41B0"/>
    <w:rsid w:val="001F4FBD"/>
    <w:rsid w:val="001F6CEE"/>
    <w:rsid w:val="00204044"/>
    <w:rsid w:val="00204931"/>
    <w:rsid w:val="002053B9"/>
    <w:rsid w:val="002113F4"/>
    <w:rsid w:val="002205EC"/>
    <w:rsid w:val="00226E07"/>
    <w:rsid w:val="002304B5"/>
    <w:rsid w:val="002343C7"/>
    <w:rsid w:val="00240C83"/>
    <w:rsid w:val="00240F32"/>
    <w:rsid w:val="00241530"/>
    <w:rsid w:val="00247B26"/>
    <w:rsid w:val="002535B1"/>
    <w:rsid w:val="00253DEA"/>
    <w:rsid w:val="00254AC8"/>
    <w:rsid w:val="00255AB6"/>
    <w:rsid w:val="00256C49"/>
    <w:rsid w:val="0026245F"/>
    <w:rsid w:val="00265ED5"/>
    <w:rsid w:val="00267688"/>
    <w:rsid w:val="002712D9"/>
    <w:rsid w:val="00273DD6"/>
    <w:rsid w:val="00281220"/>
    <w:rsid w:val="002834CD"/>
    <w:rsid w:val="002875EB"/>
    <w:rsid w:val="00287FDB"/>
    <w:rsid w:val="00293DB6"/>
    <w:rsid w:val="002A227E"/>
    <w:rsid w:val="002A4218"/>
    <w:rsid w:val="002B2CBE"/>
    <w:rsid w:val="002C1A61"/>
    <w:rsid w:val="002C314D"/>
    <w:rsid w:val="002D1709"/>
    <w:rsid w:val="002D5E38"/>
    <w:rsid w:val="002E5B83"/>
    <w:rsid w:val="002F665B"/>
    <w:rsid w:val="002F7F92"/>
    <w:rsid w:val="003029B6"/>
    <w:rsid w:val="00302AEC"/>
    <w:rsid w:val="00304D5D"/>
    <w:rsid w:val="00305563"/>
    <w:rsid w:val="00313D9F"/>
    <w:rsid w:val="00327FF5"/>
    <w:rsid w:val="00333FD2"/>
    <w:rsid w:val="00335A70"/>
    <w:rsid w:val="0034163F"/>
    <w:rsid w:val="00344757"/>
    <w:rsid w:val="003473F4"/>
    <w:rsid w:val="00353461"/>
    <w:rsid w:val="00360CFA"/>
    <w:rsid w:val="003626C4"/>
    <w:rsid w:val="003755A2"/>
    <w:rsid w:val="003809C3"/>
    <w:rsid w:val="0038162C"/>
    <w:rsid w:val="003821C6"/>
    <w:rsid w:val="0039070C"/>
    <w:rsid w:val="003A1C01"/>
    <w:rsid w:val="003A284F"/>
    <w:rsid w:val="003A28B6"/>
    <w:rsid w:val="003A5B22"/>
    <w:rsid w:val="003A631A"/>
    <w:rsid w:val="003A66D5"/>
    <w:rsid w:val="003B23A3"/>
    <w:rsid w:val="003B491E"/>
    <w:rsid w:val="003C3C78"/>
    <w:rsid w:val="003C7569"/>
    <w:rsid w:val="003C7CDE"/>
    <w:rsid w:val="003C7D1E"/>
    <w:rsid w:val="003D25F2"/>
    <w:rsid w:val="003E28CD"/>
    <w:rsid w:val="003E2DE3"/>
    <w:rsid w:val="003E457E"/>
    <w:rsid w:val="003E4937"/>
    <w:rsid w:val="003E4ABA"/>
    <w:rsid w:val="003E6A76"/>
    <w:rsid w:val="003F39FD"/>
    <w:rsid w:val="003F405F"/>
    <w:rsid w:val="004000CB"/>
    <w:rsid w:val="0040419B"/>
    <w:rsid w:val="004101D9"/>
    <w:rsid w:val="00410F5A"/>
    <w:rsid w:val="004110B3"/>
    <w:rsid w:val="00420152"/>
    <w:rsid w:val="004222F8"/>
    <w:rsid w:val="00424D42"/>
    <w:rsid w:val="00427B31"/>
    <w:rsid w:val="00432923"/>
    <w:rsid w:val="0043563C"/>
    <w:rsid w:val="0043770E"/>
    <w:rsid w:val="00441D36"/>
    <w:rsid w:val="00445F42"/>
    <w:rsid w:val="00454D33"/>
    <w:rsid w:val="0045590B"/>
    <w:rsid w:val="004644EF"/>
    <w:rsid w:val="00466E79"/>
    <w:rsid w:val="00467D72"/>
    <w:rsid w:val="00472216"/>
    <w:rsid w:val="00472F27"/>
    <w:rsid w:val="0047625C"/>
    <w:rsid w:val="00493B4F"/>
    <w:rsid w:val="004A1407"/>
    <w:rsid w:val="004B10D7"/>
    <w:rsid w:val="004B565C"/>
    <w:rsid w:val="004B7FD8"/>
    <w:rsid w:val="004C3705"/>
    <w:rsid w:val="004C3B39"/>
    <w:rsid w:val="004C630B"/>
    <w:rsid w:val="004C7F8C"/>
    <w:rsid w:val="004D26F5"/>
    <w:rsid w:val="004D49FF"/>
    <w:rsid w:val="004D7647"/>
    <w:rsid w:val="004E53D0"/>
    <w:rsid w:val="004E705E"/>
    <w:rsid w:val="004F1128"/>
    <w:rsid w:val="0051163E"/>
    <w:rsid w:val="005145AE"/>
    <w:rsid w:val="00516F7A"/>
    <w:rsid w:val="005278D8"/>
    <w:rsid w:val="0053118F"/>
    <w:rsid w:val="0053660E"/>
    <w:rsid w:val="00551942"/>
    <w:rsid w:val="005658BB"/>
    <w:rsid w:val="00573A00"/>
    <w:rsid w:val="00574BE4"/>
    <w:rsid w:val="00577238"/>
    <w:rsid w:val="005804E2"/>
    <w:rsid w:val="00586422"/>
    <w:rsid w:val="00591D79"/>
    <w:rsid w:val="00593F16"/>
    <w:rsid w:val="005A7384"/>
    <w:rsid w:val="005B46EB"/>
    <w:rsid w:val="005B55D9"/>
    <w:rsid w:val="005B6261"/>
    <w:rsid w:val="005C5D95"/>
    <w:rsid w:val="005D0C59"/>
    <w:rsid w:val="005D3E07"/>
    <w:rsid w:val="005E286F"/>
    <w:rsid w:val="005E37A2"/>
    <w:rsid w:val="005E650B"/>
    <w:rsid w:val="005F0C0A"/>
    <w:rsid w:val="005F45D9"/>
    <w:rsid w:val="005F7448"/>
    <w:rsid w:val="006024E2"/>
    <w:rsid w:val="0060430E"/>
    <w:rsid w:val="00604910"/>
    <w:rsid w:val="00611028"/>
    <w:rsid w:val="00612C52"/>
    <w:rsid w:val="00614F19"/>
    <w:rsid w:val="00615085"/>
    <w:rsid w:val="0062133D"/>
    <w:rsid w:val="006226CB"/>
    <w:rsid w:val="006243A5"/>
    <w:rsid w:val="006249A2"/>
    <w:rsid w:val="006270B4"/>
    <w:rsid w:val="00630261"/>
    <w:rsid w:val="0063326A"/>
    <w:rsid w:val="00640480"/>
    <w:rsid w:val="00641659"/>
    <w:rsid w:val="00642DDA"/>
    <w:rsid w:val="00644F78"/>
    <w:rsid w:val="00653181"/>
    <w:rsid w:val="00660FF9"/>
    <w:rsid w:val="006613B1"/>
    <w:rsid w:val="00667050"/>
    <w:rsid w:val="006673BF"/>
    <w:rsid w:val="00667522"/>
    <w:rsid w:val="00676429"/>
    <w:rsid w:val="00676D53"/>
    <w:rsid w:val="006816F4"/>
    <w:rsid w:val="006957F4"/>
    <w:rsid w:val="00695822"/>
    <w:rsid w:val="00696058"/>
    <w:rsid w:val="006A7F82"/>
    <w:rsid w:val="006B1A14"/>
    <w:rsid w:val="006B2030"/>
    <w:rsid w:val="006B723C"/>
    <w:rsid w:val="006C4D44"/>
    <w:rsid w:val="006C63DD"/>
    <w:rsid w:val="006C7FCC"/>
    <w:rsid w:val="006E73F5"/>
    <w:rsid w:val="006F3F04"/>
    <w:rsid w:val="006F61B9"/>
    <w:rsid w:val="006F6751"/>
    <w:rsid w:val="00706E47"/>
    <w:rsid w:val="007207EE"/>
    <w:rsid w:val="00723D68"/>
    <w:rsid w:val="0073411F"/>
    <w:rsid w:val="007437A7"/>
    <w:rsid w:val="0074538F"/>
    <w:rsid w:val="00746DA6"/>
    <w:rsid w:val="00750F8E"/>
    <w:rsid w:val="0075149C"/>
    <w:rsid w:val="007644BC"/>
    <w:rsid w:val="00766B7F"/>
    <w:rsid w:val="007803D5"/>
    <w:rsid w:val="0078067F"/>
    <w:rsid w:val="007932C2"/>
    <w:rsid w:val="007A28A3"/>
    <w:rsid w:val="007A4C27"/>
    <w:rsid w:val="007B0B95"/>
    <w:rsid w:val="007B190C"/>
    <w:rsid w:val="007B7022"/>
    <w:rsid w:val="007C20EC"/>
    <w:rsid w:val="007C390A"/>
    <w:rsid w:val="007C484D"/>
    <w:rsid w:val="007D195A"/>
    <w:rsid w:val="007D1963"/>
    <w:rsid w:val="007D2853"/>
    <w:rsid w:val="007D6661"/>
    <w:rsid w:val="007D715A"/>
    <w:rsid w:val="007D7D99"/>
    <w:rsid w:val="007E01D8"/>
    <w:rsid w:val="007E2359"/>
    <w:rsid w:val="007E755A"/>
    <w:rsid w:val="007F1B04"/>
    <w:rsid w:val="007F7B0C"/>
    <w:rsid w:val="008016C8"/>
    <w:rsid w:val="0080255C"/>
    <w:rsid w:val="00807DFB"/>
    <w:rsid w:val="00811661"/>
    <w:rsid w:val="008168C3"/>
    <w:rsid w:val="00816CF9"/>
    <w:rsid w:val="00824B9F"/>
    <w:rsid w:val="008306D5"/>
    <w:rsid w:val="0083133A"/>
    <w:rsid w:val="00834780"/>
    <w:rsid w:val="00835214"/>
    <w:rsid w:val="00835ECA"/>
    <w:rsid w:val="00847342"/>
    <w:rsid w:val="008525F3"/>
    <w:rsid w:val="0086193E"/>
    <w:rsid w:val="00866FCB"/>
    <w:rsid w:val="00874FC5"/>
    <w:rsid w:val="00880CD1"/>
    <w:rsid w:val="00886551"/>
    <w:rsid w:val="00887D28"/>
    <w:rsid w:val="008921B0"/>
    <w:rsid w:val="008A029E"/>
    <w:rsid w:val="008A0D7B"/>
    <w:rsid w:val="008B3E34"/>
    <w:rsid w:val="008B42C4"/>
    <w:rsid w:val="008B5D51"/>
    <w:rsid w:val="008B67DA"/>
    <w:rsid w:val="008B77B7"/>
    <w:rsid w:val="008C05AA"/>
    <w:rsid w:val="008C2B31"/>
    <w:rsid w:val="008C7961"/>
    <w:rsid w:val="008D3379"/>
    <w:rsid w:val="008D4CBA"/>
    <w:rsid w:val="008D6137"/>
    <w:rsid w:val="008E6C69"/>
    <w:rsid w:val="008F428B"/>
    <w:rsid w:val="00900BCF"/>
    <w:rsid w:val="00902032"/>
    <w:rsid w:val="009250AF"/>
    <w:rsid w:val="00926E01"/>
    <w:rsid w:val="00932FE2"/>
    <w:rsid w:val="00935907"/>
    <w:rsid w:val="00935E8D"/>
    <w:rsid w:val="009366D0"/>
    <w:rsid w:val="00943572"/>
    <w:rsid w:val="00953324"/>
    <w:rsid w:val="00957C5C"/>
    <w:rsid w:val="009675D0"/>
    <w:rsid w:val="009721CF"/>
    <w:rsid w:val="0098545F"/>
    <w:rsid w:val="009862F7"/>
    <w:rsid w:val="0098756A"/>
    <w:rsid w:val="009979A8"/>
    <w:rsid w:val="009A70D8"/>
    <w:rsid w:val="009A7365"/>
    <w:rsid w:val="009B0B91"/>
    <w:rsid w:val="009B10CA"/>
    <w:rsid w:val="009C0BBD"/>
    <w:rsid w:val="009C54D2"/>
    <w:rsid w:val="009C68EB"/>
    <w:rsid w:val="009C7D4F"/>
    <w:rsid w:val="009D1E51"/>
    <w:rsid w:val="009E05C3"/>
    <w:rsid w:val="009E4B56"/>
    <w:rsid w:val="009E76CF"/>
    <w:rsid w:val="009F0369"/>
    <w:rsid w:val="009F068B"/>
    <w:rsid w:val="009F5D7E"/>
    <w:rsid w:val="009F6653"/>
    <w:rsid w:val="00A008E6"/>
    <w:rsid w:val="00A011FD"/>
    <w:rsid w:val="00A023D1"/>
    <w:rsid w:val="00A1319D"/>
    <w:rsid w:val="00A2318C"/>
    <w:rsid w:val="00A25694"/>
    <w:rsid w:val="00A278F0"/>
    <w:rsid w:val="00A32EA9"/>
    <w:rsid w:val="00A33A58"/>
    <w:rsid w:val="00A37A2E"/>
    <w:rsid w:val="00A40919"/>
    <w:rsid w:val="00A41A90"/>
    <w:rsid w:val="00A47B28"/>
    <w:rsid w:val="00A50F8B"/>
    <w:rsid w:val="00A5111D"/>
    <w:rsid w:val="00A57634"/>
    <w:rsid w:val="00A57AA3"/>
    <w:rsid w:val="00A62DA0"/>
    <w:rsid w:val="00A65741"/>
    <w:rsid w:val="00A71D0A"/>
    <w:rsid w:val="00A736CA"/>
    <w:rsid w:val="00A7385E"/>
    <w:rsid w:val="00A74145"/>
    <w:rsid w:val="00A84BCA"/>
    <w:rsid w:val="00A856B1"/>
    <w:rsid w:val="00A86A61"/>
    <w:rsid w:val="00A95D07"/>
    <w:rsid w:val="00AA51E4"/>
    <w:rsid w:val="00AC0477"/>
    <w:rsid w:val="00AD3A54"/>
    <w:rsid w:val="00AD3A90"/>
    <w:rsid w:val="00AD3C8A"/>
    <w:rsid w:val="00AF439C"/>
    <w:rsid w:val="00AF5FAB"/>
    <w:rsid w:val="00B02457"/>
    <w:rsid w:val="00B07806"/>
    <w:rsid w:val="00B13CB5"/>
    <w:rsid w:val="00B16106"/>
    <w:rsid w:val="00B2452E"/>
    <w:rsid w:val="00B361CC"/>
    <w:rsid w:val="00B5176F"/>
    <w:rsid w:val="00B5356E"/>
    <w:rsid w:val="00B5686A"/>
    <w:rsid w:val="00B5747E"/>
    <w:rsid w:val="00B603BB"/>
    <w:rsid w:val="00B7525F"/>
    <w:rsid w:val="00B827E4"/>
    <w:rsid w:val="00B97DDB"/>
    <w:rsid w:val="00BA2355"/>
    <w:rsid w:val="00BA48B0"/>
    <w:rsid w:val="00BB24CB"/>
    <w:rsid w:val="00BC04AE"/>
    <w:rsid w:val="00BC211D"/>
    <w:rsid w:val="00BC5BC7"/>
    <w:rsid w:val="00BE49C6"/>
    <w:rsid w:val="00BE6DEB"/>
    <w:rsid w:val="00BF2C10"/>
    <w:rsid w:val="00BF36A3"/>
    <w:rsid w:val="00BF5107"/>
    <w:rsid w:val="00BF734F"/>
    <w:rsid w:val="00C04CAE"/>
    <w:rsid w:val="00C11D06"/>
    <w:rsid w:val="00C26B8C"/>
    <w:rsid w:val="00C350DE"/>
    <w:rsid w:val="00C41BA5"/>
    <w:rsid w:val="00C426E7"/>
    <w:rsid w:val="00C429D8"/>
    <w:rsid w:val="00C43103"/>
    <w:rsid w:val="00C47D41"/>
    <w:rsid w:val="00C5041F"/>
    <w:rsid w:val="00C5547B"/>
    <w:rsid w:val="00C57F4C"/>
    <w:rsid w:val="00C608C3"/>
    <w:rsid w:val="00C702CB"/>
    <w:rsid w:val="00C82F63"/>
    <w:rsid w:val="00C8447E"/>
    <w:rsid w:val="00C91E8B"/>
    <w:rsid w:val="00CA18AA"/>
    <w:rsid w:val="00CB3702"/>
    <w:rsid w:val="00CB6431"/>
    <w:rsid w:val="00CB6529"/>
    <w:rsid w:val="00CC0733"/>
    <w:rsid w:val="00CC214C"/>
    <w:rsid w:val="00CC222F"/>
    <w:rsid w:val="00CC6C10"/>
    <w:rsid w:val="00CD07E3"/>
    <w:rsid w:val="00CD5348"/>
    <w:rsid w:val="00CE0AB5"/>
    <w:rsid w:val="00CE6B84"/>
    <w:rsid w:val="00CF104F"/>
    <w:rsid w:val="00D013C0"/>
    <w:rsid w:val="00D05882"/>
    <w:rsid w:val="00D065DE"/>
    <w:rsid w:val="00D21EED"/>
    <w:rsid w:val="00D33F70"/>
    <w:rsid w:val="00D3652A"/>
    <w:rsid w:val="00D45173"/>
    <w:rsid w:val="00D541ED"/>
    <w:rsid w:val="00D56D89"/>
    <w:rsid w:val="00D6049B"/>
    <w:rsid w:val="00D64CAF"/>
    <w:rsid w:val="00D71885"/>
    <w:rsid w:val="00D77683"/>
    <w:rsid w:val="00D77D50"/>
    <w:rsid w:val="00D80901"/>
    <w:rsid w:val="00D82C86"/>
    <w:rsid w:val="00D83F90"/>
    <w:rsid w:val="00D928E5"/>
    <w:rsid w:val="00D9309B"/>
    <w:rsid w:val="00D93C0D"/>
    <w:rsid w:val="00D95345"/>
    <w:rsid w:val="00DB0079"/>
    <w:rsid w:val="00DB4BED"/>
    <w:rsid w:val="00DC5A19"/>
    <w:rsid w:val="00DD470A"/>
    <w:rsid w:val="00DE0855"/>
    <w:rsid w:val="00DE3C88"/>
    <w:rsid w:val="00DE45C9"/>
    <w:rsid w:val="00DE55B6"/>
    <w:rsid w:val="00DF5489"/>
    <w:rsid w:val="00E00304"/>
    <w:rsid w:val="00E01973"/>
    <w:rsid w:val="00E05134"/>
    <w:rsid w:val="00E053EF"/>
    <w:rsid w:val="00E06E94"/>
    <w:rsid w:val="00E10FCE"/>
    <w:rsid w:val="00E25340"/>
    <w:rsid w:val="00E319CA"/>
    <w:rsid w:val="00E33860"/>
    <w:rsid w:val="00E3695C"/>
    <w:rsid w:val="00E42FC7"/>
    <w:rsid w:val="00E43835"/>
    <w:rsid w:val="00E60BE4"/>
    <w:rsid w:val="00E65C2F"/>
    <w:rsid w:val="00E663C9"/>
    <w:rsid w:val="00E66AC3"/>
    <w:rsid w:val="00E70F44"/>
    <w:rsid w:val="00E73F7C"/>
    <w:rsid w:val="00E76BAD"/>
    <w:rsid w:val="00E80D9A"/>
    <w:rsid w:val="00E833DA"/>
    <w:rsid w:val="00E83D0F"/>
    <w:rsid w:val="00E87032"/>
    <w:rsid w:val="00E929CD"/>
    <w:rsid w:val="00E9735D"/>
    <w:rsid w:val="00EA2318"/>
    <w:rsid w:val="00EA25A1"/>
    <w:rsid w:val="00EA25C7"/>
    <w:rsid w:val="00EA5F13"/>
    <w:rsid w:val="00EB136A"/>
    <w:rsid w:val="00EB15F1"/>
    <w:rsid w:val="00EC03ED"/>
    <w:rsid w:val="00ED1B83"/>
    <w:rsid w:val="00ED6132"/>
    <w:rsid w:val="00EE0584"/>
    <w:rsid w:val="00EE242E"/>
    <w:rsid w:val="00EF0642"/>
    <w:rsid w:val="00EF2EEF"/>
    <w:rsid w:val="00F17090"/>
    <w:rsid w:val="00F23F43"/>
    <w:rsid w:val="00F26191"/>
    <w:rsid w:val="00F30C7E"/>
    <w:rsid w:val="00F60A12"/>
    <w:rsid w:val="00F73A6D"/>
    <w:rsid w:val="00F74009"/>
    <w:rsid w:val="00F74210"/>
    <w:rsid w:val="00F7428D"/>
    <w:rsid w:val="00F86BC7"/>
    <w:rsid w:val="00F86C75"/>
    <w:rsid w:val="00F86F8B"/>
    <w:rsid w:val="00F90D66"/>
    <w:rsid w:val="00F90F90"/>
    <w:rsid w:val="00F95FF2"/>
    <w:rsid w:val="00FB289F"/>
    <w:rsid w:val="00FC4892"/>
    <w:rsid w:val="00FC6E19"/>
    <w:rsid w:val="00FE0BAF"/>
    <w:rsid w:val="00FE3FAC"/>
    <w:rsid w:val="00FE7092"/>
    <w:rsid w:val="00FE7CFF"/>
    <w:rsid w:val="00FF2CB6"/>
    <w:rsid w:val="00FF60F3"/>
    <w:rsid w:val="00FF78D2"/>
    <w:rsid w:val="00FF7B51"/>
    <w:rsid w:val="01852063"/>
    <w:rsid w:val="01954073"/>
    <w:rsid w:val="01D54D98"/>
    <w:rsid w:val="020959EA"/>
    <w:rsid w:val="02954876"/>
    <w:rsid w:val="02B20C36"/>
    <w:rsid w:val="042A67A2"/>
    <w:rsid w:val="04B50EB1"/>
    <w:rsid w:val="056938FB"/>
    <w:rsid w:val="058D598A"/>
    <w:rsid w:val="068A18F9"/>
    <w:rsid w:val="07735966"/>
    <w:rsid w:val="07EA2C20"/>
    <w:rsid w:val="086A3D60"/>
    <w:rsid w:val="089F1C7A"/>
    <w:rsid w:val="09646A02"/>
    <w:rsid w:val="09C4248B"/>
    <w:rsid w:val="09CD23BE"/>
    <w:rsid w:val="0AB6328D"/>
    <w:rsid w:val="0AFB5144"/>
    <w:rsid w:val="0B224EBD"/>
    <w:rsid w:val="0B9730BE"/>
    <w:rsid w:val="0BA23C4E"/>
    <w:rsid w:val="0BB00036"/>
    <w:rsid w:val="0C5440CA"/>
    <w:rsid w:val="0C7E591F"/>
    <w:rsid w:val="0C87533E"/>
    <w:rsid w:val="0CC954FA"/>
    <w:rsid w:val="0CCD48BE"/>
    <w:rsid w:val="0CD36378"/>
    <w:rsid w:val="0CE94227"/>
    <w:rsid w:val="0D660F9A"/>
    <w:rsid w:val="0E1C3AFF"/>
    <w:rsid w:val="0F343D7F"/>
    <w:rsid w:val="0FE42B2F"/>
    <w:rsid w:val="0FFD54BA"/>
    <w:rsid w:val="10152804"/>
    <w:rsid w:val="10376C1E"/>
    <w:rsid w:val="10A65B52"/>
    <w:rsid w:val="10AC4DE8"/>
    <w:rsid w:val="11C75676"/>
    <w:rsid w:val="1309218A"/>
    <w:rsid w:val="131851CF"/>
    <w:rsid w:val="132C6FF6"/>
    <w:rsid w:val="14535FF1"/>
    <w:rsid w:val="14556DDA"/>
    <w:rsid w:val="14F72824"/>
    <w:rsid w:val="14F92D71"/>
    <w:rsid w:val="151E5060"/>
    <w:rsid w:val="1542088C"/>
    <w:rsid w:val="161B0535"/>
    <w:rsid w:val="179D1A5D"/>
    <w:rsid w:val="17EA5AB7"/>
    <w:rsid w:val="180E5138"/>
    <w:rsid w:val="18177FAB"/>
    <w:rsid w:val="1844012A"/>
    <w:rsid w:val="19750AC6"/>
    <w:rsid w:val="19993631"/>
    <w:rsid w:val="19F065B7"/>
    <w:rsid w:val="19F53DD2"/>
    <w:rsid w:val="1A011C01"/>
    <w:rsid w:val="1A7F359A"/>
    <w:rsid w:val="1A810922"/>
    <w:rsid w:val="1B2129A5"/>
    <w:rsid w:val="1B746F78"/>
    <w:rsid w:val="1BAE5A59"/>
    <w:rsid w:val="1BC6787D"/>
    <w:rsid w:val="1D1045C3"/>
    <w:rsid w:val="1DDA6E3B"/>
    <w:rsid w:val="1E546D62"/>
    <w:rsid w:val="1EA336D1"/>
    <w:rsid w:val="1EFA1543"/>
    <w:rsid w:val="1F4B3F7C"/>
    <w:rsid w:val="1FE5213C"/>
    <w:rsid w:val="20056DC1"/>
    <w:rsid w:val="207277FE"/>
    <w:rsid w:val="20E9524A"/>
    <w:rsid w:val="21D117F9"/>
    <w:rsid w:val="22F1345A"/>
    <w:rsid w:val="23616AB3"/>
    <w:rsid w:val="237E72B3"/>
    <w:rsid w:val="238B47C5"/>
    <w:rsid w:val="23A675B9"/>
    <w:rsid w:val="243C67BD"/>
    <w:rsid w:val="257B730C"/>
    <w:rsid w:val="25FC0296"/>
    <w:rsid w:val="26797B39"/>
    <w:rsid w:val="26D44D6F"/>
    <w:rsid w:val="274A67E0"/>
    <w:rsid w:val="28967E4E"/>
    <w:rsid w:val="29C03BAF"/>
    <w:rsid w:val="29C72912"/>
    <w:rsid w:val="29E928DF"/>
    <w:rsid w:val="2A2A7E18"/>
    <w:rsid w:val="2AC475EC"/>
    <w:rsid w:val="2B0D4CF3"/>
    <w:rsid w:val="2B7D4BBD"/>
    <w:rsid w:val="2BE84159"/>
    <w:rsid w:val="2D386A02"/>
    <w:rsid w:val="2D6055AE"/>
    <w:rsid w:val="2E214808"/>
    <w:rsid w:val="2E6E3817"/>
    <w:rsid w:val="2EB72FAC"/>
    <w:rsid w:val="2F6442E7"/>
    <w:rsid w:val="301530BA"/>
    <w:rsid w:val="30633509"/>
    <w:rsid w:val="315A2315"/>
    <w:rsid w:val="320F341F"/>
    <w:rsid w:val="32B87B4A"/>
    <w:rsid w:val="33150BE9"/>
    <w:rsid w:val="33472E36"/>
    <w:rsid w:val="336679A9"/>
    <w:rsid w:val="33C30645"/>
    <w:rsid w:val="343A57B2"/>
    <w:rsid w:val="348C4A5E"/>
    <w:rsid w:val="35A92519"/>
    <w:rsid w:val="361374D3"/>
    <w:rsid w:val="36C666EF"/>
    <w:rsid w:val="370739F4"/>
    <w:rsid w:val="3716102B"/>
    <w:rsid w:val="374A245E"/>
    <w:rsid w:val="37A50AA6"/>
    <w:rsid w:val="388E2615"/>
    <w:rsid w:val="38BE0B28"/>
    <w:rsid w:val="3972683F"/>
    <w:rsid w:val="397E76FC"/>
    <w:rsid w:val="39852652"/>
    <w:rsid w:val="39AF45E2"/>
    <w:rsid w:val="3B713147"/>
    <w:rsid w:val="3BC92571"/>
    <w:rsid w:val="3BD41BB4"/>
    <w:rsid w:val="3C0B2B89"/>
    <w:rsid w:val="3C0C5306"/>
    <w:rsid w:val="3C4E0CC8"/>
    <w:rsid w:val="3C581723"/>
    <w:rsid w:val="3C654D26"/>
    <w:rsid w:val="3CE12577"/>
    <w:rsid w:val="3D3D4FC4"/>
    <w:rsid w:val="3E726C29"/>
    <w:rsid w:val="3E7F01FF"/>
    <w:rsid w:val="3FD55988"/>
    <w:rsid w:val="414906B8"/>
    <w:rsid w:val="41913B31"/>
    <w:rsid w:val="419F3056"/>
    <w:rsid w:val="42100ED2"/>
    <w:rsid w:val="43342915"/>
    <w:rsid w:val="438D0832"/>
    <w:rsid w:val="43E40A19"/>
    <w:rsid w:val="4413593C"/>
    <w:rsid w:val="44235A84"/>
    <w:rsid w:val="449629F4"/>
    <w:rsid w:val="44CD1324"/>
    <w:rsid w:val="45D0204A"/>
    <w:rsid w:val="45E14D07"/>
    <w:rsid w:val="46517D32"/>
    <w:rsid w:val="46B02CAB"/>
    <w:rsid w:val="46CC5117"/>
    <w:rsid w:val="48451266"/>
    <w:rsid w:val="488B6F5E"/>
    <w:rsid w:val="49437E06"/>
    <w:rsid w:val="4A8A5598"/>
    <w:rsid w:val="4A97045F"/>
    <w:rsid w:val="4AC80D59"/>
    <w:rsid w:val="4ADA20A4"/>
    <w:rsid w:val="4CC212D4"/>
    <w:rsid w:val="4CF05248"/>
    <w:rsid w:val="4D1F0243"/>
    <w:rsid w:val="4D297313"/>
    <w:rsid w:val="4D825DF2"/>
    <w:rsid w:val="4E233D62"/>
    <w:rsid w:val="4F503EAE"/>
    <w:rsid w:val="4F87740D"/>
    <w:rsid w:val="50D61560"/>
    <w:rsid w:val="50E53551"/>
    <w:rsid w:val="510C61C9"/>
    <w:rsid w:val="511E6A63"/>
    <w:rsid w:val="51A41C6E"/>
    <w:rsid w:val="52756035"/>
    <w:rsid w:val="52F05D4E"/>
    <w:rsid w:val="52F41C66"/>
    <w:rsid w:val="5367754E"/>
    <w:rsid w:val="53854191"/>
    <w:rsid w:val="53DB6E8D"/>
    <w:rsid w:val="54681446"/>
    <w:rsid w:val="55050666"/>
    <w:rsid w:val="56E1223E"/>
    <w:rsid w:val="570A3BDB"/>
    <w:rsid w:val="57CA5F50"/>
    <w:rsid w:val="57EF5936"/>
    <w:rsid w:val="580C107F"/>
    <w:rsid w:val="58AD39C2"/>
    <w:rsid w:val="58CF31A6"/>
    <w:rsid w:val="58E526FD"/>
    <w:rsid w:val="594850ED"/>
    <w:rsid w:val="5B162A4E"/>
    <w:rsid w:val="5B3E1DFD"/>
    <w:rsid w:val="5B977B3E"/>
    <w:rsid w:val="5C954AFF"/>
    <w:rsid w:val="5CF11A73"/>
    <w:rsid w:val="5D042FB1"/>
    <w:rsid w:val="5D046982"/>
    <w:rsid w:val="5D171294"/>
    <w:rsid w:val="5D7942BC"/>
    <w:rsid w:val="5E076D71"/>
    <w:rsid w:val="5EC317E7"/>
    <w:rsid w:val="5FB736DE"/>
    <w:rsid w:val="5FDA7B5B"/>
    <w:rsid w:val="60116427"/>
    <w:rsid w:val="605B160C"/>
    <w:rsid w:val="6082674E"/>
    <w:rsid w:val="60E057CE"/>
    <w:rsid w:val="60E91231"/>
    <w:rsid w:val="6138147B"/>
    <w:rsid w:val="61CD2CC4"/>
    <w:rsid w:val="6233185B"/>
    <w:rsid w:val="6240570D"/>
    <w:rsid w:val="63133F4E"/>
    <w:rsid w:val="647C7732"/>
    <w:rsid w:val="6484176C"/>
    <w:rsid w:val="65301C31"/>
    <w:rsid w:val="65493C57"/>
    <w:rsid w:val="65DA043F"/>
    <w:rsid w:val="661F70AE"/>
    <w:rsid w:val="66AF3FED"/>
    <w:rsid w:val="66B753B9"/>
    <w:rsid w:val="66E84303"/>
    <w:rsid w:val="67F96F3B"/>
    <w:rsid w:val="686A0AB4"/>
    <w:rsid w:val="686F5025"/>
    <w:rsid w:val="68B32B6F"/>
    <w:rsid w:val="6A6B466F"/>
    <w:rsid w:val="6AB7268F"/>
    <w:rsid w:val="6B031A9E"/>
    <w:rsid w:val="6C0A4249"/>
    <w:rsid w:val="6C1B47CD"/>
    <w:rsid w:val="6C315445"/>
    <w:rsid w:val="6C553829"/>
    <w:rsid w:val="6CD10F95"/>
    <w:rsid w:val="6CF272CA"/>
    <w:rsid w:val="6D077773"/>
    <w:rsid w:val="6D0C5CB8"/>
    <w:rsid w:val="6DCD751B"/>
    <w:rsid w:val="6E512C1F"/>
    <w:rsid w:val="6E802150"/>
    <w:rsid w:val="6F3C5F29"/>
    <w:rsid w:val="6F416443"/>
    <w:rsid w:val="70294DB1"/>
    <w:rsid w:val="70654119"/>
    <w:rsid w:val="70DF7B65"/>
    <w:rsid w:val="71893B80"/>
    <w:rsid w:val="72E70F53"/>
    <w:rsid w:val="73C23685"/>
    <w:rsid w:val="746D7B53"/>
    <w:rsid w:val="76172CAB"/>
    <w:rsid w:val="76B13D52"/>
    <w:rsid w:val="777E418A"/>
    <w:rsid w:val="77C27899"/>
    <w:rsid w:val="780E1E14"/>
    <w:rsid w:val="79035F9E"/>
    <w:rsid w:val="79294624"/>
    <w:rsid w:val="79345EB5"/>
    <w:rsid w:val="7AE337EE"/>
    <w:rsid w:val="7B6F1AE6"/>
    <w:rsid w:val="7B8C5BF0"/>
    <w:rsid w:val="7C8E41ED"/>
    <w:rsid w:val="7C926ED7"/>
    <w:rsid w:val="7DD77563"/>
    <w:rsid w:val="7E573431"/>
    <w:rsid w:val="7F171907"/>
    <w:rsid w:val="7F2B7287"/>
    <w:rsid w:val="7FC05006"/>
    <w:rsid w:val="7FF8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79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locked/>
    <w:rsid w:val="008D3379"/>
    <w:pPr>
      <w:numPr>
        <w:numId w:val="1"/>
      </w:numPr>
      <w:tabs>
        <w:tab w:val="left" w:pos="420"/>
      </w:tabs>
      <w:spacing w:line="600" w:lineRule="exact"/>
      <w:ind w:firstLineChars="200" w:firstLine="1564"/>
      <w:jc w:val="left"/>
      <w:outlineLvl w:val="1"/>
    </w:pPr>
    <w:rPr>
      <w:rFonts w:ascii="宋体" w:eastAsia="黑体" w:hAnsi="宋体"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D337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D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D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D3379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99"/>
    <w:qFormat/>
    <w:rsid w:val="008D3379"/>
    <w:rPr>
      <w:b/>
      <w:bCs/>
    </w:rPr>
  </w:style>
  <w:style w:type="character" w:styleId="a8">
    <w:name w:val="page number"/>
    <w:basedOn w:val="a0"/>
    <w:uiPriority w:val="99"/>
    <w:qFormat/>
    <w:rsid w:val="008D3379"/>
  </w:style>
  <w:style w:type="paragraph" w:customStyle="1" w:styleId="a9">
    <w:name w:val="公文 正文"/>
    <w:qFormat/>
    <w:rsid w:val="008D3379"/>
    <w:pPr>
      <w:widowControl w:val="0"/>
      <w:spacing w:line="600" w:lineRule="exact"/>
      <w:ind w:firstLineChars="200" w:firstLine="420"/>
    </w:pPr>
    <w:rPr>
      <w:rFonts w:eastAsia="FangSong_GB2312" w:cs="FangSong_GB2312"/>
      <w:sz w:val="32"/>
      <w:szCs w:val="32"/>
    </w:rPr>
  </w:style>
  <w:style w:type="paragraph" w:customStyle="1" w:styleId="3">
    <w:name w:val="公文 标题3"/>
    <w:next w:val="a9"/>
    <w:qFormat/>
    <w:rsid w:val="008D3379"/>
    <w:pPr>
      <w:numPr>
        <w:numId w:val="2"/>
      </w:numPr>
      <w:spacing w:line="600" w:lineRule="exact"/>
      <w:ind w:firstLineChars="200" w:firstLine="640"/>
    </w:pPr>
    <w:rPr>
      <w:rFonts w:eastAsia="KaiTi_GB2312"/>
      <w:b/>
      <w:bCs/>
      <w:sz w:val="32"/>
      <w:szCs w:val="32"/>
    </w:rPr>
  </w:style>
  <w:style w:type="character" w:customStyle="1" w:styleId="Char1">
    <w:name w:val="页眉 Char"/>
    <w:link w:val="a5"/>
    <w:uiPriority w:val="99"/>
    <w:qFormat/>
    <w:locked/>
    <w:rsid w:val="008D3379"/>
    <w:rPr>
      <w:kern w:val="2"/>
      <w:sz w:val="18"/>
      <w:szCs w:val="18"/>
    </w:rPr>
  </w:style>
  <w:style w:type="character" w:customStyle="1" w:styleId="HeaderChar1">
    <w:name w:val="Header Char1"/>
    <w:uiPriority w:val="99"/>
    <w:semiHidden/>
    <w:qFormat/>
    <w:rsid w:val="008D3379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8D337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D3379"/>
    <w:rPr>
      <w:sz w:val="0"/>
      <w:szCs w:val="0"/>
    </w:rPr>
  </w:style>
  <w:style w:type="paragraph" w:customStyle="1" w:styleId="Char1CharCharCharCharCharChar">
    <w:name w:val="Char1 Char Char Char Char Char Char"/>
    <w:basedOn w:val="a"/>
    <w:uiPriority w:val="99"/>
    <w:qFormat/>
    <w:rsid w:val="008D3379"/>
    <w:pPr>
      <w:spacing w:line="360" w:lineRule="auto"/>
      <w:ind w:firstLineChars="200" w:firstLine="200"/>
    </w:pPr>
    <w:rPr>
      <w:rFonts w:ascii="宋体" w:eastAsia="FangSong_GB2312" w:hAnsi="宋体" w:cs="宋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qFormat/>
    <w:rsid w:val="008D3379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关于征地拆迁安置的几点设想</dc:title>
  <dc:creator>hy</dc:creator>
  <cp:lastModifiedBy>池一平</cp:lastModifiedBy>
  <cp:revision>8</cp:revision>
  <cp:lastPrinted>2025-02-28T08:27:00Z</cp:lastPrinted>
  <dcterms:created xsi:type="dcterms:W3CDTF">2023-05-23T01:34:00Z</dcterms:created>
  <dcterms:modified xsi:type="dcterms:W3CDTF">2025-04-29T02:10:00Z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eyJoZGlkIjoiNzVjY2RkMzk1Y2NhZjNkOTcxOTgwZTQ0YmQ1NmFhODQiLCJ1c2VySWQiOiIxMzM2ODYwNTc4In0=</vt:lpwstr>
  </property>
  <property fmtid="{D5CDD505-2E9C-101B-9397-08002B2CF9AE}" pid="4" name="ICV">
    <vt:lpwstr>1EDFA99B33744291950BF808897A1543_13</vt:lpwstr>
  </property>
</Properties>
</file>