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auto"/>
          <w:spacing w:val="0"/>
          <w:kern w:val="0"/>
          <w:sz w:val="36"/>
          <w:szCs w:val="36"/>
          <w:u w:val="none"/>
          <w:lang w:val="en-US" w:eastAsia="zh-CN" w:bidi="ar"/>
        </w:rPr>
        <w:t>濛洲街道大塘源村农林产业园项目实施方案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一、制定文件的目的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大坑食用菌农业现代产业创建工作，既是加快发展农林产业发展的迫切需要，也是加快促进农民增收，推动濛洲街道农林产业又好又快发展。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起草过程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围绕大塘源村农林产业园项目，综合考虑资源秉赋、区位条件，以农业产业为主攻方向，全面提升农林产业发展，促进农民增收进程。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rPr>
          <w:rFonts w:hint="eastAsia" w:ascii="CESI黑体-GB2312" w:hAnsi="CESI黑体-GB2312" w:eastAsia="CESI黑体-GB2312" w:cs="CESI黑体-GB2312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pacing w:val="-6"/>
          <w:kern w:val="0"/>
          <w:sz w:val="32"/>
          <w:szCs w:val="32"/>
          <w:lang w:val="en-US" w:eastAsia="zh-CN"/>
        </w:rPr>
        <w:t>三、《方案（征求意见稿）》主要内容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  <w:t>（一）项目组织与监督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1.项目领导小组成员名单如下：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组  长：吴志章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成  员：姚晨琪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2.项目监管小组成员名单如下：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组  长：吴华辉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成  员：吴良庆 吴彩玲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监管小组办公室设在濛洲街道纪检监察办，监管小组全面负责项目的日常监督及指导，由吴彩玲任联络员负责日常联系工作。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  <w:t>（二）项目管理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项目监理情况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严格规范项目实施与管理，项目实施管理实行“五制”。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（1）公示制：项目实施和资金使用情况按照要求在濛洲街道公开栏进行公示。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（2）领导责任制：项目由村镇办分管领导任项目领导小组组长，对项目实施进度、质量负总责。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（3）监督检查制：监督小组定期或不定期组织人员、对项目实施管理情况进行监督检查。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（4）严格规范资金使用管理。该项目严格实行专款专用，项目变动需经过濛洲街道领导班子会民主议定。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（5）项目验收办法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项目完工后由上级主管部门验收，对项目实施进度全程指导监督，组织项目验收。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 xml:space="preserve">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 xml:space="preserve">                                        濛洲街道办事处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 xml:space="preserve">                                       2025年5月15日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68679"/>
    <w:multiLevelType w:val="singleLevel"/>
    <w:tmpl w:val="C10686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02F6D"/>
    <w:rsid w:val="0529398A"/>
    <w:rsid w:val="059621A1"/>
    <w:rsid w:val="06A86B57"/>
    <w:rsid w:val="08A85B70"/>
    <w:rsid w:val="08EC34BC"/>
    <w:rsid w:val="0A4B42A6"/>
    <w:rsid w:val="0A991DD9"/>
    <w:rsid w:val="0C4272AE"/>
    <w:rsid w:val="0EBC7552"/>
    <w:rsid w:val="0FFC4FC9"/>
    <w:rsid w:val="10197D9E"/>
    <w:rsid w:val="131C4E36"/>
    <w:rsid w:val="1604348A"/>
    <w:rsid w:val="17141A67"/>
    <w:rsid w:val="18C25530"/>
    <w:rsid w:val="18DC7FE0"/>
    <w:rsid w:val="18F76FB9"/>
    <w:rsid w:val="19073CBB"/>
    <w:rsid w:val="1B5E36F3"/>
    <w:rsid w:val="1E477839"/>
    <w:rsid w:val="1E636E8F"/>
    <w:rsid w:val="1E944670"/>
    <w:rsid w:val="1F582754"/>
    <w:rsid w:val="1FDF7015"/>
    <w:rsid w:val="203A29F0"/>
    <w:rsid w:val="22530FE1"/>
    <w:rsid w:val="23E50F04"/>
    <w:rsid w:val="24F07227"/>
    <w:rsid w:val="25AF324F"/>
    <w:rsid w:val="27B02F6D"/>
    <w:rsid w:val="292F5EA4"/>
    <w:rsid w:val="29480A6D"/>
    <w:rsid w:val="29F32D83"/>
    <w:rsid w:val="2A632AF8"/>
    <w:rsid w:val="2A9522AF"/>
    <w:rsid w:val="2F904E5E"/>
    <w:rsid w:val="2FA95713"/>
    <w:rsid w:val="34060A6A"/>
    <w:rsid w:val="36A84A5B"/>
    <w:rsid w:val="3BE77141"/>
    <w:rsid w:val="3EA97359"/>
    <w:rsid w:val="3FCE403B"/>
    <w:rsid w:val="45851B7A"/>
    <w:rsid w:val="481C3A27"/>
    <w:rsid w:val="492A7E42"/>
    <w:rsid w:val="4ABF4A11"/>
    <w:rsid w:val="4D680E16"/>
    <w:rsid w:val="4F1637C3"/>
    <w:rsid w:val="4F6B4067"/>
    <w:rsid w:val="5372697D"/>
    <w:rsid w:val="58A95B3D"/>
    <w:rsid w:val="591C1880"/>
    <w:rsid w:val="5C074E65"/>
    <w:rsid w:val="5D33384A"/>
    <w:rsid w:val="5D8C5487"/>
    <w:rsid w:val="5DD52C7F"/>
    <w:rsid w:val="5EDD01C2"/>
    <w:rsid w:val="60115908"/>
    <w:rsid w:val="60AD7231"/>
    <w:rsid w:val="60CF4861"/>
    <w:rsid w:val="60F333F7"/>
    <w:rsid w:val="6119213B"/>
    <w:rsid w:val="67330DC3"/>
    <w:rsid w:val="68D5680C"/>
    <w:rsid w:val="69423C47"/>
    <w:rsid w:val="6A0C1D72"/>
    <w:rsid w:val="6B0033E4"/>
    <w:rsid w:val="6C7B1154"/>
    <w:rsid w:val="6ED24123"/>
    <w:rsid w:val="702D594D"/>
    <w:rsid w:val="7364338D"/>
    <w:rsid w:val="738B3C5F"/>
    <w:rsid w:val="762C58A2"/>
    <w:rsid w:val="774E4313"/>
    <w:rsid w:val="779437BB"/>
    <w:rsid w:val="7AAB231B"/>
    <w:rsid w:val="7C0F47BD"/>
    <w:rsid w:val="7DA91201"/>
    <w:rsid w:val="7DAF468C"/>
    <w:rsid w:val="7E8C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333333"/>
      <w:u w:val="none"/>
    </w:rPr>
  </w:style>
  <w:style w:type="character" w:styleId="13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7"/>
    <w:qFormat/>
    <w:uiPriority w:val="0"/>
  </w:style>
  <w:style w:type="character" w:styleId="15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6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17">
    <w:name w:val="ls_smover"/>
    <w:basedOn w:val="7"/>
    <w:qFormat/>
    <w:uiPriority w:val="0"/>
  </w:style>
  <w:style w:type="character" w:customStyle="1" w:styleId="18">
    <w:name w:val="nth-child(3)"/>
    <w:basedOn w:val="7"/>
    <w:qFormat/>
    <w:uiPriority w:val="0"/>
  </w:style>
  <w:style w:type="character" w:customStyle="1" w:styleId="19">
    <w:name w:val="focus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2022-03-31T01:28:00Z</dcterms:created>
  <dc:creator>Administrator</dc:creator>
  <cp:lastModifiedBy>姚晨琪</cp:lastModifiedBy>
  <dcterms:modified xsi:type="dcterms:W3CDTF">2025-05-20T02:14:39Z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F3D4598C3E8242FAB4AB7D9784B74DD0</vt:lpwstr>
  </property>
</Properties>
</file>