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B1" w:rsidRPr="00255E93" w:rsidRDefault="00CB43C9" w:rsidP="00D55C2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55E93">
        <w:rPr>
          <w:rFonts w:ascii="方正小标宋简体" w:eastAsia="方正小标宋简体" w:hint="eastAsia"/>
          <w:sz w:val="44"/>
          <w:szCs w:val="44"/>
        </w:rPr>
        <w:t>《嵊泗县</w:t>
      </w:r>
      <w:r w:rsidR="00255E93" w:rsidRPr="00255E93">
        <w:rPr>
          <w:rFonts w:ascii="方正小标宋简体" w:eastAsia="方正小标宋简体" w:hint="eastAsia"/>
          <w:sz w:val="44"/>
          <w:szCs w:val="44"/>
        </w:rPr>
        <w:t>卫生健康局行政规范性文件</w:t>
      </w:r>
      <w:r w:rsidRPr="00255E93">
        <w:rPr>
          <w:rFonts w:ascii="方正小标宋简体" w:eastAsia="方正小标宋简体" w:hint="eastAsia"/>
          <w:sz w:val="44"/>
          <w:szCs w:val="44"/>
        </w:rPr>
        <w:t>清理结果》起草说明</w:t>
      </w:r>
    </w:p>
    <w:p w:rsidR="00255E93" w:rsidRDefault="00255E93">
      <w:p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</w:p>
    <w:p w:rsidR="009F4EB1" w:rsidRPr="00D55C22" w:rsidRDefault="00CB43C9">
      <w:pPr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D55C22">
        <w:rPr>
          <w:rFonts w:ascii="Times New Roman" w:eastAsia="黑体" w:hAnsi="黑体"/>
          <w:sz w:val="32"/>
          <w:szCs w:val="32"/>
        </w:rPr>
        <w:t>一、制定背景</w:t>
      </w:r>
    </w:p>
    <w:p w:rsidR="009F4EB1" w:rsidRPr="00D55C22" w:rsidRDefault="00CB43C9">
      <w:pPr>
        <w:ind w:firstLineChars="200" w:firstLine="640"/>
        <w:rPr>
          <w:rFonts w:ascii="Times New Roman" w:hAnsi="Times New Roman"/>
        </w:rPr>
      </w:pPr>
      <w:r w:rsidRPr="00D55C22">
        <w:rPr>
          <w:rFonts w:ascii="Times New Roman" w:eastAsia="仿宋_GB2312" w:hAnsi="仿宋_GB2312"/>
          <w:sz w:val="32"/>
          <w:szCs w:val="32"/>
        </w:rPr>
        <w:t>根据《浙江省行政规范性文件管理办法》</w:t>
      </w:r>
      <w:r w:rsidR="00C5707A" w:rsidRPr="00D55C22">
        <w:rPr>
          <w:rFonts w:ascii="Times New Roman" w:eastAsia="仿宋_GB2312" w:hAnsi="仿宋_GB2312"/>
          <w:sz w:val="32"/>
          <w:szCs w:val="32"/>
        </w:rPr>
        <w:t>等</w:t>
      </w:r>
      <w:r w:rsidRPr="00D55C22">
        <w:rPr>
          <w:rFonts w:ascii="Times New Roman" w:eastAsia="仿宋_GB2312" w:hAnsi="仿宋_GB2312"/>
          <w:sz w:val="32"/>
          <w:szCs w:val="32"/>
        </w:rPr>
        <w:t>有关要求，县</w:t>
      </w:r>
      <w:r w:rsidR="00D55C22" w:rsidRPr="00D55C22">
        <w:rPr>
          <w:rFonts w:ascii="Times New Roman" w:eastAsia="仿宋_GB2312" w:hAnsi="仿宋_GB2312"/>
          <w:sz w:val="32"/>
          <w:szCs w:val="32"/>
        </w:rPr>
        <w:t>卫生健康局</w:t>
      </w:r>
      <w:r w:rsidRPr="00D55C22">
        <w:rPr>
          <w:rFonts w:ascii="Times New Roman" w:eastAsia="仿宋_GB2312" w:hAnsi="仿宋_GB2312"/>
          <w:sz w:val="32"/>
          <w:szCs w:val="32"/>
        </w:rPr>
        <w:t>研究起草了《嵊泗县</w:t>
      </w:r>
      <w:r w:rsidR="00D55C22" w:rsidRPr="00D55C22">
        <w:rPr>
          <w:rFonts w:ascii="Times New Roman" w:eastAsia="仿宋_GB2312" w:hAnsi="仿宋_GB2312"/>
          <w:sz w:val="32"/>
          <w:szCs w:val="32"/>
        </w:rPr>
        <w:t>卫生健康局</w:t>
      </w:r>
      <w:r w:rsidRPr="00D55C22">
        <w:rPr>
          <w:rFonts w:ascii="Times New Roman" w:eastAsia="仿宋_GB2312" w:hAnsi="仿宋_GB2312"/>
          <w:sz w:val="32"/>
          <w:szCs w:val="32"/>
        </w:rPr>
        <w:t>行政规范性文件清理结果》。</w:t>
      </w:r>
    </w:p>
    <w:p w:rsidR="009F4EB1" w:rsidRPr="00D55C22" w:rsidRDefault="00CB43C9">
      <w:pPr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D55C22">
        <w:rPr>
          <w:rFonts w:ascii="Times New Roman" w:eastAsia="黑体" w:hAnsi="黑体"/>
          <w:sz w:val="32"/>
          <w:szCs w:val="32"/>
        </w:rPr>
        <w:t>二、制定过程</w:t>
      </w:r>
    </w:p>
    <w:p w:rsidR="009F4EB1" w:rsidRPr="00D55C22" w:rsidRDefault="00CB43C9" w:rsidP="00D55C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C22">
        <w:rPr>
          <w:rFonts w:ascii="Times New Roman" w:eastAsia="仿宋_GB2312" w:hAnsi="仿宋_GB2312"/>
          <w:sz w:val="32"/>
          <w:szCs w:val="32"/>
        </w:rPr>
        <w:t>《嵊泗县</w:t>
      </w:r>
      <w:r w:rsidR="00D55C22" w:rsidRPr="00D55C22">
        <w:rPr>
          <w:rFonts w:ascii="Times New Roman" w:eastAsia="仿宋_GB2312" w:hAnsi="仿宋_GB2312"/>
          <w:sz w:val="32"/>
          <w:szCs w:val="32"/>
        </w:rPr>
        <w:t>卫生健康局</w:t>
      </w:r>
      <w:r w:rsidRPr="00D55C22">
        <w:rPr>
          <w:rFonts w:ascii="Times New Roman" w:eastAsia="仿宋_GB2312" w:hAnsi="仿宋_GB2312"/>
          <w:sz w:val="32"/>
          <w:szCs w:val="32"/>
        </w:rPr>
        <w:t>行政规范性文件清理结果》由县</w:t>
      </w:r>
      <w:r w:rsidR="00D55C22" w:rsidRPr="00D55C22">
        <w:rPr>
          <w:rFonts w:ascii="Times New Roman" w:eastAsia="仿宋_GB2312" w:hAnsi="仿宋_GB2312"/>
          <w:sz w:val="32"/>
          <w:szCs w:val="32"/>
        </w:rPr>
        <w:t>卫生健康局</w:t>
      </w:r>
      <w:r w:rsidRPr="00D55C22">
        <w:rPr>
          <w:rFonts w:ascii="Times New Roman" w:eastAsia="仿宋_GB2312" w:hAnsi="仿宋_GB2312"/>
          <w:sz w:val="32"/>
          <w:szCs w:val="32"/>
        </w:rPr>
        <w:t>起草，</w:t>
      </w:r>
      <w:r w:rsidR="00D55C22">
        <w:rPr>
          <w:rFonts w:ascii="Times New Roman" w:eastAsia="仿宋_GB2312" w:hAnsi="仿宋_GB2312" w:hint="eastAsia"/>
          <w:sz w:val="32"/>
          <w:szCs w:val="32"/>
        </w:rPr>
        <w:t>具体工作由局政策法规科牵头落实，</w:t>
      </w:r>
      <w:r w:rsidR="00D55C22" w:rsidRPr="00D55C22">
        <w:rPr>
          <w:rFonts w:ascii="Times New Roman" w:eastAsia="仿宋_GB2312" w:hAnsi="仿宋_GB2312" w:hint="eastAsia"/>
          <w:sz w:val="32"/>
          <w:szCs w:val="32"/>
        </w:rPr>
        <w:t>同时</w:t>
      </w:r>
      <w:r w:rsidR="004960E4">
        <w:rPr>
          <w:rFonts w:ascii="Times New Roman" w:eastAsia="仿宋_GB2312" w:hAnsi="仿宋_GB2312" w:hint="eastAsia"/>
          <w:sz w:val="32"/>
          <w:szCs w:val="32"/>
        </w:rPr>
        <w:t>根据</w:t>
      </w:r>
      <w:r w:rsidR="00D55C22" w:rsidRPr="00D55C22">
        <w:rPr>
          <w:rFonts w:ascii="Times New Roman" w:eastAsia="仿宋_GB2312" w:hAnsi="仿宋_GB2312" w:hint="eastAsia"/>
          <w:sz w:val="32"/>
          <w:szCs w:val="32"/>
        </w:rPr>
        <w:t>“谁制定、谁清理，谁执行、谁负责”的原则由各具体责任科室</w:t>
      </w:r>
      <w:r w:rsidR="00D55C22">
        <w:rPr>
          <w:rFonts w:ascii="Times New Roman" w:eastAsia="仿宋_GB2312" w:hAnsi="仿宋_GB2312" w:hint="eastAsia"/>
          <w:sz w:val="32"/>
          <w:szCs w:val="32"/>
        </w:rPr>
        <w:t>按照清理范围进行梳理，并</w:t>
      </w:r>
      <w:r w:rsidR="00D55C22" w:rsidRPr="00D55C22">
        <w:rPr>
          <w:rFonts w:ascii="Times New Roman" w:eastAsia="仿宋_GB2312" w:hAnsi="仿宋_GB2312" w:hint="eastAsia"/>
          <w:sz w:val="32"/>
          <w:szCs w:val="32"/>
        </w:rPr>
        <w:t>提出有效、废止、失效或修改的建议及理由。</w:t>
      </w:r>
      <w:r w:rsidRPr="00D55C22">
        <w:rPr>
          <w:rFonts w:ascii="Times New Roman" w:eastAsia="仿宋_GB2312" w:hAnsi="仿宋_GB2312"/>
          <w:sz w:val="32"/>
          <w:szCs w:val="32"/>
        </w:rPr>
        <w:t>现通过嵊泗县人民政府网站向社会公开征求意见。</w:t>
      </w:r>
    </w:p>
    <w:p w:rsidR="009F4EB1" w:rsidRPr="00D55C22" w:rsidRDefault="00CB43C9">
      <w:pPr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D55C22">
        <w:rPr>
          <w:rFonts w:ascii="Times New Roman" w:eastAsia="黑体" w:hAnsi="黑体"/>
          <w:sz w:val="32"/>
          <w:szCs w:val="32"/>
        </w:rPr>
        <w:t>三、主要内容</w:t>
      </w:r>
    </w:p>
    <w:p w:rsidR="009F4EB1" w:rsidRPr="00D55C22" w:rsidRDefault="00CB43C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C22">
        <w:rPr>
          <w:rFonts w:ascii="Times New Roman" w:eastAsia="仿宋_GB2312" w:hAnsi="仿宋_GB2312"/>
          <w:sz w:val="32"/>
          <w:szCs w:val="32"/>
        </w:rPr>
        <w:t>《嵊泗县</w:t>
      </w:r>
      <w:r w:rsidR="00D55C22" w:rsidRPr="00D55C22">
        <w:rPr>
          <w:rFonts w:ascii="Times New Roman" w:eastAsia="仿宋_GB2312" w:hAnsi="仿宋_GB2312"/>
          <w:sz w:val="32"/>
          <w:szCs w:val="32"/>
        </w:rPr>
        <w:t>卫生健康局</w:t>
      </w:r>
      <w:bookmarkStart w:id="0" w:name="_GoBack"/>
      <w:bookmarkEnd w:id="0"/>
      <w:r w:rsidRPr="00D55C22">
        <w:rPr>
          <w:rFonts w:ascii="Times New Roman" w:eastAsia="仿宋_GB2312" w:hAnsi="仿宋_GB2312"/>
          <w:sz w:val="32"/>
          <w:szCs w:val="32"/>
        </w:rPr>
        <w:t>行政规范性文件清理结果》主要内容包括：</w:t>
      </w:r>
    </w:p>
    <w:p w:rsidR="009F4EB1" w:rsidRPr="00D55C22" w:rsidRDefault="00CB43C9" w:rsidP="00D55C22">
      <w:pPr>
        <w:ind w:firstLineChars="200" w:firstLine="640"/>
        <w:rPr>
          <w:rFonts w:ascii="Times New Roman" w:hAnsi="Times New Roman"/>
          <w:kern w:val="0"/>
          <w:sz w:val="28"/>
          <w:szCs w:val="28"/>
        </w:rPr>
      </w:pPr>
      <w:r w:rsidRPr="00D55C22">
        <w:rPr>
          <w:rFonts w:ascii="Times New Roman" w:eastAsia="仿宋_GB2312" w:hAnsi="仿宋_GB2312"/>
          <w:sz w:val="32"/>
          <w:szCs w:val="32"/>
        </w:rPr>
        <w:t>结合实际情况，嵊泗县</w:t>
      </w:r>
      <w:r w:rsidR="00D55C22" w:rsidRPr="00D55C22">
        <w:rPr>
          <w:rFonts w:ascii="Times New Roman" w:eastAsia="仿宋_GB2312" w:hAnsi="仿宋_GB2312"/>
          <w:sz w:val="32"/>
          <w:szCs w:val="32"/>
        </w:rPr>
        <w:t>卫生健康局</w:t>
      </w:r>
      <w:r w:rsidRPr="00D55C22">
        <w:rPr>
          <w:rFonts w:ascii="Times New Roman" w:eastAsia="仿宋_GB2312" w:hAnsi="仿宋_GB2312"/>
          <w:sz w:val="32"/>
          <w:szCs w:val="32"/>
        </w:rPr>
        <w:t>对</w:t>
      </w:r>
      <w:r w:rsidRPr="00D55C22">
        <w:rPr>
          <w:rFonts w:ascii="Times New Roman" w:eastAsia="仿宋_GB2312" w:hAnsi="Times New Roman"/>
          <w:sz w:val="32"/>
          <w:szCs w:val="32"/>
        </w:rPr>
        <w:t>202</w:t>
      </w:r>
      <w:r w:rsidR="00D55C22" w:rsidRPr="00D55C22">
        <w:rPr>
          <w:rFonts w:ascii="Times New Roman" w:eastAsia="仿宋_GB2312" w:hAnsi="Times New Roman"/>
          <w:sz w:val="32"/>
          <w:szCs w:val="32"/>
        </w:rPr>
        <w:t>4</w:t>
      </w:r>
      <w:r w:rsidRPr="00D55C22">
        <w:rPr>
          <w:rFonts w:ascii="Times New Roman" w:eastAsia="仿宋_GB2312" w:hAnsi="仿宋_GB2312"/>
          <w:sz w:val="32"/>
          <w:szCs w:val="32"/>
        </w:rPr>
        <w:t>年</w:t>
      </w:r>
      <w:r w:rsidRPr="00D55C22">
        <w:rPr>
          <w:rFonts w:ascii="Times New Roman" w:eastAsia="仿宋_GB2312" w:hAnsi="Times New Roman"/>
          <w:sz w:val="32"/>
          <w:szCs w:val="32"/>
        </w:rPr>
        <w:t>1</w:t>
      </w:r>
      <w:r w:rsidR="00D55C22" w:rsidRPr="00D55C22">
        <w:rPr>
          <w:rFonts w:ascii="Times New Roman" w:eastAsia="仿宋_GB2312" w:hAnsi="Times New Roman"/>
          <w:sz w:val="32"/>
          <w:szCs w:val="32"/>
        </w:rPr>
        <w:t>2</w:t>
      </w:r>
      <w:r w:rsidRPr="00D55C22">
        <w:rPr>
          <w:rFonts w:ascii="Times New Roman" w:eastAsia="仿宋_GB2312" w:hAnsi="仿宋_GB2312"/>
          <w:sz w:val="32"/>
          <w:szCs w:val="32"/>
        </w:rPr>
        <w:t>月</w:t>
      </w:r>
      <w:r w:rsidR="00D55C22" w:rsidRPr="00D55C22">
        <w:rPr>
          <w:rFonts w:ascii="Times New Roman" w:eastAsia="仿宋_GB2312" w:hAnsi="Times New Roman"/>
          <w:sz w:val="32"/>
          <w:szCs w:val="32"/>
        </w:rPr>
        <w:t>3</w:t>
      </w:r>
      <w:r w:rsidRPr="00D55C22">
        <w:rPr>
          <w:rFonts w:ascii="Times New Roman" w:eastAsia="仿宋_GB2312" w:hAnsi="Times New Roman"/>
          <w:sz w:val="32"/>
          <w:szCs w:val="32"/>
        </w:rPr>
        <w:t>1</w:t>
      </w:r>
      <w:r w:rsidRPr="00D55C22">
        <w:rPr>
          <w:rFonts w:ascii="Times New Roman" w:eastAsia="仿宋_GB2312" w:hAnsi="仿宋_GB2312"/>
          <w:sz w:val="32"/>
          <w:szCs w:val="32"/>
        </w:rPr>
        <w:t>日</w:t>
      </w:r>
      <w:r w:rsidR="00D55C22" w:rsidRPr="00D55C22">
        <w:rPr>
          <w:rFonts w:ascii="Times New Roman" w:eastAsia="仿宋_GB2312" w:hAnsi="仿宋_GB2312"/>
          <w:sz w:val="32"/>
          <w:szCs w:val="32"/>
        </w:rPr>
        <w:t>前</w:t>
      </w:r>
      <w:r w:rsidRPr="00D55C22">
        <w:rPr>
          <w:rFonts w:ascii="Times New Roman" w:eastAsia="仿宋_GB2312" w:hAnsi="仿宋_GB2312"/>
          <w:sz w:val="32"/>
          <w:szCs w:val="32"/>
        </w:rPr>
        <w:t>制发的行政规范性文件进行了一次全面清理，此次纳入清理范围的行政规范性文件</w:t>
      </w:r>
      <w:r w:rsidR="00D55C22" w:rsidRPr="00D55C22">
        <w:rPr>
          <w:rFonts w:ascii="Times New Roman" w:eastAsia="仿宋_GB2312" w:hAnsi="Times New Roman"/>
          <w:sz w:val="32"/>
          <w:szCs w:val="32"/>
        </w:rPr>
        <w:t>4</w:t>
      </w:r>
      <w:r w:rsidRPr="00D55C22">
        <w:rPr>
          <w:rFonts w:ascii="Times New Roman" w:eastAsia="仿宋_GB2312" w:hAnsi="仿宋_GB2312"/>
          <w:sz w:val="32"/>
          <w:szCs w:val="32"/>
        </w:rPr>
        <w:t>件。经清理，拟决定保留有效</w:t>
      </w:r>
      <w:r w:rsidR="00D55C22" w:rsidRPr="00D55C22">
        <w:rPr>
          <w:rFonts w:ascii="Times New Roman" w:eastAsia="仿宋_GB2312" w:hAnsi="Times New Roman"/>
          <w:sz w:val="32"/>
          <w:szCs w:val="32"/>
        </w:rPr>
        <w:t>4</w:t>
      </w:r>
      <w:r w:rsidRPr="00D55C22">
        <w:rPr>
          <w:rFonts w:ascii="Times New Roman" w:eastAsia="仿宋_GB2312" w:hAnsi="仿宋_GB2312"/>
          <w:sz w:val="32"/>
          <w:szCs w:val="32"/>
        </w:rPr>
        <w:t>件、需修改</w:t>
      </w:r>
      <w:r w:rsidRPr="00D55C22">
        <w:rPr>
          <w:rFonts w:ascii="Times New Roman" w:eastAsia="仿宋_GB2312" w:hAnsi="Times New Roman"/>
          <w:sz w:val="32"/>
          <w:szCs w:val="32"/>
        </w:rPr>
        <w:t>0</w:t>
      </w:r>
      <w:r w:rsidRPr="00D55C22">
        <w:rPr>
          <w:rFonts w:ascii="Times New Roman" w:eastAsia="仿宋_GB2312" w:hAnsi="仿宋_GB2312"/>
          <w:sz w:val="32"/>
          <w:szCs w:val="32"/>
        </w:rPr>
        <w:t>件、废止失效</w:t>
      </w:r>
      <w:r w:rsidR="00D55C22" w:rsidRPr="00D55C22">
        <w:rPr>
          <w:rFonts w:ascii="Times New Roman" w:eastAsia="仿宋_GB2312" w:hAnsi="Times New Roman"/>
          <w:sz w:val="32"/>
          <w:szCs w:val="32"/>
        </w:rPr>
        <w:t>0</w:t>
      </w:r>
      <w:r w:rsidRPr="00D55C22">
        <w:rPr>
          <w:rFonts w:ascii="Times New Roman" w:eastAsia="仿宋_GB2312" w:hAnsi="仿宋_GB2312"/>
          <w:sz w:val="32"/>
          <w:szCs w:val="32"/>
        </w:rPr>
        <w:t>件。</w:t>
      </w:r>
    </w:p>
    <w:sectPr w:rsidR="009F4EB1" w:rsidRPr="00D55C22" w:rsidSect="00255E93">
      <w:pgSz w:w="11906" w:h="16838" w:code="9"/>
      <w:pgMar w:top="2098" w:right="1531" w:bottom="1985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64" w:rsidRDefault="00281364" w:rsidP="009F4EB1">
      <w:r>
        <w:separator/>
      </w:r>
    </w:p>
  </w:endnote>
  <w:endnote w:type="continuationSeparator" w:id="0">
    <w:p w:rsidR="00281364" w:rsidRDefault="00281364" w:rsidP="009F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00977C5-E46B-4700-87C2-6534C077693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7BF4E14-0BEC-4622-BC38-51EDE6A3D9A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6B8F4C4-82B2-4A60-882B-72F40D2B5DE1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64" w:rsidRDefault="00281364" w:rsidP="009F4EB1">
      <w:r>
        <w:separator/>
      </w:r>
    </w:p>
  </w:footnote>
  <w:footnote w:type="continuationSeparator" w:id="0">
    <w:p w:rsidR="00281364" w:rsidRDefault="00281364" w:rsidP="009F4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Y1ZjM1ZGIyNGZiMjdjM2YzOTVmNzA0MTZhNGY5NjkifQ=="/>
  </w:docVars>
  <w:rsids>
    <w:rsidRoot w:val="000147D7"/>
    <w:rsid w:val="000147D7"/>
    <w:rsid w:val="00110E7B"/>
    <w:rsid w:val="00255E93"/>
    <w:rsid w:val="00281364"/>
    <w:rsid w:val="002D4109"/>
    <w:rsid w:val="004960E4"/>
    <w:rsid w:val="00501C79"/>
    <w:rsid w:val="00531F61"/>
    <w:rsid w:val="00594E9B"/>
    <w:rsid w:val="006B3EBE"/>
    <w:rsid w:val="00857A7C"/>
    <w:rsid w:val="00890560"/>
    <w:rsid w:val="008B77FB"/>
    <w:rsid w:val="008E7CC7"/>
    <w:rsid w:val="009A5857"/>
    <w:rsid w:val="009F4EB1"/>
    <w:rsid w:val="00C441BC"/>
    <w:rsid w:val="00C5707A"/>
    <w:rsid w:val="00CB43C9"/>
    <w:rsid w:val="00D55C22"/>
    <w:rsid w:val="00DA6A71"/>
    <w:rsid w:val="00DC7C1D"/>
    <w:rsid w:val="00F74A57"/>
    <w:rsid w:val="01956AAB"/>
    <w:rsid w:val="023F2212"/>
    <w:rsid w:val="02584126"/>
    <w:rsid w:val="03305FFE"/>
    <w:rsid w:val="034F2403"/>
    <w:rsid w:val="03D77C15"/>
    <w:rsid w:val="04961B2C"/>
    <w:rsid w:val="04B56E6D"/>
    <w:rsid w:val="04DC3A42"/>
    <w:rsid w:val="05512D7F"/>
    <w:rsid w:val="05C65EF7"/>
    <w:rsid w:val="05D37841"/>
    <w:rsid w:val="06200641"/>
    <w:rsid w:val="067B2F66"/>
    <w:rsid w:val="072E0AA7"/>
    <w:rsid w:val="073241FD"/>
    <w:rsid w:val="07864DF9"/>
    <w:rsid w:val="079B0375"/>
    <w:rsid w:val="07C531B9"/>
    <w:rsid w:val="08485B98"/>
    <w:rsid w:val="0ACA7742"/>
    <w:rsid w:val="0B173026"/>
    <w:rsid w:val="0B9C73A1"/>
    <w:rsid w:val="0BB46C4D"/>
    <w:rsid w:val="0C3F6004"/>
    <w:rsid w:val="0D19381E"/>
    <w:rsid w:val="0D8C30AE"/>
    <w:rsid w:val="0E1D04AA"/>
    <w:rsid w:val="0E666D78"/>
    <w:rsid w:val="0E8E127C"/>
    <w:rsid w:val="0EF97BEC"/>
    <w:rsid w:val="0F5D017B"/>
    <w:rsid w:val="0FE96473"/>
    <w:rsid w:val="10064946"/>
    <w:rsid w:val="100A1780"/>
    <w:rsid w:val="10323259"/>
    <w:rsid w:val="10374E70"/>
    <w:rsid w:val="105E41AB"/>
    <w:rsid w:val="10855441"/>
    <w:rsid w:val="10AD0128"/>
    <w:rsid w:val="10BF2C5F"/>
    <w:rsid w:val="10ED5223"/>
    <w:rsid w:val="115630D4"/>
    <w:rsid w:val="116C28F7"/>
    <w:rsid w:val="11C11C87"/>
    <w:rsid w:val="12CC19F4"/>
    <w:rsid w:val="12EA7F78"/>
    <w:rsid w:val="13F93879"/>
    <w:rsid w:val="14E54E9B"/>
    <w:rsid w:val="155B7778"/>
    <w:rsid w:val="15E769F0"/>
    <w:rsid w:val="161C272A"/>
    <w:rsid w:val="17E506BD"/>
    <w:rsid w:val="187D363C"/>
    <w:rsid w:val="1A5459BD"/>
    <w:rsid w:val="1AA43102"/>
    <w:rsid w:val="1B4B0275"/>
    <w:rsid w:val="1CBE515A"/>
    <w:rsid w:val="1CCE4AC7"/>
    <w:rsid w:val="1E2E78B2"/>
    <w:rsid w:val="1E320A25"/>
    <w:rsid w:val="1EB678A8"/>
    <w:rsid w:val="1FDB2097"/>
    <w:rsid w:val="20B120D5"/>
    <w:rsid w:val="21AD6D40"/>
    <w:rsid w:val="231401B7"/>
    <w:rsid w:val="2335523F"/>
    <w:rsid w:val="245056F9"/>
    <w:rsid w:val="26396DF4"/>
    <w:rsid w:val="271F6621"/>
    <w:rsid w:val="2725381D"/>
    <w:rsid w:val="282A7B63"/>
    <w:rsid w:val="282D4CCC"/>
    <w:rsid w:val="29CC21E4"/>
    <w:rsid w:val="2A105299"/>
    <w:rsid w:val="2A6F54DA"/>
    <w:rsid w:val="2A9A473B"/>
    <w:rsid w:val="2B1A25B8"/>
    <w:rsid w:val="2BD57E04"/>
    <w:rsid w:val="2BDA2E28"/>
    <w:rsid w:val="2BFD6B16"/>
    <w:rsid w:val="2C343676"/>
    <w:rsid w:val="2C616EBD"/>
    <w:rsid w:val="2C703778"/>
    <w:rsid w:val="2D0871C8"/>
    <w:rsid w:val="2E026666"/>
    <w:rsid w:val="2E2F7B1D"/>
    <w:rsid w:val="2E5549E7"/>
    <w:rsid w:val="2FDA5B67"/>
    <w:rsid w:val="312D1C4B"/>
    <w:rsid w:val="31B7224A"/>
    <w:rsid w:val="32C4385A"/>
    <w:rsid w:val="33BE15A1"/>
    <w:rsid w:val="34120C85"/>
    <w:rsid w:val="34D83C7C"/>
    <w:rsid w:val="35AC7E08"/>
    <w:rsid w:val="39513F13"/>
    <w:rsid w:val="39FA6443"/>
    <w:rsid w:val="3A723430"/>
    <w:rsid w:val="3B7B35B3"/>
    <w:rsid w:val="3BA0301A"/>
    <w:rsid w:val="3CE42DA6"/>
    <w:rsid w:val="3D2A7409"/>
    <w:rsid w:val="3DE23DBE"/>
    <w:rsid w:val="3EC94FA6"/>
    <w:rsid w:val="41E00614"/>
    <w:rsid w:val="41F26B18"/>
    <w:rsid w:val="42442951"/>
    <w:rsid w:val="42C27D1A"/>
    <w:rsid w:val="42FC08C8"/>
    <w:rsid w:val="43040AC1"/>
    <w:rsid w:val="43635059"/>
    <w:rsid w:val="43DB49DC"/>
    <w:rsid w:val="443077AE"/>
    <w:rsid w:val="44A771C7"/>
    <w:rsid w:val="44D3244B"/>
    <w:rsid w:val="451F3201"/>
    <w:rsid w:val="45D73DC7"/>
    <w:rsid w:val="46184820"/>
    <w:rsid w:val="462E1A0A"/>
    <w:rsid w:val="47B22EF3"/>
    <w:rsid w:val="48F3252A"/>
    <w:rsid w:val="49376462"/>
    <w:rsid w:val="49965DCA"/>
    <w:rsid w:val="4A471230"/>
    <w:rsid w:val="4B321CB7"/>
    <w:rsid w:val="4B751E82"/>
    <w:rsid w:val="4BC17B53"/>
    <w:rsid w:val="4C4F41E8"/>
    <w:rsid w:val="4CEE1E37"/>
    <w:rsid w:val="4D2D42BA"/>
    <w:rsid w:val="4E824F2D"/>
    <w:rsid w:val="4E8A3292"/>
    <w:rsid w:val="4EA33251"/>
    <w:rsid w:val="50CC06E1"/>
    <w:rsid w:val="51620487"/>
    <w:rsid w:val="51826FF2"/>
    <w:rsid w:val="51B359F7"/>
    <w:rsid w:val="51B4701F"/>
    <w:rsid w:val="521765A7"/>
    <w:rsid w:val="523916EA"/>
    <w:rsid w:val="524424F9"/>
    <w:rsid w:val="52B93840"/>
    <w:rsid w:val="52C1158B"/>
    <w:rsid w:val="545158C9"/>
    <w:rsid w:val="54BC0A6D"/>
    <w:rsid w:val="556526B3"/>
    <w:rsid w:val="56B85264"/>
    <w:rsid w:val="57B23B1D"/>
    <w:rsid w:val="58027C9C"/>
    <w:rsid w:val="58621E68"/>
    <w:rsid w:val="5A721380"/>
    <w:rsid w:val="5AB21832"/>
    <w:rsid w:val="5BC178E5"/>
    <w:rsid w:val="5C2D3FFE"/>
    <w:rsid w:val="5CA9730C"/>
    <w:rsid w:val="5CAA5D8E"/>
    <w:rsid w:val="5D4A3F73"/>
    <w:rsid w:val="5E1A4958"/>
    <w:rsid w:val="5E492CF1"/>
    <w:rsid w:val="5EC463AA"/>
    <w:rsid w:val="5F574316"/>
    <w:rsid w:val="5F85487D"/>
    <w:rsid w:val="5FD50C35"/>
    <w:rsid w:val="604E4B12"/>
    <w:rsid w:val="606A098C"/>
    <w:rsid w:val="60A9459B"/>
    <w:rsid w:val="60DD6312"/>
    <w:rsid w:val="6170324E"/>
    <w:rsid w:val="61707540"/>
    <w:rsid w:val="61F43CD1"/>
    <w:rsid w:val="63260125"/>
    <w:rsid w:val="636273C7"/>
    <w:rsid w:val="64654C7D"/>
    <w:rsid w:val="64AB26D9"/>
    <w:rsid w:val="65030BBD"/>
    <w:rsid w:val="65404DA2"/>
    <w:rsid w:val="661844C4"/>
    <w:rsid w:val="671C5708"/>
    <w:rsid w:val="67432F2E"/>
    <w:rsid w:val="68057461"/>
    <w:rsid w:val="681E70D4"/>
    <w:rsid w:val="68233E6B"/>
    <w:rsid w:val="683744C8"/>
    <w:rsid w:val="6A701DEC"/>
    <w:rsid w:val="6AC87D14"/>
    <w:rsid w:val="6AF428B7"/>
    <w:rsid w:val="6B155F79"/>
    <w:rsid w:val="6DBB6BA4"/>
    <w:rsid w:val="6EE42C42"/>
    <w:rsid w:val="6EFE3E93"/>
    <w:rsid w:val="6F6666AE"/>
    <w:rsid w:val="6F8A58B1"/>
    <w:rsid w:val="6FC860C0"/>
    <w:rsid w:val="6FD0143A"/>
    <w:rsid w:val="70C62C01"/>
    <w:rsid w:val="715E0A8A"/>
    <w:rsid w:val="73C95CC1"/>
    <w:rsid w:val="749E65A8"/>
    <w:rsid w:val="753C7A0B"/>
    <w:rsid w:val="759743C7"/>
    <w:rsid w:val="75D668C6"/>
    <w:rsid w:val="76393874"/>
    <w:rsid w:val="76C43A85"/>
    <w:rsid w:val="77AB69F3"/>
    <w:rsid w:val="78CA1B60"/>
    <w:rsid w:val="79116D2A"/>
    <w:rsid w:val="797A1950"/>
    <w:rsid w:val="7A04063C"/>
    <w:rsid w:val="7A73338F"/>
    <w:rsid w:val="7ACB4CB6"/>
    <w:rsid w:val="7AF32B43"/>
    <w:rsid w:val="7B141F5C"/>
    <w:rsid w:val="7C161CB9"/>
    <w:rsid w:val="7E2B785C"/>
    <w:rsid w:val="7EFF7307"/>
    <w:rsid w:val="7FC56178"/>
    <w:rsid w:val="7FDE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First Indent" w:semiHidden="0" w:unhideWhenUsed="0" w:qFormat="1"/>
    <w:lsdException w:name="Body Text First Indent 2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9F4EB1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4EB1"/>
    <w:pPr>
      <w:keepNext/>
      <w:keepLines/>
      <w:jc w:val="left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9F4EB1"/>
    <w:pPr>
      <w:ind w:firstLineChars="200" w:firstLine="200"/>
    </w:pPr>
    <w:rPr>
      <w:rFonts w:ascii="Times New Roman" w:hAnsi="Times New Roman"/>
    </w:rPr>
  </w:style>
  <w:style w:type="paragraph" w:styleId="a4">
    <w:name w:val="Body Text"/>
    <w:basedOn w:val="a"/>
    <w:next w:val="a5"/>
    <w:qFormat/>
    <w:rsid w:val="009F4EB1"/>
    <w:pPr>
      <w:spacing w:line="600" w:lineRule="exact"/>
    </w:pPr>
    <w:rPr>
      <w:rFonts w:ascii="仿宋_GB2312" w:eastAsia="仿宋_GB2312"/>
      <w:sz w:val="32"/>
    </w:rPr>
  </w:style>
  <w:style w:type="paragraph" w:styleId="a5">
    <w:name w:val="Body Text First Indent"/>
    <w:basedOn w:val="a4"/>
    <w:next w:val="a6"/>
    <w:uiPriority w:val="99"/>
    <w:qFormat/>
    <w:rsid w:val="009F4EB1"/>
    <w:pPr>
      <w:tabs>
        <w:tab w:val="left" w:pos="3420"/>
      </w:tabs>
      <w:ind w:firstLineChars="100" w:firstLine="420"/>
    </w:pPr>
  </w:style>
  <w:style w:type="paragraph" w:styleId="a6">
    <w:name w:val="Plain Text"/>
    <w:basedOn w:val="a"/>
    <w:qFormat/>
    <w:rsid w:val="009F4EB1"/>
    <w:rPr>
      <w:rFonts w:ascii="宋体" w:hAnsi="Courier New" w:cs="Courier New"/>
      <w:szCs w:val="21"/>
    </w:rPr>
  </w:style>
  <w:style w:type="paragraph" w:styleId="a7">
    <w:name w:val="Body Text Indent"/>
    <w:basedOn w:val="a"/>
    <w:next w:val="a3"/>
    <w:uiPriority w:val="99"/>
    <w:qFormat/>
    <w:rsid w:val="009F4EB1"/>
    <w:pPr>
      <w:spacing w:after="120"/>
      <w:ind w:leftChars="200" w:left="420"/>
    </w:pPr>
  </w:style>
  <w:style w:type="paragraph" w:styleId="3">
    <w:name w:val="toc 3"/>
    <w:basedOn w:val="a"/>
    <w:next w:val="a"/>
    <w:qFormat/>
    <w:rsid w:val="009F4EB1"/>
    <w:pPr>
      <w:ind w:left="420"/>
    </w:pPr>
    <w:rPr>
      <w:rFonts w:ascii="等线" w:eastAsia="等线" w:hAnsi="等线"/>
      <w:b/>
      <w:sz w:val="30"/>
      <w:szCs w:val="30"/>
    </w:rPr>
  </w:style>
  <w:style w:type="paragraph" w:styleId="a8">
    <w:name w:val="footer"/>
    <w:basedOn w:val="a"/>
    <w:link w:val="Char"/>
    <w:uiPriority w:val="99"/>
    <w:semiHidden/>
    <w:unhideWhenUsed/>
    <w:qFormat/>
    <w:rsid w:val="009F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9F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9F4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a">
    <w:name w:val="Normal (Web)"/>
    <w:basedOn w:val="a"/>
    <w:qFormat/>
    <w:rsid w:val="009F4E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Body Text First Indent 2"/>
    <w:basedOn w:val="a7"/>
    <w:next w:val="a5"/>
    <w:uiPriority w:val="99"/>
    <w:qFormat/>
    <w:rsid w:val="009F4EB1"/>
  </w:style>
  <w:style w:type="character" w:styleId="ab">
    <w:name w:val="Strong"/>
    <w:basedOn w:val="a0"/>
    <w:qFormat/>
    <w:rsid w:val="009F4EB1"/>
    <w:rPr>
      <w:b/>
    </w:rPr>
  </w:style>
  <w:style w:type="character" w:styleId="ac">
    <w:name w:val="page number"/>
    <w:basedOn w:val="a0"/>
    <w:qFormat/>
    <w:rsid w:val="009F4EB1"/>
  </w:style>
  <w:style w:type="paragraph" w:customStyle="1" w:styleId="Char1">
    <w:name w:val="Char"/>
    <w:basedOn w:val="a"/>
    <w:uiPriority w:val="99"/>
    <w:qFormat/>
    <w:rsid w:val="009F4EB1"/>
    <w:pPr>
      <w:adjustRightInd w:val="0"/>
      <w:snapToGrid w:val="0"/>
      <w:spacing w:beforeLines="150" w:afterLines="100" w:line="360" w:lineRule="auto"/>
      <w:ind w:firstLineChars="192" w:firstLine="192"/>
    </w:pPr>
  </w:style>
  <w:style w:type="character" w:customStyle="1" w:styleId="Char0">
    <w:name w:val="页眉 Char"/>
    <w:basedOn w:val="a0"/>
    <w:link w:val="a9"/>
    <w:uiPriority w:val="99"/>
    <w:semiHidden/>
    <w:qFormat/>
    <w:rsid w:val="009F4EB1"/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qFormat/>
    <w:rsid w:val="009F4EB1"/>
    <w:rPr>
      <w:sz w:val="18"/>
      <w:szCs w:val="18"/>
    </w:rPr>
  </w:style>
  <w:style w:type="paragraph" w:customStyle="1" w:styleId="41">
    <w:name w:val="4.1一、"/>
    <w:basedOn w:val="a"/>
    <w:qFormat/>
    <w:rsid w:val="009F4EB1"/>
    <w:pPr>
      <w:spacing w:line="660" w:lineRule="exact"/>
      <w:jc w:val="left"/>
    </w:pPr>
    <w:rPr>
      <w:rFonts w:eastAsia="黑体"/>
      <w:sz w:val="32"/>
      <w:szCs w:val="22"/>
    </w:rPr>
  </w:style>
  <w:style w:type="paragraph" w:customStyle="1" w:styleId="30">
    <w:name w:val="3.正文"/>
    <w:basedOn w:val="a"/>
    <w:qFormat/>
    <w:rsid w:val="009F4EB1"/>
    <w:pPr>
      <w:spacing w:line="660" w:lineRule="exact"/>
      <w:ind w:firstLineChars="200" w:firstLine="200"/>
    </w:pPr>
    <w:rPr>
      <w:rFonts w:eastAsia="仿宋_GB2312"/>
      <w:sz w:val="32"/>
      <w:szCs w:val="22"/>
    </w:rPr>
  </w:style>
  <w:style w:type="paragraph" w:customStyle="1" w:styleId="p0">
    <w:name w:val="p0"/>
    <w:basedOn w:val="a"/>
    <w:qFormat/>
    <w:rsid w:val="009F4EB1"/>
    <w:pPr>
      <w:widowControl/>
    </w:pPr>
    <w:rPr>
      <w:rFonts w:cs="宋体"/>
      <w:kern w:val="0"/>
      <w:szCs w:val="21"/>
    </w:rPr>
  </w:style>
  <w:style w:type="paragraph" w:customStyle="1" w:styleId="10">
    <w:name w:val="1.标题"/>
    <w:basedOn w:val="a"/>
    <w:qFormat/>
    <w:rsid w:val="009F4EB1"/>
    <w:pPr>
      <w:spacing w:line="660" w:lineRule="exact"/>
      <w:jc w:val="center"/>
    </w:pPr>
    <w:rPr>
      <w:rFonts w:eastAsia="方正小标宋简体"/>
      <w:b/>
      <w:sz w:val="44"/>
      <w:szCs w:val="22"/>
    </w:rPr>
  </w:style>
  <w:style w:type="paragraph" w:customStyle="1" w:styleId="11">
    <w:name w:val="列出段落1"/>
    <w:basedOn w:val="a"/>
    <w:qFormat/>
    <w:rsid w:val="009F4EB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9F4EB1"/>
    <w:rPr>
      <w:rFonts w:asciiTheme="majorHAnsi" w:eastAsia="楷体_GB2312" w:hAnsiTheme="majorHAnsi" w:cstheme="majorBidi"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310</Characters>
  <Application>Microsoft Office Word</Application>
  <DocSecurity>0</DocSecurity>
  <Lines>2</Lines>
  <Paragraphs>1</Paragraphs>
  <ScaleCrop>false</ScaleCrop>
  <Company>Micorosoft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Xiulang</cp:lastModifiedBy>
  <cp:revision>7</cp:revision>
  <dcterms:created xsi:type="dcterms:W3CDTF">2020-05-22T02:11:00Z</dcterms:created>
  <dcterms:modified xsi:type="dcterms:W3CDTF">2025-08-06T08:41:00Z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9851E8BD9C484E328145B197DD9E06FD</vt:lpwstr>
  </property>
</Properties>
</file>