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1E1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关于《平水镇“四好农村路”2.0版提质改造工程（Y016船山-同康等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条公路）方案设计》</w:t>
      </w:r>
    </w:p>
    <w:p w14:paraId="646873B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pacing w:val="-28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的起草说明</w:t>
      </w:r>
    </w:p>
    <w:p w14:paraId="207259BE">
      <w:pPr>
        <w:rPr>
          <w:rFonts w:hint="eastAsia"/>
        </w:rPr>
      </w:pPr>
    </w:p>
    <w:p w14:paraId="1F0EC30B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一、起草背景</w:t>
      </w:r>
    </w:p>
    <w:p w14:paraId="4712A575">
      <w:pPr>
        <w:rPr>
          <w:rFonts w:hint="eastAsia"/>
        </w:rPr>
      </w:pPr>
      <w:r>
        <w:rPr>
          <w:rFonts w:hint="eastAsia"/>
          <w:lang w:val="en-US" w:eastAsia="zh-CN"/>
        </w:rPr>
        <w:t>为</w:t>
      </w:r>
      <w:r>
        <w:rPr>
          <w:rFonts w:hint="eastAsia"/>
        </w:rPr>
        <w:t>高水平推进“四好农村路”建设重要民生实事工程，</w:t>
      </w:r>
      <w:r>
        <w:rPr>
          <w:rFonts w:hint="eastAsia"/>
          <w:lang w:val="en-US" w:eastAsia="zh-CN"/>
        </w:rPr>
        <w:t>平水镇</w:t>
      </w:r>
      <w:r>
        <w:rPr>
          <w:rFonts w:hint="eastAsia"/>
        </w:rPr>
        <w:t>高度重视，严格按照“项目清单化”管理要求，细化</w:t>
      </w:r>
    </w:p>
    <w:p w14:paraId="2DB2731D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任务、明确责任、抓好落实，</w:t>
      </w:r>
      <w:r>
        <w:rPr>
          <w:rFonts w:hint="eastAsia"/>
          <w:lang w:val="en-US" w:eastAsia="zh-CN"/>
        </w:rPr>
        <w:t>拟对</w:t>
      </w:r>
      <w:r>
        <w:rPr>
          <w:rFonts w:hint="eastAsia"/>
        </w:rPr>
        <w:t>Y016船山-同康等4条公路</w:t>
      </w:r>
      <w:r>
        <w:rPr>
          <w:rFonts w:hint="eastAsia"/>
          <w:lang w:val="en-US" w:eastAsia="zh-CN"/>
        </w:rPr>
        <w:t>进行提质改造</w:t>
      </w:r>
      <w:r>
        <w:rPr>
          <w:rFonts w:hint="eastAsia"/>
        </w:rPr>
        <w:t>。</w:t>
      </w:r>
    </w:p>
    <w:p w14:paraId="3742E229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二、政策依据</w:t>
      </w:r>
    </w:p>
    <w:p w14:paraId="1680597F">
      <w:pPr>
        <w:rPr>
          <w:rFonts w:hint="eastAsia"/>
        </w:rPr>
      </w:pPr>
      <w:r>
        <w:rPr>
          <w:rFonts w:hint="eastAsia"/>
        </w:rPr>
        <w:t>1.《绍兴市柯桥区人民政府办公室关于柯桥区高质量建设“四好农村路”2.0版的实施意见》（绍柯政办发〔2025〕5号）</w:t>
      </w:r>
    </w:p>
    <w:p w14:paraId="73041301">
      <w:pPr>
        <w:rPr>
          <w:rFonts w:hint="eastAsia"/>
        </w:rPr>
      </w:pPr>
      <w:r>
        <w:rPr>
          <w:rFonts w:hint="eastAsia"/>
        </w:rPr>
        <w:t>2.《绍兴市柯桥区人民政府办公室关于印发柯桥区“四好农村路”2.0版提质改造三年行动计划（2024—2026年）的通知》（绍柯政办综〔2024〕12号）</w:t>
      </w:r>
    </w:p>
    <w:p w14:paraId="44DE4CDB">
      <w:pPr>
        <w:rPr>
          <w:rFonts w:hint="eastAsia"/>
        </w:rPr>
      </w:pPr>
      <w:r>
        <w:rPr>
          <w:rFonts w:hint="eastAsia"/>
          <w:lang w:val="en-US" w:eastAsia="zh-CN"/>
        </w:rPr>
        <w:t>3.《</w:t>
      </w:r>
      <w:r>
        <w:rPr>
          <w:rFonts w:hint="eastAsia"/>
        </w:rPr>
        <w:t>绍兴市柯桥区人民政府办公室转发区交通运输局等三部门关于2025年柯桥区“四好农村路”2.0版提质改造计划和农村公路病危桥病隧等改造项目计划的通知</w:t>
      </w:r>
      <w:r>
        <w:rPr>
          <w:rFonts w:hint="eastAsia"/>
          <w:lang w:val="en-US" w:eastAsia="zh-CN"/>
        </w:rPr>
        <w:t>》</w:t>
      </w:r>
    </w:p>
    <w:p w14:paraId="61CC1FE7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三、文件制定程序说明</w:t>
      </w:r>
    </w:p>
    <w:p w14:paraId="710B7526"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该决策于</w:t>
      </w:r>
      <w:r>
        <w:rPr>
          <w:rFonts w:hint="eastAsia" w:ascii="仿宋_GB2312" w:hAnsi="仿宋_GB2312" w:cs="仿宋_GB2312"/>
          <w:lang w:val="en-US" w:eastAsia="zh-CN"/>
        </w:rPr>
        <w:t>2025年5月5日起，在柯桥区人民政府平水镇网站征求意见。</w:t>
      </w:r>
    </w:p>
    <w:p w14:paraId="63C5E438">
      <w:pPr>
        <w:rPr>
          <w:rFonts w:hint="eastAsia" w:ascii="仿宋_GB2312" w:hAnsi="仿宋_GB2312" w:cs="仿宋_GB2312"/>
          <w:lang w:val="en-US" w:eastAsia="zh-CN"/>
        </w:rPr>
      </w:pPr>
    </w:p>
    <w:p w14:paraId="2BBB6ED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柯桥区平水镇人民政府    </w:t>
      </w:r>
    </w:p>
    <w:p w14:paraId="276D94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2025年5月5</w:t>
      </w:r>
      <w:bookmarkStart w:id="0" w:name="_GoBack"/>
      <w:bookmarkEnd w:id="0"/>
      <w:r>
        <w:rPr>
          <w:rFonts w:hint="eastAsia" w:ascii="仿宋_GB2312" w:hAnsi="仿宋_GB2312" w:cs="仿宋_GB2312"/>
          <w:lang w:val="en-US" w:eastAsia="zh-CN"/>
        </w:rPr>
        <w:t xml:space="preserve">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F50F4"/>
    <w:rsid w:val="0A92134D"/>
    <w:rsid w:val="2345176A"/>
    <w:rsid w:val="27653C19"/>
    <w:rsid w:val="2A881DD7"/>
    <w:rsid w:val="398443D3"/>
    <w:rsid w:val="3CB746D2"/>
    <w:rsid w:val="3FCB2E7C"/>
    <w:rsid w:val="52E5411A"/>
    <w:rsid w:val="52FB6406"/>
    <w:rsid w:val="5BE26FCC"/>
    <w:rsid w:val="64EF50F4"/>
    <w:rsid w:val="73D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419</Characters>
  <Lines>0</Lines>
  <Paragraphs>0</Paragraphs>
  <TotalTime>1</TotalTime>
  <ScaleCrop>false</ScaleCrop>
  <LinksUpToDate>false</LinksUpToDate>
  <CharactersWithSpaces>429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2025-05-06T08:19:00Z</dcterms:created>
  <dc:creator>安安</dc:creator>
  <cp:lastModifiedBy>安安</cp:lastModifiedBy>
  <dcterms:modified xsi:type="dcterms:W3CDTF">2025-06-05T09:31:13Z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8155099A77D84C9B8E8D1E7FE46B0BB3_11</vt:lpwstr>
  </property>
  <property fmtid="{D5CDD505-2E9C-101B-9397-08002B2CF9AE}" pid="4" name="KSOTemplateDocerSaveRecord">
    <vt:lpwstr>eyJoZGlkIjoiYWQ3N2ZjNTFlZWM1YjQ0ODAzYjQ4M2Y2ZjU2OGE4NzgiLCJ1c2VySWQiOiIzNzc2MDU3NzcifQ==</vt:lpwstr>
  </property>
</Properties>
</file>