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《区政府行政规范性文件清理结果》（征求意见稿）公开征求意见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20" w:firstLineChars="200"/>
        <w:jc w:val="left"/>
        <w:textAlignment w:val="auto"/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20" w:firstLineChars="200"/>
        <w:jc w:val="left"/>
        <w:textAlignment w:val="auto"/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为加强行政规范性文件管理，切实推进依法行政，加快法治政府建设，根据《浙江省行政规范性文件管理办法》（省政府令第372号）的规定，我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对202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年12月31日以前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制定且现行有效的区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政府行政规范性文件进行全面清理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，我局起草了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《区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政府行政规范性文件清理结果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》（征求意见稿）。现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公开征求意见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，欢迎社会各界提出宝贵意见和建议。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20" w:firstLineChars="200"/>
        <w:jc w:val="left"/>
        <w:textAlignment w:val="auto"/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征求意见时间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日至202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20" w:firstLineChars="200"/>
        <w:jc w:val="left"/>
        <w:textAlignment w:val="auto"/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反馈意见方式：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书面、网页留言或电话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20" w:firstLineChars="200"/>
        <w:jc w:val="left"/>
        <w:textAlignment w:val="auto"/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书面意见反馈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地址：温州市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瓯海区司法局政府法律事务科，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电话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：86293618。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20" w:firstLineChars="200"/>
        <w:jc w:val="left"/>
        <w:textAlignment w:val="auto"/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1857" w:leftChars="294" w:hanging="1240" w:hangingChars="400"/>
        <w:jc w:val="left"/>
        <w:textAlignment w:val="auto"/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附件：1.《区政府行政规范性文件清理结果》（征求意见稿）起草说明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1853" w:leftChars="735" w:hanging="310" w:hangingChars="100"/>
        <w:jc w:val="left"/>
        <w:textAlignment w:val="auto"/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2.区政府行政规范性文件清理结果（征求意见稿）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20" w:firstLineChars="200"/>
        <w:jc w:val="right"/>
        <w:textAlignment w:val="auto"/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20" w:firstLineChars="200"/>
        <w:jc w:val="right"/>
        <w:textAlignment w:val="auto"/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温州市瓯海区司法局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20" w:firstLineChars="200"/>
        <w:jc w:val="right"/>
        <w:textAlignment w:val="auto"/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                                              202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mYxNmM2YzY5OTIwNWQ4NDdlNzc4OGNmY2NiNDAifQ=="/>
  </w:docVars>
  <w:rsids>
    <w:rsidRoot w:val="5EB62A62"/>
    <w:rsid w:val="22612193"/>
    <w:rsid w:val="258438F9"/>
    <w:rsid w:val="2B0701EB"/>
    <w:rsid w:val="2B325BEC"/>
    <w:rsid w:val="34ED2AAF"/>
    <w:rsid w:val="39345A79"/>
    <w:rsid w:val="3F171CBB"/>
    <w:rsid w:val="3FFF5625"/>
    <w:rsid w:val="43F451AB"/>
    <w:rsid w:val="5C604515"/>
    <w:rsid w:val="5EB62A62"/>
    <w:rsid w:val="772903D0"/>
    <w:rsid w:val="7A61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323</Characters>
  <Lines>0</Lines>
  <Paragraphs>0</Paragraphs>
  <TotalTime>26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2023-08-04T06:33:00Z</dcterms:created>
  <dc:creator>Administrator</dc:creator>
  <cp:lastModifiedBy>潘凌霄</cp:lastModifiedBy>
  <dcterms:modified xsi:type="dcterms:W3CDTF">2025-08-14T08:04:18Z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eyJoZGlkIjoiYmY4ZmQwN2M4YTU5NmVlZmE1NjQ4MjM1ODQ3MTNkMmMiLCJ1c2VySWQiOiIyNzYzNzUzNjcifQ==</vt:lpwstr>
  </property>
  <property fmtid="{D5CDD505-2E9C-101B-9397-08002B2CF9AE}" pid="4" name="ICV">
    <vt:lpwstr>59099C1A1C9C4483A8B15496FF4D981C_12</vt:lpwstr>
  </property>
</Properties>
</file>