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 xml:space="preserve">关于加快推进农业农村高质量发展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促进乡村全面振兴的若干意见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（征求意见稿）》的起草说明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《台州市人民政府关于大力实施农业“双强行动” 加快提升乡村产业 全面推进乡村振兴的若干意见》（台政发〔2021〕20号）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即将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，为进一步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u w:val="none"/>
          <w:lang w:eastAsia="zh-CN"/>
        </w:rPr>
        <w:t>贯彻落实党中央、国务院和省委、省政府关于乡村全面振兴的决策部署，守住粮食安全和不发生规模性返贫两条底线，深化科技强农、机械强农“双强行动”，大力提升“土特产”发展水平、“和美乡村”建设水平和“新农人”能力水平，全面推进乡村振兴、促进共同富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台州市农业农村局组织修订起草了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《关于加快推进农业农村高质量发展 促进乡村全面振兴的若干意见（征求意见稿）》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（以下简称《意见》）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5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起草过程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修订起草工作于2024年5月启动，市农业农村局在深入学习调研的基础上，多次开展政策研究讨论，同时广泛征求了市科技局、市财政局等有关市直单位，以及各县（市、区）、台州湾新区的意见，于2024年9月初形成《意见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5" w:firstLineChars="0"/>
        <w:jc w:val="left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《意见》以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农业、农村、农民为主线，围绕推进农业“双强”行动、加快乡村“土特产”发展、支持乡村建设、支持农民共富、培育壮大新农人队伍、守牢稳产保供底线任务、加强机制保障等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七方面提出了23项扶持意见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支持推进农业“双强”行动方面，主要包括支持现代种业振兴发展、加强农业科技攻关、加强农业科技服务平台建设、加强农业科技研究和推广、推进提升农业机械化水、推进提升农事服务化水平、支持发展低空智慧农业等7项扶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（二）支持乡村“土特产”发展方面，主要包括支持打造乡村“土特产”产业链、支持农业农村品牌培育和农产品宣传推广等2项扶持内容。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（三）支持乡村建设方面，主要包括支持和美乡村建设等1项扶持内容。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（四）支持农民共富方面，主要包括着力推进强村富民集成改革、衔接推进乡村振兴等2项扶持内容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（五）支持培育壮大新农人队伍方面，主要包括支持新农人培育行动、支持新农人创业创新等2项扶持内容。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（六）支持守牢稳产保供底线安全方面，主要包括持续保障粮油生产、支持保障性蔬菜基地建设、稳定生猪产能、支持科学施肥和健康土壤培育、推进农作物秸秆综合利用、强化动植物疫情防控等6项扶持内容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（七）推进保障机制化方面，主要包括加大用地保障、加大金融支农、优先保障财政投入等3项扶持内容。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64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D06A"/>
    <w:multiLevelType w:val="singleLevel"/>
    <w:tmpl w:val="1EE4D06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MWJkMDhmOGE4NjgyZTExNDYyN2JjZjliNmQ5ZDcifQ=="/>
  </w:docVars>
  <w:rsids>
    <w:rsidRoot w:val="70827324"/>
    <w:rsid w:val="00204914"/>
    <w:rsid w:val="00D212F7"/>
    <w:rsid w:val="01141873"/>
    <w:rsid w:val="02502534"/>
    <w:rsid w:val="02AD5EAF"/>
    <w:rsid w:val="02CF6DDF"/>
    <w:rsid w:val="035A5DE2"/>
    <w:rsid w:val="03805539"/>
    <w:rsid w:val="046F3E40"/>
    <w:rsid w:val="04D8105A"/>
    <w:rsid w:val="05146018"/>
    <w:rsid w:val="058D1037"/>
    <w:rsid w:val="05C27090"/>
    <w:rsid w:val="061C2236"/>
    <w:rsid w:val="07B96616"/>
    <w:rsid w:val="08C42B00"/>
    <w:rsid w:val="08D75408"/>
    <w:rsid w:val="09557B93"/>
    <w:rsid w:val="095818D5"/>
    <w:rsid w:val="09A5598D"/>
    <w:rsid w:val="0A24740A"/>
    <w:rsid w:val="0B525288"/>
    <w:rsid w:val="0D011E64"/>
    <w:rsid w:val="0D263C6A"/>
    <w:rsid w:val="0D96047E"/>
    <w:rsid w:val="0DF66644"/>
    <w:rsid w:val="0E8025B7"/>
    <w:rsid w:val="10484F1D"/>
    <w:rsid w:val="117D1E02"/>
    <w:rsid w:val="11D035BF"/>
    <w:rsid w:val="1246724D"/>
    <w:rsid w:val="130179D4"/>
    <w:rsid w:val="1380183D"/>
    <w:rsid w:val="14D42822"/>
    <w:rsid w:val="158D3F7D"/>
    <w:rsid w:val="15FF4314"/>
    <w:rsid w:val="166660AF"/>
    <w:rsid w:val="17012EA1"/>
    <w:rsid w:val="174F6815"/>
    <w:rsid w:val="17601A0A"/>
    <w:rsid w:val="17810945"/>
    <w:rsid w:val="17C26799"/>
    <w:rsid w:val="187C6866"/>
    <w:rsid w:val="18BC15BE"/>
    <w:rsid w:val="18C21CC9"/>
    <w:rsid w:val="18EF4BC1"/>
    <w:rsid w:val="19646416"/>
    <w:rsid w:val="1B5246E0"/>
    <w:rsid w:val="1B8E0605"/>
    <w:rsid w:val="1BEA74A8"/>
    <w:rsid w:val="1C79181B"/>
    <w:rsid w:val="1D3D3367"/>
    <w:rsid w:val="1D661FC5"/>
    <w:rsid w:val="1DCA1021"/>
    <w:rsid w:val="1DF017AF"/>
    <w:rsid w:val="1E8348F4"/>
    <w:rsid w:val="1F2A5817"/>
    <w:rsid w:val="1F4B0639"/>
    <w:rsid w:val="1F4C61BB"/>
    <w:rsid w:val="1F577BC0"/>
    <w:rsid w:val="1F693639"/>
    <w:rsid w:val="1FD10846"/>
    <w:rsid w:val="20F0614A"/>
    <w:rsid w:val="210739AC"/>
    <w:rsid w:val="2125366F"/>
    <w:rsid w:val="21625EB8"/>
    <w:rsid w:val="220B7059"/>
    <w:rsid w:val="225E03FE"/>
    <w:rsid w:val="23CF46E5"/>
    <w:rsid w:val="24353AA9"/>
    <w:rsid w:val="244C43C8"/>
    <w:rsid w:val="24C4747E"/>
    <w:rsid w:val="25C248A1"/>
    <w:rsid w:val="25C672EA"/>
    <w:rsid w:val="25D97B51"/>
    <w:rsid w:val="26536C29"/>
    <w:rsid w:val="267F0C54"/>
    <w:rsid w:val="271D5B21"/>
    <w:rsid w:val="275A09EC"/>
    <w:rsid w:val="27E60E9F"/>
    <w:rsid w:val="28B63BCC"/>
    <w:rsid w:val="29030327"/>
    <w:rsid w:val="293D6F59"/>
    <w:rsid w:val="29F03C98"/>
    <w:rsid w:val="29F20E93"/>
    <w:rsid w:val="29F81C81"/>
    <w:rsid w:val="2ACE7EEB"/>
    <w:rsid w:val="2AD31B4A"/>
    <w:rsid w:val="2B3001E5"/>
    <w:rsid w:val="2CC7772D"/>
    <w:rsid w:val="2E2D18D5"/>
    <w:rsid w:val="2E6C6E8B"/>
    <w:rsid w:val="2EBE56ED"/>
    <w:rsid w:val="2EC5096D"/>
    <w:rsid w:val="2ECC4837"/>
    <w:rsid w:val="2F156076"/>
    <w:rsid w:val="2F8B3DB6"/>
    <w:rsid w:val="2F960226"/>
    <w:rsid w:val="30075528"/>
    <w:rsid w:val="30354511"/>
    <w:rsid w:val="32CE2934"/>
    <w:rsid w:val="32E33A09"/>
    <w:rsid w:val="330C491F"/>
    <w:rsid w:val="34255D1A"/>
    <w:rsid w:val="343F0A88"/>
    <w:rsid w:val="34E0685C"/>
    <w:rsid w:val="354D1758"/>
    <w:rsid w:val="35F622B5"/>
    <w:rsid w:val="36793666"/>
    <w:rsid w:val="370A4F93"/>
    <w:rsid w:val="379A0C6C"/>
    <w:rsid w:val="38161ED0"/>
    <w:rsid w:val="385026E3"/>
    <w:rsid w:val="386B0C68"/>
    <w:rsid w:val="38825922"/>
    <w:rsid w:val="393D3EE4"/>
    <w:rsid w:val="394504A0"/>
    <w:rsid w:val="396C3C45"/>
    <w:rsid w:val="3AA41DF6"/>
    <w:rsid w:val="3B944A8D"/>
    <w:rsid w:val="3B953418"/>
    <w:rsid w:val="3BA06D4C"/>
    <w:rsid w:val="3BFC6DDB"/>
    <w:rsid w:val="3C8A190A"/>
    <w:rsid w:val="3CB51D3A"/>
    <w:rsid w:val="3CB73400"/>
    <w:rsid w:val="3D650C92"/>
    <w:rsid w:val="3D940E7A"/>
    <w:rsid w:val="3E5247CF"/>
    <w:rsid w:val="3E992166"/>
    <w:rsid w:val="3E9A22EE"/>
    <w:rsid w:val="3F4304B6"/>
    <w:rsid w:val="3F862218"/>
    <w:rsid w:val="3F8B4F92"/>
    <w:rsid w:val="3FD412D5"/>
    <w:rsid w:val="40695572"/>
    <w:rsid w:val="40BE778F"/>
    <w:rsid w:val="414543B3"/>
    <w:rsid w:val="41E86625"/>
    <w:rsid w:val="42B32A6E"/>
    <w:rsid w:val="42F01615"/>
    <w:rsid w:val="43523B40"/>
    <w:rsid w:val="43F50133"/>
    <w:rsid w:val="451F31EE"/>
    <w:rsid w:val="453005C7"/>
    <w:rsid w:val="45602D20"/>
    <w:rsid w:val="45E05557"/>
    <w:rsid w:val="47007F27"/>
    <w:rsid w:val="473901D1"/>
    <w:rsid w:val="473F77BA"/>
    <w:rsid w:val="48685F00"/>
    <w:rsid w:val="4A113B7A"/>
    <w:rsid w:val="4A340178"/>
    <w:rsid w:val="4AF459E2"/>
    <w:rsid w:val="4BE346E2"/>
    <w:rsid w:val="4BE7152D"/>
    <w:rsid w:val="4C1775A4"/>
    <w:rsid w:val="4C3615B7"/>
    <w:rsid w:val="4C7F5F7E"/>
    <w:rsid w:val="4CA51274"/>
    <w:rsid w:val="4DFC20D2"/>
    <w:rsid w:val="4E307BB7"/>
    <w:rsid w:val="510C778E"/>
    <w:rsid w:val="52A7300C"/>
    <w:rsid w:val="52BA78F4"/>
    <w:rsid w:val="532F0089"/>
    <w:rsid w:val="53811DA0"/>
    <w:rsid w:val="53E321DF"/>
    <w:rsid w:val="53FA37BC"/>
    <w:rsid w:val="548A504F"/>
    <w:rsid w:val="553F1CBC"/>
    <w:rsid w:val="55584489"/>
    <w:rsid w:val="56B32871"/>
    <w:rsid w:val="56D50886"/>
    <w:rsid w:val="581F4FC8"/>
    <w:rsid w:val="58474908"/>
    <w:rsid w:val="59C34C70"/>
    <w:rsid w:val="5AC94EE2"/>
    <w:rsid w:val="5BC05112"/>
    <w:rsid w:val="5C6B1D2F"/>
    <w:rsid w:val="5C8579DE"/>
    <w:rsid w:val="5CB42EF9"/>
    <w:rsid w:val="5CC77252"/>
    <w:rsid w:val="5D3E214B"/>
    <w:rsid w:val="5D5C3B6A"/>
    <w:rsid w:val="5DD816EB"/>
    <w:rsid w:val="5E635E81"/>
    <w:rsid w:val="5E8B7AB1"/>
    <w:rsid w:val="5EA73494"/>
    <w:rsid w:val="5ECA39AB"/>
    <w:rsid w:val="5F5C3E6F"/>
    <w:rsid w:val="611F52B5"/>
    <w:rsid w:val="615445F2"/>
    <w:rsid w:val="63445DEA"/>
    <w:rsid w:val="6359297A"/>
    <w:rsid w:val="63816454"/>
    <w:rsid w:val="63B8577F"/>
    <w:rsid w:val="63FB5562"/>
    <w:rsid w:val="64573D15"/>
    <w:rsid w:val="66E47641"/>
    <w:rsid w:val="678019FF"/>
    <w:rsid w:val="67802E51"/>
    <w:rsid w:val="683674C7"/>
    <w:rsid w:val="68B558EA"/>
    <w:rsid w:val="69325467"/>
    <w:rsid w:val="69343DC8"/>
    <w:rsid w:val="6A0851D7"/>
    <w:rsid w:val="6A727EF2"/>
    <w:rsid w:val="6A79594A"/>
    <w:rsid w:val="6BA90F72"/>
    <w:rsid w:val="6BD85DF8"/>
    <w:rsid w:val="6BF97D43"/>
    <w:rsid w:val="6D9D1644"/>
    <w:rsid w:val="6DB974CB"/>
    <w:rsid w:val="6E714239"/>
    <w:rsid w:val="6EEA0A94"/>
    <w:rsid w:val="6F9E2FB5"/>
    <w:rsid w:val="702F412B"/>
    <w:rsid w:val="70827324"/>
    <w:rsid w:val="70D675F6"/>
    <w:rsid w:val="70EF464E"/>
    <w:rsid w:val="710B0F8E"/>
    <w:rsid w:val="712D2168"/>
    <w:rsid w:val="71625141"/>
    <w:rsid w:val="718D5A78"/>
    <w:rsid w:val="72241A6C"/>
    <w:rsid w:val="74EA4918"/>
    <w:rsid w:val="75CF0E5A"/>
    <w:rsid w:val="769379C2"/>
    <w:rsid w:val="7717342C"/>
    <w:rsid w:val="78153986"/>
    <w:rsid w:val="78403C35"/>
    <w:rsid w:val="78DB38F5"/>
    <w:rsid w:val="793C760A"/>
    <w:rsid w:val="796D4982"/>
    <w:rsid w:val="798270F0"/>
    <w:rsid w:val="79A75DC0"/>
    <w:rsid w:val="7AC36142"/>
    <w:rsid w:val="7AD56C11"/>
    <w:rsid w:val="7B0D3C85"/>
    <w:rsid w:val="7BAE2612"/>
    <w:rsid w:val="7BDC6BDB"/>
    <w:rsid w:val="7CE66323"/>
    <w:rsid w:val="7D6D5EDE"/>
    <w:rsid w:val="7E016628"/>
    <w:rsid w:val="7E0A0383"/>
    <w:rsid w:val="7F3960E4"/>
    <w:rsid w:val="7FEB1F2A"/>
    <w:rsid w:val="7FFE027F"/>
    <w:rsid w:val="B7BE82C9"/>
    <w:rsid w:val="DF998547"/>
    <w:rsid w:val="EF36EE23"/>
    <w:rsid w:val="F7FFA2F3"/>
    <w:rsid w:val="FCFF1843"/>
    <w:rsid w:val="FFA7B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2023-09-15T09:19:00Z</dcterms:created>
  <dc:creator>血小板是我老婆</dc:creator>
  <cp:lastModifiedBy>郑强</cp:lastModifiedBy>
  <dcterms:modified xsi:type="dcterms:W3CDTF">2024-09-14T08:24:38Z</dcterms:modified>
  <dc:title>关于《关于加快推进农业农村高质量发展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3C626718FDC1491EB27A3ED06EDF03F6_11</vt:lpwstr>
  </property>
</Properties>
</file>