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瓯海区三垟街道榕盛社区服务中心装修工程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瓯海区三垟街道榕盛社区服务中心装修工程位于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三垟街道吕家岸锦园小区1、3、5幢一至二层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，面向汤家桥路，总面积1986平方米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。社区区域面积约1.04平方公里，现入住户数2765户，入住人口7669人。社区服务中心建成之后，将进一步规范居民服务管理，提供多功能配套平台，对积极推进社区服务体系建设，提升社区治理能力具有重要意义。</w:t>
      </w: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现将此稿予以公示，并征求广大群众意见。公示时间为30天，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公开征求时间为2023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日起至2023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日止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，公示期间内，任何单位和个人对上述实施意见和建议均可来电或来信反映。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通讯地址：温州市瓯海区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三垟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街道办事处（瓯海区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三垟街道黄屿路107号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）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hint="default" w:ascii="Sans-serif" w:hAnsi="Sans-serif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联系科室：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三垟街道党政综合办公室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 xml:space="preserve">兰希娜 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0577-55879837</w:t>
      </w:r>
    </w:p>
    <w:p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379"/>
        </w:tabs>
        <w:bidi w:val="0"/>
        <w:ind w:firstLine="3200" w:firstLineChars="1000"/>
        <w:jc w:val="left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温州市瓯海区人民政府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三垟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街道办事处</w:t>
      </w:r>
    </w:p>
    <w:p>
      <w:pPr>
        <w:tabs>
          <w:tab w:val="left" w:pos="5379"/>
        </w:tabs>
        <w:bidi w:val="0"/>
        <w:ind w:firstLine="4800" w:firstLineChars="1500"/>
        <w:jc w:val="left"/>
        <w:rPr>
          <w:rFonts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YyMzNiZDE0YjVmYzZiMjY2NjM2NjU0Y2I0ODNjZGYifQ=="/>
  </w:docVars>
  <w:rsids>
    <w:rsidRoot w:val="00000000"/>
    <w:rsid w:val="2C343956"/>
    <w:rsid w:val="56B97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</w:style>
  <w:style w:type="paragraph" w:styleId="6">
    <w:name w:val="Normal (Web)"/>
    <w:basedOn w:val="1"/>
    <w:next w:val="2"/>
    <w:autoRedefine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5B6B761-2FC8-4B84-BC2A-2474F5A61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269</Characters>
  <Lines>0</Lines>
  <Paragraphs>11</Paragraphs>
  <TotalTime>4</TotalTime>
  <ScaleCrop>false</ScaleCrop>
  <LinksUpToDate>false</LinksUpToDate>
  <CharactersWithSpaces>359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2023-04-03T01:46:00Z</dcterms:created>
  <dc:creator>WPS_1680157830</dc:creator>
  <cp:lastModifiedBy>再见大长脸哥哥</cp:lastModifiedBy>
  <dcterms:modified xsi:type="dcterms:W3CDTF">2024-01-14T06:37:46Z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D896DC17013A48F09A245F5D23B52F91</vt:lpwstr>
  </property>
</Properties>
</file>