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65" w:rsidRDefault="00990565">
      <w:pPr>
        <w:rPr>
          <w:rFonts w:asciiTheme="minorEastAsia" w:hAnsiTheme="minorEastAsia" w:cstheme="minorEastAsia"/>
          <w:b/>
          <w:bCs/>
          <w:sz w:val="44"/>
          <w:szCs w:val="44"/>
        </w:rPr>
      </w:pPr>
    </w:p>
    <w:p w:rsidR="00990565" w:rsidRDefault="00EF37DB">
      <w:pPr>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t>关于加强工业用地管理助力优化营商环境的若干意见</w:t>
      </w:r>
      <w:r>
        <w:rPr>
          <w:rFonts w:asciiTheme="minorEastAsia" w:hAnsiTheme="minorEastAsia" w:cstheme="minorEastAsia" w:hint="eastAsia"/>
          <w:b/>
          <w:bCs/>
          <w:sz w:val="44"/>
          <w:szCs w:val="44"/>
        </w:rPr>
        <w:t>(</w:t>
      </w:r>
      <w:r>
        <w:rPr>
          <w:rFonts w:asciiTheme="minorEastAsia" w:hAnsiTheme="minorEastAsia" w:cstheme="minorEastAsia" w:hint="eastAsia"/>
          <w:b/>
          <w:bCs/>
          <w:sz w:val="44"/>
          <w:szCs w:val="44"/>
        </w:rPr>
        <w:t>征求意见稿）</w:t>
      </w:r>
    </w:p>
    <w:p w:rsidR="00990565" w:rsidRDefault="00EF37DB">
      <w:pPr>
        <w:jc w:val="center"/>
        <w:rPr>
          <w:rFonts w:ascii="楷体" w:eastAsia="楷体" w:hAnsi="楷体" w:cs="楷体"/>
          <w:sz w:val="32"/>
          <w:szCs w:val="32"/>
        </w:rPr>
      </w:pPr>
      <w:r>
        <w:rPr>
          <w:rFonts w:ascii="楷体" w:eastAsia="楷体" w:hAnsi="楷体" w:cs="楷体" w:hint="eastAsia"/>
          <w:sz w:val="32"/>
          <w:szCs w:val="32"/>
        </w:rPr>
        <w:t>建德市规划和自然资源局</w:t>
      </w:r>
      <w:r>
        <w:rPr>
          <w:rFonts w:ascii="楷体" w:eastAsia="楷体" w:hAnsi="楷体" w:cs="楷体" w:hint="eastAsia"/>
          <w:sz w:val="32"/>
          <w:szCs w:val="32"/>
        </w:rPr>
        <w:t xml:space="preserve">   </w:t>
      </w:r>
    </w:p>
    <w:p w:rsidR="00990565" w:rsidRDefault="00EF37DB">
      <w:pPr>
        <w:jc w:val="center"/>
        <w:rPr>
          <w:rFonts w:ascii="楷体" w:eastAsia="楷体" w:hAnsi="楷体" w:cs="楷体"/>
          <w:sz w:val="32"/>
          <w:szCs w:val="32"/>
        </w:rPr>
      </w:pPr>
      <w:r>
        <w:rPr>
          <w:rFonts w:ascii="楷体" w:eastAsia="楷体" w:hAnsi="楷体" w:cs="楷体" w:hint="eastAsia"/>
          <w:sz w:val="32"/>
          <w:szCs w:val="32"/>
        </w:rPr>
        <w:t>2023</w:t>
      </w:r>
      <w:r>
        <w:rPr>
          <w:rFonts w:ascii="楷体" w:eastAsia="楷体" w:hAnsi="楷体" w:cs="楷体" w:hint="eastAsia"/>
          <w:sz w:val="32"/>
          <w:szCs w:val="32"/>
        </w:rPr>
        <w:t>年</w:t>
      </w:r>
      <w:r>
        <w:rPr>
          <w:rFonts w:ascii="楷体" w:eastAsia="楷体" w:hAnsi="楷体" w:cs="楷体" w:hint="eastAsia"/>
          <w:sz w:val="32"/>
          <w:szCs w:val="32"/>
        </w:rPr>
        <w:t xml:space="preserve">12 </w:t>
      </w:r>
      <w:r>
        <w:rPr>
          <w:rFonts w:ascii="楷体" w:eastAsia="楷体" w:hAnsi="楷体" w:cs="楷体" w:hint="eastAsia"/>
          <w:sz w:val="32"/>
          <w:szCs w:val="32"/>
        </w:rPr>
        <w:t>月</w:t>
      </w:r>
      <w:r>
        <w:rPr>
          <w:rFonts w:ascii="楷体" w:eastAsia="楷体" w:hAnsi="楷体" w:cs="楷体" w:hint="eastAsia"/>
          <w:sz w:val="32"/>
          <w:szCs w:val="32"/>
        </w:rPr>
        <w:t>18</w:t>
      </w:r>
      <w:r>
        <w:rPr>
          <w:rFonts w:ascii="楷体" w:eastAsia="楷体" w:hAnsi="楷体" w:cs="楷体" w:hint="eastAsia"/>
          <w:sz w:val="32"/>
          <w:szCs w:val="32"/>
        </w:rPr>
        <w:t>日</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为贯彻落实党的二十大精神，深入推进营商环境优化提升“一号改革工程”，切实提高规划要素配置效率，根据《浙江省城乡规划条例》、《浙江省企业投资工业项目“标准地”负面清单（</w:t>
      </w:r>
      <w:r>
        <w:rPr>
          <w:rFonts w:ascii="仿宋" w:eastAsia="仿宋" w:hAnsi="仿宋" w:cs="仿宋" w:hint="eastAsia"/>
          <w:sz w:val="32"/>
          <w:szCs w:val="32"/>
        </w:rPr>
        <w:t xml:space="preserve">2019 </w:t>
      </w:r>
      <w:r>
        <w:rPr>
          <w:rFonts w:ascii="仿宋" w:eastAsia="仿宋" w:hAnsi="仿宋" w:cs="仿宋" w:hint="eastAsia"/>
          <w:sz w:val="32"/>
          <w:szCs w:val="32"/>
        </w:rPr>
        <w:t>年）》、《杭州市建设工程竣工规划用地核验规定（试行）》、《杭州市优化营商环境条例》、《杭州市企业投资工业项目“标准地”工作指引（</w:t>
      </w:r>
      <w:r>
        <w:rPr>
          <w:rFonts w:ascii="仿宋" w:eastAsia="仿宋" w:hAnsi="仿宋" w:cs="仿宋" w:hint="eastAsia"/>
          <w:sz w:val="32"/>
          <w:szCs w:val="32"/>
        </w:rPr>
        <w:t>2018</w:t>
      </w:r>
      <w:r>
        <w:rPr>
          <w:rFonts w:ascii="仿宋" w:eastAsia="仿宋" w:hAnsi="仿宋" w:cs="仿宋" w:hint="eastAsia"/>
          <w:sz w:val="32"/>
          <w:szCs w:val="32"/>
        </w:rPr>
        <w:t>年修订部分）》、《杭州市人民政府关于全力打造营商环境最优市赋能经济高质量发展的实施意见》等有关规定，结合我市实际，现就我市工业用地管理提出以下几点意见：</w:t>
      </w:r>
    </w:p>
    <w:p w:rsidR="00990565" w:rsidRDefault="00EF37D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一、优化规划协同性和适应性审查</w:t>
      </w:r>
    </w:p>
    <w:p w:rsidR="00990565" w:rsidRDefault="00EF37D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（一）改革目标</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坚持规划引领，以市级、乡镇级国土空间规划、“三区三线”划定成果为基础，优化我市各项规划的协同性和创新国土空间规划详细规划管控</w:t>
      </w:r>
      <w:r>
        <w:rPr>
          <w:rFonts w:ascii="仿宋" w:eastAsia="仿宋" w:hAnsi="仿宋" w:cs="仿宋" w:hint="eastAsia"/>
          <w:sz w:val="32"/>
          <w:szCs w:val="32"/>
        </w:rPr>
        <w:t>(</w:t>
      </w:r>
      <w:r>
        <w:rPr>
          <w:rFonts w:ascii="仿宋" w:eastAsia="仿宋" w:hAnsi="仿宋" w:cs="仿宋" w:hint="eastAsia"/>
          <w:sz w:val="32"/>
          <w:szCs w:val="32"/>
        </w:rPr>
        <w:t>以下简称详规）规则，通过“多论合一”的方式在工业</w:t>
      </w:r>
      <w:r>
        <w:rPr>
          <w:rFonts w:ascii="仿宋" w:eastAsia="仿宋" w:hAnsi="仿宋" w:cs="仿宋" w:hint="eastAsia"/>
          <w:sz w:val="32"/>
          <w:szCs w:val="32"/>
        </w:rPr>
        <w:t>项目</w:t>
      </w:r>
      <w:r>
        <w:rPr>
          <w:rFonts w:ascii="仿宋" w:eastAsia="仿宋" w:hAnsi="仿宋" w:cs="仿宋" w:hint="eastAsia"/>
          <w:sz w:val="32"/>
          <w:szCs w:val="32"/>
        </w:rPr>
        <w:t>前期部门联审</w:t>
      </w:r>
      <w:r>
        <w:rPr>
          <w:rFonts w:ascii="仿宋" w:eastAsia="仿宋" w:hAnsi="仿宋" w:cs="仿宋" w:hint="eastAsia"/>
          <w:sz w:val="32"/>
          <w:szCs w:val="32"/>
        </w:rPr>
        <w:t>阶段同步进行项目可行性与规划适应性审查，全面提高部门间要素协调配置效率。</w:t>
      </w:r>
    </w:p>
    <w:p w:rsidR="00990565" w:rsidRDefault="00990565">
      <w:pPr>
        <w:spacing w:line="560" w:lineRule="exact"/>
        <w:ind w:firstLineChars="200" w:firstLine="640"/>
        <w:rPr>
          <w:rFonts w:ascii="楷体" w:eastAsia="楷体" w:hAnsi="楷体" w:cs="楷体"/>
          <w:sz w:val="32"/>
          <w:szCs w:val="32"/>
        </w:rPr>
      </w:pPr>
    </w:p>
    <w:p w:rsidR="00990565" w:rsidRDefault="00EF37D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（二）适用对象</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全市拟出让新增工业项目、补缝类项目；</w:t>
      </w:r>
    </w:p>
    <w:p w:rsidR="00990565" w:rsidRDefault="00EF37D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（三）具体措施</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市水利局、市林业局、市应急局、生态环境局建德分局等涉及工业项目部门联审的部门应以批准实施的“三区三线”划定成果为指引，及时开展本部门的规划优化调整，避免规划之间矛盾和冲突，影响项目落地。</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市规划</w:t>
      </w:r>
      <w:r w:rsidR="004450B1">
        <w:rPr>
          <w:rFonts w:ascii="仿宋" w:eastAsia="仿宋" w:hAnsi="仿宋" w:cs="仿宋" w:hint="eastAsia"/>
          <w:sz w:val="32"/>
          <w:szCs w:val="32"/>
        </w:rPr>
        <w:t>和自然</w:t>
      </w:r>
      <w:r>
        <w:rPr>
          <w:rFonts w:ascii="仿宋" w:eastAsia="仿宋" w:hAnsi="仿宋" w:cs="仿宋" w:hint="eastAsia"/>
          <w:sz w:val="32"/>
          <w:szCs w:val="32"/>
        </w:rPr>
        <w:t>资源局在编制详规阶段，将工业用地规划指标细化为强制性指标和建议性指标划，实行刚性和弹性共管模式。工业用地的一级用地性质、行业最小容积率或其他特别要求</w:t>
      </w:r>
      <w:r>
        <w:rPr>
          <w:rFonts w:ascii="仿宋" w:eastAsia="仿宋" w:hAnsi="仿宋" w:cs="仿宋" w:hint="eastAsia"/>
          <w:sz w:val="32"/>
          <w:szCs w:val="32"/>
        </w:rPr>
        <w:t>的内容作为强制性指标，二级用地性质、密度、绿地率、高度等作为建议性指标。</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各乡镇（街道）、开发区靠前谋划、通盘考虑，做好工业项目</w:t>
      </w:r>
      <w:r>
        <w:rPr>
          <w:rFonts w:ascii="仿宋" w:eastAsia="仿宋" w:hAnsi="仿宋" w:cs="仿宋" w:hint="eastAsia"/>
          <w:sz w:val="32"/>
          <w:szCs w:val="32"/>
        </w:rPr>
        <w:t>部门联审前的</w:t>
      </w:r>
      <w:r>
        <w:rPr>
          <w:rFonts w:ascii="仿宋" w:eastAsia="仿宋" w:hAnsi="仿宋" w:cs="仿宋" w:hint="eastAsia"/>
          <w:sz w:val="32"/>
          <w:szCs w:val="32"/>
        </w:rPr>
        <w:t>初审及相关工作，并与各项规划的主管部门提前做好对接，涉及需调整规划指标的落实有资质单位出具详规调整图则。</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工业项目部门联审审查阶段，由各部门同步进行“多论合一”审查，含项目可行性与规划适应性审查，规划的适应性审查包含详细规划、风景区、自然保护地、三线一单、化工园区安全距离等，建德市工业项目准入审查领导小组根据论证结果出具审查意见：①涉及强制性指标调整，按</w:t>
      </w:r>
      <w:r>
        <w:rPr>
          <w:rFonts w:ascii="仿宋" w:eastAsia="仿宋" w:hAnsi="仿宋" w:cs="仿宋" w:hint="eastAsia"/>
          <w:sz w:val="32"/>
          <w:szCs w:val="32"/>
        </w:rPr>
        <w:t>法定</w:t>
      </w:r>
      <w:r>
        <w:rPr>
          <w:rFonts w:ascii="仿宋" w:eastAsia="仿宋" w:hAnsi="仿宋" w:cs="仿宋" w:hint="eastAsia"/>
          <w:sz w:val="32"/>
          <w:szCs w:val="32"/>
        </w:rPr>
        <w:t>详规</w:t>
      </w:r>
      <w:r>
        <w:rPr>
          <w:rFonts w:ascii="仿宋" w:eastAsia="仿宋" w:hAnsi="仿宋" w:cs="仿宋" w:hint="eastAsia"/>
          <w:sz w:val="32"/>
          <w:szCs w:val="32"/>
        </w:rPr>
        <w:t>调整流程办理；②对详规未覆盖的（含城镇开发边界外零星、独立工矿用地）新增工业项目在部门联审阶段一并审查，建德市人民政府根据部门联审审查意见采取“见章盖章”的模式予以详规局部调整批复；③对未突破强制性指标但需</w:t>
      </w:r>
      <w:r>
        <w:rPr>
          <w:rFonts w:ascii="仿宋" w:eastAsia="仿宋" w:hAnsi="仿宋" w:cs="仿宋" w:hint="eastAsia"/>
          <w:sz w:val="32"/>
          <w:szCs w:val="32"/>
        </w:rPr>
        <w:lastRenderedPageBreak/>
        <w:t>调整建议性指标和补缝地块（补</w:t>
      </w:r>
      <w:r>
        <w:rPr>
          <w:rFonts w:ascii="仿宋" w:eastAsia="仿宋" w:hAnsi="仿宋" w:cs="仿宋" w:hint="eastAsia"/>
          <w:sz w:val="32"/>
          <w:szCs w:val="32"/>
        </w:rPr>
        <w:t>缝地块符合《浙江省企业投资工业项目“标准地”负面清单（</w:t>
      </w:r>
      <w:r>
        <w:rPr>
          <w:rFonts w:ascii="仿宋" w:eastAsia="仿宋" w:hAnsi="仿宋" w:cs="仿宋" w:hint="eastAsia"/>
          <w:sz w:val="32"/>
          <w:szCs w:val="32"/>
        </w:rPr>
        <w:t xml:space="preserve">2019 </w:t>
      </w:r>
      <w:r>
        <w:rPr>
          <w:rFonts w:ascii="仿宋" w:eastAsia="仿宋" w:hAnsi="仿宋" w:cs="仿宋" w:hint="eastAsia"/>
          <w:sz w:val="32"/>
          <w:szCs w:val="32"/>
        </w:rPr>
        <w:t>年）》要求</w:t>
      </w:r>
      <w:r>
        <w:rPr>
          <w:rFonts w:ascii="仿宋" w:eastAsia="仿宋" w:hAnsi="仿宋" w:cs="仿宋" w:hint="eastAsia"/>
          <w:sz w:val="32"/>
          <w:szCs w:val="32"/>
        </w:rPr>
        <w:t>），由市规划</w:t>
      </w:r>
      <w:r w:rsidR="007F3360">
        <w:rPr>
          <w:rFonts w:ascii="仿宋" w:eastAsia="仿宋" w:hAnsi="仿宋" w:cs="仿宋" w:hint="eastAsia"/>
          <w:sz w:val="32"/>
          <w:szCs w:val="32"/>
        </w:rPr>
        <w:t>和自然</w:t>
      </w:r>
      <w:r>
        <w:rPr>
          <w:rFonts w:ascii="仿宋" w:eastAsia="仿宋" w:hAnsi="仿宋" w:cs="仿宋" w:hint="eastAsia"/>
          <w:sz w:val="32"/>
          <w:szCs w:val="32"/>
        </w:rPr>
        <w:t>资源局根据审查</w:t>
      </w:r>
      <w:r>
        <w:rPr>
          <w:rFonts w:ascii="仿宋" w:eastAsia="仿宋" w:hAnsi="仿宋" w:cs="仿宋" w:hint="eastAsia"/>
          <w:sz w:val="32"/>
          <w:szCs w:val="32"/>
        </w:rPr>
        <w:t>同意</w:t>
      </w:r>
      <w:r>
        <w:rPr>
          <w:rFonts w:ascii="仿宋" w:eastAsia="仿宋" w:hAnsi="仿宋" w:cs="仿宋" w:hint="eastAsia"/>
          <w:sz w:val="32"/>
          <w:szCs w:val="32"/>
        </w:rPr>
        <w:t>意见出具规划设计条件。</w:t>
      </w:r>
    </w:p>
    <w:p w:rsidR="00990565" w:rsidRDefault="00EF37DB">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二、简化出让后工程规划阶段审批“微改革”</w:t>
      </w:r>
    </w:p>
    <w:p w:rsidR="00990565" w:rsidRDefault="00EF37D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（一）改革目标</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简化已出让工业用地新建、改扩建的规划管理流程，通过扩大建设工程规划许可证（以下简称工规证）无需变更适用范围、“无纸化”审批、优化存量改扩建项目的规划适应、等一系列举措，助推我市工业项目加快落地。</w:t>
      </w:r>
    </w:p>
    <w:p w:rsidR="00990565" w:rsidRDefault="00EF37D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（二）适用对象</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我市新增出让工业用地，存量工业用地改扩建的工程规划许可。</w:t>
      </w:r>
    </w:p>
    <w:p w:rsidR="00990565" w:rsidRDefault="00EF37D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（三）具体措施</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扩大工规证无需变更适用范围</w:t>
      </w:r>
    </w:p>
    <w:p w:rsidR="00990565" w:rsidRDefault="00EF37DB">
      <w:pPr>
        <w:spacing w:line="56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除出让合同约定的最小容积率、强制执行内容以及工规证核定的建设规模、建筑控制线、出入口等作为刚性管控内容，如调整需申请建设工程规划许可证变更。但经审核，设计单位提交的建筑设计文件确已达编制深度，但</w:t>
      </w:r>
      <w:r>
        <w:rPr>
          <w:rFonts w:ascii="仿宋" w:eastAsia="仿宋" w:hAnsi="仿宋" w:cs="仿宋" w:hint="eastAsia"/>
          <w:sz w:val="32"/>
          <w:szCs w:val="32"/>
        </w:rPr>
        <w:t>企业因生产工艺需要或者执行消防、应急、安全等国家行业强制性规范标准而需调整建筑外形尺寸、扩大建筑间距、建筑内部功能、疏散通道、消防应急道路，或者</w:t>
      </w:r>
      <w:r>
        <w:rPr>
          <w:rFonts w:ascii="仿宋" w:eastAsia="仿宋" w:hAnsi="仿宋" w:cs="仿宋" w:hint="eastAsia"/>
          <w:sz w:val="32"/>
          <w:szCs w:val="32"/>
        </w:rPr>
        <w:t>增设、调整配电房、连廊、雨棚、消防水池、污水池等建（构）筑物面积的情形，无需申请工规证变更。</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允许工规证及规划核验“无纸化”审批</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申报工规证仅需提交收件清单规定的必要申报材料和纸质总平图，建设工程竣工规划用地核验（以下简称核验）仅需提交房产测绘报告、竣工测绘报告、竣工总平面布置图、地质勘查资料等，其余建施图、竣工图</w:t>
      </w:r>
      <w:r>
        <w:rPr>
          <w:rFonts w:ascii="仿宋" w:eastAsia="仿宋" w:hAnsi="仿宋" w:cs="仿宋"/>
          <w:sz w:val="32"/>
          <w:szCs w:val="32"/>
        </w:rPr>
        <w:t>加盖电子章，以</w:t>
      </w:r>
      <w:r>
        <w:rPr>
          <w:rFonts w:ascii="仿宋" w:eastAsia="仿宋" w:hAnsi="仿宋" w:cs="仿宋"/>
          <w:sz w:val="32"/>
          <w:szCs w:val="32"/>
        </w:rPr>
        <w:t>CAD</w:t>
      </w:r>
      <w:r>
        <w:rPr>
          <w:rFonts w:ascii="仿宋" w:eastAsia="仿宋" w:hAnsi="仿宋" w:cs="仿宋"/>
          <w:sz w:val="32"/>
          <w:szCs w:val="32"/>
        </w:rPr>
        <w:t>和</w:t>
      </w:r>
      <w:r>
        <w:rPr>
          <w:rFonts w:ascii="仿宋" w:eastAsia="仿宋" w:hAnsi="仿宋" w:cs="仿宋"/>
          <w:sz w:val="32"/>
          <w:szCs w:val="32"/>
        </w:rPr>
        <w:t>PDF</w:t>
      </w:r>
      <w:r>
        <w:rPr>
          <w:rFonts w:ascii="仿宋" w:eastAsia="仿宋" w:hAnsi="仿宋" w:cs="仿宋"/>
          <w:sz w:val="32"/>
          <w:szCs w:val="32"/>
        </w:rPr>
        <w:t>形式</w:t>
      </w:r>
      <w:r>
        <w:rPr>
          <w:rFonts w:ascii="仿宋" w:eastAsia="仿宋" w:hAnsi="仿宋" w:cs="仿宋" w:hint="eastAsia"/>
          <w:sz w:val="32"/>
          <w:szCs w:val="32"/>
        </w:rPr>
        <w:t>提交审查。</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优化存量改扩建项目的规划适应性</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鼓励存量工业企业扩大生产，在不突破出让合同约定刚性管控内容的前提下，分类进行审批：①我市工业园区内且详规覆盖的，由市规划</w:t>
      </w:r>
      <w:r w:rsidR="008542D1">
        <w:rPr>
          <w:rFonts w:ascii="仿宋" w:eastAsia="仿宋" w:hAnsi="仿宋" w:cs="仿宋" w:hint="eastAsia"/>
          <w:sz w:val="32"/>
          <w:szCs w:val="32"/>
        </w:rPr>
        <w:t>和自然</w:t>
      </w:r>
      <w:r>
        <w:rPr>
          <w:rFonts w:ascii="仿宋" w:eastAsia="仿宋" w:hAnsi="仿宋" w:cs="仿宋" w:hint="eastAsia"/>
          <w:sz w:val="32"/>
          <w:szCs w:val="32"/>
        </w:rPr>
        <w:t>资源局直接办理工规证；②除上述第①点以外的情形，符合我市工业部门联审条件的在部门联审阶段进行“多论合一”审查，审查通过后可直接办理工规证，不符合工业部门联审条件的需按原详规调整流程办理。</w:t>
      </w:r>
    </w:p>
    <w:p w:rsidR="00990565" w:rsidRDefault="00EF37DB">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三、简化竣工办证阶段审批“微改革”</w:t>
      </w:r>
    </w:p>
    <w:p w:rsidR="00990565" w:rsidRDefault="00EF37D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（一）改革目标</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加快推进完工建设项目投产办证，助力企业快速投产达效，增强企业的获得感和满意度。</w:t>
      </w:r>
    </w:p>
    <w:p w:rsidR="00990565" w:rsidRDefault="00EF37D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（二）适用对象</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我市新建</w:t>
      </w:r>
      <w:r>
        <w:rPr>
          <w:rFonts w:ascii="仿宋" w:eastAsia="仿宋" w:hAnsi="仿宋" w:cs="仿宋" w:hint="eastAsia"/>
          <w:sz w:val="32"/>
          <w:szCs w:val="32"/>
        </w:rPr>
        <w:t xml:space="preserve"> </w:t>
      </w:r>
      <w:r>
        <w:rPr>
          <w:rFonts w:ascii="仿宋" w:eastAsia="仿宋" w:hAnsi="仿宋" w:cs="仿宋" w:hint="eastAsia"/>
          <w:sz w:val="32"/>
          <w:szCs w:val="32"/>
        </w:rPr>
        <w:t>、改建、扩建工业项目（小微园除外）且附属工程如办公、宿舍、食堂等配套用房不允许首期登记办证，单本工程规划许可证分期核验次数原则上不宜超过两次。</w:t>
      </w:r>
    </w:p>
    <w:p w:rsidR="00990565" w:rsidRDefault="00EF37D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（三）具体措施</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工程规划许可后，为支持建设项目的主体工程或单体建筑尽快投入使用，允许以幢为最小单元进行分批次核验；</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符合要求的建设项目，由建设单位提交《建德市建设工程规划分期核验申请表》（详见附件），项目通过核验后，由市规划</w:t>
      </w:r>
      <w:r w:rsidR="008542D1">
        <w:rPr>
          <w:rFonts w:ascii="仿宋" w:eastAsia="仿宋" w:hAnsi="仿宋" w:cs="仿宋" w:hint="eastAsia"/>
          <w:sz w:val="32"/>
          <w:szCs w:val="32"/>
        </w:rPr>
        <w:t>和自然</w:t>
      </w:r>
      <w:r>
        <w:rPr>
          <w:rFonts w:ascii="仿宋" w:eastAsia="仿宋" w:hAnsi="仿宋" w:cs="仿宋" w:hint="eastAsia"/>
          <w:sz w:val="32"/>
          <w:szCs w:val="32"/>
        </w:rPr>
        <w:t>资源局出具《工业企业核验意见单》；市住房和城乡建设局配合做好分期验收的质监、消防等工作，市规划</w:t>
      </w:r>
      <w:r w:rsidR="008542D1">
        <w:rPr>
          <w:rFonts w:ascii="仿宋" w:eastAsia="仿宋" w:hAnsi="仿宋" w:cs="仿宋" w:hint="eastAsia"/>
          <w:sz w:val="32"/>
          <w:szCs w:val="32"/>
        </w:rPr>
        <w:t>和自然</w:t>
      </w:r>
      <w:r>
        <w:rPr>
          <w:rFonts w:ascii="仿宋" w:eastAsia="仿宋" w:hAnsi="仿宋" w:cs="仿宋" w:hint="eastAsia"/>
          <w:sz w:val="32"/>
          <w:szCs w:val="32"/>
        </w:rPr>
        <w:t>资源局根据各部门分期验收结果办理不动产登记</w:t>
      </w:r>
      <w:r>
        <w:rPr>
          <w:rFonts w:ascii="仿宋" w:eastAsia="仿宋" w:hAnsi="仿宋" w:cs="仿宋" w:hint="eastAsia"/>
          <w:sz w:val="32"/>
          <w:szCs w:val="32"/>
        </w:rPr>
        <w:t>；</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对于文件下发后办理的工规证，企业在建设过程中未按批准内容实施且突破刚性管控内容导致无法办理核验的，需严格按相关法律法规进行处置。</w:t>
      </w:r>
    </w:p>
    <w:p w:rsidR="00990565" w:rsidRDefault="00EF37DB">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990565" w:rsidRDefault="00EF37D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（一）加强组织实施</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各部门、乡镇（街道）</w:t>
      </w:r>
      <w:r>
        <w:rPr>
          <w:rFonts w:ascii="仿宋" w:eastAsia="仿宋" w:hAnsi="仿宋" w:cs="仿宋"/>
          <w:sz w:val="32"/>
          <w:szCs w:val="32"/>
        </w:rPr>
        <w:t>、开发区</w:t>
      </w:r>
      <w:r>
        <w:rPr>
          <w:rFonts w:ascii="仿宋" w:eastAsia="仿宋" w:hAnsi="仿宋" w:cs="仿宋" w:hint="eastAsia"/>
          <w:sz w:val="32"/>
          <w:szCs w:val="32"/>
        </w:rPr>
        <w:t>要提高政治站位，把企业满意作为第一标准，加强组织实施，密切协同配合，严格责任落实，确保各项政策措施落地见效。</w:t>
      </w:r>
    </w:p>
    <w:p w:rsidR="00990565" w:rsidRDefault="00EF37D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（二）支持改革创新</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健全推进改革创新的保障机制，支持各部门发挥首创精神，率先加大改革力度，为全市探索有益经验。对经过实践检验、证明行之有效的好经验、好做法，要及时总结提炼，形成可复制可推广的制度创新成果</w:t>
      </w:r>
      <w:r>
        <w:rPr>
          <w:rFonts w:ascii="仿宋" w:eastAsia="仿宋" w:hAnsi="仿宋" w:cs="仿宋" w:hint="eastAsia"/>
          <w:sz w:val="32"/>
          <w:szCs w:val="32"/>
        </w:rPr>
        <w:t>。</w:t>
      </w:r>
    </w:p>
    <w:p w:rsidR="00990565" w:rsidRDefault="00EF37D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（三）营造浓厚氛围</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各相关部门要做好政策宣传和对接指导，确保企业“找得到、看得懂、用得上”。加大对营商环境改革创新的宣传力度，增进社会公众对优化营商环境的了解支持，形成全社会参与营商环境建设的良好格局。</w:t>
      </w:r>
    </w:p>
    <w:p w:rsidR="00990565" w:rsidRDefault="00EF37D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附件：建德市建设工程规划分期核验申请表、</w:t>
      </w:r>
    </w:p>
    <w:p w:rsidR="00990565" w:rsidRDefault="00EF37DB">
      <w:pPr>
        <w:spacing w:line="560" w:lineRule="exact"/>
        <w:ind w:firstLineChars="200" w:firstLine="640"/>
        <w:rPr>
          <w:rFonts w:ascii="楷体" w:eastAsia="楷体" w:hAnsi="楷体" w:cs="楷体"/>
          <w:sz w:val="32"/>
          <w:szCs w:val="32"/>
        </w:rPr>
      </w:pPr>
      <w:r>
        <w:rPr>
          <w:rFonts w:ascii="仿宋" w:eastAsia="仿宋" w:hAnsi="仿宋" w:cs="仿宋" w:hint="eastAsia"/>
          <w:sz w:val="32"/>
          <w:szCs w:val="32"/>
        </w:rPr>
        <w:t>附图：“多论合一”流程图</w:t>
      </w:r>
      <w:r>
        <w:rPr>
          <w:rFonts w:ascii="仿宋" w:eastAsia="仿宋" w:hAnsi="仿宋" w:cs="仿宋" w:hint="eastAsia"/>
          <w:sz w:val="32"/>
          <w:szCs w:val="32"/>
        </w:rPr>
        <w:t xml:space="preserve">  </w:t>
      </w:r>
    </w:p>
    <w:p w:rsidR="00990565" w:rsidRDefault="00EF37DB">
      <w:pPr>
        <w:spacing w:line="560" w:lineRule="exact"/>
        <w:rPr>
          <w:rFonts w:ascii="仿宋" w:eastAsia="仿宋" w:hAnsi="仿宋" w:cs="仿宋"/>
          <w:sz w:val="32"/>
          <w:szCs w:val="32"/>
        </w:rPr>
      </w:pPr>
      <w:r>
        <w:rPr>
          <w:rFonts w:ascii="仿宋" w:eastAsia="仿宋" w:hAnsi="仿宋" w:cs="仿宋" w:hint="eastAsia"/>
          <w:sz w:val="32"/>
          <w:szCs w:val="32"/>
        </w:rPr>
        <w:t>附件：</w:t>
      </w:r>
    </w:p>
    <w:p w:rsidR="00990565" w:rsidRDefault="00EF37DB">
      <w:pPr>
        <w:jc w:val="center"/>
        <w:rPr>
          <w:rFonts w:ascii="Arial Unicode MS" w:eastAsia="Arial Unicode MS" w:hAnsi="Arial Unicode MS" w:cs="Arial Unicode MS"/>
          <w:sz w:val="36"/>
          <w:szCs w:val="36"/>
        </w:rPr>
      </w:pPr>
      <w:r>
        <w:rPr>
          <w:rFonts w:ascii="Arial Unicode MS" w:eastAsia="Arial Unicode MS" w:hAnsi="Arial Unicode MS" w:cs="Arial Unicode MS" w:hint="eastAsia"/>
          <w:sz w:val="36"/>
          <w:szCs w:val="36"/>
        </w:rPr>
        <w:t>建德市</w:t>
      </w:r>
      <w:r>
        <w:rPr>
          <w:rFonts w:ascii="Arial Unicode MS" w:eastAsia="Arial Unicode MS" w:hAnsi="Arial Unicode MS" w:cs="Arial Unicode MS" w:hint="eastAsia"/>
          <w:sz w:val="36"/>
          <w:szCs w:val="36"/>
        </w:rPr>
        <w:t>建</w:t>
      </w:r>
      <w:r>
        <w:rPr>
          <w:rFonts w:ascii="Arial Unicode MS" w:eastAsia="Arial Unicode MS" w:hAnsi="Arial Unicode MS" w:cs="Arial Unicode MS" w:hint="eastAsia"/>
          <w:sz w:val="36"/>
          <w:szCs w:val="36"/>
        </w:rPr>
        <w:t>设</w:t>
      </w:r>
      <w:r>
        <w:rPr>
          <w:rFonts w:ascii="Arial Unicode MS" w:eastAsia="Arial Unicode MS" w:hAnsi="Arial Unicode MS" w:cs="Arial Unicode MS" w:hint="eastAsia"/>
          <w:sz w:val="36"/>
          <w:szCs w:val="36"/>
        </w:rPr>
        <w:t>工程</w:t>
      </w:r>
      <w:r>
        <w:rPr>
          <w:rFonts w:ascii="Arial Unicode MS" w:eastAsia="Arial Unicode MS" w:hAnsi="Arial Unicode MS" w:cs="Arial Unicode MS" w:hint="eastAsia"/>
          <w:sz w:val="36"/>
          <w:szCs w:val="36"/>
        </w:rPr>
        <w:t>规划</w:t>
      </w:r>
      <w:r>
        <w:rPr>
          <w:rFonts w:ascii="Arial Unicode MS" w:eastAsia="Arial Unicode MS" w:hAnsi="Arial Unicode MS" w:cs="Arial Unicode MS" w:hint="eastAsia"/>
          <w:sz w:val="36"/>
          <w:szCs w:val="36"/>
        </w:rPr>
        <w:t>分期</w:t>
      </w:r>
      <w:r>
        <w:rPr>
          <w:rFonts w:ascii="Arial Unicode MS" w:eastAsia="Arial Unicode MS" w:hAnsi="Arial Unicode MS" w:cs="Arial Unicode MS" w:hint="eastAsia"/>
          <w:sz w:val="36"/>
          <w:szCs w:val="36"/>
        </w:rPr>
        <w:t>核验</w:t>
      </w:r>
      <w:r>
        <w:rPr>
          <w:rFonts w:ascii="Arial Unicode MS" w:eastAsia="Arial Unicode MS" w:hAnsi="Arial Unicode MS" w:cs="Arial Unicode MS" w:hint="eastAsia"/>
          <w:sz w:val="36"/>
          <w:szCs w:val="36"/>
        </w:rPr>
        <w:t>申请表</w:t>
      </w:r>
    </w:p>
    <w:tbl>
      <w:tblPr>
        <w:tblW w:w="8614" w:type="dxa"/>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82"/>
        <w:gridCol w:w="960"/>
        <w:gridCol w:w="61"/>
        <w:gridCol w:w="1199"/>
        <w:gridCol w:w="568"/>
        <w:gridCol w:w="1042"/>
        <w:gridCol w:w="1443"/>
        <w:gridCol w:w="1359"/>
      </w:tblGrid>
      <w:tr w:rsidR="00990565">
        <w:trPr>
          <w:trHeight w:val="400"/>
        </w:trPr>
        <w:tc>
          <w:tcPr>
            <w:tcW w:w="1982" w:type="dxa"/>
            <w:vAlign w:val="center"/>
          </w:tcPr>
          <w:p w:rsidR="00990565" w:rsidRDefault="00EF37DB">
            <w:pPr>
              <w:spacing w:line="500" w:lineRule="exact"/>
              <w:jc w:val="center"/>
              <w:rPr>
                <w:sz w:val="28"/>
                <w:szCs w:val="28"/>
              </w:rPr>
            </w:pPr>
            <w:r>
              <w:rPr>
                <w:rFonts w:ascii="仿宋" w:eastAsia="仿宋" w:hAnsi="仿宋" w:cs="仿宋" w:hint="eastAsia"/>
                <w:sz w:val="32"/>
                <w:szCs w:val="32"/>
              </w:rPr>
              <w:t>建设单位</w:t>
            </w:r>
          </w:p>
        </w:tc>
        <w:tc>
          <w:tcPr>
            <w:tcW w:w="6632" w:type="dxa"/>
            <w:gridSpan w:val="7"/>
            <w:vAlign w:val="center"/>
          </w:tcPr>
          <w:p w:rsidR="00990565" w:rsidRDefault="00990565">
            <w:pPr>
              <w:spacing w:line="500" w:lineRule="exact"/>
              <w:jc w:val="center"/>
              <w:rPr>
                <w:sz w:val="28"/>
                <w:szCs w:val="28"/>
              </w:rPr>
            </w:pPr>
          </w:p>
        </w:tc>
      </w:tr>
      <w:tr w:rsidR="00990565">
        <w:trPr>
          <w:trHeight w:val="760"/>
        </w:trPr>
        <w:tc>
          <w:tcPr>
            <w:tcW w:w="1982" w:type="dxa"/>
            <w:vAlign w:val="center"/>
          </w:tcPr>
          <w:p w:rsidR="00990565" w:rsidRDefault="00EF37DB">
            <w:pPr>
              <w:spacing w:line="500" w:lineRule="exact"/>
              <w:jc w:val="center"/>
              <w:rPr>
                <w:sz w:val="28"/>
                <w:szCs w:val="28"/>
              </w:rPr>
            </w:pPr>
            <w:r>
              <w:rPr>
                <w:rFonts w:ascii="仿宋" w:eastAsia="仿宋" w:hAnsi="仿宋" w:cs="仿宋" w:hint="eastAsia"/>
                <w:sz w:val="32"/>
                <w:szCs w:val="32"/>
              </w:rPr>
              <w:t>统一信用</w:t>
            </w:r>
            <w:r>
              <w:rPr>
                <w:rFonts w:ascii="仿宋" w:eastAsia="仿宋" w:hAnsi="仿宋" w:cs="仿宋" w:hint="eastAsia"/>
                <w:sz w:val="32"/>
                <w:szCs w:val="32"/>
              </w:rPr>
              <w:t>/</w:t>
            </w:r>
            <w:r>
              <w:rPr>
                <w:rFonts w:ascii="仿宋" w:eastAsia="仿宋" w:hAnsi="仿宋" w:cs="仿宋" w:hint="eastAsia"/>
                <w:sz w:val="32"/>
                <w:szCs w:val="32"/>
              </w:rPr>
              <w:t>组织机构代码</w:t>
            </w:r>
          </w:p>
        </w:tc>
        <w:tc>
          <w:tcPr>
            <w:tcW w:w="6632" w:type="dxa"/>
            <w:gridSpan w:val="7"/>
            <w:vAlign w:val="center"/>
          </w:tcPr>
          <w:p w:rsidR="00990565" w:rsidRDefault="00990565">
            <w:pPr>
              <w:spacing w:line="500" w:lineRule="exact"/>
              <w:jc w:val="center"/>
              <w:rPr>
                <w:sz w:val="28"/>
                <w:szCs w:val="28"/>
              </w:rPr>
            </w:pPr>
          </w:p>
        </w:tc>
      </w:tr>
      <w:tr w:rsidR="00990565">
        <w:trPr>
          <w:trHeight w:val="400"/>
        </w:trPr>
        <w:tc>
          <w:tcPr>
            <w:tcW w:w="1982" w:type="dxa"/>
            <w:vAlign w:val="center"/>
          </w:tcPr>
          <w:p w:rsidR="00990565" w:rsidRDefault="00EF37DB">
            <w:pPr>
              <w:spacing w:line="500" w:lineRule="exact"/>
              <w:jc w:val="center"/>
              <w:rPr>
                <w:sz w:val="28"/>
                <w:szCs w:val="28"/>
              </w:rPr>
            </w:pPr>
            <w:r>
              <w:rPr>
                <w:rFonts w:ascii="仿宋" w:eastAsia="仿宋" w:hAnsi="仿宋" w:cs="仿宋" w:hint="eastAsia"/>
                <w:sz w:val="32"/>
                <w:szCs w:val="32"/>
              </w:rPr>
              <w:t>项目负责人</w:t>
            </w:r>
          </w:p>
        </w:tc>
        <w:tc>
          <w:tcPr>
            <w:tcW w:w="1021" w:type="dxa"/>
            <w:gridSpan w:val="2"/>
            <w:vAlign w:val="center"/>
          </w:tcPr>
          <w:p w:rsidR="00990565" w:rsidRDefault="00990565">
            <w:pPr>
              <w:spacing w:line="500" w:lineRule="exact"/>
              <w:jc w:val="center"/>
              <w:rPr>
                <w:sz w:val="28"/>
                <w:szCs w:val="28"/>
              </w:rPr>
            </w:pPr>
          </w:p>
        </w:tc>
        <w:tc>
          <w:tcPr>
            <w:tcW w:w="1767" w:type="dxa"/>
            <w:gridSpan w:val="2"/>
            <w:vAlign w:val="center"/>
          </w:tcPr>
          <w:p w:rsidR="00990565" w:rsidRDefault="00EF37DB">
            <w:pPr>
              <w:spacing w:line="500" w:lineRule="exact"/>
              <w:jc w:val="center"/>
              <w:rPr>
                <w:rFonts w:ascii="仿宋" w:eastAsia="仿宋" w:hAnsi="仿宋" w:cs="仿宋"/>
                <w:sz w:val="32"/>
                <w:szCs w:val="32"/>
              </w:rPr>
            </w:pPr>
            <w:r>
              <w:rPr>
                <w:rFonts w:ascii="仿宋" w:eastAsia="仿宋" w:hAnsi="仿宋" w:cs="仿宋" w:hint="eastAsia"/>
                <w:sz w:val="32"/>
                <w:szCs w:val="32"/>
              </w:rPr>
              <w:t>身份证号码</w:t>
            </w:r>
          </w:p>
        </w:tc>
        <w:tc>
          <w:tcPr>
            <w:tcW w:w="1042" w:type="dxa"/>
            <w:vAlign w:val="center"/>
          </w:tcPr>
          <w:p w:rsidR="00990565" w:rsidRDefault="00990565">
            <w:pPr>
              <w:spacing w:line="500" w:lineRule="exact"/>
              <w:jc w:val="center"/>
              <w:rPr>
                <w:sz w:val="28"/>
                <w:szCs w:val="28"/>
              </w:rPr>
            </w:pPr>
          </w:p>
        </w:tc>
        <w:tc>
          <w:tcPr>
            <w:tcW w:w="1443" w:type="dxa"/>
            <w:vAlign w:val="center"/>
          </w:tcPr>
          <w:p w:rsidR="00990565" w:rsidRDefault="00EF37DB">
            <w:pPr>
              <w:spacing w:line="500" w:lineRule="exact"/>
              <w:jc w:val="center"/>
              <w:rPr>
                <w:rFonts w:ascii="仿宋" w:eastAsia="仿宋" w:hAnsi="仿宋" w:cs="仿宋"/>
                <w:sz w:val="32"/>
                <w:szCs w:val="32"/>
              </w:rPr>
            </w:pPr>
            <w:r>
              <w:rPr>
                <w:rFonts w:ascii="仿宋" w:eastAsia="仿宋" w:hAnsi="仿宋" w:cs="仿宋" w:hint="eastAsia"/>
                <w:sz w:val="32"/>
                <w:szCs w:val="32"/>
              </w:rPr>
              <w:t>手机号码</w:t>
            </w:r>
          </w:p>
        </w:tc>
        <w:tc>
          <w:tcPr>
            <w:tcW w:w="1359" w:type="dxa"/>
            <w:vAlign w:val="center"/>
          </w:tcPr>
          <w:p w:rsidR="00990565" w:rsidRDefault="00990565">
            <w:pPr>
              <w:spacing w:line="500" w:lineRule="exact"/>
              <w:jc w:val="center"/>
              <w:rPr>
                <w:sz w:val="28"/>
                <w:szCs w:val="28"/>
              </w:rPr>
            </w:pPr>
          </w:p>
        </w:tc>
      </w:tr>
      <w:tr w:rsidR="00990565">
        <w:trPr>
          <w:trHeight w:val="400"/>
        </w:trPr>
        <w:tc>
          <w:tcPr>
            <w:tcW w:w="1982" w:type="dxa"/>
            <w:vAlign w:val="center"/>
          </w:tcPr>
          <w:p w:rsidR="00990565" w:rsidRDefault="00EF37DB">
            <w:pPr>
              <w:spacing w:line="500" w:lineRule="exact"/>
              <w:jc w:val="center"/>
              <w:rPr>
                <w:sz w:val="28"/>
                <w:szCs w:val="28"/>
              </w:rPr>
            </w:pPr>
            <w:r>
              <w:rPr>
                <w:rFonts w:ascii="仿宋" w:eastAsia="仿宋" w:hAnsi="仿宋" w:cs="仿宋" w:hint="eastAsia"/>
                <w:sz w:val="32"/>
                <w:szCs w:val="32"/>
              </w:rPr>
              <w:t>联</w:t>
            </w:r>
            <w:r>
              <w:rPr>
                <w:rFonts w:ascii="仿宋" w:eastAsia="仿宋" w:hAnsi="仿宋" w:cs="仿宋" w:hint="eastAsia"/>
                <w:sz w:val="32"/>
                <w:szCs w:val="32"/>
              </w:rPr>
              <w:t xml:space="preserve"> </w:t>
            </w:r>
            <w:r>
              <w:rPr>
                <w:rFonts w:ascii="仿宋" w:eastAsia="仿宋" w:hAnsi="仿宋" w:cs="仿宋" w:hint="eastAsia"/>
                <w:sz w:val="32"/>
                <w:szCs w:val="32"/>
              </w:rPr>
              <w:t>系</w:t>
            </w:r>
            <w:r>
              <w:rPr>
                <w:rFonts w:ascii="仿宋" w:eastAsia="仿宋" w:hAnsi="仿宋" w:cs="仿宋" w:hint="eastAsia"/>
                <w:sz w:val="32"/>
                <w:szCs w:val="32"/>
              </w:rPr>
              <w:tab/>
            </w:r>
            <w:r>
              <w:rPr>
                <w:rFonts w:ascii="仿宋" w:eastAsia="仿宋" w:hAnsi="仿宋" w:cs="仿宋" w:hint="eastAsia"/>
                <w:sz w:val="32"/>
                <w:szCs w:val="32"/>
              </w:rPr>
              <w:t>人</w:t>
            </w:r>
          </w:p>
        </w:tc>
        <w:tc>
          <w:tcPr>
            <w:tcW w:w="1021" w:type="dxa"/>
            <w:gridSpan w:val="2"/>
            <w:vAlign w:val="center"/>
          </w:tcPr>
          <w:p w:rsidR="00990565" w:rsidRDefault="00990565">
            <w:pPr>
              <w:spacing w:line="500" w:lineRule="exact"/>
              <w:jc w:val="center"/>
              <w:rPr>
                <w:sz w:val="28"/>
                <w:szCs w:val="28"/>
              </w:rPr>
            </w:pPr>
          </w:p>
        </w:tc>
        <w:tc>
          <w:tcPr>
            <w:tcW w:w="1767" w:type="dxa"/>
            <w:gridSpan w:val="2"/>
            <w:vAlign w:val="center"/>
          </w:tcPr>
          <w:p w:rsidR="00990565" w:rsidRDefault="00EF37DB">
            <w:pPr>
              <w:spacing w:line="500" w:lineRule="exact"/>
              <w:jc w:val="center"/>
              <w:rPr>
                <w:rFonts w:ascii="仿宋" w:eastAsia="仿宋" w:hAnsi="仿宋" w:cs="仿宋"/>
                <w:sz w:val="32"/>
                <w:szCs w:val="32"/>
              </w:rPr>
            </w:pPr>
            <w:r>
              <w:rPr>
                <w:rFonts w:ascii="仿宋" w:eastAsia="仿宋" w:hAnsi="仿宋" w:cs="仿宋" w:hint="eastAsia"/>
                <w:sz w:val="32"/>
                <w:szCs w:val="32"/>
              </w:rPr>
              <w:t>手机号码</w:t>
            </w:r>
          </w:p>
        </w:tc>
        <w:tc>
          <w:tcPr>
            <w:tcW w:w="1042" w:type="dxa"/>
            <w:vAlign w:val="center"/>
          </w:tcPr>
          <w:p w:rsidR="00990565" w:rsidRDefault="00990565">
            <w:pPr>
              <w:spacing w:line="500" w:lineRule="exact"/>
              <w:jc w:val="center"/>
              <w:rPr>
                <w:sz w:val="28"/>
                <w:szCs w:val="28"/>
              </w:rPr>
            </w:pPr>
          </w:p>
        </w:tc>
        <w:tc>
          <w:tcPr>
            <w:tcW w:w="1443" w:type="dxa"/>
            <w:vAlign w:val="center"/>
          </w:tcPr>
          <w:p w:rsidR="00990565" w:rsidRDefault="00EF37DB">
            <w:pPr>
              <w:spacing w:line="500" w:lineRule="exact"/>
              <w:jc w:val="center"/>
              <w:rPr>
                <w:rFonts w:ascii="仿宋" w:eastAsia="仿宋" w:hAnsi="仿宋" w:cs="仿宋"/>
                <w:sz w:val="32"/>
                <w:szCs w:val="32"/>
              </w:rPr>
            </w:pPr>
            <w:r>
              <w:rPr>
                <w:rFonts w:ascii="仿宋" w:eastAsia="仿宋" w:hAnsi="仿宋" w:cs="仿宋" w:hint="eastAsia"/>
                <w:sz w:val="32"/>
                <w:szCs w:val="32"/>
              </w:rPr>
              <w:t>电子邮箱</w:t>
            </w:r>
          </w:p>
        </w:tc>
        <w:tc>
          <w:tcPr>
            <w:tcW w:w="1359" w:type="dxa"/>
            <w:vAlign w:val="center"/>
          </w:tcPr>
          <w:p w:rsidR="00990565" w:rsidRDefault="00990565">
            <w:pPr>
              <w:spacing w:line="500" w:lineRule="exact"/>
              <w:jc w:val="center"/>
              <w:rPr>
                <w:sz w:val="28"/>
                <w:szCs w:val="28"/>
              </w:rPr>
            </w:pPr>
          </w:p>
        </w:tc>
      </w:tr>
      <w:tr w:rsidR="00990565">
        <w:trPr>
          <w:trHeight w:val="400"/>
        </w:trPr>
        <w:tc>
          <w:tcPr>
            <w:tcW w:w="1982" w:type="dxa"/>
            <w:vAlign w:val="center"/>
          </w:tcPr>
          <w:p w:rsidR="00990565" w:rsidRDefault="00EF37DB">
            <w:pPr>
              <w:spacing w:line="500" w:lineRule="exact"/>
              <w:jc w:val="center"/>
              <w:rPr>
                <w:sz w:val="28"/>
                <w:szCs w:val="28"/>
              </w:rPr>
            </w:pPr>
            <w:r>
              <w:rPr>
                <w:rFonts w:ascii="仿宋" w:eastAsia="仿宋" w:hAnsi="仿宋" w:cs="仿宋" w:hint="eastAsia"/>
                <w:sz w:val="32"/>
                <w:szCs w:val="32"/>
              </w:rPr>
              <w:t>项目名称</w:t>
            </w:r>
          </w:p>
        </w:tc>
        <w:tc>
          <w:tcPr>
            <w:tcW w:w="6632" w:type="dxa"/>
            <w:gridSpan w:val="7"/>
            <w:vAlign w:val="center"/>
          </w:tcPr>
          <w:p w:rsidR="00990565" w:rsidRDefault="00990565">
            <w:pPr>
              <w:spacing w:line="500" w:lineRule="exact"/>
              <w:jc w:val="center"/>
              <w:rPr>
                <w:sz w:val="28"/>
                <w:szCs w:val="28"/>
              </w:rPr>
            </w:pPr>
          </w:p>
        </w:tc>
      </w:tr>
      <w:tr w:rsidR="00990565">
        <w:trPr>
          <w:trHeight w:val="400"/>
        </w:trPr>
        <w:tc>
          <w:tcPr>
            <w:tcW w:w="1982" w:type="dxa"/>
            <w:vAlign w:val="center"/>
          </w:tcPr>
          <w:p w:rsidR="00990565" w:rsidRDefault="00EF37DB">
            <w:pPr>
              <w:spacing w:line="500" w:lineRule="exact"/>
              <w:jc w:val="center"/>
              <w:rPr>
                <w:sz w:val="28"/>
                <w:szCs w:val="28"/>
              </w:rPr>
            </w:pPr>
            <w:r>
              <w:rPr>
                <w:rFonts w:ascii="仿宋" w:eastAsia="仿宋" w:hAnsi="仿宋" w:cs="仿宋" w:hint="eastAsia"/>
                <w:sz w:val="32"/>
                <w:szCs w:val="32"/>
              </w:rPr>
              <w:t>现项目名称</w:t>
            </w:r>
          </w:p>
        </w:tc>
        <w:tc>
          <w:tcPr>
            <w:tcW w:w="6632" w:type="dxa"/>
            <w:gridSpan w:val="7"/>
            <w:vAlign w:val="center"/>
          </w:tcPr>
          <w:p w:rsidR="00990565" w:rsidRDefault="00990565">
            <w:pPr>
              <w:spacing w:line="500" w:lineRule="exact"/>
              <w:jc w:val="center"/>
              <w:rPr>
                <w:sz w:val="28"/>
                <w:szCs w:val="28"/>
              </w:rPr>
            </w:pPr>
          </w:p>
        </w:tc>
      </w:tr>
      <w:tr w:rsidR="00990565">
        <w:trPr>
          <w:trHeight w:val="400"/>
        </w:trPr>
        <w:tc>
          <w:tcPr>
            <w:tcW w:w="1982" w:type="dxa"/>
            <w:vAlign w:val="center"/>
          </w:tcPr>
          <w:p w:rsidR="00990565" w:rsidRDefault="00EF37DB">
            <w:pPr>
              <w:spacing w:line="500" w:lineRule="exact"/>
              <w:jc w:val="center"/>
              <w:rPr>
                <w:sz w:val="28"/>
                <w:szCs w:val="28"/>
              </w:rPr>
            </w:pPr>
            <w:r>
              <w:rPr>
                <w:rFonts w:ascii="仿宋" w:eastAsia="仿宋" w:hAnsi="仿宋" w:cs="仿宋" w:hint="eastAsia"/>
                <w:sz w:val="32"/>
                <w:szCs w:val="32"/>
              </w:rPr>
              <w:t>建设地址</w:t>
            </w:r>
          </w:p>
        </w:tc>
        <w:tc>
          <w:tcPr>
            <w:tcW w:w="6632" w:type="dxa"/>
            <w:gridSpan w:val="7"/>
            <w:vAlign w:val="center"/>
          </w:tcPr>
          <w:p w:rsidR="00990565" w:rsidRDefault="00990565">
            <w:pPr>
              <w:spacing w:line="500" w:lineRule="exact"/>
              <w:jc w:val="center"/>
              <w:rPr>
                <w:sz w:val="28"/>
                <w:szCs w:val="28"/>
              </w:rPr>
            </w:pPr>
          </w:p>
        </w:tc>
      </w:tr>
      <w:tr w:rsidR="00990565">
        <w:trPr>
          <w:trHeight w:val="400"/>
        </w:trPr>
        <w:tc>
          <w:tcPr>
            <w:tcW w:w="1982" w:type="dxa"/>
            <w:vMerge w:val="restart"/>
            <w:vAlign w:val="center"/>
          </w:tcPr>
          <w:p w:rsidR="00990565" w:rsidRDefault="00EF37DB">
            <w:pPr>
              <w:spacing w:line="500" w:lineRule="exact"/>
              <w:jc w:val="center"/>
              <w:rPr>
                <w:rFonts w:ascii="仿宋" w:eastAsia="仿宋" w:hAnsi="仿宋" w:cs="仿宋"/>
                <w:sz w:val="32"/>
                <w:szCs w:val="32"/>
              </w:rPr>
            </w:pPr>
            <w:r>
              <w:rPr>
                <w:rFonts w:ascii="仿宋" w:eastAsia="仿宋" w:hAnsi="仿宋" w:cs="仿宋" w:hint="eastAsia"/>
                <w:sz w:val="32"/>
                <w:szCs w:val="32"/>
              </w:rPr>
              <w:t>分期验收</w:t>
            </w:r>
          </w:p>
          <w:p w:rsidR="00990565" w:rsidRDefault="00EF37DB">
            <w:pPr>
              <w:spacing w:line="500" w:lineRule="exact"/>
              <w:jc w:val="center"/>
              <w:rPr>
                <w:sz w:val="28"/>
                <w:szCs w:val="28"/>
              </w:rPr>
            </w:pPr>
            <w:r>
              <w:rPr>
                <w:rFonts w:ascii="仿宋" w:eastAsia="仿宋" w:hAnsi="仿宋" w:cs="仿宋" w:hint="eastAsia"/>
                <w:sz w:val="32"/>
                <w:szCs w:val="32"/>
              </w:rPr>
              <w:t>计划</w:t>
            </w:r>
          </w:p>
        </w:tc>
        <w:tc>
          <w:tcPr>
            <w:tcW w:w="960" w:type="dxa"/>
            <w:vMerge w:val="restart"/>
            <w:vAlign w:val="center"/>
          </w:tcPr>
          <w:p w:rsidR="00990565" w:rsidRDefault="00EF37DB">
            <w:pPr>
              <w:spacing w:line="500" w:lineRule="exact"/>
              <w:jc w:val="center"/>
              <w:rPr>
                <w:rFonts w:ascii="仿宋" w:eastAsia="仿宋" w:hAnsi="仿宋" w:cs="仿宋"/>
                <w:sz w:val="32"/>
                <w:szCs w:val="32"/>
              </w:rPr>
            </w:pPr>
            <w:r>
              <w:rPr>
                <w:rFonts w:ascii="仿宋" w:eastAsia="仿宋" w:hAnsi="仿宋" w:cs="仿宋" w:hint="eastAsia"/>
                <w:sz w:val="32"/>
                <w:szCs w:val="32"/>
              </w:rPr>
              <w:t>第一次</w:t>
            </w:r>
          </w:p>
        </w:tc>
        <w:tc>
          <w:tcPr>
            <w:tcW w:w="1260" w:type="dxa"/>
            <w:gridSpan w:val="2"/>
            <w:vAlign w:val="center"/>
          </w:tcPr>
          <w:p w:rsidR="00990565" w:rsidRDefault="00EF37DB">
            <w:pPr>
              <w:spacing w:line="500" w:lineRule="exact"/>
              <w:jc w:val="center"/>
              <w:rPr>
                <w:rFonts w:ascii="仿宋" w:eastAsia="仿宋" w:hAnsi="仿宋" w:cs="仿宋"/>
                <w:sz w:val="32"/>
                <w:szCs w:val="32"/>
              </w:rPr>
            </w:pPr>
            <w:r>
              <w:rPr>
                <w:rFonts w:ascii="仿宋" w:eastAsia="仿宋" w:hAnsi="仿宋" w:cs="仿宋" w:hint="eastAsia"/>
                <w:sz w:val="32"/>
                <w:szCs w:val="32"/>
              </w:rPr>
              <w:t>时间节点</w:t>
            </w:r>
          </w:p>
        </w:tc>
        <w:tc>
          <w:tcPr>
            <w:tcW w:w="4412" w:type="dxa"/>
            <w:gridSpan w:val="4"/>
            <w:vAlign w:val="center"/>
          </w:tcPr>
          <w:p w:rsidR="00990565" w:rsidRDefault="00990565">
            <w:pPr>
              <w:spacing w:line="500" w:lineRule="exact"/>
              <w:jc w:val="center"/>
              <w:rPr>
                <w:sz w:val="28"/>
                <w:szCs w:val="28"/>
              </w:rPr>
            </w:pPr>
          </w:p>
        </w:tc>
      </w:tr>
      <w:tr w:rsidR="00990565">
        <w:trPr>
          <w:trHeight w:val="400"/>
        </w:trPr>
        <w:tc>
          <w:tcPr>
            <w:tcW w:w="1982" w:type="dxa"/>
            <w:vMerge/>
            <w:tcBorders>
              <w:top w:val="nil"/>
            </w:tcBorders>
            <w:vAlign w:val="center"/>
          </w:tcPr>
          <w:p w:rsidR="00990565" w:rsidRDefault="00990565">
            <w:pPr>
              <w:spacing w:line="500" w:lineRule="exact"/>
              <w:jc w:val="center"/>
              <w:rPr>
                <w:sz w:val="28"/>
                <w:szCs w:val="28"/>
              </w:rPr>
            </w:pPr>
          </w:p>
        </w:tc>
        <w:tc>
          <w:tcPr>
            <w:tcW w:w="960" w:type="dxa"/>
            <w:vMerge/>
            <w:tcBorders>
              <w:top w:val="nil"/>
            </w:tcBorders>
            <w:vAlign w:val="center"/>
          </w:tcPr>
          <w:p w:rsidR="00990565" w:rsidRDefault="00990565">
            <w:pPr>
              <w:spacing w:line="500" w:lineRule="exact"/>
              <w:jc w:val="center"/>
              <w:rPr>
                <w:rFonts w:ascii="仿宋" w:eastAsia="仿宋" w:hAnsi="仿宋" w:cs="仿宋"/>
                <w:sz w:val="32"/>
                <w:szCs w:val="32"/>
              </w:rPr>
            </w:pPr>
          </w:p>
        </w:tc>
        <w:tc>
          <w:tcPr>
            <w:tcW w:w="1260" w:type="dxa"/>
            <w:gridSpan w:val="2"/>
            <w:tcBorders>
              <w:right w:val="single" w:sz="4" w:space="0" w:color="000000"/>
            </w:tcBorders>
            <w:vAlign w:val="center"/>
          </w:tcPr>
          <w:p w:rsidR="00990565" w:rsidRDefault="00EF37DB">
            <w:pPr>
              <w:spacing w:line="500" w:lineRule="exact"/>
              <w:jc w:val="center"/>
              <w:rPr>
                <w:rFonts w:ascii="仿宋" w:eastAsia="仿宋" w:hAnsi="仿宋" w:cs="仿宋"/>
                <w:sz w:val="32"/>
                <w:szCs w:val="32"/>
              </w:rPr>
            </w:pPr>
            <w:r>
              <w:rPr>
                <w:rFonts w:ascii="仿宋" w:eastAsia="仿宋" w:hAnsi="仿宋" w:cs="仿宋" w:hint="eastAsia"/>
                <w:sz w:val="32"/>
                <w:szCs w:val="32"/>
              </w:rPr>
              <w:t>范围</w:t>
            </w:r>
          </w:p>
        </w:tc>
        <w:tc>
          <w:tcPr>
            <w:tcW w:w="4412" w:type="dxa"/>
            <w:gridSpan w:val="4"/>
            <w:tcBorders>
              <w:left w:val="single" w:sz="4" w:space="0" w:color="000000"/>
            </w:tcBorders>
            <w:vAlign w:val="center"/>
          </w:tcPr>
          <w:p w:rsidR="00990565" w:rsidRDefault="00990565">
            <w:pPr>
              <w:spacing w:line="500" w:lineRule="exact"/>
              <w:jc w:val="center"/>
              <w:rPr>
                <w:sz w:val="28"/>
                <w:szCs w:val="28"/>
              </w:rPr>
            </w:pPr>
          </w:p>
        </w:tc>
      </w:tr>
      <w:tr w:rsidR="00990565">
        <w:trPr>
          <w:trHeight w:val="395"/>
        </w:trPr>
        <w:tc>
          <w:tcPr>
            <w:tcW w:w="1982" w:type="dxa"/>
            <w:vMerge/>
            <w:tcBorders>
              <w:top w:val="nil"/>
            </w:tcBorders>
            <w:vAlign w:val="center"/>
          </w:tcPr>
          <w:p w:rsidR="00990565" w:rsidRDefault="00990565">
            <w:pPr>
              <w:spacing w:line="500" w:lineRule="exact"/>
              <w:jc w:val="center"/>
              <w:rPr>
                <w:sz w:val="28"/>
                <w:szCs w:val="28"/>
              </w:rPr>
            </w:pPr>
          </w:p>
        </w:tc>
        <w:tc>
          <w:tcPr>
            <w:tcW w:w="960" w:type="dxa"/>
            <w:vMerge w:val="restart"/>
            <w:vAlign w:val="center"/>
          </w:tcPr>
          <w:p w:rsidR="00990565" w:rsidRDefault="00EF37DB">
            <w:pPr>
              <w:spacing w:line="500" w:lineRule="exact"/>
              <w:jc w:val="center"/>
              <w:rPr>
                <w:rFonts w:ascii="仿宋" w:eastAsia="仿宋" w:hAnsi="仿宋" w:cs="仿宋"/>
                <w:sz w:val="32"/>
                <w:szCs w:val="32"/>
              </w:rPr>
            </w:pPr>
            <w:r>
              <w:rPr>
                <w:rFonts w:ascii="仿宋" w:eastAsia="仿宋" w:hAnsi="仿宋" w:cs="仿宋" w:hint="eastAsia"/>
                <w:sz w:val="32"/>
                <w:szCs w:val="32"/>
              </w:rPr>
              <w:t>第二次</w:t>
            </w:r>
          </w:p>
        </w:tc>
        <w:tc>
          <w:tcPr>
            <w:tcW w:w="1260" w:type="dxa"/>
            <w:gridSpan w:val="2"/>
            <w:tcBorders>
              <w:bottom w:val="single" w:sz="4" w:space="0" w:color="000000"/>
              <w:right w:val="single" w:sz="4" w:space="0" w:color="000000"/>
            </w:tcBorders>
            <w:vAlign w:val="center"/>
          </w:tcPr>
          <w:p w:rsidR="00990565" w:rsidRDefault="00EF37DB">
            <w:pPr>
              <w:spacing w:line="500" w:lineRule="exact"/>
              <w:jc w:val="center"/>
              <w:rPr>
                <w:rFonts w:ascii="仿宋" w:eastAsia="仿宋" w:hAnsi="仿宋" w:cs="仿宋"/>
                <w:sz w:val="32"/>
                <w:szCs w:val="32"/>
              </w:rPr>
            </w:pPr>
            <w:r>
              <w:rPr>
                <w:rFonts w:ascii="仿宋" w:eastAsia="仿宋" w:hAnsi="仿宋" w:cs="仿宋" w:hint="eastAsia"/>
                <w:sz w:val="32"/>
                <w:szCs w:val="32"/>
              </w:rPr>
              <w:t>时间节点</w:t>
            </w:r>
          </w:p>
        </w:tc>
        <w:tc>
          <w:tcPr>
            <w:tcW w:w="4412" w:type="dxa"/>
            <w:gridSpan w:val="4"/>
            <w:tcBorders>
              <w:left w:val="single" w:sz="4" w:space="0" w:color="000000"/>
              <w:bottom w:val="single" w:sz="4" w:space="0" w:color="000000"/>
            </w:tcBorders>
            <w:vAlign w:val="center"/>
          </w:tcPr>
          <w:p w:rsidR="00990565" w:rsidRDefault="00990565">
            <w:pPr>
              <w:spacing w:line="500" w:lineRule="exact"/>
              <w:jc w:val="center"/>
              <w:rPr>
                <w:rFonts w:ascii="仿宋" w:eastAsia="仿宋" w:hAnsi="仿宋" w:cs="仿宋"/>
                <w:sz w:val="32"/>
                <w:szCs w:val="32"/>
              </w:rPr>
            </w:pPr>
          </w:p>
        </w:tc>
      </w:tr>
      <w:tr w:rsidR="00990565">
        <w:trPr>
          <w:trHeight w:val="394"/>
        </w:trPr>
        <w:tc>
          <w:tcPr>
            <w:tcW w:w="1982" w:type="dxa"/>
            <w:vMerge/>
            <w:tcBorders>
              <w:top w:val="nil"/>
            </w:tcBorders>
            <w:vAlign w:val="center"/>
          </w:tcPr>
          <w:p w:rsidR="00990565" w:rsidRDefault="00990565">
            <w:pPr>
              <w:spacing w:line="500" w:lineRule="exact"/>
              <w:jc w:val="center"/>
              <w:rPr>
                <w:sz w:val="28"/>
                <w:szCs w:val="28"/>
              </w:rPr>
            </w:pPr>
          </w:p>
        </w:tc>
        <w:tc>
          <w:tcPr>
            <w:tcW w:w="960" w:type="dxa"/>
            <w:vMerge/>
            <w:tcBorders>
              <w:top w:val="nil"/>
            </w:tcBorders>
            <w:vAlign w:val="center"/>
          </w:tcPr>
          <w:p w:rsidR="00990565" w:rsidRDefault="00990565">
            <w:pPr>
              <w:spacing w:line="500" w:lineRule="exact"/>
              <w:jc w:val="center"/>
              <w:rPr>
                <w:rFonts w:ascii="仿宋" w:eastAsia="仿宋" w:hAnsi="仿宋" w:cs="仿宋"/>
                <w:sz w:val="32"/>
                <w:szCs w:val="32"/>
              </w:rPr>
            </w:pPr>
          </w:p>
        </w:tc>
        <w:tc>
          <w:tcPr>
            <w:tcW w:w="1260" w:type="dxa"/>
            <w:gridSpan w:val="2"/>
            <w:tcBorders>
              <w:top w:val="single" w:sz="4" w:space="0" w:color="000000"/>
              <w:right w:val="single" w:sz="4" w:space="0" w:color="000000"/>
            </w:tcBorders>
            <w:vAlign w:val="center"/>
          </w:tcPr>
          <w:p w:rsidR="00990565" w:rsidRDefault="00EF37DB">
            <w:pPr>
              <w:spacing w:line="500" w:lineRule="exact"/>
              <w:jc w:val="center"/>
              <w:rPr>
                <w:rFonts w:ascii="仿宋" w:eastAsia="仿宋" w:hAnsi="仿宋" w:cs="仿宋"/>
                <w:sz w:val="32"/>
                <w:szCs w:val="32"/>
              </w:rPr>
            </w:pPr>
            <w:r>
              <w:rPr>
                <w:rFonts w:ascii="仿宋" w:eastAsia="仿宋" w:hAnsi="仿宋" w:cs="仿宋" w:hint="eastAsia"/>
                <w:sz w:val="32"/>
                <w:szCs w:val="32"/>
              </w:rPr>
              <w:t>范围</w:t>
            </w:r>
          </w:p>
        </w:tc>
        <w:tc>
          <w:tcPr>
            <w:tcW w:w="4412" w:type="dxa"/>
            <w:gridSpan w:val="4"/>
            <w:tcBorders>
              <w:top w:val="single" w:sz="4" w:space="0" w:color="000000"/>
              <w:left w:val="single" w:sz="4" w:space="0" w:color="000000"/>
            </w:tcBorders>
            <w:vAlign w:val="center"/>
          </w:tcPr>
          <w:p w:rsidR="00990565" w:rsidRDefault="00990565">
            <w:pPr>
              <w:spacing w:line="500" w:lineRule="exact"/>
              <w:jc w:val="center"/>
              <w:rPr>
                <w:rFonts w:ascii="仿宋" w:eastAsia="仿宋" w:hAnsi="仿宋" w:cs="仿宋"/>
                <w:sz w:val="32"/>
                <w:szCs w:val="32"/>
              </w:rPr>
            </w:pPr>
          </w:p>
        </w:tc>
      </w:tr>
      <w:tr w:rsidR="00990565">
        <w:trPr>
          <w:trHeight w:val="400"/>
        </w:trPr>
        <w:tc>
          <w:tcPr>
            <w:tcW w:w="1982" w:type="dxa"/>
            <w:vAlign w:val="center"/>
          </w:tcPr>
          <w:p w:rsidR="00990565" w:rsidRDefault="00EF37DB">
            <w:pPr>
              <w:spacing w:line="500" w:lineRule="exact"/>
              <w:jc w:val="center"/>
              <w:rPr>
                <w:sz w:val="28"/>
                <w:szCs w:val="28"/>
              </w:rPr>
            </w:pPr>
            <w:r>
              <w:rPr>
                <w:rFonts w:ascii="仿宋" w:eastAsia="仿宋" w:hAnsi="仿宋" w:cs="仿宋" w:hint="eastAsia"/>
                <w:sz w:val="32"/>
                <w:szCs w:val="32"/>
              </w:rPr>
              <w:t>工程规划许可证</w:t>
            </w:r>
          </w:p>
        </w:tc>
        <w:tc>
          <w:tcPr>
            <w:tcW w:w="6632" w:type="dxa"/>
            <w:gridSpan w:val="7"/>
            <w:vAlign w:val="center"/>
          </w:tcPr>
          <w:p w:rsidR="00990565" w:rsidRDefault="00990565">
            <w:pPr>
              <w:spacing w:line="500" w:lineRule="exact"/>
              <w:jc w:val="center"/>
              <w:rPr>
                <w:sz w:val="28"/>
                <w:szCs w:val="28"/>
              </w:rPr>
            </w:pPr>
          </w:p>
        </w:tc>
      </w:tr>
      <w:tr w:rsidR="00990565">
        <w:trPr>
          <w:trHeight w:val="3599"/>
        </w:trPr>
        <w:tc>
          <w:tcPr>
            <w:tcW w:w="8614" w:type="dxa"/>
            <w:gridSpan w:val="8"/>
          </w:tcPr>
          <w:p w:rsidR="00990565" w:rsidRDefault="00EF37DB">
            <w:pPr>
              <w:spacing w:line="500" w:lineRule="exact"/>
              <w:rPr>
                <w:rFonts w:ascii="仿宋" w:eastAsia="仿宋" w:hAnsi="仿宋" w:cs="仿宋"/>
                <w:sz w:val="32"/>
                <w:szCs w:val="32"/>
              </w:rPr>
            </w:pPr>
            <w:r>
              <w:rPr>
                <w:rFonts w:ascii="仿宋" w:eastAsia="仿宋" w:hAnsi="仿宋" w:cs="仿宋" w:hint="eastAsia"/>
                <w:sz w:val="32"/>
                <w:szCs w:val="32"/>
              </w:rPr>
              <w:lastRenderedPageBreak/>
              <w:t>我单位承诺：</w:t>
            </w:r>
          </w:p>
          <w:p w:rsidR="00990565" w:rsidRDefault="00EF37DB">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申请表填写相关数据真实、准确，并按照分期核验计划完成项目建设，未完成建设造成的法律后果由我单位承担，并由我单位接受管理部门的处罚和处理。</w:t>
            </w:r>
          </w:p>
          <w:p w:rsidR="00990565" w:rsidRDefault="00990565">
            <w:pPr>
              <w:spacing w:line="500" w:lineRule="exact"/>
              <w:jc w:val="center"/>
              <w:rPr>
                <w:rFonts w:ascii="仿宋" w:eastAsia="仿宋" w:hAnsi="仿宋" w:cs="仿宋"/>
                <w:sz w:val="32"/>
                <w:szCs w:val="32"/>
              </w:rPr>
            </w:pPr>
          </w:p>
          <w:p w:rsidR="00990565" w:rsidRDefault="00EF37DB">
            <w:pPr>
              <w:spacing w:line="500" w:lineRule="exact"/>
              <w:jc w:val="center"/>
              <w:rPr>
                <w:rFonts w:ascii="仿宋" w:eastAsia="仿宋" w:hAnsi="仿宋" w:cs="仿宋"/>
                <w:sz w:val="32"/>
                <w:szCs w:val="32"/>
              </w:rPr>
            </w:pPr>
            <w:r>
              <w:rPr>
                <w:rFonts w:ascii="仿宋" w:eastAsia="仿宋" w:hAnsi="仿宋" w:cs="仿宋" w:hint="eastAsia"/>
                <w:sz w:val="32"/>
                <w:szCs w:val="32"/>
              </w:rPr>
              <w:t>建设单位（公章）：</w:t>
            </w:r>
            <w:r>
              <w:rPr>
                <w:rFonts w:ascii="仿宋" w:eastAsia="仿宋" w:hAnsi="仿宋" w:cs="仿宋" w:hint="eastAsia"/>
                <w:sz w:val="32"/>
                <w:szCs w:val="32"/>
              </w:rPr>
              <w:t xml:space="preserve">                    </w:t>
            </w:r>
            <w:r>
              <w:rPr>
                <w:rFonts w:ascii="仿宋" w:eastAsia="仿宋" w:hAnsi="仿宋" w:cs="仿宋" w:hint="eastAsia"/>
                <w:sz w:val="32"/>
                <w:szCs w:val="32"/>
              </w:rPr>
              <w:t>法定代表人：</w:t>
            </w:r>
          </w:p>
          <w:p w:rsidR="00990565" w:rsidRDefault="00EF37DB">
            <w:pPr>
              <w:spacing w:line="500" w:lineRule="exact"/>
              <w:jc w:val="center"/>
              <w:rPr>
                <w:sz w:val="28"/>
                <w:szCs w:val="28"/>
              </w:rPr>
            </w:pPr>
            <w:r>
              <w:rPr>
                <w:rFonts w:ascii="仿宋" w:eastAsia="仿宋" w:hAnsi="仿宋" w:cs="仿宋" w:hint="eastAsia"/>
                <w:sz w:val="32"/>
                <w:szCs w:val="32"/>
              </w:rPr>
              <w:t>经办人：</w:t>
            </w:r>
            <w:r>
              <w:rPr>
                <w:rFonts w:ascii="仿宋" w:eastAsia="仿宋" w:hAnsi="仿宋" w:cs="仿宋" w:hint="eastAsia"/>
                <w:sz w:val="32"/>
                <w:szCs w:val="32"/>
              </w:rPr>
              <w:tab/>
              <w:t xml:space="preserve">                             </w:t>
            </w:r>
            <w:r>
              <w:rPr>
                <w:rFonts w:ascii="仿宋" w:eastAsia="仿宋" w:hAnsi="仿宋" w:cs="仿宋" w:hint="eastAsia"/>
                <w:sz w:val="32"/>
                <w:szCs w:val="32"/>
              </w:rPr>
              <w:t>日期：</w:t>
            </w:r>
          </w:p>
        </w:tc>
      </w:tr>
    </w:tbl>
    <w:p w:rsidR="00990565" w:rsidRDefault="00EF37DB">
      <w:pPr>
        <w:spacing w:line="500" w:lineRule="exact"/>
        <w:ind w:firstLineChars="200" w:firstLine="640"/>
        <w:jc w:val="left"/>
        <w:rPr>
          <w:rFonts w:ascii="仿宋" w:eastAsia="仿宋" w:hAnsi="仿宋" w:cs="仿宋"/>
          <w:sz w:val="32"/>
          <w:szCs w:val="32"/>
        </w:rPr>
      </w:pPr>
      <w:r>
        <w:rPr>
          <w:rFonts w:ascii="仿宋" w:eastAsia="仿宋" w:hAnsi="仿宋" w:cs="仿宋"/>
          <w:sz w:val="32"/>
          <w:szCs w:val="32"/>
        </w:rPr>
        <w:t>注：申报时附总平</w:t>
      </w:r>
      <w:r w:rsidR="00EA4C76">
        <w:rPr>
          <w:rFonts w:ascii="仿宋" w:eastAsia="仿宋" w:hAnsi="仿宋" w:cs="仿宋" w:hint="eastAsia"/>
          <w:sz w:val="32"/>
          <w:szCs w:val="32"/>
        </w:rPr>
        <w:t>面</w:t>
      </w:r>
      <w:bookmarkStart w:id="0" w:name="_GoBack"/>
      <w:bookmarkEnd w:id="0"/>
      <w:r>
        <w:rPr>
          <w:rFonts w:ascii="仿宋" w:eastAsia="仿宋" w:hAnsi="仿宋" w:cs="仿宋"/>
          <w:sz w:val="32"/>
          <w:szCs w:val="32"/>
        </w:rPr>
        <w:t>图布置图及相关验收资料</w:t>
      </w:r>
    </w:p>
    <w:p w:rsidR="00990565" w:rsidRDefault="00EF37DB">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附图：</w:t>
      </w:r>
    </w:p>
    <w:p w:rsidR="00990565" w:rsidRDefault="00EF37DB">
      <w:pPr>
        <w:spacing w:line="600" w:lineRule="exact"/>
        <w:jc w:val="center"/>
        <w:rPr>
          <w:rFonts w:ascii="仿宋_GB2312" w:eastAsia="仿宋_GB2312" w:hAnsi="仿宋_GB2312" w:cs="仿宋_GB2312"/>
          <w:b/>
          <w:bCs/>
          <w:kern w:val="0"/>
          <w:sz w:val="32"/>
          <w:szCs w:val="32"/>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173355</wp:posOffset>
                </wp:positionH>
                <wp:positionV relativeFrom="paragraph">
                  <wp:posOffset>372110</wp:posOffset>
                </wp:positionV>
                <wp:extent cx="944880" cy="338455"/>
                <wp:effectExtent l="4445" t="4445" r="22225" b="19050"/>
                <wp:wrapNone/>
                <wp:docPr id="3" name="文本框 3"/>
                <wp:cNvGraphicFramePr/>
                <a:graphic xmlns:a="http://schemas.openxmlformats.org/drawingml/2006/main">
                  <a:graphicData uri="http://schemas.microsoft.com/office/word/2010/wordprocessingShape">
                    <wps:wsp>
                      <wps:cNvSpPr txBox="1"/>
                      <wps:spPr>
                        <a:xfrm>
                          <a:off x="1325245" y="1286510"/>
                          <a:ext cx="944880" cy="3384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90565" w:rsidRDefault="00EF37DB">
                            <w:r>
                              <w:rPr>
                                <w:rFonts w:hint="eastAsia"/>
                                <w:b/>
                                <w:bCs/>
                              </w:rPr>
                              <w:t>工业园区内</w:t>
                            </w:r>
                            <w:r>
                              <w:rPr>
                                <w:rFonts w:hint="eastAsia"/>
                              </w:rPr>
                              <w:t>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3.65pt;margin-top:29.3pt;width:74.4pt;height:26.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" fillcolor="white [3201]" strokeweight=".5pt">
                <v:textbox>
                  <w:txbxContent>
                    <w:p w:rsidR="00990565" w:rsidRDefault="00EF37DB">
                      <w:r>
                        <w:rPr>
                          <w:rFonts w:hint="eastAsia"/>
                          <w:b/>
                          <w:bCs/>
                        </w:rPr>
                        <w:t>工业园区内</w:t>
                      </w:r>
                      <w:r>
                        <w:rPr>
                          <w:rFonts w:hint="eastAsia"/>
                        </w:rPr>
                        <w:t>内</w:t>
                      </w:r>
                    </w:p>
                  </w:txbxContent>
                </v:textbox>
              </v:shape>
            </w:pict>
          </mc:Fallback>
        </mc:AlternateContent>
      </w:r>
      <w:r>
        <w:rPr>
          <w:rFonts w:ascii="仿宋_GB2312" w:eastAsia="仿宋_GB2312" w:hAnsi="仿宋_GB2312" w:cs="仿宋_GB2312" w:hint="eastAsia"/>
          <w:b/>
          <w:bCs/>
          <w:kern w:val="0"/>
          <w:sz w:val="32"/>
          <w:szCs w:val="32"/>
        </w:rPr>
        <w:t>“多论合一”流程图</w:t>
      </w:r>
    </w:p>
    <w:p w:rsidR="00990565" w:rsidRDefault="00EF37DB">
      <w:pPr>
        <w:spacing w:line="600" w:lineRule="exact"/>
        <w:ind w:firstLineChars="200" w:firstLine="420"/>
        <w:rPr>
          <w:rFonts w:ascii="仿宋_GB2312" w:eastAsia="仿宋_GB2312" w:hAnsi="仿宋_GB2312" w:cs="仿宋_GB2312"/>
          <w:b/>
          <w:bCs/>
          <w:kern w:val="0"/>
          <w:sz w:val="32"/>
          <w:szCs w:val="32"/>
        </w:rPr>
      </w:pPr>
      <w:r>
        <w:rPr>
          <w:noProof/>
        </w:rPr>
        <mc:AlternateContent>
          <mc:Choice Requires="wps">
            <w:drawing>
              <wp:anchor distT="0" distB="0" distL="114300" distR="114300" simplePos="0" relativeHeight="251682816" behindDoc="0" locked="0" layoutInCell="1" allowOverlap="1">
                <wp:simplePos x="0" y="0"/>
                <wp:positionH relativeFrom="column">
                  <wp:posOffset>1515745</wp:posOffset>
                </wp:positionH>
                <wp:positionV relativeFrom="paragraph">
                  <wp:posOffset>301625</wp:posOffset>
                </wp:positionV>
                <wp:extent cx="502920" cy="25209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0292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0565" w:rsidRDefault="00EF37DB">
                            <w:r>
                              <w:rPr>
                                <w:rFonts w:hint="eastAsia"/>
                              </w:rPr>
                              <w:t>新增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7" type="#_x0000_t202" style="position:absolute;left:0;text-align:left;margin-left:119.35pt;margin-top:23.75pt;width:39.6pt;height:19.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" filled="f" stroked="f" strokeweight=".5pt">
                <v:textbox>
                  <w:txbxContent>
                    <w:p w:rsidR="00990565" w:rsidRDefault="00EF37DB">
                      <w:r>
                        <w:rPr>
                          <w:rFonts w:hint="eastAsia"/>
                        </w:rPr>
                        <w:t>新增</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666750</wp:posOffset>
                </wp:positionH>
                <wp:positionV relativeFrom="paragraph">
                  <wp:posOffset>379730</wp:posOffset>
                </wp:positionV>
                <wp:extent cx="502920" cy="2520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292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0565" w:rsidRDefault="00EF37DB">
                            <w:r>
                              <w:rPr>
                                <w:rFonts w:hint="eastAsia"/>
                              </w:rPr>
                              <w:t>新增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8" type="#_x0000_t202" style="position:absolute;left:0;text-align:left;margin-left:52.5pt;margin-top:29.9pt;width:39.6pt;height:19.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" filled="f" stroked="f" strokeweight=".5pt">
                <v:textbox>
                  <w:txbxContent>
                    <w:p w:rsidR="00990565" w:rsidRDefault="00EF37DB">
                      <w:r>
                        <w:rPr>
                          <w:rFonts w:hint="eastAsia"/>
                        </w:rPr>
                        <w:t>新增</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3004820</wp:posOffset>
                </wp:positionH>
                <wp:positionV relativeFrom="paragraph">
                  <wp:posOffset>342265</wp:posOffset>
                </wp:positionV>
                <wp:extent cx="502920" cy="2520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0292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0565" w:rsidRDefault="00EF37DB">
                            <w:r>
                              <w:rPr>
                                <w:rFonts w:hint="eastAsia"/>
                              </w:rPr>
                              <w:t>新增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9" type="#_x0000_t202" style="position:absolute;left:0;text-align:left;margin-left:236.6pt;margin-top:26.95pt;width:39.6pt;height:19.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" filled="f" stroked="f" strokeweight=".5pt">
                <v:textbox>
                  <w:txbxContent>
                    <w:p w:rsidR="00990565" w:rsidRDefault="00EF37DB">
                      <w:r>
                        <w:rPr>
                          <w:rFonts w:hint="eastAsia"/>
                        </w:rPr>
                        <w:t>新增</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4979035</wp:posOffset>
                </wp:positionH>
                <wp:positionV relativeFrom="paragraph">
                  <wp:posOffset>344805</wp:posOffset>
                </wp:positionV>
                <wp:extent cx="502920" cy="2520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0292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0565" w:rsidRDefault="00EF37DB">
                            <w:r>
                              <w:rPr>
                                <w:rFonts w:hint="eastAsia"/>
                              </w:rPr>
                              <w:t>存量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30" type="#_x0000_t202" style="position:absolute;left:0;text-align:left;margin-left:392.05pt;margin-top:27.15pt;width:39.6pt;height:19.8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" filled="f" stroked="f" strokeweight=".5pt">
                <v:textbox>
                  <w:txbxContent>
                    <w:p w:rsidR="00990565" w:rsidRDefault="00EF37DB">
                      <w:r>
                        <w:rPr>
                          <w:rFonts w:hint="eastAsia"/>
                        </w:rPr>
                        <w:t>存量</w:t>
                      </w:r>
                    </w:p>
                  </w:txbxContent>
                </v:textbox>
              </v:shape>
            </w:pict>
          </mc:Fallback>
        </mc:AlternateContent>
      </w:r>
      <w:r>
        <w:rPr>
          <w:noProof/>
          <w:sz w:val="32"/>
        </w:rPr>
        <mc:AlternateContent>
          <mc:Choice Requires="wps">
            <w:drawing>
              <wp:anchor distT="0" distB="0" distL="114300" distR="114300" simplePos="0" relativeHeight="251675648" behindDoc="0" locked="0" layoutInCell="1" allowOverlap="1">
                <wp:simplePos x="0" y="0"/>
                <wp:positionH relativeFrom="column">
                  <wp:posOffset>1125855</wp:posOffset>
                </wp:positionH>
                <wp:positionV relativeFrom="paragraph">
                  <wp:posOffset>330835</wp:posOffset>
                </wp:positionV>
                <wp:extent cx="718820" cy="397510"/>
                <wp:effectExtent l="2540" t="4445" r="2540" b="17145"/>
                <wp:wrapNone/>
                <wp:docPr id="33" name="直接箭头连接符 33"/>
                <wp:cNvGraphicFramePr/>
                <a:graphic xmlns:a="http://schemas.openxmlformats.org/drawingml/2006/main">
                  <a:graphicData uri="http://schemas.microsoft.com/office/word/2010/wordprocessingShape">
                    <wps:wsp>
                      <wps:cNvCnPr/>
                      <wps:spPr>
                        <a:xfrm>
                          <a:off x="2260600" y="1608455"/>
                          <a:ext cx="718820" cy="39751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1B63DA99" id="_x0000_t32" coordsize="21600,21600" o:spt="32" o:oned="t" path="m,l21600,21600e" filled="f">
                <v:path arrowok="t" fillok="f" o:connecttype="none"/>
                <o:lock v:ext="edit" shapetype="t"/>
              </v:shapetype>
              <v:shape id="直接箭头连接符 33" o:spid="_x0000_s1026" type="#_x0000_t32" style="position:absolute;left:0;text-align:left;margin-left:88.65pt;margin-top:26.05pt;width:56.6pt;height:31.3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" strokecolor="black [3213]" strokeweight=".5pt">
                <v:stroke endarrow="open" joinstyle="miter"/>
              </v:shape>
            </w:pict>
          </mc:Fallback>
        </mc:AlternateContent>
      </w:r>
      <w:r>
        <w:rPr>
          <w:noProof/>
          <w:sz w:val="32"/>
        </w:rPr>
        <mc:AlternateContent>
          <mc:Choice Requires="wps">
            <w:drawing>
              <wp:anchor distT="0" distB="0" distL="114300" distR="114300" simplePos="0" relativeHeight="251662336" behindDoc="0" locked="0" layoutInCell="1" allowOverlap="1">
                <wp:simplePos x="0" y="0"/>
                <wp:positionH relativeFrom="column">
                  <wp:posOffset>628650</wp:posOffset>
                </wp:positionH>
                <wp:positionV relativeFrom="paragraph">
                  <wp:posOffset>363855</wp:posOffset>
                </wp:positionV>
                <wp:extent cx="3810" cy="295275"/>
                <wp:effectExtent l="46355" t="0" r="64135" b="9525"/>
                <wp:wrapNone/>
                <wp:docPr id="5" name="直接箭头连接符 5"/>
                <wp:cNvGraphicFramePr/>
                <a:graphic xmlns:a="http://schemas.openxmlformats.org/drawingml/2006/main">
                  <a:graphicData uri="http://schemas.microsoft.com/office/word/2010/wordprocessingShape">
                    <wps:wsp>
                      <wps:cNvCnPr/>
                      <wps:spPr>
                        <a:xfrm>
                          <a:off x="1264285" y="1624965"/>
                          <a:ext cx="3810" cy="29527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99024CA" id="直接箭头连接符 5" o:spid="_x0000_s1026" type="#_x0000_t32" style="position:absolute;left:0;text-align:left;margin-left:49.5pt;margin-top:28.65pt;width:.3pt;height:23.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" strokecolor="black [3213]" strokeweight=".5pt">
                <v:stroke endarrow="open" joinstyle="miter"/>
              </v:shape>
            </w:pict>
          </mc:Fallback>
        </mc:AlternateContent>
      </w:r>
      <w:r>
        <w:rPr>
          <w:noProof/>
          <w:sz w:val="32"/>
        </w:rPr>
        <mc:AlternateContent>
          <mc:Choice Requires="wps">
            <w:drawing>
              <wp:anchor distT="0" distB="0" distL="114300" distR="114300" simplePos="0" relativeHeight="251661312" behindDoc="0" locked="0" layoutInCell="1" allowOverlap="1">
                <wp:simplePos x="0" y="0"/>
                <wp:positionH relativeFrom="column">
                  <wp:posOffset>3662680</wp:posOffset>
                </wp:positionH>
                <wp:positionV relativeFrom="paragraph">
                  <wp:posOffset>27305</wp:posOffset>
                </wp:positionV>
                <wp:extent cx="893445" cy="355600"/>
                <wp:effectExtent l="4445" t="4445" r="16510" b="20955"/>
                <wp:wrapNone/>
                <wp:docPr id="4" name="文本框 4"/>
                <wp:cNvGraphicFramePr/>
                <a:graphic xmlns:a="http://schemas.openxmlformats.org/drawingml/2006/main">
                  <a:graphicData uri="http://schemas.microsoft.com/office/word/2010/wordprocessingShape">
                    <wps:wsp>
                      <wps:cNvSpPr txBox="1"/>
                      <wps:spPr>
                        <a:xfrm>
                          <a:off x="4606925" y="1322705"/>
                          <a:ext cx="893445" cy="355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90565" w:rsidRDefault="00EF37DB">
                            <w:pPr>
                              <w:rPr>
                                <w:b/>
                                <w:bCs/>
                              </w:rPr>
                            </w:pPr>
                            <w:r>
                              <w:rPr>
                                <w:rFonts w:hint="eastAsia"/>
                                <w:b/>
                                <w:bCs/>
                              </w:rPr>
                              <w:t>工业园区外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31" type="#_x0000_t202" style="position:absolute;left:0;text-align:left;margin-left:288.4pt;margin-top:2.15pt;width:70.35pt;height:2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" fillcolor="white [3201]" strokeweight=".5pt">
                <v:textbox>
                  <w:txbxContent>
                    <w:p w:rsidR="00990565" w:rsidRDefault="00EF37DB">
                      <w:pPr>
                        <w:rPr>
                          <w:b/>
                          <w:bCs/>
                        </w:rPr>
                      </w:pPr>
                      <w:r>
                        <w:rPr>
                          <w:rFonts w:hint="eastAsia"/>
                          <w:b/>
                          <w:bCs/>
                        </w:rPr>
                        <w:t>工业园区外</w:t>
                      </w:r>
                    </w:p>
                  </w:txbxContent>
                </v:textbox>
              </v:shape>
            </w:pict>
          </mc:Fallback>
        </mc:AlternateContent>
      </w:r>
      <w:r>
        <w:rPr>
          <w:rFonts w:ascii="仿宋_GB2312" w:eastAsia="仿宋_GB2312" w:hAnsi="仿宋_GB2312" w:cs="仿宋_GB2312" w:hint="eastAsia"/>
          <w:b/>
          <w:bCs/>
          <w:kern w:val="0"/>
          <w:sz w:val="32"/>
          <w:szCs w:val="32"/>
        </w:rPr>
        <w:t xml:space="preserve">        </w:t>
      </w:r>
    </w:p>
    <w:p w:rsidR="00990565" w:rsidRDefault="00EF37DB">
      <w:r>
        <w:rPr>
          <w:noProof/>
        </w:rPr>
        <mc:AlternateContent>
          <mc:Choice Requires="wps">
            <w:drawing>
              <wp:anchor distT="0" distB="0" distL="114300" distR="114300" simplePos="0" relativeHeight="251678720" behindDoc="0" locked="0" layoutInCell="1" allowOverlap="1">
                <wp:simplePos x="0" y="0"/>
                <wp:positionH relativeFrom="column">
                  <wp:posOffset>4078605</wp:posOffset>
                </wp:positionH>
                <wp:positionV relativeFrom="paragraph">
                  <wp:posOffset>53340</wp:posOffset>
                </wp:positionV>
                <wp:extent cx="502920" cy="252095"/>
                <wp:effectExtent l="0" t="0" r="0" b="0"/>
                <wp:wrapNone/>
                <wp:docPr id="6" name="文本框 6"/>
                <wp:cNvGraphicFramePr/>
                <a:graphic xmlns:a="http://schemas.openxmlformats.org/drawingml/2006/main">
                  <a:graphicData uri="http://schemas.microsoft.com/office/word/2010/wordprocessingShape">
                    <wps:wsp>
                      <wps:cNvSpPr txBox="1"/>
                      <wps:spPr>
                        <a:xfrm>
                          <a:off x="5256530" y="1729740"/>
                          <a:ext cx="50292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0565" w:rsidRDefault="00EF37DB">
                            <w:r>
                              <w:rPr>
                                <w:rFonts w:hint="eastAsia"/>
                              </w:rPr>
                              <w:t>新增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32" type="#_x0000_t202" style="position:absolute;left:0;text-align:left;margin-left:321.15pt;margin-top:4.2pt;width:39.6pt;height:19.8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" filled="f" stroked="f" strokeweight=".5pt">
                <v:textbox>
                  <w:txbxContent>
                    <w:p w:rsidR="00990565" w:rsidRDefault="00EF37DB">
                      <w:r>
                        <w:rPr>
                          <w:rFonts w:hint="eastAsia"/>
                        </w:rPr>
                        <w:t>新增</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4563745</wp:posOffset>
                </wp:positionH>
                <wp:positionV relativeFrom="paragraph">
                  <wp:posOffset>9525</wp:posOffset>
                </wp:positionV>
                <wp:extent cx="948055" cy="377825"/>
                <wp:effectExtent l="1905" t="4445" r="2540" b="17780"/>
                <wp:wrapNone/>
                <wp:docPr id="35" name="直接箭头连接符 35"/>
                <wp:cNvGraphicFramePr/>
                <a:graphic xmlns:a="http://schemas.openxmlformats.org/drawingml/2006/main">
                  <a:graphicData uri="http://schemas.microsoft.com/office/word/2010/wordprocessingShape">
                    <wps:wsp>
                      <wps:cNvCnPr/>
                      <wps:spPr>
                        <a:xfrm>
                          <a:off x="5706745" y="1685925"/>
                          <a:ext cx="948055" cy="3778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EF70572" id="直接箭头连接符 35" o:spid="_x0000_s1026" type="#_x0000_t32" style="position:absolute;left:0;text-align:left;margin-left:359.35pt;margin-top:.75pt;width:74.65pt;height:29.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" strokecolor="black [3213]" strokeweight=".5pt">
                <v:stroke endarrow="open" joinstyle="miter"/>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2996565</wp:posOffset>
                </wp:positionH>
                <wp:positionV relativeFrom="paragraph">
                  <wp:posOffset>18415</wp:posOffset>
                </wp:positionV>
                <wp:extent cx="692785" cy="328930"/>
                <wp:effectExtent l="0" t="4445" r="12065" b="9525"/>
                <wp:wrapNone/>
                <wp:docPr id="34" name="直接箭头连接符 34"/>
                <wp:cNvGraphicFramePr/>
                <a:graphic xmlns:a="http://schemas.openxmlformats.org/drawingml/2006/main">
                  <a:graphicData uri="http://schemas.microsoft.com/office/word/2010/wordprocessingShape">
                    <wps:wsp>
                      <wps:cNvCnPr/>
                      <wps:spPr>
                        <a:xfrm flipH="1">
                          <a:off x="4832350" y="1694815"/>
                          <a:ext cx="692785" cy="32893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0DA3DA9" id="直接箭头连接符 34" o:spid="_x0000_s1026" type="#_x0000_t32" style="position:absolute;left:0;text-align:left;margin-left:235.95pt;margin-top:1.45pt;width:54.55pt;height:25.9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" strokecolor="black [3213]" strokeweight=".5pt">
                <v:stroke endarrow="open" joinstyle="miter"/>
              </v:shape>
            </w:pict>
          </mc:Fallback>
        </mc:AlternateContent>
      </w:r>
      <w:r>
        <w:rPr>
          <w:rFonts w:hint="eastAsia"/>
        </w:rPr>
        <w:t xml:space="preserve">                       </w:t>
      </w:r>
    </w:p>
    <w:p w:rsidR="00990565" w:rsidRDefault="00EF37DB">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1853565</wp:posOffset>
                </wp:positionH>
                <wp:positionV relativeFrom="paragraph">
                  <wp:posOffset>144145</wp:posOffset>
                </wp:positionV>
                <wp:extent cx="1142365" cy="313055"/>
                <wp:effectExtent l="4445" t="4445" r="15240" b="6350"/>
                <wp:wrapNone/>
                <wp:docPr id="13" name="文本框 13"/>
                <wp:cNvGraphicFramePr/>
                <a:graphic xmlns:a="http://schemas.openxmlformats.org/drawingml/2006/main">
                  <a:graphicData uri="http://schemas.microsoft.com/office/word/2010/wordprocessingShape">
                    <wps:wsp>
                      <wps:cNvSpPr txBox="1"/>
                      <wps:spPr>
                        <a:xfrm>
                          <a:off x="0" y="0"/>
                          <a:ext cx="1142365" cy="3130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90565" w:rsidRDefault="00EF37DB">
                            <w:r>
                              <w:rPr>
                                <w:rFonts w:hint="eastAsia"/>
                              </w:rPr>
                              <w:t>强制性指标调整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33" type="#_x0000_t202" style="position:absolute;left:0;text-align:left;margin-left:145.95pt;margin-top:11.35pt;width:89.95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" fillcolor="white [3201]" strokeweight=".5pt">
                <v:textbox>
                  <w:txbxContent>
                    <w:p w:rsidR="00990565" w:rsidRDefault="00EF37DB">
                      <w:r>
                        <w:rPr>
                          <w:rFonts w:hint="eastAsia"/>
                        </w:rPr>
                        <w:t>强制性指标调整</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3645535</wp:posOffset>
                </wp:positionH>
                <wp:positionV relativeFrom="paragraph">
                  <wp:posOffset>137160</wp:posOffset>
                </wp:positionV>
                <wp:extent cx="1057275" cy="873125"/>
                <wp:effectExtent l="5080" t="4445" r="4445" b="17780"/>
                <wp:wrapNone/>
                <wp:docPr id="14" name="文本框 14"/>
                <wp:cNvGraphicFramePr/>
                <a:graphic xmlns:a="http://schemas.openxmlformats.org/drawingml/2006/main">
                  <a:graphicData uri="http://schemas.microsoft.com/office/word/2010/wordprocessingShape">
                    <wps:wsp>
                      <wps:cNvSpPr txBox="1"/>
                      <wps:spPr>
                        <a:xfrm>
                          <a:off x="0" y="0"/>
                          <a:ext cx="1057275" cy="873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90565" w:rsidRDefault="00EF37DB">
                            <w:r>
                              <w:rPr>
                                <w:rFonts w:hint="eastAsia"/>
                              </w:rPr>
                              <w:t>对详规未覆盖（含城镇开发边界外零星、独立工矿用地）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34" type="#_x0000_t202" style="position:absolute;left:0;text-align:left;margin-left:287.05pt;margin-top:10.8pt;width:83.25pt;height:6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" fillcolor="white [3201]" strokeweight=".5pt">
                <v:textbox>
                  <w:txbxContent>
                    <w:p w:rsidR="00990565" w:rsidRDefault="00EF37DB">
                      <w:r>
                        <w:rPr>
                          <w:rFonts w:hint="eastAsia"/>
                        </w:rPr>
                        <w:t>对详规未覆盖（含城镇开发边界外零星、独立工矿用地）</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130175</wp:posOffset>
                </wp:positionH>
                <wp:positionV relativeFrom="paragraph">
                  <wp:posOffset>151130</wp:posOffset>
                </wp:positionV>
                <wp:extent cx="1116965" cy="285750"/>
                <wp:effectExtent l="4445" t="4445" r="21590" b="14605"/>
                <wp:wrapNone/>
                <wp:docPr id="8" name="文本框 8"/>
                <wp:cNvGraphicFramePr/>
                <a:graphic xmlns:a="http://schemas.openxmlformats.org/drawingml/2006/main">
                  <a:graphicData uri="http://schemas.microsoft.com/office/word/2010/wordprocessingShape">
                    <wps:wsp>
                      <wps:cNvSpPr txBox="1"/>
                      <wps:spPr>
                        <a:xfrm>
                          <a:off x="0" y="0"/>
                          <a:ext cx="111696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90565" w:rsidRDefault="00EF37DB">
                            <w:r>
                              <w:rPr>
                                <w:rFonts w:hint="eastAsia"/>
                              </w:rPr>
                              <w:t>建议性指标调整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35" type="#_x0000_t202" style="position:absolute;left:0;text-align:left;margin-left:10.25pt;margin-top:11.9pt;width:87.9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" fillcolor="white [3201]" strokeweight=".5pt">
                <v:textbox>
                  <w:txbxContent>
                    <w:p w:rsidR="00990565" w:rsidRDefault="00EF37DB">
                      <w:r>
                        <w:rPr>
                          <w:rFonts w:hint="eastAsia"/>
                        </w:rPr>
                        <w:t>建议性指标调整</w:t>
                      </w: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4970145</wp:posOffset>
                </wp:positionH>
                <wp:positionV relativeFrom="paragraph">
                  <wp:posOffset>189230</wp:posOffset>
                </wp:positionV>
                <wp:extent cx="1082675" cy="916940"/>
                <wp:effectExtent l="4445" t="5080" r="17780" b="11430"/>
                <wp:wrapNone/>
                <wp:docPr id="15" name="文本框 15"/>
                <wp:cNvGraphicFramePr/>
                <a:graphic xmlns:a="http://schemas.openxmlformats.org/drawingml/2006/main">
                  <a:graphicData uri="http://schemas.microsoft.com/office/word/2010/wordprocessingShape">
                    <wps:wsp>
                      <wps:cNvSpPr txBox="1"/>
                      <wps:spPr>
                        <a:xfrm>
                          <a:off x="0" y="0"/>
                          <a:ext cx="1082675" cy="916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90565" w:rsidRDefault="00EF37DB">
                            <w:r>
                              <w:rPr>
                                <w:rFonts w:hint="eastAsia"/>
                              </w:rPr>
                              <w:t>接下文优化存量改扩建项目的规划适应性第②种情况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6" type="#_x0000_t202" style="position:absolute;left:0;text-align:left;margin-left:391.35pt;margin-top:14.9pt;width:85.25pt;height:72.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" fillcolor="white [3201]" strokeweight=".5pt">
                <v:textbox>
                  <w:txbxContent>
                    <w:p w:rsidR="00990565" w:rsidRDefault="00EF37DB">
                      <w:r>
                        <w:rPr>
                          <w:rFonts w:hint="eastAsia"/>
                        </w:rPr>
                        <w:t>接下文优化存量改扩建项目的规划适应性第②种情况</w:t>
                      </w:r>
                    </w:p>
                  </w:txbxContent>
                </v:textbox>
              </v:shape>
            </w:pict>
          </mc:Fallback>
        </mc:AlternateContent>
      </w:r>
    </w:p>
    <w:p w:rsidR="00990565" w:rsidRDefault="00990565"/>
    <w:p w:rsidR="00990565" w:rsidRDefault="00EF37DB">
      <w:pPr>
        <w:spacing w:line="600" w:lineRule="exact"/>
        <w:ind w:firstLineChars="200" w:firstLine="640"/>
        <w:rPr>
          <w:rFonts w:ascii="仿宋_GB2312" w:eastAsia="仿宋_GB2312" w:hAnsi="仿宋_GB2312" w:cs="仿宋_GB2312"/>
          <w:b/>
          <w:bCs/>
          <w:kern w:val="0"/>
          <w:sz w:val="32"/>
          <w:szCs w:val="32"/>
        </w:rPr>
      </w:pPr>
      <w:r>
        <w:rPr>
          <w:noProof/>
          <w:sz w:val="32"/>
        </w:rPr>
        <mc:AlternateContent>
          <mc:Choice Requires="wps">
            <w:drawing>
              <wp:anchor distT="0" distB="0" distL="114300" distR="114300" simplePos="0" relativeHeight="251671552" behindDoc="0" locked="0" layoutInCell="1" allowOverlap="1">
                <wp:simplePos x="0" y="0"/>
                <wp:positionH relativeFrom="column">
                  <wp:posOffset>214630</wp:posOffset>
                </wp:positionH>
                <wp:positionV relativeFrom="paragraph">
                  <wp:posOffset>412750</wp:posOffset>
                </wp:positionV>
                <wp:extent cx="2020570" cy="1306195"/>
                <wp:effectExtent l="5080" t="0" r="3175" b="55880"/>
                <wp:wrapNone/>
                <wp:docPr id="24" name="肘形连接符 24"/>
                <wp:cNvGraphicFramePr/>
                <a:graphic xmlns:a="http://schemas.openxmlformats.org/drawingml/2006/main">
                  <a:graphicData uri="http://schemas.microsoft.com/office/word/2010/wordprocessingShape">
                    <wps:wsp>
                      <wps:cNvCnPr/>
                      <wps:spPr>
                        <a:xfrm rot="5400000" flipV="1">
                          <a:off x="892810" y="3250565"/>
                          <a:ext cx="2020570" cy="1306195"/>
                        </a:xfrm>
                        <a:prstGeom prst="bentConnector2">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49E6A9B8" id="_x0000_t33" coordsize="21600,21600" o:spt="33" o:oned="t" path="m,l21600,r,21600e" filled="f">
                <v:stroke joinstyle="miter"/>
                <v:path arrowok="t" fillok="f" o:connecttype="none"/>
                <o:lock v:ext="edit" shapetype="t"/>
              </v:shapetype>
              <v:shape id="肘形连接符 24" o:spid="_x0000_s1026" type="#_x0000_t33" style="position:absolute;left:0;text-align:left;margin-left:16.9pt;margin-top:32.5pt;width:159.1pt;height:102.85pt;rotation:-90;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" strokecolor="black [3213]" strokeweight=".5pt">
                <v:stroke endarrow="open"/>
              </v:shape>
            </w:pict>
          </mc:Fallback>
        </mc:AlternateContent>
      </w:r>
      <w:r>
        <w:rPr>
          <w:noProof/>
          <w:sz w:val="32"/>
        </w:rPr>
        <mc:AlternateContent>
          <mc:Choice Requires="wps">
            <w:drawing>
              <wp:anchor distT="0" distB="0" distL="114300" distR="114300" simplePos="0" relativeHeight="251668480" behindDoc="0" locked="0" layoutInCell="1" allowOverlap="1">
                <wp:simplePos x="0" y="0"/>
                <wp:positionH relativeFrom="column">
                  <wp:posOffset>2360930</wp:posOffset>
                </wp:positionH>
                <wp:positionV relativeFrom="paragraph">
                  <wp:posOffset>102870</wp:posOffset>
                </wp:positionV>
                <wp:extent cx="12065" cy="337185"/>
                <wp:effectExtent l="40005" t="0" r="62230" b="5715"/>
                <wp:wrapNone/>
                <wp:docPr id="17" name="直接箭头连接符 17"/>
                <wp:cNvGraphicFramePr/>
                <a:graphic xmlns:a="http://schemas.openxmlformats.org/drawingml/2006/main">
                  <a:graphicData uri="http://schemas.microsoft.com/office/word/2010/wordprocessingShape">
                    <wps:wsp>
                      <wps:cNvCnPr/>
                      <wps:spPr>
                        <a:xfrm>
                          <a:off x="0" y="0"/>
                          <a:ext cx="12065" cy="33718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C45717F" id="直接箭头连接符 17" o:spid="_x0000_s1026" type="#_x0000_t32" style="position:absolute;left:0;text-align:left;margin-left:185.9pt;margin-top:8.1pt;width:.95pt;height:26.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" strokecolor="black [3213]" strokeweight=".5pt">
                <v:stroke endarrow="open" joinstyle="miter"/>
              </v:shape>
            </w:pict>
          </mc:Fallback>
        </mc:AlternateContent>
      </w:r>
    </w:p>
    <w:p w:rsidR="00990565" w:rsidRDefault="00EF37DB">
      <w:pPr>
        <w:spacing w:line="600" w:lineRule="exact"/>
        <w:ind w:firstLineChars="200" w:firstLine="640"/>
        <w:rPr>
          <w:rFonts w:ascii="仿宋_GB2312" w:eastAsia="仿宋_GB2312" w:hAnsi="仿宋_GB2312" w:cs="仿宋_GB2312"/>
          <w:b/>
          <w:bCs/>
          <w:kern w:val="0"/>
          <w:sz w:val="32"/>
          <w:szCs w:val="32"/>
        </w:rPr>
      </w:pPr>
      <w:r>
        <w:rPr>
          <w:noProof/>
          <w:sz w:val="32"/>
        </w:rPr>
        <mc:AlternateContent>
          <mc:Choice Requires="wps">
            <w:drawing>
              <wp:anchor distT="0" distB="0" distL="114300" distR="114300" simplePos="0" relativeHeight="251672576" behindDoc="0" locked="0" layoutInCell="1" allowOverlap="1">
                <wp:simplePos x="0" y="0"/>
                <wp:positionH relativeFrom="column">
                  <wp:posOffset>3255645</wp:posOffset>
                </wp:positionH>
                <wp:positionV relativeFrom="paragraph">
                  <wp:posOffset>341630</wp:posOffset>
                </wp:positionV>
                <wp:extent cx="2078355" cy="1353820"/>
                <wp:effectExtent l="0" t="4445" r="17145" b="51435"/>
                <wp:wrapNone/>
                <wp:docPr id="25" name="肘形连接符 25"/>
                <wp:cNvGraphicFramePr/>
                <a:graphic xmlns:a="http://schemas.openxmlformats.org/drawingml/2006/main">
                  <a:graphicData uri="http://schemas.microsoft.com/office/word/2010/wordprocessingShape">
                    <wps:wsp>
                      <wps:cNvCnPr/>
                      <wps:spPr>
                        <a:xfrm rot="10800000" flipV="1">
                          <a:off x="4353560" y="3312160"/>
                          <a:ext cx="2078355" cy="1353820"/>
                        </a:xfrm>
                        <a:prstGeom prst="bentConnector3">
                          <a:avLst>
                            <a:gd name="adj1" fmla="val -427"/>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7B990DE0"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5" o:spid="_x0000_s1026" type="#_x0000_t34" style="position:absolute;left:0;text-align:left;margin-left:256.35pt;margin-top:26.9pt;width:163.65pt;height:106.6pt;rotation:180;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" adj="-92" strokecolor="black [3213]" strokeweight=".5pt">
                <v:stroke endarrow="open"/>
              </v:shape>
            </w:pict>
          </mc:Fallback>
        </mc:AlternateContent>
      </w:r>
      <w:r>
        <w:rPr>
          <w:noProof/>
          <w:sz w:val="32"/>
        </w:rPr>
        <mc:AlternateContent>
          <mc:Choice Requires="wps">
            <w:drawing>
              <wp:anchor distT="0" distB="0" distL="114300" distR="114300" simplePos="0" relativeHeight="251673600" behindDoc="0" locked="0" layoutInCell="1" allowOverlap="1">
                <wp:simplePos x="0" y="0"/>
                <wp:positionH relativeFrom="column">
                  <wp:posOffset>3147695</wp:posOffset>
                </wp:positionH>
                <wp:positionV relativeFrom="paragraph">
                  <wp:posOffset>377190</wp:posOffset>
                </wp:positionV>
                <wp:extent cx="1146175" cy="876935"/>
                <wp:effectExtent l="0" t="0" r="18415" b="53975"/>
                <wp:wrapNone/>
                <wp:docPr id="26" name="肘形连接符 26"/>
                <wp:cNvGraphicFramePr/>
                <a:graphic xmlns:a="http://schemas.openxmlformats.org/drawingml/2006/main">
                  <a:graphicData uri="http://schemas.microsoft.com/office/word/2010/wordprocessingShape">
                    <wps:wsp>
                      <wps:cNvCnPr/>
                      <wps:spPr>
                        <a:xfrm rot="5400000">
                          <a:off x="3917950" y="3573145"/>
                          <a:ext cx="1146175" cy="876935"/>
                        </a:xfrm>
                        <a:prstGeom prst="bentConnector3">
                          <a:avLst>
                            <a:gd name="adj1" fmla="val 99889"/>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604F163" id="肘形连接符 26" o:spid="_x0000_s1026" type="#_x0000_t34" style="position:absolute;left:0;text-align:left;margin-left:247.85pt;margin-top:29.7pt;width:90.25pt;height:69.05pt;rotation:9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" adj="21576" strokecolor="black [3213]" strokeweight=".5pt">
                <v:stroke endarrow="open"/>
              </v:shape>
            </w:pict>
          </mc:Fallback>
        </mc:AlternateContent>
      </w:r>
      <w:r>
        <w:rPr>
          <w:noProof/>
          <w:sz w:val="32"/>
        </w:rPr>
        <mc:AlternateContent>
          <mc:Choice Requires="wps">
            <w:drawing>
              <wp:anchor distT="0" distB="0" distL="114300" distR="114300" simplePos="0" relativeHeight="251669504" behindDoc="0" locked="0" layoutInCell="1" allowOverlap="1">
                <wp:simplePos x="0" y="0"/>
                <wp:positionH relativeFrom="column">
                  <wp:posOffset>1896745</wp:posOffset>
                </wp:positionH>
                <wp:positionV relativeFrom="paragraph">
                  <wp:posOffset>56515</wp:posOffset>
                </wp:positionV>
                <wp:extent cx="909955" cy="502920"/>
                <wp:effectExtent l="4445" t="4445" r="19050" b="6985"/>
                <wp:wrapNone/>
                <wp:docPr id="18" name="文本框 18"/>
                <wp:cNvGraphicFramePr/>
                <a:graphic xmlns:a="http://schemas.openxmlformats.org/drawingml/2006/main">
                  <a:graphicData uri="http://schemas.microsoft.com/office/word/2010/wordprocessingShape">
                    <wps:wsp>
                      <wps:cNvSpPr txBox="1"/>
                      <wps:spPr>
                        <a:xfrm>
                          <a:off x="3126105" y="2742565"/>
                          <a:ext cx="909955" cy="5029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90565" w:rsidRDefault="00EF37DB">
                            <w:r>
                              <w:rPr>
                                <w:rFonts w:hint="eastAsia"/>
                              </w:rPr>
                              <w:t>按原详规调整流程办理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8" o:spid="_x0000_s1037" type="#_x0000_t202" style="position:absolute;left:0;text-align:left;margin-left:149.35pt;margin-top:4.45pt;width:71.65pt;height:39.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" fillcolor="white [3201]" strokeweight=".5pt">
                <v:textbox>
                  <w:txbxContent>
                    <w:p w:rsidR="00990565" w:rsidRDefault="00EF37DB">
                      <w:r>
                        <w:rPr>
                          <w:rFonts w:hint="eastAsia"/>
                        </w:rPr>
                        <w:t>按原详规调整流程办理</w:t>
                      </w:r>
                    </w:p>
                  </w:txbxContent>
                </v:textbox>
              </v:shape>
            </w:pict>
          </mc:Fallback>
        </mc:AlternateContent>
      </w:r>
      <w:r>
        <w:rPr>
          <w:noProof/>
          <w:sz w:val="32"/>
        </w:rPr>
        <mc:AlternateContent>
          <mc:Choice Requires="wps">
            <w:drawing>
              <wp:anchor distT="0" distB="0" distL="114300" distR="114300" simplePos="0" relativeHeight="251664384" behindDoc="0" locked="0" layoutInCell="1" allowOverlap="1">
                <wp:simplePos x="0" y="0"/>
                <wp:positionH relativeFrom="column">
                  <wp:posOffset>4109720</wp:posOffset>
                </wp:positionH>
                <wp:positionV relativeFrom="paragraph">
                  <wp:posOffset>-973455</wp:posOffset>
                </wp:positionV>
                <wp:extent cx="12065" cy="337185"/>
                <wp:effectExtent l="40005" t="0" r="62230" b="5715"/>
                <wp:wrapNone/>
                <wp:docPr id="12" name="直接箭头连接符 12"/>
                <wp:cNvGraphicFramePr/>
                <a:graphic xmlns:a="http://schemas.openxmlformats.org/drawingml/2006/main">
                  <a:graphicData uri="http://schemas.microsoft.com/office/word/2010/wordprocessingShape">
                    <wps:wsp>
                      <wps:cNvCnPr/>
                      <wps:spPr>
                        <a:xfrm>
                          <a:off x="0" y="0"/>
                          <a:ext cx="12065" cy="33718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83230F0" id="直接箭头连接符 12" o:spid="_x0000_s1026" type="#_x0000_t32" style="position:absolute;left:0;text-align:left;margin-left:323.6pt;margin-top:-76.65pt;width:.95pt;height:26.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" strokecolor="black [3213]" strokeweight=".5pt">
                <v:stroke endarrow="open" joinstyle="miter"/>
              </v:shape>
            </w:pict>
          </mc:Fallback>
        </mc:AlternateContent>
      </w:r>
    </w:p>
    <w:p w:rsidR="00990565" w:rsidRDefault="00990565">
      <w:pPr>
        <w:spacing w:line="600" w:lineRule="exact"/>
        <w:ind w:firstLineChars="200" w:firstLine="643"/>
        <w:rPr>
          <w:rFonts w:ascii="仿宋_GB2312" w:eastAsia="仿宋_GB2312" w:hAnsi="仿宋_GB2312" w:cs="仿宋_GB2312"/>
          <w:b/>
          <w:bCs/>
          <w:kern w:val="0"/>
          <w:sz w:val="32"/>
          <w:szCs w:val="32"/>
        </w:rPr>
      </w:pPr>
    </w:p>
    <w:p w:rsidR="00990565" w:rsidRDefault="00EF37DB">
      <w:pPr>
        <w:spacing w:line="600" w:lineRule="exact"/>
        <w:ind w:firstLineChars="200" w:firstLine="640"/>
        <w:rPr>
          <w:rFonts w:ascii="仿宋_GB2312" w:eastAsia="仿宋_GB2312" w:hAnsi="仿宋_GB2312" w:cs="仿宋_GB2312"/>
          <w:b/>
          <w:bCs/>
          <w:kern w:val="0"/>
          <w:sz w:val="32"/>
          <w:szCs w:val="32"/>
        </w:rPr>
      </w:pPr>
      <w:r>
        <w:rPr>
          <w:noProof/>
          <w:sz w:val="32"/>
        </w:rPr>
        <mc:AlternateContent>
          <mc:Choice Requires="wps">
            <w:drawing>
              <wp:anchor distT="0" distB="0" distL="114300" distR="114300" simplePos="0" relativeHeight="251674624" behindDoc="0" locked="0" layoutInCell="1" allowOverlap="1">
                <wp:simplePos x="0" y="0"/>
                <wp:positionH relativeFrom="column">
                  <wp:posOffset>4293870</wp:posOffset>
                </wp:positionH>
                <wp:positionV relativeFrom="paragraph">
                  <wp:posOffset>218440</wp:posOffset>
                </wp:positionV>
                <wp:extent cx="1002030" cy="687070"/>
                <wp:effectExtent l="0" t="0" r="0" b="0"/>
                <wp:wrapNone/>
                <wp:docPr id="29" name="文本框 29"/>
                <wp:cNvGraphicFramePr/>
                <a:graphic xmlns:a="http://schemas.openxmlformats.org/drawingml/2006/main">
                  <a:graphicData uri="http://schemas.microsoft.com/office/word/2010/wordprocessingShape">
                    <wps:wsp>
                      <wps:cNvSpPr txBox="1"/>
                      <wps:spPr>
                        <a:xfrm>
                          <a:off x="6390640" y="3327400"/>
                          <a:ext cx="1002030" cy="687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0565" w:rsidRDefault="00EF37DB">
                            <w:r>
                              <w:rPr>
                                <w:rFonts w:hint="eastAsia"/>
                              </w:rPr>
                              <w:t>不符合部门联审条件的，按原详规调整办理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9" o:spid="_x0000_s1038" type="#_x0000_t202" style="position:absolute;left:0;text-align:left;margin-left:338.1pt;margin-top:17.2pt;width:78.9pt;height:54.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" filled="f" stroked="f" strokeweight=".5pt">
                <v:textbox>
                  <w:txbxContent>
                    <w:p w:rsidR="00990565" w:rsidRDefault="00EF37DB">
                      <w:r>
                        <w:rPr>
                          <w:rFonts w:hint="eastAsia"/>
                        </w:rPr>
                        <w:t>不符合部门联审条件的，按原详规调整办理</w:t>
                      </w:r>
                    </w:p>
                  </w:txbxContent>
                </v:textbox>
              </v:shape>
            </w:pict>
          </mc:Fallback>
        </mc:AlternateContent>
      </w:r>
    </w:p>
    <w:p w:rsidR="00990565" w:rsidRDefault="00EF37DB">
      <w:pPr>
        <w:spacing w:line="600" w:lineRule="exact"/>
        <w:ind w:firstLineChars="200" w:firstLine="640"/>
        <w:rPr>
          <w:rFonts w:ascii="仿宋_GB2312" w:eastAsia="仿宋_GB2312" w:hAnsi="仿宋_GB2312" w:cs="仿宋_GB2312"/>
          <w:b/>
          <w:bCs/>
          <w:kern w:val="0"/>
          <w:sz w:val="32"/>
          <w:szCs w:val="32"/>
        </w:rPr>
      </w:pPr>
      <w:r>
        <w:rPr>
          <w:noProof/>
          <w:sz w:val="32"/>
        </w:rPr>
        <mc:AlternateContent>
          <mc:Choice Requires="wps">
            <w:drawing>
              <wp:anchor distT="0" distB="0" distL="114300" distR="114300" simplePos="0" relativeHeight="251670528" behindDoc="0" locked="0" layoutInCell="1" allowOverlap="1">
                <wp:simplePos x="0" y="0"/>
                <wp:positionH relativeFrom="column">
                  <wp:posOffset>1878330</wp:posOffset>
                </wp:positionH>
                <wp:positionV relativeFrom="paragraph">
                  <wp:posOffset>213995</wp:posOffset>
                </wp:positionV>
                <wp:extent cx="1377950" cy="676910"/>
                <wp:effectExtent l="4445" t="5080" r="8255" b="22860"/>
                <wp:wrapNone/>
                <wp:docPr id="22" name="文本框 22"/>
                <wp:cNvGraphicFramePr/>
                <a:graphic xmlns:a="http://schemas.openxmlformats.org/drawingml/2006/main">
                  <a:graphicData uri="http://schemas.microsoft.com/office/word/2010/wordprocessingShape">
                    <wps:wsp>
                      <wps:cNvSpPr txBox="1"/>
                      <wps:spPr>
                        <a:xfrm>
                          <a:off x="0" y="0"/>
                          <a:ext cx="1377950" cy="676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90565" w:rsidRDefault="00EF37DB">
                            <w:r>
                              <w:rPr>
                                <w:rFonts w:hint="eastAsia"/>
                              </w:rPr>
                              <w:t>符合部门联审条件的，在工业部门联审阶段进行“多论合一”审查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2" o:spid="_x0000_s1039" type="#_x0000_t202" style="position:absolute;left:0;text-align:left;margin-left:147.9pt;margin-top:16.85pt;width:108.5pt;height:53.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" fillcolor="white [3201]" strokeweight=".5pt">
                <v:textbox>
                  <w:txbxContent>
                    <w:p w:rsidR="00990565" w:rsidRDefault="00EF37DB">
                      <w:r>
                        <w:rPr>
                          <w:rFonts w:hint="eastAsia"/>
                        </w:rPr>
                        <w:t>符合部门联审条件的，在工业部门联审阶段进行“多论合一”审查</w:t>
                      </w:r>
                    </w:p>
                  </w:txbxContent>
                </v:textbox>
              </v:shape>
            </w:pict>
          </mc:Fallback>
        </mc:AlternateContent>
      </w:r>
    </w:p>
    <w:p w:rsidR="00990565" w:rsidRDefault="00990565">
      <w:pPr>
        <w:spacing w:line="600" w:lineRule="exact"/>
        <w:ind w:firstLineChars="200" w:firstLine="643"/>
        <w:rPr>
          <w:rFonts w:ascii="仿宋_GB2312" w:eastAsia="仿宋_GB2312" w:hAnsi="仿宋_GB2312" w:cs="仿宋_GB2312"/>
          <w:b/>
          <w:bCs/>
          <w:kern w:val="0"/>
          <w:sz w:val="32"/>
          <w:szCs w:val="32"/>
        </w:rPr>
      </w:pPr>
    </w:p>
    <w:p w:rsidR="00990565" w:rsidRDefault="00EF37DB">
      <w:pPr>
        <w:spacing w:line="560" w:lineRule="exact"/>
        <w:ind w:firstLineChars="200" w:firstLine="640"/>
        <w:rPr>
          <w:rFonts w:ascii="仿宋" w:eastAsia="仿宋" w:hAnsi="仿宋" w:cs="仿宋"/>
          <w:sz w:val="32"/>
          <w:szCs w:val="32"/>
        </w:rPr>
      </w:pPr>
      <w:r>
        <w:rPr>
          <w:noProof/>
          <w:sz w:val="32"/>
        </w:rPr>
        <mc:AlternateContent>
          <mc:Choice Requires="wps">
            <w:drawing>
              <wp:anchor distT="0" distB="0" distL="114300" distR="114300" simplePos="0" relativeHeight="251684864" behindDoc="0" locked="0" layoutInCell="1" allowOverlap="1">
                <wp:simplePos x="0" y="0"/>
                <wp:positionH relativeFrom="column">
                  <wp:posOffset>2567305</wp:posOffset>
                </wp:positionH>
                <wp:positionV relativeFrom="paragraph">
                  <wp:posOffset>128905</wp:posOffset>
                </wp:positionV>
                <wp:extent cx="5080" cy="449580"/>
                <wp:effectExtent l="49530" t="0" r="59690" b="7620"/>
                <wp:wrapNone/>
                <wp:docPr id="19" name="直接箭头连接符 19"/>
                <wp:cNvGraphicFramePr/>
                <a:graphic xmlns:a="http://schemas.openxmlformats.org/drawingml/2006/main">
                  <a:graphicData uri="http://schemas.microsoft.com/office/word/2010/wordprocessingShape">
                    <wps:wsp>
                      <wps:cNvCnPr/>
                      <wps:spPr>
                        <a:xfrm flipH="1" flipV="1">
                          <a:off x="3710305" y="6108065"/>
                          <a:ext cx="5080" cy="4495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D8A5079" id="直接箭头连接符 19" o:spid="_x0000_s1026" type="#_x0000_t32" style="position:absolute;left:0;text-align:left;margin-left:202.15pt;margin-top:10.15pt;width:.4pt;height:35.4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" strokecolor="black [3213]" strokeweight="1pt">
                <v:stroke endarrow="open" joinstyle="miter"/>
              </v:shape>
            </w:pict>
          </mc:Fallback>
        </mc:AlternateContent>
      </w:r>
    </w:p>
    <w:p w:rsidR="00990565" w:rsidRDefault="00EF37DB">
      <w:pPr>
        <w:spacing w:line="560" w:lineRule="exact"/>
        <w:ind w:firstLineChars="200" w:firstLine="420"/>
        <w:rPr>
          <w:rFonts w:ascii="仿宋" w:eastAsia="仿宋" w:hAnsi="仿宋" w:cs="仿宋"/>
          <w:sz w:val="32"/>
          <w:szCs w:val="32"/>
        </w:rPr>
      </w:pPr>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2005965</wp:posOffset>
                </wp:positionH>
                <wp:positionV relativeFrom="paragraph">
                  <wp:posOffset>222885</wp:posOffset>
                </wp:positionV>
                <wp:extent cx="1132840" cy="502920"/>
                <wp:effectExtent l="4445" t="4445" r="5715" b="6985"/>
                <wp:wrapNone/>
                <wp:docPr id="16" name="文本框 16"/>
                <wp:cNvGraphicFramePr/>
                <a:graphic xmlns:a="http://schemas.openxmlformats.org/drawingml/2006/main">
                  <a:graphicData uri="http://schemas.microsoft.com/office/word/2010/wordprocessingShape">
                    <wps:wsp>
                      <wps:cNvSpPr txBox="1"/>
                      <wps:spPr>
                        <a:xfrm>
                          <a:off x="0" y="0"/>
                          <a:ext cx="1132840" cy="5029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90565" w:rsidRDefault="00EF37DB">
                            <w:r>
                              <w:rPr>
                                <w:rFonts w:hint="eastAsia"/>
                              </w:rPr>
                              <w:t>符合负面清单要求的补缝地块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40" type="#_x0000_t202" style="position:absolute;left:0;text-align:left;margin-left:157.95pt;margin-top:17.55pt;width:89.2pt;height:39.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" fillcolor="white [3201]" strokeweight=".5pt">
                <v:textbox>
                  <w:txbxContent>
                    <w:p w:rsidR="00990565" w:rsidRDefault="00EF37DB">
                      <w:r>
                        <w:rPr>
                          <w:rFonts w:hint="eastAsia"/>
                        </w:rPr>
                        <w:t>符合负面清单要求的补缝地块</w:t>
                      </w:r>
                    </w:p>
                  </w:txbxContent>
                </v:textbox>
              </v:shape>
            </w:pict>
          </mc:Fallback>
        </mc:AlternateContent>
      </w:r>
    </w:p>
    <w:p w:rsidR="00990565" w:rsidRDefault="00990565">
      <w:pPr>
        <w:spacing w:line="560" w:lineRule="exact"/>
        <w:ind w:firstLineChars="200" w:firstLine="640"/>
        <w:rPr>
          <w:rFonts w:ascii="仿宋" w:eastAsia="仿宋" w:hAnsi="仿宋" w:cs="仿宋"/>
          <w:sz w:val="32"/>
          <w:szCs w:val="32"/>
        </w:rPr>
      </w:pPr>
    </w:p>
    <w:p w:rsidR="00990565" w:rsidRDefault="00990565">
      <w:pPr>
        <w:spacing w:line="500" w:lineRule="exact"/>
        <w:ind w:firstLineChars="200" w:firstLine="640"/>
        <w:jc w:val="left"/>
        <w:rPr>
          <w:rFonts w:ascii="仿宋" w:eastAsia="仿宋" w:hAnsi="仿宋" w:cs="仿宋"/>
          <w:sz w:val="32"/>
          <w:szCs w:val="32"/>
        </w:rPr>
      </w:pPr>
    </w:p>
    <w:sectPr w:rsidR="0099056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DB" w:rsidRDefault="00EF37DB">
      <w:r>
        <w:separator/>
      </w:r>
    </w:p>
  </w:endnote>
  <w:endnote w:type="continuationSeparator" w:id="0">
    <w:p w:rsidR="00EF37DB" w:rsidRDefault="00EF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auto"/>
    <w:pitch w:val="default"/>
    <w:sig w:usb0="00000000" w:usb1="E9FFFFFF" w:usb2="0000003F" w:usb3="00000000" w:csb0="603F01FF" w:csb1="FFFF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65" w:rsidRDefault="00EF37D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0565" w:rsidRDefault="00EF37DB">
                          <w:pPr>
                            <w:pStyle w:val="a3"/>
                          </w:pPr>
                          <w:r>
                            <w:fldChar w:fldCharType="begin"/>
                          </w:r>
                          <w:r>
                            <w:instrText xml:space="preserve"> PAGE  \* MERGEFORMAT </w:instrText>
                          </w:r>
                          <w:r>
                            <w:fldChar w:fldCharType="separate"/>
                          </w:r>
                          <w:r w:rsidR="00EA4C76">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4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990565" w:rsidRDefault="00EF37DB">
                    <w:pPr>
                      <w:pStyle w:val="a3"/>
                    </w:pPr>
                    <w:r>
                      <w:fldChar w:fldCharType="begin"/>
                    </w:r>
                    <w:r>
                      <w:instrText xml:space="preserve"> PAGE  \* MERGEFORMAT </w:instrText>
                    </w:r>
                    <w:r>
                      <w:fldChar w:fldCharType="separate"/>
                    </w:r>
                    <w:r w:rsidR="00EA4C76">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DB" w:rsidRDefault="00EF37DB">
      <w:r>
        <w:separator/>
      </w:r>
    </w:p>
  </w:footnote>
  <w:footnote w:type="continuationSeparator" w:id="0">
    <w:p w:rsidR="00EF37DB" w:rsidRDefault="00EF3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MmZkYjgyNGY2NmNhYTUxODllNTQzNjc1ZDYzYmEifQ=="/>
  </w:docVars>
  <w:rsids>
    <w:rsidRoot w:val="65B746AB"/>
    <w:rsid w:val="F7787E5B"/>
    <w:rsid w:val="00236BE7"/>
    <w:rsid w:val="004450B1"/>
    <w:rsid w:val="00793B75"/>
    <w:rsid w:val="007F3360"/>
    <w:rsid w:val="008542D1"/>
    <w:rsid w:val="00903539"/>
    <w:rsid w:val="00990565"/>
    <w:rsid w:val="00EA4C76"/>
    <w:rsid w:val="00EF37DB"/>
    <w:rsid w:val="018473AC"/>
    <w:rsid w:val="02D50DC8"/>
    <w:rsid w:val="03824AAC"/>
    <w:rsid w:val="088645B9"/>
    <w:rsid w:val="09326462"/>
    <w:rsid w:val="0D177FCB"/>
    <w:rsid w:val="0D2C7836"/>
    <w:rsid w:val="0D7C1890"/>
    <w:rsid w:val="0DEE238D"/>
    <w:rsid w:val="0E2D1AB8"/>
    <w:rsid w:val="0EC823D4"/>
    <w:rsid w:val="10472BC8"/>
    <w:rsid w:val="119B3A7A"/>
    <w:rsid w:val="11EE77B0"/>
    <w:rsid w:val="12E1656C"/>
    <w:rsid w:val="160E0421"/>
    <w:rsid w:val="163A442E"/>
    <w:rsid w:val="18216045"/>
    <w:rsid w:val="1997072D"/>
    <w:rsid w:val="1A2264A5"/>
    <w:rsid w:val="1A4C20EE"/>
    <w:rsid w:val="1E6127D8"/>
    <w:rsid w:val="1F7518D9"/>
    <w:rsid w:val="1FE30BCD"/>
    <w:rsid w:val="219D7B5B"/>
    <w:rsid w:val="21AE532C"/>
    <w:rsid w:val="22351D52"/>
    <w:rsid w:val="227368B6"/>
    <w:rsid w:val="227F17E5"/>
    <w:rsid w:val="237C1F25"/>
    <w:rsid w:val="2A5E603A"/>
    <w:rsid w:val="2C112FE4"/>
    <w:rsid w:val="2CC75428"/>
    <w:rsid w:val="2D811081"/>
    <w:rsid w:val="2DDE357F"/>
    <w:rsid w:val="32095006"/>
    <w:rsid w:val="332C1A8F"/>
    <w:rsid w:val="33DF7227"/>
    <w:rsid w:val="33FB7DDF"/>
    <w:rsid w:val="340F73E6"/>
    <w:rsid w:val="36A9016B"/>
    <w:rsid w:val="38AF1198"/>
    <w:rsid w:val="3B5851C1"/>
    <w:rsid w:val="3BBA40DC"/>
    <w:rsid w:val="3E867EC2"/>
    <w:rsid w:val="412169AB"/>
    <w:rsid w:val="41334057"/>
    <w:rsid w:val="42257B0D"/>
    <w:rsid w:val="45F91CA4"/>
    <w:rsid w:val="482B0A3B"/>
    <w:rsid w:val="486E6938"/>
    <w:rsid w:val="49521DF7"/>
    <w:rsid w:val="4A9D70A2"/>
    <w:rsid w:val="4AC705C3"/>
    <w:rsid w:val="4B670B02"/>
    <w:rsid w:val="4C952B53"/>
    <w:rsid w:val="4CC06F5F"/>
    <w:rsid w:val="4E076040"/>
    <w:rsid w:val="4EF8745C"/>
    <w:rsid w:val="4F661FBC"/>
    <w:rsid w:val="50276310"/>
    <w:rsid w:val="50926F7D"/>
    <w:rsid w:val="54470CEB"/>
    <w:rsid w:val="556C4241"/>
    <w:rsid w:val="561702F6"/>
    <w:rsid w:val="57D936E4"/>
    <w:rsid w:val="587D5BAF"/>
    <w:rsid w:val="597D3CE2"/>
    <w:rsid w:val="59B937CD"/>
    <w:rsid w:val="59EF20E2"/>
    <w:rsid w:val="5CA6628A"/>
    <w:rsid w:val="5CA90C0B"/>
    <w:rsid w:val="5F096FA4"/>
    <w:rsid w:val="600D6620"/>
    <w:rsid w:val="623F7454"/>
    <w:rsid w:val="649D2AE5"/>
    <w:rsid w:val="65A22406"/>
    <w:rsid w:val="65B746AB"/>
    <w:rsid w:val="692D388F"/>
    <w:rsid w:val="6A1F767C"/>
    <w:rsid w:val="6B474638"/>
    <w:rsid w:val="6BD10B8D"/>
    <w:rsid w:val="6CB06CB1"/>
    <w:rsid w:val="6D2154B9"/>
    <w:rsid w:val="6D84335E"/>
    <w:rsid w:val="6EE11901"/>
    <w:rsid w:val="72792716"/>
    <w:rsid w:val="768E7FBA"/>
    <w:rsid w:val="77C457BB"/>
    <w:rsid w:val="77D6286A"/>
    <w:rsid w:val="78C6353E"/>
    <w:rsid w:val="78EA6370"/>
    <w:rsid w:val="794E5888"/>
    <w:rsid w:val="79EC4A28"/>
    <w:rsid w:val="7B670E83"/>
    <w:rsid w:val="7C3866D8"/>
    <w:rsid w:val="7C597451"/>
    <w:rsid w:val="7E861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C19658B3-313D-4F1B-A98A-CA7AF10C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蓓</dc:creator>
  <cp:lastModifiedBy>user</cp:lastModifiedBy>
  <cp:revision>9</cp:revision>
  <cp:lastPrinted>2023-12-12T08:30:00Z</cp:lastPrinted>
  <dcterms:created xsi:type="dcterms:W3CDTF">2023-12-11T14:46:00Z</dcterms:created>
  <dcterms:modified xsi:type="dcterms:W3CDTF">2025-04-28T06:42:00Z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E0821459DA724EDB8731EFDA35D8C762_11</vt:lpwstr>
  </property>
</Properties>
</file>