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关于《瓯海区三垟街道榕盛社区服务中心装修工程》的起草说明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一、起草背景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本项目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为瓯海区三垟街道榕盛社区服务中心装修工程。榕盛社区区域面积约1.04平方公里，现入住户数2765户，入住人口7669人。社区服务中心建成之后，将进一步规范居民服务管理，提供多功能配套平台，对积极推进社区服务体系建设，提升社区治理能力具有重要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二、起草</w:t>
      </w:r>
      <w:r>
        <w:rPr>
          <w:rFonts w:ascii="黑体" w:hAnsi="黑体" w:eastAsia="黑体" w:cs="黑体"/>
          <w:sz w:val="32"/>
          <w:szCs w:val="32"/>
          <w:lang w:val="en-US" w:eastAsia="zh-CN"/>
        </w:rPr>
        <w:t>参考依据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1.《关于加强和完善城乡社区治理的意见》（中发〔2017〕13号）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2.《关于推进社区规模优化调整和新建、撤销社区工作的指导意见》（温瓯民〔2021〕84号）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3.《关于同意社区规模优化调整的批复》（温瓯政发〔2022〕113号）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4.其他法律、法规及政策文件。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ascii="黑体" w:hAnsi="黑体" w:eastAsia="黑体" w:cs="黑体"/>
          <w:sz w:val="32"/>
          <w:szCs w:val="32"/>
          <w:lang w:val="en-US" w:eastAsia="zh-CN"/>
        </w:rPr>
        <w:t>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1.拟实施项目名称：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瓯海区三垟街道榕盛社区服务中心装修工程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2.建设单位：瓯海区人民政府三垟街道办事处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3.项目性质：建筑工程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4.拟实施时间：2023年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5.拟建项目选址：三垟街道吕家岸锦园小区1、3、5幢一至二层，面向汤家桥路，总面积1986平方米。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6.建设内容：总面积1986平方米，包括装饰、安装等工程，具体以工程量清单及施工图纸为准。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7.项目投资：本项目费用140.8347万元。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8.项目工期：预计4个月。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9.项目用地：国有土地。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以上各相关数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据以最终成果及批复为准。</w:t>
      </w:r>
    </w:p>
    <w:p>
      <w:pPr>
        <w:ind w:left="420" w:leftChars="20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docVars>
    <w:docVar w:name="commondata" w:val="eyJoZGlkIjoiNjYyMzNiZDE0YjVmYzZiMjY2NjM2NjU0Y2I0ODNjZGYifQ=="/>
  </w:docVars>
  <w:rsids>
    <w:rsidRoot w:val="00000000"/>
    <w:rsid w:val="19762DD9"/>
    <w:rsid w:val="4791208D"/>
    <w:rsid w:val="559C63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Times New Roman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autoRedefine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AFF448D1-0D34-45F4-986E-0E548425C0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0</Words>
  <Characters>504</Characters>
  <Lines>0</Lines>
  <Paragraphs>24</Paragraphs>
  <TotalTime>19</TotalTime>
  <ScaleCrop>false</ScaleCrop>
  <LinksUpToDate>false</LinksUpToDate>
  <CharactersWithSpaces>673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2023-06-28T03:19:00Z</dcterms:created>
  <dc:creator>admin</dc:creator>
  <cp:lastModifiedBy>再见大长脸哥哥</cp:lastModifiedBy>
  <dcterms:modified xsi:type="dcterms:W3CDTF">2024-01-14T06:48:05Z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4FCECA6BEB4B4D4D8C93CE9600EC822A_13</vt:lpwstr>
  </property>
</Properties>
</file>