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《松阳县特别重大产业项目奖励办法》（征求意见稿）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现就《松阳县特别重大产业项目奖励办法（征求意见稿）》有关情况说明如下：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  <w:t>一、制定文件的必要性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为深入贯彻落实新型工业化发展要求，加快构建“2+X”产业体系，积极布局半导体、时尚产业、智能消费电子、新能源装备制造等产业，锻造新质生产力，推动我县经济高质量发展，起草制定了《松阳县特别重大产业项目扶持奖励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  <w:t>二、起草过程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2024年8月，根据县政府指示，我局开展《办法》起草制定工作。8月16日我局召集发改局、科技局、财政局、司法局、市场监管局、招商服务中心、开发区管委会、经投集团等相关单位对《办法》进行讨论修改；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8月19日、8月23日、8月26日，县分管领导多次召集相关部门针对《办法》进行讨论并形成一致意见，会后根据各方意见形成了《办法》（征求意见稿）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8月26日，《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》提交县长办公会议研究并根据会上意见进行修改完善。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</w:pP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bidi="ar-SA"/>
        </w:rPr>
        <w:t>三、</w:t>
      </w:r>
      <w:r>
        <w:rPr>
          <w:rFonts w:hint="eastAsia" w:ascii="宋体" w:hAnsi="宋体" w:eastAsia="黑体" w:cs="Tahoma"/>
          <w:color w:val="auto"/>
          <w:spacing w:val="0"/>
          <w:sz w:val="30"/>
          <w:szCs w:val="30"/>
          <w:lang w:val="en-US" w:eastAsia="zh-CN" w:bidi="ar-SA"/>
        </w:rPr>
        <w:t>主要内容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  <w:t>本办法</w:t>
      </w:r>
      <w:r>
        <w:rPr>
          <w:rFonts w:hint="eastAsia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  <w:t>共三方面内容，分为适用对象、奖补办法和其他。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（一）适用对象。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  <w:t>本办法适用对象：引进世界500强、国内制造业500强、国内上市公司、战略性新兴产业、数字经济核心产业、重大科技成果转化等事关松阳长远发展的特别重大产业项目，特别重大产业项目由县政府认定。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（二）奖补办法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  <w:t>奖补办法共6条，主要针对特别重大产业项目的新设备购置补助、研发费用补助、项目经营补助、绿色节能奖励、项目租金补助和从业人员奖励。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1.新设备补助。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  <w:t>按项目购置新设备（含国外二手设备）审定投资额（不含税）的20%给予补助。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2.研发费用补助。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  <w:t>自项目投产后5年内，企业当年研发费用和产值均实现正增长的，按审定的企业年度实际研发费用的20%给予补助。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3.项目经营补助。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  <w:t>项目在约定期限内完成投资的，自项目投产后5年内，每年根据亩均论英雄综合评价结果，按照营业收入每年分档给予补助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，补助金额与当年经济社会发展效益相匹配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4.绿色节能奖励。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（1）企业在单位工业增加值能耗达到节能审查意见标准的，每年按照总用电量给予不超过0.15元/度的节电奖励，实施奖励后企业用电综合电价不低于0.5元/度，每年评估后予以兑现。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2）为鼓励企业开展生产方式绿色转型，若企业当年单位工业增加值能耗相比节能审查意见标准下降率达到0-1.25%（不含），1.25%（含）-2.5%（不含），2.5%（含）以上的分别按照总用电量给予0.05元/度，0.1元/度，0.15元/度节电奖励，每年评估后予以兑现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70C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以上条款按照就高原则不重复适用。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5.项目租金补助。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  <w:t>对租赁厂房的新项目，自项目投产后10年内，第1-5年在达到协议约定时租金给予全额补助（不含税），第6-10年在达到协议约定时租金给予50%补助（不含税）。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6.从业人员奖励。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  <w:t>对项目的企业控制人、高级管理人员及技术骨干（最多不超过10人），自项目投产年度起第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1至5年（未满一年的按一年计算，以会计年度为准），给予每人每年个人购房奖励凭证10万元奖励。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（三）其他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》经县长办公会研究通过，在完成公开征求意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2"/>
          <w:sz w:val="32"/>
          <w:szCs w:val="32"/>
          <w:lang w:val="en-US" w:eastAsia="zh-CN" w:bidi="ar-SA"/>
        </w:rPr>
        <w:t>见、公平竞争审查和合法性审查后，提交政府常务会议审议，审议通过后由松阳县人民政府办公室发文。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797" w:header="851" w:footer="992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225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ind w:firstLine="210" w:firstLineChars="100"/>
                            <w:jc w:val="center"/>
                            <w:rPr>
                              <w:sz w:val="21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0.65pt;mso-position-horizontal:center;mso-position-horizontal-relative:margin;z-index:251660288;mso-width-relative:page;mso-height-relative:page;" filled="f" stroked="f" coordsize="21600,21600" o:gfxdata="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hQz2XUAAAABAEAAA8AAAAAAAAA&#10;AQAgAAAAIgAAAGRycy9kb3ducmV2LnhtbFBLAQIUABQAAAAIAIdO4kAEUj84FQIAAAg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ind w:firstLine="210" w:firstLineChars="100"/>
                      <w:jc w:val="center"/>
                      <w:rPr>
                        <w:sz w:val="21"/>
                        <w:szCs w:val="20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  <w:vanish/>
      </w:rPr>
      <w:t xml:space="preserve"> </w: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C5B9A"/>
    <w:rsid w:val="000261A5"/>
    <w:rsid w:val="00043EEF"/>
    <w:rsid w:val="0004739D"/>
    <w:rsid w:val="000505D2"/>
    <w:rsid w:val="00053BD6"/>
    <w:rsid w:val="000A1049"/>
    <w:rsid w:val="000A3D25"/>
    <w:rsid w:val="000C7F63"/>
    <w:rsid w:val="000D6B52"/>
    <w:rsid w:val="000F76C3"/>
    <w:rsid w:val="0010481F"/>
    <w:rsid w:val="0012016D"/>
    <w:rsid w:val="00127A60"/>
    <w:rsid w:val="00193D82"/>
    <w:rsid w:val="001C5A68"/>
    <w:rsid w:val="001C5B9A"/>
    <w:rsid w:val="001C5DB2"/>
    <w:rsid w:val="001E1E5C"/>
    <w:rsid w:val="0020369D"/>
    <w:rsid w:val="00204EC4"/>
    <w:rsid w:val="00226B06"/>
    <w:rsid w:val="00251667"/>
    <w:rsid w:val="00261F49"/>
    <w:rsid w:val="002852B3"/>
    <w:rsid w:val="002B5D86"/>
    <w:rsid w:val="002C447B"/>
    <w:rsid w:val="002C5EDB"/>
    <w:rsid w:val="003463B3"/>
    <w:rsid w:val="00383B3E"/>
    <w:rsid w:val="003871C9"/>
    <w:rsid w:val="0039550F"/>
    <w:rsid w:val="003E3A6A"/>
    <w:rsid w:val="003F3010"/>
    <w:rsid w:val="00401C18"/>
    <w:rsid w:val="00414827"/>
    <w:rsid w:val="00434EB2"/>
    <w:rsid w:val="00474CDF"/>
    <w:rsid w:val="004B2C3F"/>
    <w:rsid w:val="004D3C75"/>
    <w:rsid w:val="00543FC2"/>
    <w:rsid w:val="00551CBF"/>
    <w:rsid w:val="00555FD7"/>
    <w:rsid w:val="00557289"/>
    <w:rsid w:val="00573770"/>
    <w:rsid w:val="0057433E"/>
    <w:rsid w:val="00583A8A"/>
    <w:rsid w:val="005933D2"/>
    <w:rsid w:val="005A1591"/>
    <w:rsid w:val="005D6752"/>
    <w:rsid w:val="005F3684"/>
    <w:rsid w:val="006552E8"/>
    <w:rsid w:val="00662440"/>
    <w:rsid w:val="00697CD2"/>
    <w:rsid w:val="006F1002"/>
    <w:rsid w:val="00702078"/>
    <w:rsid w:val="007156CC"/>
    <w:rsid w:val="00715840"/>
    <w:rsid w:val="007B05FE"/>
    <w:rsid w:val="007B3664"/>
    <w:rsid w:val="007D43A6"/>
    <w:rsid w:val="007E1922"/>
    <w:rsid w:val="007E5BA2"/>
    <w:rsid w:val="007F2316"/>
    <w:rsid w:val="0082453A"/>
    <w:rsid w:val="00852982"/>
    <w:rsid w:val="00882F3E"/>
    <w:rsid w:val="0089389D"/>
    <w:rsid w:val="008A29EF"/>
    <w:rsid w:val="00920687"/>
    <w:rsid w:val="009248CA"/>
    <w:rsid w:val="009607AE"/>
    <w:rsid w:val="00960F95"/>
    <w:rsid w:val="00972BE1"/>
    <w:rsid w:val="009740AF"/>
    <w:rsid w:val="00976E0A"/>
    <w:rsid w:val="009C24CC"/>
    <w:rsid w:val="009E4800"/>
    <w:rsid w:val="009F0F4D"/>
    <w:rsid w:val="009F3B91"/>
    <w:rsid w:val="00A20423"/>
    <w:rsid w:val="00A271FF"/>
    <w:rsid w:val="00A74756"/>
    <w:rsid w:val="00AC7AE4"/>
    <w:rsid w:val="00AD76F2"/>
    <w:rsid w:val="00AE5A50"/>
    <w:rsid w:val="00B47C99"/>
    <w:rsid w:val="00B566AC"/>
    <w:rsid w:val="00B75B8C"/>
    <w:rsid w:val="00B8586D"/>
    <w:rsid w:val="00BA3CDC"/>
    <w:rsid w:val="00BA4BCD"/>
    <w:rsid w:val="00BC16B7"/>
    <w:rsid w:val="00BE1906"/>
    <w:rsid w:val="00C23532"/>
    <w:rsid w:val="00C57C78"/>
    <w:rsid w:val="00C6277D"/>
    <w:rsid w:val="00CC4281"/>
    <w:rsid w:val="00CC5AF3"/>
    <w:rsid w:val="00CF75B4"/>
    <w:rsid w:val="00D44512"/>
    <w:rsid w:val="00DA15D8"/>
    <w:rsid w:val="00DA41C0"/>
    <w:rsid w:val="00DE5E28"/>
    <w:rsid w:val="00E03ABC"/>
    <w:rsid w:val="00E04C0B"/>
    <w:rsid w:val="00E33158"/>
    <w:rsid w:val="00E568C2"/>
    <w:rsid w:val="00E579D0"/>
    <w:rsid w:val="00E748D4"/>
    <w:rsid w:val="00EA1633"/>
    <w:rsid w:val="00EB3F12"/>
    <w:rsid w:val="00F305FE"/>
    <w:rsid w:val="00F405E0"/>
    <w:rsid w:val="00F41D09"/>
    <w:rsid w:val="00F945C6"/>
    <w:rsid w:val="00FA180A"/>
    <w:rsid w:val="00FB5527"/>
    <w:rsid w:val="00FC21B7"/>
    <w:rsid w:val="00FC3BD7"/>
    <w:rsid w:val="00FD7C40"/>
    <w:rsid w:val="00FE6EC1"/>
    <w:rsid w:val="00FF125C"/>
    <w:rsid w:val="00FF683F"/>
    <w:rsid w:val="011257BC"/>
    <w:rsid w:val="013A0DB5"/>
    <w:rsid w:val="0179792E"/>
    <w:rsid w:val="02D20E5B"/>
    <w:rsid w:val="03012042"/>
    <w:rsid w:val="05E825A2"/>
    <w:rsid w:val="06D023EE"/>
    <w:rsid w:val="074E1BE6"/>
    <w:rsid w:val="07FDB329"/>
    <w:rsid w:val="09D75580"/>
    <w:rsid w:val="0B1F31E8"/>
    <w:rsid w:val="0B414258"/>
    <w:rsid w:val="0B7EC780"/>
    <w:rsid w:val="0BC55F4A"/>
    <w:rsid w:val="0EB60846"/>
    <w:rsid w:val="0FFB1E59"/>
    <w:rsid w:val="10025939"/>
    <w:rsid w:val="1042157B"/>
    <w:rsid w:val="10D21525"/>
    <w:rsid w:val="13737CA2"/>
    <w:rsid w:val="13EC5F0A"/>
    <w:rsid w:val="151D4BA5"/>
    <w:rsid w:val="15A9411A"/>
    <w:rsid w:val="16A1A48F"/>
    <w:rsid w:val="17655AA3"/>
    <w:rsid w:val="17F7537B"/>
    <w:rsid w:val="1A7900FE"/>
    <w:rsid w:val="1CFC4E19"/>
    <w:rsid w:val="1D9C1DDC"/>
    <w:rsid w:val="1EE753C6"/>
    <w:rsid w:val="1F72B343"/>
    <w:rsid w:val="1F776F02"/>
    <w:rsid w:val="1F7B9C2E"/>
    <w:rsid w:val="1FBE3433"/>
    <w:rsid w:val="1FD20B79"/>
    <w:rsid w:val="20EB5EE7"/>
    <w:rsid w:val="21FE134A"/>
    <w:rsid w:val="22FE542F"/>
    <w:rsid w:val="23811DC4"/>
    <w:rsid w:val="23BF87EC"/>
    <w:rsid w:val="27342FF1"/>
    <w:rsid w:val="27DE85B8"/>
    <w:rsid w:val="27ED69A6"/>
    <w:rsid w:val="2A9F948F"/>
    <w:rsid w:val="2BAC082C"/>
    <w:rsid w:val="2CC74647"/>
    <w:rsid w:val="2CFFE87E"/>
    <w:rsid w:val="2DFF7F02"/>
    <w:rsid w:val="2F753A4A"/>
    <w:rsid w:val="2FBAE6C3"/>
    <w:rsid w:val="30FF7911"/>
    <w:rsid w:val="31052F02"/>
    <w:rsid w:val="31DD3D8C"/>
    <w:rsid w:val="33DFA84C"/>
    <w:rsid w:val="34DEA056"/>
    <w:rsid w:val="35DF5413"/>
    <w:rsid w:val="35F98D55"/>
    <w:rsid w:val="36362171"/>
    <w:rsid w:val="365E1644"/>
    <w:rsid w:val="367F26C2"/>
    <w:rsid w:val="36A75FFC"/>
    <w:rsid w:val="371D578E"/>
    <w:rsid w:val="377FADBE"/>
    <w:rsid w:val="37CB49BE"/>
    <w:rsid w:val="37D6DBB0"/>
    <w:rsid w:val="37DB4C0F"/>
    <w:rsid w:val="3A3C0AF4"/>
    <w:rsid w:val="3A57DDA6"/>
    <w:rsid w:val="3A977CF4"/>
    <w:rsid w:val="3ADFD9D3"/>
    <w:rsid w:val="3AEF20E7"/>
    <w:rsid w:val="3B7ABCEA"/>
    <w:rsid w:val="3BCF1A7C"/>
    <w:rsid w:val="3C991FAB"/>
    <w:rsid w:val="3CBED1D0"/>
    <w:rsid w:val="3CD513AC"/>
    <w:rsid w:val="3CDC452D"/>
    <w:rsid w:val="3D856FB8"/>
    <w:rsid w:val="3DD62091"/>
    <w:rsid w:val="3E1818A4"/>
    <w:rsid w:val="3F97D8CE"/>
    <w:rsid w:val="3F9B3C5A"/>
    <w:rsid w:val="3F9C5CE2"/>
    <w:rsid w:val="3FB7323B"/>
    <w:rsid w:val="3FB79AD4"/>
    <w:rsid w:val="3FB8186C"/>
    <w:rsid w:val="3FD24E62"/>
    <w:rsid w:val="3FE840E1"/>
    <w:rsid w:val="3FF6AB0C"/>
    <w:rsid w:val="3FFF7D05"/>
    <w:rsid w:val="40A7569C"/>
    <w:rsid w:val="416F6E7C"/>
    <w:rsid w:val="421B09A1"/>
    <w:rsid w:val="435A0502"/>
    <w:rsid w:val="45237302"/>
    <w:rsid w:val="464B5F19"/>
    <w:rsid w:val="47DE3EC2"/>
    <w:rsid w:val="47F63C09"/>
    <w:rsid w:val="48779B67"/>
    <w:rsid w:val="4B6315FF"/>
    <w:rsid w:val="4B8809F0"/>
    <w:rsid w:val="4BBF5212"/>
    <w:rsid w:val="4BF98044"/>
    <w:rsid w:val="4D435FA7"/>
    <w:rsid w:val="4D7F3F4F"/>
    <w:rsid w:val="4DB927F5"/>
    <w:rsid w:val="4DF9EB22"/>
    <w:rsid w:val="4EA96CEE"/>
    <w:rsid w:val="4FF9B4D4"/>
    <w:rsid w:val="4FFF86B6"/>
    <w:rsid w:val="50AD5625"/>
    <w:rsid w:val="51360437"/>
    <w:rsid w:val="52FD63C1"/>
    <w:rsid w:val="52FF9314"/>
    <w:rsid w:val="5510110C"/>
    <w:rsid w:val="55DB594A"/>
    <w:rsid w:val="55E900EE"/>
    <w:rsid w:val="55EFCE73"/>
    <w:rsid w:val="56A5878D"/>
    <w:rsid w:val="575901CE"/>
    <w:rsid w:val="57B901E0"/>
    <w:rsid w:val="57C769E3"/>
    <w:rsid w:val="59AC5CC6"/>
    <w:rsid w:val="5AE37001"/>
    <w:rsid w:val="5B2E11A2"/>
    <w:rsid w:val="5BFB7D89"/>
    <w:rsid w:val="5BFFECB0"/>
    <w:rsid w:val="5C805D15"/>
    <w:rsid w:val="5CAFA9FE"/>
    <w:rsid w:val="5D258885"/>
    <w:rsid w:val="5D56A3DD"/>
    <w:rsid w:val="5D7D65E9"/>
    <w:rsid w:val="5DCB5F2E"/>
    <w:rsid w:val="5DE695A5"/>
    <w:rsid w:val="5DF31E6C"/>
    <w:rsid w:val="5DF3244E"/>
    <w:rsid w:val="5ECA7262"/>
    <w:rsid w:val="5F3DB572"/>
    <w:rsid w:val="5F538748"/>
    <w:rsid w:val="5F5C1240"/>
    <w:rsid w:val="5F765C1B"/>
    <w:rsid w:val="5F804A68"/>
    <w:rsid w:val="5FA62588"/>
    <w:rsid w:val="5FA7300F"/>
    <w:rsid w:val="5FAC39BE"/>
    <w:rsid w:val="5FB71AA7"/>
    <w:rsid w:val="5FBDA721"/>
    <w:rsid w:val="5FD7F7B1"/>
    <w:rsid w:val="5FEDC013"/>
    <w:rsid w:val="5FFC829C"/>
    <w:rsid w:val="5FFE8F96"/>
    <w:rsid w:val="616816CD"/>
    <w:rsid w:val="62630413"/>
    <w:rsid w:val="63FFC10E"/>
    <w:rsid w:val="64B42995"/>
    <w:rsid w:val="663E4283"/>
    <w:rsid w:val="66DF292E"/>
    <w:rsid w:val="675F1BDD"/>
    <w:rsid w:val="67680615"/>
    <w:rsid w:val="67AE3D7D"/>
    <w:rsid w:val="67B9935D"/>
    <w:rsid w:val="67E9020E"/>
    <w:rsid w:val="67F3329C"/>
    <w:rsid w:val="67F40B76"/>
    <w:rsid w:val="68951634"/>
    <w:rsid w:val="6A5F7EBD"/>
    <w:rsid w:val="6B7BD55E"/>
    <w:rsid w:val="6B9F6C1C"/>
    <w:rsid w:val="6BBF5D97"/>
    <w:rsid w:val="6BFF85B1"/>
    <w:rsid w:val="6CB3F461"/>
    <w:rsid w:val="6D592EA5"/>
    <w:rsid w:val="6D6C2BD8"/>
    <w:rsid w:val="6DD20D9F"/>
    <w:rsid w:val="6DE26016"/>
    <w:rsid w:val="6DEFD7FC"/>
    <w:rsid w:val="6E7B74DE"/>
    <w:rsid w:val="6E7F4C8C"/>
    <w:rsid w:val="6E8F5F3D"/>
    <w:rsid w:val="6EBE269D"/>
    <w:rsid w:val="6EFAF4AE"/>
    <w:rsid w:val="6EFCC11D"/>
    <w:rsid w:val="6F2F4255"/>
    <w:rsid w:val="6F3BCCF4"/>
    <w:rsid w:val="6F3F5565"/>
    <w:rsid w:val="6F7F2E80"/>
    <w:rsid w:val="6FB7AF92"/>
    <w:rsid w:val="6FBB27F8"/>
    <w:rsid w:val="6FEBC2D2"/>
    <w:rsid w:val="6FF40F95"/>
    <w:rsid w:val="6FFD26B3"/>
    <w:rsid w:val="6FFE827A"/>
    <w:rsid w:val="6FFEFEB6"/>
    <w:rsid w:val="717C7632"/>
    <w:rsid w:val="725BF237"/>
    <w:rsid w:val="733DE2CE"/>
    <w:rsid w:val="734E876A"/>
    <w:rsid w:val="73777EC4"/>
    <w:rsid w:val="737B7B73"/>
    <w:rsid w:val="737D75BD"/>
    <w:rsid w:val="739F34B3"/>
    <w:rsid w:val="73AF5DB7"/>
    <w:rsid w:val="73F6206E"/>
    <w:rsid w:val="73FF047A"/>
    <w:rsid w:val="751E6B10"/>
    <w:rsid w:val="751F4B08"/>
    <w:rsid w:val="753E27A5"/>
    <w:rsid w:val="75BDC44D"/>
    <w:rsid w:val="75CA1B42"/>
    <w:rsid w:val="75D1048B"/>
    <w:rsid w:val="75F64D72"/>
    <w:rsid w:val="75FF81A9"/>
    <w:rsid w:val="76D10238"/>
    <w:rsid w:val="76E0580C"/>
    <w:rsid w:val="76E933F5"/>
    <w:rsid w:val="76FFE492"/>
    <w:rsid w:val="771A76A4"/>
    <w:rsid w:val="7737B6C2"/>
    <w:rsid w:val="774DAB8D"/>
    <w:rsid w:val="77735429"/>
    <w:rsid w:val="77759637"/>
    <w:rsid w:val="77A4D0B9"/>
    <w:rsid w:val="77BB3A03"/>
    <w:rsid w:val="77C3BB35"/>
    <w:rsid w:val="77DA070E"/>
    <w:rsid w:val="77EB8848"/>
    <w:rsid w:val="77EF6603"/>
    <w:rsid w:val="77EFD4D8"/>
    <w:rsid w:val="77F27CBE"/>
    <w:rsid w:val="77F792A9"/>
    <w:rsid w:val="77FD6662"/>
    <w:rsid w:val="77FF30A7"/>
    <w:rsid w:val="78266F26"/>
    <w:rsid w:val="7972CA87"/>
    <w:rsid w:val="79BDD58B"/>
    <w:rsid w:val="79F811C2"/>
    <w:rsid w:val="7A7C4568"/>
    <w:rsid w:val="7AAE7924"/>
    <w:rsid w:val="7AFF8E0B"/>
    <w:rsid w:val="7B0250C5"/>
    <w:rsid w:val="7B3E4E5F"/>
    <w:rsid w:val="7B7F9F45"/>
    <w:rsid w:val="7BB7028C"/>
    <w:rsid w:val="7BBCB494"/>
    <w:rsid w:val="7BDE4B40"/>
    <w:rsid w:val="7BDFAF87"/>
    <w:rsid w:val="7BEBB115"/>
    <w:rsid w:val="7BFF83C7"/>
    <w:rsid w:val="7CAD7C29"/>
    <w:rsid w:val="7CBFCA3C"/>
    <w:rsid w:val="7CEFDA1B"/>
    <w:rsid w:val="7CF0CBCE"/>
    <w:rsid w:val="7CFBD181"/>
    <w:rsid w:val="7D6A0996"/>
    <w:rsid w:val="7D7D0602"/>
    <w:rsid w:val="7D7FF2AA"/>
    <w:rsid w:val="7D9F5562"/>
    <w:rsid w:val="7DBC0454"/>
    <w:rsid w:val="7DD6CC4E"/>
    <w:rsid w:val="7DE3226F"/>
    <w:rsid w:val="7DF2DEA3"/>
    <w:rsid w:val="7DF6BF7E"/>
    <w:rsid w:val="7DFEF71D"/>
    <w:rsid w:val="7E3EE78D"/>
    <w:rsid w:val="7E60BBCB"/>
    <w:rsid w:val="7E6EDBF8"/>
    <w:rsid w:val="7E6F7247"/>
    <w:rsid w:val="7E7B873A"/>
    <w:rsid w:val="7E96F225"/>
    <w:rsid w:val="7EAA17FA"/>
    <w:rsid w:val="7EBEEA66"/>
    <w:rsid w:val="7EDBA28B"/>
    <w:rsid w:val="7EEF42D7"/>
    <w:rsid w:val="7EEF4824"/>
    <w:rsid w:val="7EF09E90"/>
    <w:rsid w:val="7EF54AF7"/>
    <w:rsid w:val="7EFDE0AB"/>
    <w:rsid w:val="7F1F39D8"/>
    <w:rsid w:val="7F2B2C6C"/>
    <w:rsid w:val="7F4F94F1"/>
    <w:rsid w:val="7F5F9238"/>
    <w:rsid w:val="7F774188"/>
    <w:rsid w:val="7F7A65ED"/>
    <w:rsid w:val="7F7B04DF"/>
    <w:rsid w:val="7F7E30F4"/>
    <w:rsid w:val="7F7F7EAE"/>
    <w:rsid w:val="7F9AC069"/>
    <w:rsid w:val="7F9E3D63"/>
    <w:rsid w:val="7FAF3FF5"/>
    <w:rsid w:val="7FB75274"/>
    <w:rsid w:val="7FCB8CAB"/>
    <w:rsid w:val="7FDE80CA"/>
    <w:rsid w:val="7FDEB78E"/>
    <w:rsid w:val="7FE5669A"/>
    <w:rsid w:val="7FEB93E4"/>
    <w:rsid w:val="7FEE18FE"/>
    <w:rsid w:val="7FEF319B"/>
    <w:rsid w:val="7FEF9D28"/>
    <w:rsid w:val="7FEFD865"/>
    <w:rsid w:val="7FF5A558"/>
    <w:rsid w:val="7FF78C6B"/>
    <w:rsid w:val="7FF933D3"/>
    <w:rsid w:val="7FFA51B1"/>
    <w:rsid w:val="7FFD31CE"/>
    <w:rsid w:val="7FFEEAD2"/>
    <w:rsid w:val="7FFF687A"/>
    <w:rsid w:val="7FFF79A4"/>
    <w:rsid w:val="7FFF90EB"/>
    <w:rsid w:val="89F6EA52"/>
    <w:rsid w:val="8DFE09FB"/>
    <w:rsid w:val="8E53C03E"/>
    <w:rsid w:val="8E7EF057"/>
    <w:rsid w:val="8F7DFBB1"/>
    <w:rsid w:val="97FFDE39"/>
    <w:rsid w:val="99D61ECA"/>
    <w:rsid w:val="99FED0DC"/>
    <w:rsid w:val="9B7955CE"/>
    <w:rsid w:val="9CBF10E4"/>
    <w:rsid w:val="9E9F78BF"/>
    <w:rsid w:val="9EFD1B5C"/>
    <w:rsid w:val="9FA775F8"/>
    <w:rsid w:val="9FD54F9D"/>
    <w:rsid w:val="9FFD032B"/>
    <w:rsid w:val="9FFFCFC1"/>
    <w:rsid w:val="9FFFFBE2"/>
    <w:rsid w:val="A3FDCE24"/>
    <w:rsid w:val="A7D6B7F5"/>
    <w:rsid w:val="A7DEFF23"/>
    <w:rsid w:val="A7FFF7B7"/>
    <w:rsid w:val="AC575112"/>
    <w:rsid w:val="AC78A6DC"/>
    <w:rsid w:val="AF37359D"/>
    <w:rsid w:val="AF7F638D"/>
    <w:rsid w:val="AF7FA386"/>
    <w:rsid w:val="B3FFD7D0"/>
    <w:rsid w:val="B44FFA10"/>
    <w:rsid w:val="B4FE8007"/>
    <w:rsid w:val="B566DDD9"/>
    <w:rsid w:val="B5F7D39E"/>
    <w:rsid w:val="B6BEB624"/>
    <w:rsid w:val="B73DED81"/>
    <w:rsid w:val="B777F3A0"/>
    <w:rsid w:val="B7BFCEFC"/>
    <w:rsid w:val="B7EFA220"/>
    <w:rsid w:val="B7FD5E05"/>
    <w:rsid w:val="B9F7F09C"/>
    <w:rsid w:val="BAFFE4F6"/>
    <w:rsid w:val="BB773F08"/>
    <w:rsid w:val="BCEE1F3F"/>
    <w:rsid w:val="BE5977D8"/>
    <w:rsid w:val="BE775350"/>
    <w:rsid w:val="BEAF2631"/>
    <w:rsid w:val="BEBBAF8E"/>
    <w:rsid w:val="BEEFE6D3"/>
    <w:rsid w:val="BEF59636"/>
    <w:rsid w:val="BEF739E0"/>
    <w:rsid w:val="BF7E500D"/>
    <w:rsid w:val="BFBF8788"/>
    <w:rsid w:val="BFCBE519"/>
    <w:rsid w:val="BFDC5C78"/>
    <w:rsid w:val="BFEC3480"/>
    <w:rsid w:val="BFF4CD2F"/>
    <w:rsid w:val="BFFB7204"/>
    <w:rsid w:val="BFFCD620"/>
    <w:rsid w:val="BFFF6F0D"/>
    <w:rsid w:val="BFFFBD1A"/>
    <w:rsid w:val="C37B87DC"/>
    <w:rsid w:val="C6F73B74"/>
    <w:rsid w:val="C99FBAAA"/>
    <w:rsid w:val="CF7F42DF"/>
    <w:rsid w:val="CFDC9DD8"/>
    <w:rsid w:val="CFEF7262"/>
    <w:rsid w:val="D32F481C"/>
    <w:rsid w:val="D5D77D8B"/>
    <w:rsid w:val="D5FBEE83"/>
    <w:rsid w:val="D67C1D7E"/>
    <w:rsid w:val="D6EB2DAF"/>
    <w:rsid w:val="D77B3899"/>
    <w:rsid w:val="D77F3855"/>
    <w:rsid w:val="D7FD929F"/>
    <w:rsid w:val="D9BE3E32"/>
    <w:rsid w:val="D9E1886E"/>
    <w:rsid w:val="DABB6A85"/>
    <w:rsid w:val="DACEB864"/>
    <w:rsid w:val="DB5FA1A4"/>
    <w:rsid w:val="DBDC0DE7"/>
    <w:rsid w:val="DDBC7C9E"/>
    <w:rsid w:val="DDDE1924"/>
    <w:rsid w:val="DDDF12E0"/>
    <w:rsid w:val="DDF9A6A6"/>
    <w:rsid w:val="DEF50EDB"/>
    <w:rsid w:val="DF368B7E"/>
    <w:rsid w:val="DF6DA580"/>
    <w:rsid w:val="DFDCFE94"/>
    <w:rsid w:val="DFDFD443"/>
    <w:rsid w:val="DFEF5159"/>
    <w:rsid w:val="DFF1AEB1"/>
    <w:rsid w:val="E0E63998"/>
    <w:rsid w:val="E3DF5C4A"/>
    <w:rsid w:val="E5DEFF53"/>
    <w:rsid w:val="E6CE71A8"/>
    <w:rsid w:val="E7A37AAA"/>
    <w:rsid w:val="E7FF39D3"/>
    <w:rsid w:val="E8F5A00E"/>
    <w:rsid w:val="E9D99D03"/>
    <w:rsid w:val="E9F7073B"/>
    <w:rsid w:val="EA9F0C94"/>
    <w:rsid w:val="EABF79B6"/>
    <w:rsid w:val="EAFF2517"/>
    <w:rsid w:val="EB2B2E63"/>
    <w:rsid w:val="EB8F5F1C"/>
    <w:rsid w:val="EB99700E"/>
    <w:rsid w:val="EBDF6F2B"/>
    <w:rsid w:val="EBFD29F1"/>
    <w:rsid w:val="ECE1A8B2"/>
    <w:rsid w:val="ECFE200E"/>
    <w:rsid w:val="EDDD1A96"/>
    <w:rsid w:val="EDEF02B1"/>
    <w:rsid w:val="EED69AD6"/>
    <w:rsid w:val="EEFF526A"/>
    <w:rsid w:val="EF3AC852"/>
    <w:rsid w:val="EF3B64E2"/>
    <w:rsid w:val="EF9A0064"/>
    <w:rsid w:val="EFB3E486"/>
    <w:rsid w:val="EFBF20D1"/>
    <w:rsid w:val="EFDDFDF7"/>
    <w:rsid w:val="EFDFC28C"/>
    <w:rsid w:val="EFE748CC"/>
    <w:rsid w:val="EFEE860F"/>
    <w:rsid w:val="EFFD9B9B"/>
    <w:rsid w:val="EFFF31DE"/>
    <w:rsid w:val="F19BF7E1"/>
    <w:rsid w:val="F1FB521A"/>
    <w:rsid w:val="F26FAB3D"/>
    <w:rsid w:val="F2FF5AC2"/>
    <w:rsid w:val="F354B559"/>
    <w:rsid w:val="F3E76CA4"/>
    <w:rsid w:val="F3F9280B"/>
    <w:rsid w:val="F44B3B78"/>
    <w:rsid w:val="F47CCE4B"/>
    <w:rsid w:val="F5EBC2C8"/>
    <w:rsid w:val="F5FAD0F3"/>
    <w:rsid w:val="F6FE5429"/>
    <w:rsid w:val="F6FF67BC"/>
    <w:rsid w:val="F77BEE44"/>
    <w:rsid w:val="F77F64AE"/>
    <w:rsid w:val="F7BF3F98"/>
    <w:rsid w:val="F7DBF376"/>
    <w:rsid w:val="F7DD50BD"/>
    <w:rsid w:val="F7E7969B"/>
    <w:rsid w:val="F7F36124"/>
    <w:rsid w:val="F7F5C2EE"/>
    <w:rsid w:val="F7F7CF4A"/>
    <w:rsid w:val="F7F97261"/>
    <w:rsid w:val="F7FD03EC"/>
    <w:rsid w:val="F95D3DA3"/>
    <w:rsid w:val="F9B6732F"/>
    <w:rsid w:val="F9F3F70C"/>
    <w:rsid w:val="F9F74707"/>
    <w:rsid w:val="FA6F56D9"/>
    <w:rsid w:val="FB3F9D50"/>
    <w:rsid w:val="FBBA409B"/>
    <w:rsid w:val="FBCF47F9"/>
    <w:rsid w:val="FBE78933"/>
    <w:rsid w:val="FBEBF79D"/>
    <w:rsid w:val="FBFAFECD"/>
    <w:rsid w:val="FBFB6757"/>
    <w:rsid w:val="FBFC8849"/>
    <w:rsid w:val="FBFE1EB5"/>
    <w:rsid w:val="FC751A04"/>
    <w:rsid w:val="FCDFF0F2"/>
    <w:rsid w:val="FCFD8633"/>
    <w:rsid w:val="FD7DA584"/>
    <w:rsid w:val="FDBD1E81"/>
    <w:rsid w:val="FDC1EB6F"/>
    <w:rsid w:val="FDDA58B0"/>
    <w:rsid w:val="FDFBF4B2"/>
    <w:rsid w:val="FDFE9494"/>
    <w:rsid w:val="FDFF7E35"/>
    <w:rsid w:val="FE7B0150"/>
    <w:rsid w:val="FEBB8DAE"/>
    <w:rsid w:val="FEC62427"/>
    <w:rsid w:val="FECBF262"/>
    <w:rsid w:val="FEDFE612"/>
    <w:rsid w:val="FEEF1331"/>
    <w:rsid w:val="FEF15B98"/>
    <w:rsid w:val="FEF591B5"/>
    <w:rsid w:val="FEFE48AE"/>
    <w:rsid w:val="FF3CCEE6"/>
    <w:rsid w:val="FF4116C0"/>
    <w:rsid w:val="FF4B9540"/>
    <w:rsid w:val="FF5F0F7F"/>
    <w:rsid w:val="FF5FF28F"/>
    <w:rsid w:val="FF755D0D"/>
    <w:rsid w:val="FF7BBDFD"/>
    <w:rsid w:val="FF7FB498"/>
    <w:rsid w:val="FF9BE323"/>
    <w:rsid w:val="FF9FA4C0"/>
    <w:rsid w:val="FFB29E58"/>
    <w:rsid w:val="FFB6DD44"/>
    <w:rsid w:val="FFB78AA4"/>
    <w:rsid w:val="FFBDD26A"/>
    <w:rsid w:val="FFBF16FF"/>
    <w:rsid w:val="FFBF594C"/>
    <w:rsid w:val="FFBF78D0"/>
    <w:rsid w:val="FFBF92C6"/>
    <w:rsid w:val="FFCE3A70"/>
    <w:rsid w:val="FFDF94D2"/>
    <w:rsid w:val="FFDFF23C"/>
    <w:rsid w:val="FFE73CE5"/>
    <w:rsid w:val="FFEEE7A2"/>
    <w:rsid w:val="FFEF2173"/>
    <w:rsid w:val="FFEF2A9F"/>
    <w:rsid w:val="FFF589D3"/>
    <w:rsid w:val="FFFDB3C0"/>
    <w:rsid w:val="FF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ind w:left="200" w:leftChars="200"/>
      <w:outlineLvl w:val="3"/>
    </w:pPr>
    <w:rPr>
      <w:b/>
      <w:bCs/>
      <w:szCs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方正美黑简体"/>
      <w:sz w:val="67"/>
    </w:rPr>
  </w:style>
  <w:style w:type="paragraph" w:styleId="7">
    <w:name w:val="Body Text First Indent"/>
    <w:basedOn w:val="2"/>
    <w:next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8">
    <w:name w:val="table of authorities"/>
    <w:basedOn w:val="1"/>
    <w:next w:val="1"/>
    <w:qFormat/>
    <w:uiPriority w:val="0"/>
    <w:pPr>
      <w:ind w:left="200" w:leftChars="200"/>
    </w:pPr>
    <w:rPr>
      <w:color w:val="FF0000"/>
      <w:sz w:val="24"/>
      <w:szCs w:val="20"/>
    </w:rPr>
  </w:style>
  <w:style w:type="paragraph" w:styleId="9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10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11">
    <w:name w:val="Body Text Indent"/>
    <w:basedOn w:val="1"/>
    <w:next w:val="9"/>
    <w:qFormat/>
    <w:uiPriority w:val="0"/>
    <w:pPr>
      <w:ind w:firstLine="570"/>
    </w:pPr>
    <w:rPr>
      <w:rFonts w:eastAsia="仿宋_GB2312"/>
      <w:sz w:val="30"/>
    </w:r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basedOn w:val="11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32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20">
    <w:name w:val="page number"/>
    <w:basedOn w:val="19"/>
    <w:qFormat/>
    <w:uiPriority w:val="0"/>
  </w:style>
  <w:style w:type="table" w:styleId="22">
    <w:name w:val="Table Grid"/>
    <w:basedOn w:val="2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Default"/>
    <w:next w:val="24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24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  <w:style w:type="character" w:customStyle="1" w:styleId="25">
    <w:name w:val="ask-title2"/>
    <w:basedOn w:val="19"/>
    <w:qFormat/>
    <w:uiPriority w:val="0"/>
  </w:style>
  <w:style w:type="paragraph" w:customStyle="1" w:styleId="26">
    <w:name w:val="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7">
    <w:name w:val="Char Char5 Char Char Char Char Char Char Char Char Char Char Char Char"/>
    <w:basedOn w:val="1"/>
    <w:qFormat/>
    <w:uiPriority w:val="0"/>
    <w:pPr>
      <w:spacing w:line="360" w:lineRule="auto"/>
    </w:pPr>
    <w:rPr>
      <w:rFonts w:ascii="Tahoma" w:hAnsi="Tahoma"/>
      <w:sz w:val="36"/>
      <w:szCs w:val="36"/>
    </w:rPr>
  </w:style>
  <w:style w:type="paragraph" w:customStyle="1" w:styleId="28">
    <w:name w:val="约稿正文"/>
    <w:basedOn w:val="1"/>
    <w:qFormat/>
    <w:uiPriority w:val="0"/>
    <w:pPr>
      <w:snapToGrid w:val="0"/>
      <w:spacing w:line="560" w:lineRule="exact"/>
    </w:pPr>
    <w:rPr>
      <w:rFonts w:ascii="仿宋_GB2312" w:hAnsi="仿宋_GB2312" w:eastAsia="仿宋_GB2312"/>
      <w:sz w:val="32"/>
    </w:rPr>
  </w:style>
  <w:style w:type="character" w:customStyle="1" w:styleId="29">
    <w:name w:val="NormalCharacter"/>
    <w:qFormat/>
    <w:uiPriority w:val="0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 (Web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15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32">
    <w:name w:val="10"/>
    <w:basedOn w:val="1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3</Pages>
  <Words>215</Words>
  <Characters>1229</Characters>
  <Lines>10</Lines>
  <Paragraphs>2</Paragraphs>
  <TotalTime>13</TotalTime>
  <ScaleCrop>false</ScaleCrop>
  <LinksUpToDate>false</LinksUpToDate>
  <CharactersWithSpaces>1442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2020-10-07T22:46:00Z</dcterms:created>
  <dc:creator>李倩</dc:creator>
  <cp:lastModifiedBy>syks</cp:lastModifiedBy>
  <cp:lastPrinted>2024-05-30T19:36:00Z</cp:lastPrinted>
  <dcterms:modified xsi:type="dcterms:W3CDTF">2024-08-27T08:02:35Z</dcterms:modified>
  <dc:title>松阳县人民政府办公室发文处理规则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BF2C129BAF373D2F95A1FA65AC9996F9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