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1CD1E">
      <w:pPr>
        <w:spacing w:line="560" w:lineRule="exact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《</w:t>
      </w:r>
      <w:r>
        <w:rPr>
          <w:rFonts w:hint="eastAsia" w:ascii="黑体" w:hAnsi="黑体" w:eastAsia="黑体" w:cs="宋体"/>
          <w:color w:val="auto"/>
          <w:kern w:val="0"/>
          <w:sz w:val="36"/>
          <w:szCs w:val="36"/>
          <w:lang w:val="en-US" w:eastAsia="zh-CN"/>
        </w:rPr>
        <w:t>关于废止&lt;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菜园镇招商引资风险控制管理方案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&gt;的通知</w:t>
      </w:r>
      <w:r>
        <w:rPr>
          <w:rFonts w:hint="eastAsia" w:ascii="黑体" w:hAnsi="黑体" w:eastAsia="黑体"/>
          <w:color w:val="auto"/>
          <w:sz w:val="36"/>
          <w:szCs w:val="36"/>
        </w:rPr>
        <w:t>》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征求意见稿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）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的</w:t>
      </w:r>
      <w:r>
        <w:rPr>
          <w:rFonts w:hint="eastAsia" w:ascii="黑体" w:hAnsi="黑体" w:eastAsia="黑体"/>
          <w:sz w:val="36"/>
          <w:szCs w:val="36"/>
          <w:lang w:eastAsia="zh-CN"/>
        </w:rPr>
        <w:t>起草说明</w:t>
      </w:r>
    </w:p>
    <w:p w14:paraId="41129F40">
      <w:pPr>
        <w:rPr>
          <w:rFonts w:ascii="仿宋" w:hAnsi="仿宋" w:eastAsia="仿宋"/>
          <w:sz w:val="32"/>
          <w:szCs w:val="32"/>
        </w:rPr>
      </w:pPr>
    </w:p>
    <w:p w14:paraId="12ADD68C"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起草背景</w:t>
      </w:r>
    </w:p>
    <w:p w14:paraId="2C7F501A">
      <w:pPr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为贯彻落实《公平竞争审查条例》等文件要求，优化营商环境，根据《舟山市行政规范性文件管理办法（舟政发[2021]24号）》等相关规定。</w:t>
      </w:r>
    </w:p>
    <w:p w14:paraId="77BE1EA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、起草过程</w:t>
      </w:r>
    </w:p>
    <w:p w14:paraId="378A6509">
      <w:pPr>
        <w:ind w:firstLine="640" w:firstLineChars="200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2024年，菜园镇人民政府经贸文旅办积极对接上级领导及相关部门，经上级领导讨论、审核和监督，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2024年7月着手相关废止事宜。</w:t>
      </w:r>
    </w:p>
    <w:p w14:paraId="7D307656"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政策依据</w:t>
      </w:r>
    </w:p>
    <w:p w14:paraId="7456C37B">
      <w:pPr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中华人民共和国国务院令第783号《公平竞争审查条例》已经2024年5月11日国务院第32次常务会议通过，自2024年8月1日起施行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；根据《舟山市行政规范性文件管理办法（舟政发[2021]24号）》等相关规定。</w:t>
      </w:r>
    </w:p>
    <w:p w14:paraId="5D944002">
      <w:pPr>
        <w:numPr>
          <w:ilvl w:val="0"/>
          <w:numId w:val="1"/>
        </w:num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主要内容</w:t>
      </w:r>
    </w:p>
    <w:p w14:paraId="4B5A7351">
      <w:pPr>
        <w:numPr>
          <w:ilvl w:val="0"/>
          <w:numId w:val="2"/>
        </w:numPr>
        <w:ind w:firstLine="640" w:firstLineChars="200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废止的原因。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为贯彻落实《公平竞争审查条例》等文件要求，优化营商环境，根据《舟山市行政规范性文件管理办法（舟政发[2021]24号）》等相关规定。</w:t>
      </w:r>
    </w:p>
    <w:p w14:paraId="4C5F5CC1">
      <w:pPr>
        <w:numPr>
          <w:ilvl w:val="0"/>
          <w:numId w:val="2"/>
        </w:numPr>
        <w:ind w:firstLine="640" w:firstLineChars="200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废止起始时间。关于印发《菜园镇招商引资风险控制管理方案》（菜政发[2021]42号）的废止时间，在保证公布后30日实施的基础上，初定自2024年9月1日起废止。</w:t>
      </w:r>
    </w:p>
    <w:p w14:paraId="092922DC">
      <w:pPr>
        <w:numPr>
          <w:ilvl w:val="0"/>
          <w:numId w:val="0"/>
        </w:numP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3A6F9BF5">
      <w:pPr>
        <w:numPr>
          <w:ilvl w:val="0"/>
          <w:numId w:val="0"/>
        </w:numP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3EE7A6C5">
      <w:pPr>
        <w:numPr>
          <w:ilvl w:val="0"/>
          <w:numId w:val="0"/>
        </w:numPr>
        <w:jc w:val="right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C9359"/>
    <w:multiLevelType w:val="singleLevel"/>
    <w:tmpl w:val="D2FC93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375B03"/>
    <w:multiLevelType w:val="singleLevel"/>
    <w:tmpl w:val="67375B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OWFkMTI5YjRlOTY4ZTg3ZDZiY2JkZDQ2YWRiMjcifQ=="/>
  </w:docVars>
  <w:rsids>
    <w:rsidRoot w:val="00036EFA"/>
    <w:rsid w:val="00036EFA"/>
    <w:rsid w:val="000C594D"/>
    <w:rsid w:val="000F5B46"/>
    <w:rsid w:val="00107FDC"/>
    <w:rsid w:val="001907E2"/>
    <w:rsid w:val="00217003"/>
    <w:rsid w:val="0028664B"/>
    <w:rsid w:val="002C6B5F"/>
    <w:rsid w:val="003C3226"/>
    <w:rsid w:val="003F1326"/>
    <w:rsid w:val="00457556"/>
    <w:rsid w:val="00472557"/>
    <w:rsid w:val="00474B42"/>
    <w:rsid w:val="004854ED"/>
    <w:rsid w:val="004D11E7"/>
    <w:rsid w:val="005353F6"/>
    <w:rsid w:val="00580C9A"/>
    <w:rsid w:val="005C4E27"/>
    <w:rsid w:val="005D0478"/>
    <w:rsid w:val="005F04DC"/>
    <w:rsid w:val="00607474"/>
    <w:rsid w:val="00622270"/>
    <w:rsid w:val="00626386"/>
    <w:rsid w:val="0064509F"/>
    <w:rsid w:val="0068427A"/>
    <w:rsid w:val="006C0CB2"/>
    <w:rsid w:val="006E7001"/>
    <w:rsid w:val="0077095C"/>
    <w:rsid w:val="00806717"/>
    <w:rsid w:val="00874A86"/>
    <w:rsid w:val="008D3A7C"/>
    <w:rsid w:val="00901499"/>
    <w:rsid w:val="00945B4E"/>
    <w:rsid w:val="00976250"/>
    <w:rsid w:val="009A0D3E"/>
    <w:rsid w:val="009D522B"/>
    <w:rsid w:val="00A41836"/>
    <w:rsid w:val="00A67D3C"/>
    <w:rsid w:val="00A76332"/>
    <w:rsid w:val="00AE0CCD"/>
    <w:rsid w:val="00B015F0"/>
    <w:rsid w:val="00B84ABC"/>
    <w:rsid w:val="00BF3245"/>
    <w:rsid w:val="00C4235B"/>
    <w:rsid w:val="00C6093E"/>
    <w:rsid w:val="00CD37BF"/>
    <w:rsid w:val="00D66F38"/>
    <w:rsid w:val="00E073B6"/>
    <w:rsid w:val="00E32175"/>
    <w:rsid w:val="00EB0230"/>
    <w:rsid w:val="00F301C1"/>
    <w:rsid w:val="00F855D6"/>
    <w:rsid w:val="00F93145"/>
    <w:rsid w:val="02770555"/>
    <w:rsid w:val="05D76525"/>
    <w:rsid w:val="08DD03C1"/>
    <w:rsid w:val="0A9A5929"/>
    <w:rsid w:val="0C3D588C"/>
    <w:rsid w:val="113C371A"/>
    <w:rsid w:val="168B0343"/>
    <w:rsid w:val="173739A8"/>
    <w:rsid w:val="17A427E7"/>
    <w:rsid w:val="1A5559A9"/>
    <w:rsid w:val="1BD73063"/>
    <w:rsid w:val="1D2A0A29"/>
    <w:rsid w:val="1DE35FFA"/>
    <w:rsid w:val="1F4104FE"/>
    <w:rsid w:val="22252529"/>
    <w:rsid w:val="2661634B"/>
    <w:rsid w:val="26A5092E"/>
    <w:rsid w:val="26E22A3E"/>
    <w:rsid w:val="28577A06"/>
    <w:rsid w:val="2D003E42"/>
    <w:rsid w:val="2D0A773C"/>
    <w:rsid w:val="2E4C5470"/>
    <w:rsid w:val="2F635215"/>
    <w:rsid w:val="2F6458EB"/>
    <w:rsid w:val="302C1780"/>
    <w:rsid w:val="32F3180D"/>
    <w:rsid w:val="3A641A45"/>
    <w:rsid w:val="3E9926CE"/>
    <w:rsid w:val="3FD314B0"/>
    <w:rsid w:val="40C44599"/>
    <w:rsid w:val="41940FEA"/>
    <w:rsid w:val="42291FBB"/>
    <w:rsid w:val="43CB18A8"/>
    <w:rsid w:val="447D65F4"/>
    <w:rsid w:val="45B71E2A"/>
    <w:rsid w:val="47B658DC"/>
    <w:rsid w:val="499A6D25"/>
    <w:rsid w:val="56E9125E"/>
    <w:rsid w:val="57F85A63"/>
    <w:rsid w:val="58F51889"/>
    <w:rsid w:val="5B932F88"/>
    <w:rsid w:val="5BA65FD3"/>
    <w:rsid w:val="5F24793A"/>
    <w:rsid w:val="615C1013"/>
    <w:rsid w:val="616F61C0"/>
    <w:rsid w:val="622E0902"/>
    <w:rsid w:val="646C3066"/>
    <w:rsid w:val="669A3F54"/>
    <w:rsid w:val="676200C5"/>
    <w:rsid w:val="69E94D4B"/>
    <w:rsid w:val="6F8B154D"/>
    <w:rsid w:val="6FB25733"/>
    <w:rsid w:val="706E7C70"/>
    <w:rsid w:val="73AB01D2"/>
    <w:rsid w:val="7461571B"/>
    <w:rsid w:val="74F25803"/>
    <w:rsid w:val="76A03DBE"/>
    <w:rsid w:val="7CE24C65"/>
    <w:rsid w:val="7F4B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wordWrap w:val="0"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412</Words>
  <Characters>463</Characters>
  <Lines>16</Lines>
  <Paragraphs>4</Paragraphs>
  <TotalTime>16</TotalTime>
  <ScaleCrop>false</ScaleCrop>
  <LinksUpToDate>false</LinksUpToDate>
  <CharactersWithSpaces>463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2020-04-26T12:28:00Z</dcterms:created>
  <dc:creator>微软用户</dc:creator>
  <cp:lastModifiedBy>淡灯</cp:lastModifiedBy>
  <cp:lastPrinted>2022-02-22T08:50:00Z</cp:lastPrinted>
  <dcterms:modified xsi:type="dcterms:W3CDTF">2024-09-20T08:09:20Z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76E9684A7B02431B952A8F690F652B4E</vt:lpwstr>
  </property>
</Properties>
</file>