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82" w:rsidRPr="00F40582" w:rsidRDefault="00F40582" w:rsidP="00F40582">
      <w:pPr>
        <w:jc w:val="center"/>
        <w:rPr>
          <w:rFonts w:ascii="方正小标宋简体" w:eastAsia="方正小标宋简体" w:hAnsi="微软雅黑" w:hint="eastAsia"/>
          <w:color w:val="171A1D"/>
          <w:sz w:val="44"/>
          <w:szCs w:val="44"/>
        </w:rPr>
      </w:pPr>
      <w:r w:rsidRPr="00F40582">
        <w:rPr>
          <w:rFonts w:ascii="方正小标宋简体" w:eastAsia="方正小标宋简体" w:hAnsi="微软雅黑" w:hint="eastAsia"/>
          <w:color w:val="171A1D"/>
          <w:sz w:val="44"/>
          <w:szCs w:val="44"/>
          <w:shd w:val="clear" w:color="auto" w:fill="FFFFFF"/>
        </w:rPr>
        <w:t>关于对《桐庐县融杭接廊高铁高速通行费补贴实施办法》文件公开征求意见的通知</w:t>
      </w:r>
    </w:p>
    <w:p w:rsidR="00F40582" w:rsidRDefault="00F40582" w:rsidP="00F40582">
      <w:pPr>
        <w:ind w:firstLineChars="200" w:firstLine="640"/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</w:pPr>
    </w:p>
    <w:p w:rsidR="000E57B1" w:rsidRDefault="00F40582" w:rsidP="00F40582">
      <w:pPr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F40582">
        <w:rPr>
          <w:rFonts w:ascii="仿宋_GB2312" w:eastAsia="仿宋_GB2312" w:hAnsi="微软雅黑" w:hint="eastAsia"/>
          <w:color w:val="171A1D"/>
          <w:sz w:val="32"/>
          <w:szCs w:val="32"/>
          <w:shd w:val="clear" w:color="auto" w:fill="FFFFFF"/>
        </w:rPr>
        <w:t>为持续深化“融杭接廊”，切实将交通区位优势转化为产业发展动能，我局编制了《桐庐县融杭接廊高铁高速通行费补贴实施办法》，现向社会公开征求意见。公众可通过邮箱或来信提出反馈意见，征求意见期限为2025年4月8日至2025年4月16日。联系电话：桐庐县道路运输服务中心0571-64218696 联系地址：桐庐县云栖中路500号 电子邮箱：982952814@</w:t>
      </w:r>
      <w:hyperlink r:id="rId4" w:tgtFrame="_blank" w:history="1">
        <w:r w:rsidRPr="00F40582">
          <w:rPr>
            <w:rStyle w:val="a5"/>
            <w:rFonts w:ascii="仿宋_GB2312" w:eastAsia="仿宋_GB2312" w:hAnsi="微软雅黑" w:hint="eastAsia"/>
            <w:sz w:val="32"/>
            <w:szCs w:val="32"/>
            <w:shd w:val="clear" w:color="auto" w:fill="FFFFFF"/>
          </w:rPr>
          <w:t>qq.com</w:t>
        </w:r>
      </w:hyperlink>
    </w:p>
    <w:p w:rsidR="00F40582" w:rsidRDefault="00F40582" w:rsidP="00F40582">
      <w:pPr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</w:p>
    <w:p w:rsidR="00F40582" w:rsidRDefault="00F40582" w:rsidP="00F40582">
      <w:pPr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</w:p>
    <w:p w:rsidR="00F40582" w:rsidRDefault="00F40582" w:rsidP="00F40582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桐庐县交通运输局</w:t>
      </w:r>
    </w:p>
    <w:p w:rsidR="00F40582" w:rsidRPr="00F40582" w:rsidRDefault="00F40582" w:rsidP="00F40582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2025年4月8日</w:t>
      </w:r>
    </w:p>
    <w:sectPr w:rsidR="00F40582" w:rsidRPr="00F40582" w:rsidSect="000E5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582"/>
    <w:rsid w:val="000004FE"/>
    <w:rsid w:val="000E57B1"/>
    <w:rsid w:val="00923BEE"/>
    <w:rsid w:val="00F4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4F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3">
    <w:name w:val="heading 3"/>
    <w:basedOn w:val="a"/>
    <w:next w:val="a"/>
    <w:link w:val="3Char"/>
    <w:uiPriority w:val="1"/>
    <w:semiHidden/>
    <w:unhideWhenUsed/>
    <w:qFormat/>
    <w:rsid w:val="000004FE"/>
    <w:pPr>
      <w:spacing w:before="68"/>
      <w:outlineLvl w:val="2"/>
    </w:pPr>
    <w:rPr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1"/>
    <w:semiHidden/>
    <w:rsid w:val="000004FE"/>
    <w:rPr>
      <w:rFonts w:ascii="宋体" w:eastAsia="宋体" w:hAnsi="宋体" w:cs="宋体"/>
      <w:kern w:val="0"/>
      <w:sz w:val="31"/>
      <w:szCs w:val="31"/>
    </w:rPr>
  </w:style>
  <w:style w:type="paragraph" w:styleId="a3">
    <w:name w:val="Body Text"/>
    <w:basedOn w:val="a"/>
    <w:link w:val="Char"/>
    <w:uiPriority w:val="1"/>
    <w:semiHidden/>
    <w:unhideWhenUsed/>
    <w:qFormat/>
    <w:rsid w:val="000004FE"/>
  </w:style>
  <w:style w:type="character" w:customStyle="1" w:styleId="Char">
    <w:name w:val="正文文本 Char"/>
    <w:basedOn w:val="a0"/>
    <w:link w:val="a3"/>
    <w:uiPriority w:val="1"/>
    <w:semiHidden/>
    <w:rsid w:val="000004FE"/>
    <w:rPr>
      <w:rFonts w:ascii="宋体" w:eastAsia="宋体" w:hAnsi="宋体" w:cs="宋体"/>
      <w:kern w:val="0"/>
      <w:sz w:val="22"/>
    </w:rPr>
  </w:style>
  <w:style w:type="paragraph" w:styleId="a4">
    <w:name w:val="No Spacing"/>
    <w:uiPriority w:val="1"/>
    <w:qFormat/>
    <w:rsid w:val="000004F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0004FE"/>
  </w:style>
  <w:style w:type="character" w:styleId="a5">
    <w:name w:val="Hyperlink"/>
    <w:basedOn w:val="a0"/>
    <w:uiPriority w:val="99"/>
    <w:semiHidden/>
    <w:unhideWhenUsed/>
    <w:rsid w:val="00F405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qq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邓事超</dc:creator>
  <cp:lastModifiedBy>邓事超</cp:lastModifiedBy>
  <cp:revision>1</cp:revision>
  <dcterms:created xsi:type="dcterms:W3CDTF">2025-04-07T09:22:00Z</dcterms:created>
  <dcterms:modified xsi:type="dcterms:W3CDTF">2025-04-07T09:27:00Z</dcterms:modified>
</cp:coreProperties>
</file>