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安南乡安隆村第十届荷塘文化节活动方案</w:t>
      </w:r>
    </w:p>
    <w:p>
      <w:pPr>
        <w:widowControl/>
        <w:adjustRightInd w:val="0"/>
        <w:snapToGrid w:val="0"/>
        <w:ind w:firstLine="594" w:firstLineChars="198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为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深入贯彻落实乡村振兴战略，深化“红绿融合”发展路径，全面推进安隆村美丽乡村建设，加快农旅产业协同发展，充分展现新时代农村文化活力，现决定筹办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安南乡安隆村第十届荷塘文化节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”活动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，以荷为媒、以节促产，助力乡村全面振兴，彰显“半岭示范”新担当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。</w:t>
      </w:r>
    </w:p>
    <w:p>
      <w:pPr>
        <w:widowControl/>
        <w:adjustRightInd w:val="0"/>
        <w:snapToGrid w:val="0"/>
        <w:ind w:firstLine="594" w:firstLineChars="198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一、活动时间：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日（星期日）9:00-20: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0</w:t>
      </w:r>
    </w:p>
    <w:p>
      <w:pPr>
        <w:widowControl/>
        <w:adjustRightInd w:val="0"/>
        <w:snapToGrid w:val="0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二、活动地点：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庆元县安南乡安隆村小安自然村</w:t>
      </w:r>
    </w:p>
    <w:p>
      <w:pPr>
        <w:widowControl/>
        <w:adjustRightInd w:val="0"/>
        <w:snapToGrid w:val="0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三、主办单位：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 xml:space="preserve">庆元县安南乡人民政府 </w:t>
      </w:r>
    </w:p>
    <w:p>
      <w:pPr>
        <w:widowControl/>
        <w:adjustRightInd w:val="0"/>
        <w:snapToGrid w:val="0"/>
        <w:ind w:firstLine="602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承办单位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：安南乡安隆村村民委员会</w:t>
      </w:r>
    </w:p>
    <w:p>
      <w:pPr>
        <w:widowControl/>
        <w:adjustRightInd w:val="0"/>
        <w:snapToGrid w:val="0"/>
        <w:jc w:val="left"/>
        <w:rPr>
          <w:rFonts w:hint="default" w:ascii="仿宋_GB2312" w:hAnsi="宋体" w:eastAsia="仿宋_GB2312" w:cs="宋体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四、活动主题：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highlight w:val="none"/>
        </w:rPr>
        <w:t>荷美安南·奋进十年</w:t>
      </w:r>
    </w:p>
    <w:p>
      <w:pPr>
        <w:widowControl/>
        <w:adjustRightInd w:val="0"/>
        <w:snapToGrid w:val="0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五、活动内容及分工：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（一）全天性活动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、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“荷香十里”乡村市集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活动时间：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9:00-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  <w:t>17:00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活动地点：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小安桥至荷塘步道沿线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活动内容：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增设“十年荷展”专区，展示历届文化节影像成果；展销乡域特色农产品、手工艺品。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工作组长：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胡小林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工作成员：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吴卢飞、吴志南、张宇培（民警）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工作职责：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 xml:space="preserve">摊位规划、秩序维护、食品安全抽查。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、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荷趣争锋”水上闯关赛</w:t>
      </w:r>
    </w:p>
    <w:p>
      <w:pPr>
        <w:adjustRightInd w:val="0"/>
        <w:snapToGrid w:val="0"/>
        <w:rPr>
          <w:rFonts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活动时间：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  <w:t>14:00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-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  <w:t>16:00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活动地点：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小安溪水上赛道（增设安全浮标）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比赛分组：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本次比赛分组在赛前由各村驻村干部通过抽签的方式决定,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每队4人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参赛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（至少1名女性）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支队伍按签位由小到大顺序进行比赛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比赛方式：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本次比赛采用计时的方式决出最终名次；各参赛队从起点出发，至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水上闯关终点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视为完赛，记录成绩。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比赛名次：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本次比赛通过计时的方式决出一等奖一支队伍，二等奖两支队伍，三等奖三支队伍。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活动组织形式：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由每位驻村干部负责各村报名事项，每只队伍需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人参加其中至少需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一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名女性，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每位参赛人员需从村三委成员中挑选，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新增“荷叶接力”趣味环节，强化互动性。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工作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组长：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吴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汝明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工作成员：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吴炉海、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吴玉军、邓辰旻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（民警）、2名救生员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工作职责：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赛前培训、安全救护、实时计时。 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3. “同心荷力”趣味运动会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时间：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 xml:space="preserve">14:00-16:00  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活动地点：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 xml:space="preserve">巴学园基地 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 xml:space="preserve"> 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比赛分组：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本次比赛分组在赛前由各村驻村干部通过抽签的方式决定,每队参赛人员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名，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支队伍按签位由小到大顺序进行比赛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比赛方式：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夹纸、呼啦圈、跳绳跑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三项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每队队员双膝夹A4白纸,快速的往前行走,到达对面，传递给对面的队员，对面的队员继续双腿夹A4纸，在比赛进行过程中，A4纸不能掉落，也不能用手扶，如有掉落，需返回掉落的地方重新进行比赛。(起点终点各一名队员)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呼啦圈直走在比赛进行过程中，呼啦圈不能掉落，也不能用手。如有掉落，需返回掉落的地方重新进行比赛。(起点终点各一名队员)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跳绳跑，在过程中如有绳子卡了需要重返卡了的地点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重新出发。(起点终点各一名队员)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工作组长：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 xml:space="preserve">沈吴艳  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工作成员：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张志鹏、吴志强、胡松杰（民警）、2名志愿者</w:t>
      </w: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</w:p>
    <w:p>
      <w:pPr>
        <w:adjustRightInd w:val="0"/>
        <w:snapToGrid w:val="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注：水上闯关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趣味接力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均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采取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记时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制，按照两个比赛的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用时合计进行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排名。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按用时长短，取一等奖一名，二等奖两名，三等奖三名，优胜奖三名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积分制累计（水上闯关+趣味运动会），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奖金：</w:t>
      </w:r>
    </w:p>
    <w:p>
      <w:pPr>
        <w:adjustRightInd w:val="0"/>
        <w:snapToGrid w:val="0"/>
        <w:jc w:val="left"/>
        <w:rPr>
          <w:rFonts w:hint="default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按村发钱，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一等奖1名（1500元）、二等奖2名（1200元）、三等奖3名（800元）、风采奖3名（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00元）。共计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7800元。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 xml:space="preserve">“荷月同辉”十周年庆典晚会  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活动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时间：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highlight w:val="none"/>
        </w:rPr>
        <w:t xml:space="preserve">18:00-20:30  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  <w:lang w:eastAsia="zh-CN"/>
        </w:rPr>
        <w:t>活动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地点：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安隆村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eastAsia="zh-CN"/>
        </w:rPr>
        <w:t>咖啡屋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 xml:space="preserve">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活动对象：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全体乡干部约30人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主办单位：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安南乡总工会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活动目的：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为创造良好的工作氛围，增强干部之间的交流和友谊，展示积极向上的风采，丰富干部的业余生活，调动干部的工作积极性，缓解工作压力，实现劳逸结合，增强团队凝聚力，给大家提供一个娱乐的机会，特举办此次篝火晚会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活动形式：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本次活动以篝火晚会的形式为主，辅助海滩自助烧烤和才艺歌舞表演，现场娱乐游戏等多种形式。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 xml:space="preserve">安全事项：  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（1）所有女性不得穿着丝袜，所有人员禁止佩戴隐形眼镜。(丝袜、隐形眼镜属易燃品，前者一经引燃将附着皮肤燃烧，造成大面积烧伤。后者一经引燃将直接烧坏眼角膜。)  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（2）不能随意玩火，现场配置一定数量的灭火器材、沙子、水等。烧伤用品，如烧伤药品，医用绷带，医用棉，消毒药品等。 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（3）现场游戏参与人员只能穿运动鞋，不能穿高跟鞋、钉鞋等。（4）做好防蚊防虫个人防护。  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现场秩序的维护：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配置一定人员进行秩序维护，服从现场工作人员安排，遵守公共秩序，严谨相互推搡，注意安全。会后清理现场垃圾及遗留物。  　　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 xml:space="preserve"> 　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活动所需材料采购：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 xml:space="preserve">（1）篝火：木柴、柴油（煤油）、灭火器、沙子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（2）烧烤用品：烧烤架、各种食材、各种调味料、各种饮品、餐桌、餐盘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（3）必备物品：烧伤药品、电脑、音响、各种小礼品。  　　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</w:rPr>
        <w:t>注:游戏表演等用具详见各个游戏要求。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highlight w:val="none"/>
        </w:rPr>
        <w:t>工作组长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张用群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highlight w:val="none"/>
        </w:rPr>
        <w:t>工作成员：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张家飞、吴伟峰、钟舒杨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 xml:space="preserve">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六、服务保障组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highlight w:val="none"/>
        </w:rPr>
        <w:t>（一）用餐及后勤保障组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工作组长：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吴应土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 xml:space="preserve"> 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工作成员：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王玮楠、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王雪梅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  <w:t>周晶玲、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村工作人员若干人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</w:rPr>
        <w:t>工作职责：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负责工作人员午餐安排及协调等后勤保障；负责前期准备物资采购租借。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（二）活动宣传组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highlight w:val="none"/>
        </w:rPr>
        <w:t>工作组长：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张用群</w:t>
      </w:r>
    </w:p>
    <w:p>
      <w:pPr>
        <w:adjustRightInd w:val="0"/>
        <w:snapToGrid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highlight w:val="none"/>
        </w:rPr>
        <w:t>工作成员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钟舒杨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吴伟峰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highlight w:val="none"/>
        </w:rPr>
        <w:t>工作职责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：安排人员落实录像、拍照工作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制作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宣传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微文。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 xml:space="preserve">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（三）应急处置组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工作组长：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>吴璟发</w:t>
      </w:r>
    </w:p>
    <w:p>
      <w:pPr>
        <w:adjustRightInd w:val="0"/>
        <w:snapToGrid w:val="0"/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工作成员：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>吴卢飞、吴炉海、张宇培（民警）</w:t>
      </w:r>
    </w:p>
    <w:p>
      <w:pPr>
        <w:adjustRightInd w:val="0"/>
        <w:snapToGrid w:val="0"/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工作职责：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 xml:space="preserve">负责活动期间发生的突发事件应急处置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（四）医疗保障组</w:t>
      </w:r>
    </w:p>
    <w:p>
      <w:p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工作组长：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>刘小平</w:t>
      </w:r>
    </w:p>
    <w:p>
      <w:pPr>
        <w:adjustRightInd w:val="0"/>
        <w:snapToGrid w:val="0"/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工作成员：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 xml:space="preserve">乡卫生院全体成员 </w:t>
      </w:r>
    </w:p>
    <w:p>
      <w:pPr>
        <w:adjustRightInd w:val="0"/>
        <w:snapToGrid w:val="0"/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工作职责：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①配备必要的药品及救助器材；②负责在活动期间的巡逻，尤其是要关注老人和小孩的安全健康，对突发性的问题进行现场处置。 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eastAsia="zh-CN"/>
        </w:rPr>
        <w:t>交通引导组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工作组长：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val="en-US" w:eastAsia="zh-CN"/>
        </w:rPr>
        <w:t>王思武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工作成员：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陈仕瑜、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val="en-US" w:eastAsia="zh-CN"/>
        </w:rPr>
        <w:t>吴维鑫、安隆村村干部若干人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工作职责：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val="en-US" w:eastAsia="zh-CN"/>
        </w:rPr>
        <w:t>①在规定出设置停车指示牌，做好停车引导；②做好外来人员车辆的引导及有序停放；③确保行车安全及道路畅通；④对路上拥挤的行人进行引导，防止出现拥堵现象。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    </w:t>
      </w:r>
    </w:p>
    <w:p>
      <w:pPr>
        <w:numPr>
          <w:ilvl w:val="0"/>
          <w:numId w:val="0"/>
        </w:numPr>
        <w:adjustRightInd w:val="0"/>
        <w:snapToGrid w:val="0"/>
        <w:rPr>
          <w:rFonts w:hint="default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right"/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 xml:space="preserve"> 庆元县安南乡人民政府 </w:t>
      </w:r>
    </w:p>
    <w:p>
      <w:pPr>
        <w:widowControl w:val="0"/>
        <w:numPr>
          <w:ilvl w:val="0"/>
          <w:numId w:val="0"/>
        </w:numPr>
        <w:adjustRightInd w:val="0"/>
        <w:snapToGrid w:val="0"/>
        <w:jc w:val="right"/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13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EA314"/>
    <w:multiLevelType w:val="singleLevel"/>
    <w:tmpl w:val="E4AEA31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32"/>
    <w:rsid w:val="00000491"/>
    <w:rsid w:val="000017F5"/>
    <w:rsid w:val="0000245E"/>
    <w:rsid w:val="000052F6"/>
    <w:rsid w:val="000063E9"/>
    <w:rsid w:val="00006996"/>
    <w:rsid w:val="000106D7"/>
    <w:rsid w:val="000161AC"/>
    <w:rsid w:val="0002128C"/>
    <w:rsid w:val="00025F4D"/>
    <w:rsid w:val="000260B0"/>
    <w:rsid w:val="000305B5"/>
    <w:rsid w:val="00031CAF"/>
    <w:rsid w:val="00034DD2"/>
    <w:rsid w:val="000354B1"/>
    <w:rsid w:val="00040F9C"/>
    <w:rsid w:val="0004112D"/>
    <w:rsid w:val="00042068"/>
    <w:rsid w:val="000427DB"/>
    <w:rsid w:val="000439DB"/>
    <w:rsid w:val="00053942"/>
    <w:rsid w:val="00061B45"/>
    <w:rsid w:val="00066522"/>
    <w:rsid w:val="00067D01"/>
    <w:rsid w:val="000715CA"/>
    <w:rsid w:val="00072AC1"/>
    <w:rsid w:val="000768CB"/>
    <w:rsid w:val="00081FE8"/>
    <w:rsid w:val="00091050"/>
    <w:rsid w:val="0009222E"/>
    <w:rsid w:val="00093ECB"/>
    <w:rsid w:val="000940A4"/>
    <w:rsid w:val="00096586"/>
    <w:rsid w:val="000A04CF"/>
    <w:rsid w:val="000A2F5C"/>
    <w:rsid w:val="000A34F8"/>
    <w:rsid w:val="000A51EA"/>
    <w:rsid w:val="000A6617"/>
    <w:rsid w:val="000A7B20"/>
    <w:rsid w:val="000B2201"/>
    <w:rsid w:val="000B294C"/>
    <w:rsid w:val="000B39CA"/>
    <w:rsid w:val="000C72CF"/>
    <w:rsid w:val="000C7BA4"/>
    <w:rsid w:val="000D402A"/>
    <w:rsid w:val="000E4AFA"/>
    <w:rsid w:val="000E7700"/>
    <w:rsid w:val="000F4E24"/>
    <w:rsid w:val="000F767C"/>
    <w:rsid w:val="001111C4"/>
    <w:rsid w:val="00111B37"/>
    <w:rsid w:val="00113C23"/>
    <w:rsid w:val="00121447"/>
    <w:rsid w:val="0012149F"/>
    <w:rsid w:val="001217D9"/>
    <w:rsid w:val="00123FC7"/>
    <w:rsid w:val="00125390"/>
    <w:rsid w:val="001348FC"/>
    <w:rsid w:val="00137709"/>
    <w:rsid w:val="001421B7"/>
    <w:rsid w:val="00143205"/>
    <w:rsid w:val="00145C57"/>
    <w:rsid w:val="00153D57"/>
    <w:rsid w:val="001577A8"/>
    <w:rsid w:val="00161232"/>
    <w:rsid w:val="001624D6"/>
    <w:rsid w:val="00165783"/>
    <w:rsid w:val="00167A58"/>
    <w:rsid w:val="001708EB"/>
    <w:rsid w:val="001725EA"/>
    <w:rsid w:val="00172916"/>
    <w:rsid w:val="00187CF1"/>
    <w:rsid w:val="001930CE"/>
    <w:rsid w:val="001959B3"/>
    <w:rsid w:val="0019652A"/>
    <w:rsid w:val="001A298A"/>
    <w:rsid w:val="001A5632"/>
    <w:rsid w:val="001B1CEA"/>
    <w:rsid w:val="001B3D37"/>
    <w:rsid w:val="001B6058"/>
    <w:rsid w:val="001B67C4"/>
    <w:rsid w:val="001B7294"/>
    <w:rsid w:val="001C23D2"/>
    <w:rsid w:val="001C4E4A"/>
    <w:rsid w:val="001C6F21"/>
    <w:rsid w:val="001D0C6E"/>
    <w:rsid w:val="001D45A8"/>
    <w:rsid w:val="001D772F"/>
    <w:rsid w:val="001E39E0"/>
    <w:rsid w:val="001F18B5"/>
    <w:rsid w:val="001F25DE"/>
    <w:rsid w:val="001F41EF"/>
    <w:rsid w:val="001F5C27"/>
    <w:rsid w:val="001F5CB7"/>
    <w:rsid w:val="00205B1E"/>
    <w:rsid w:val="00206663"/>
    <w:rsid w:val="00212A81"/>
    <w:rsid w:val="00212D57"/>
    <w:rsid w:val="00216186"/>
    <w:rsid w:val="0022108C"/>
    <w:rsid w:val="00227AE3"/>
    <w:rsid w:val="00230263"/>
    <w:rsid w:val="00233390"/>
    <w:rsid w:val="00240266"/>
    <w:rsid w:val="00241BDA"/>
    <w:rsid w:val="002449EB"/>
    <w:rsid w:val="00245E15"/>
    <w:rsid w:val="00250534"/>
    <w:rsid w:val="00255994"/>
    <w:rsid w:val="0025668F"/>
    <w:rsid w:val="0026666F"/>
    <w:rsid w:val="00271B06"/>
    <w:rsid w:val="002728F8"/>
    <w:rsid w:val="00273544"/>
    <w:rsid w:val="002735B7"/>
    <w:rsid w:val="00274D10"/>
    <w:rsid w:val="00276969"/>
    <w:rsid w:val="0029303D"/>
    <w:rsid w:val="002A430A"/>
    <w:rsid w:val="002A45D9"/>
    <w:rsid w:val="002A6DD3"/>
    <w:rsid w:val="002A7353"/>
    <w:rsid w:val="002C3094"/>
    <w:rsid w:val="002D0C76"/>
    <w:rsid w:val="002D0E48"/>
    <w:rsid w:val="002D1966"/>
    <w:rsid w:val="002D2AB4"/>
    <w:rsid w:val="002D7B78"/>
    <w:rsid w:val="002E5F28"/>
    <w:rsid w:val="002E5F5F"/>
    <w:rsid w:val="002F0595"/>
    <w:rsid w:val="002F0EE8"/>
    <w:rsid w:val="00302E5A"/>
    <w:rsid w:val="00305398"/>
    <w:rsid w:val="003112C8"/>
    <w:rsid w:val="003117C8"/>
    <w:rsid w:val="00313BE7"/>
    <w:rsid w:val="00314127"/>
    <w:rsid w:val="0031664E"/>
    <w:rsid w:val="003167F0"/>
    <w:rsid w:val="003169DC"/>
    <w:rsid w:val="003217B4"/>
    <w:rsid w:val="00322DB6"/>
    <w:rsid w:val="0032395D"/>
    <w:rsid w:val="003265BE"/>
    <w:rsid w:val="0033457F"/>
    <w:rsid w:val="00340D6A"/>
    <w:rsid w:val="00341C04"/>
    <w:rsid w:val="00343EAB"/>
    <w:rsid w:val="00346F16"/>
    <w:rsid w:val="0035125F"/>
    <w:rsid w:val="00351BC9"/>
    <w:rsid w:val="00356D2D"/>
    <w:rsid w:val="003577BF"/>
    <w:rsid w:val="00357EF6"/>
    <w:rsid w:val="00361178"/>
    <w:rsid w:val="003612F2"/>
    <w:rsid w:val="00374BAC"/>
    <w:rsid w:val="00377233"/>
    <w:rsid w:val="00383973"/>
    <w:rsid w:val="003871D5"/>
    <w:rsid w:val="003940AF"/>
    <w:rsid w:val="00394C3C"/>
    <w:rsid w:val="00394CFE"/>
    <w:rsid w:val="00395537"/>
    <w:rsid w:val="003A0CE0"/>
    <w:rsid w:val="003A2B5A"/>
    <w:rsid w:val="003A3E81"/>
    <w:rsid w:val="003B35F8"/>
    <w:rsid w:val="003B6A88"/>
    <w:rsid w:val="003B7281"/>
    <w:rsid w:val="003C0A06"/>
    <w:rsid w:val="003C20C4"/>
    <w:rsid w:val="003C38E3"/>
    <w:rsid w:val="003C74EF"/>
    <w:rsid w:val="003D5324"/>
    <w:rsid w:val="003D6A1C"/>
    <w:rsid w:val="003F0AC8"/>
    <w:rsid w:val="003F406E"/>
    <w:rsid w:val="00400A25"/>
    <w:rsid w:val="00405214"/>
    <w:rsid w:val="00406906"/>
    <w:rsid w:val="00406C7F"/>
    <w:rsid w:val="00411418"/>
    <w:rsid w:val="00411AEB"/>
    <w:rsid w:val="00417F04"/>
    <w:rsid w:val="004229ED"/>
    <w:rsid w:val="00426DEE"/>
    <w:rsid w:val="00431264"/>
    <w:rsid w:val="00431803"/>
    <w:rsid w:val="00434178"/>
    <w:rsid w:val="00445DB5"/>
    <w:rsid w:val="00446D5F"/>
    <w:rsid w:val="00447ED5"/>
    <w:rsid w:val="004517B3"/>
    <w:rsid w:val="004525EA"/>
    <w:rsid w:val="00452BCA"/>
    <w:rsid w:val="00454365"/>
    <w:rsid w:val="00462513"/>
    <w:rsid w:val="00462D9E"/>
    <w:rsid w:val="00472AB2"/>
    <w:rsid w:val="0047634B"/>
    <w:rsid w:val="00491072"/>
    <w:rsid w:val="0049270D"/>
    <w:rsid w:val="004961FB"/>
    <w:rsid w:val="00496733"/>
    <w:rsid w:val="00496A93"/>
    <w:rsid w:val="004A0BB9"/>
    <w:rsid w:val="004A674A"/>
    <w:rsid w:val="004B19A5"/>
    <w:rsid w:val="004B398C"/>
    <w:rsid w:val="004B6FF4"/>
    <w:rsid w:val="004B7406"/>
    <w:rsid w:val="004C65D5"/>
    <w:rsid w:val="004C7C38"/>
    <w:rsid w:val="004D1561"/>
    <w:rsid w:val="004D2E83"/>
    <w:rsid w:val="004D30F3"/>
    <w:rsid w:val="004E072A"/>
    <w:rsid w:val="004E3583"/>
    <w:rsid w:val="004E4979"/>
    <w:rsid w:val="004E6FC0"/>
    <w:rsid w:val="004E753D"/>
    <w:rsid w:val="004E791F"/>
    <w:rsid w:val="004F2376"/>
    <w:rsid w:val="004F3124"/>
    <w:rsid w:val="004F41C9"/>
    <w:rsid w:val="004F639A"/>
    <w:rsid w:val="004F6F5D"/>
    <w:rsid w:val="00504DA2"/>
    <w:rsid w:val="00506550"/>
    <w:rsid w:val="0050711E"/>
    <w:rsid w:val="0051296E"/>
    <w:rsid w:val="0051716E"/>
    <w:rsid w:val="00517849"/>
    <w:rsid w:val="00520DE4"/>
    <w:rsid w:val="00522EA9"/>
    <w:rsid w:val="00523176"/>
    <w:rsid w:val="00525FCE"/>
    <w:rsid w:val="005272BE"/>
    <w:rsid w:val="005304BE"/>
    <w:rsid w:val="00530E04"/>
    <w:rsid w:val="00531409"/>
    <w:rsid w:val="00540CB4"/>
    <w:rsid w:val="00541951"/>
    <w:rsid w:val="00541FE2"/>
    <w:rsid w:val="00542142"/>
    <w:rsid w:val="00550B97"/>
    <w:rsid w:val="00560DC9"/>
    <w:rsid w:val="00563575"/>
    <w:rsid w:val="005648D4"/>
    <w:rsid w:val="00564B69"/>
    <w:rsid w:val="00572FB8"/>
    <w:rsid w:val="00575130"/>
    <w:rsid w:val="00582FE1"/>
    <w:rsid w:val="00586BD9"/>
    <w:rsid w:val="00591AEA"/>
    <w:rsid w:val="00592E6C"/>
    <w:rsid w:val="005947FB"/>
    <w:rsid w:val="00596879"/>
    <w:rsid w:val="005A1A8B"/>
    <w:rsid w:val="005A4F7D"/>
    <w:rsid w:val="005A6AF6"/>
    <w:rsid w:val="005B4FE0"/>
    <w:rsid w:val="005B636B"/>
    <w:rsid w:val="005C0AFE"/>
    <w:rsid w:val="005C4201"/>
    <w:rsid w:val="005D0FA6"/>
    <w:rsid w:val="005E0F2C"/>
    <w:rsid w:val="005E149E"/>
    <w:rsid w:val="005E1578"/>
    <w:rsid w:val="005E60BE"/>
    <w:rsid w:val="005E6538"/>
    <w:rsid w:val="005E7EE4"/>
    <w:rsid w:val="005F38E5"/>
    <w:rsid w:val="005F6BD4"/>
    <w:rsid w:val="006065A0"/>
    <w:rsid w:val="00611B7C"/>
    <w:rsid w:val="00611D52"/>
    <w:rsid w:val="0061283F"/>
    <w:rsid w:val="00613E46"/>
    <w:rsid w:val="00614DFE"/>
    <w:rsid w:val="0061553B"/>
    <w:rsid w:val="00621062"/>
    <w:rsid w:val="0062199A"/>
    <w:rsid w:val="00624D7F"/>
    <w:rsid w:val="00633414"/>
    <w:rsid w:val="0063470C"/>
    <w:rsid w:val="006359D1"/>
    <w:rsid w:val="00636F7B"/>
    <w:rsid w:val="006457B5"/>
    <w:rsid w:val="00645DD7"/>
    <w:rsid w:val="0064636E"/>
    <w:rsid w:val="006522D8"/>
    <w:rsid w:val="006557DE"/>
    <w:rsid w:val="0066230D"/>
    <w:rsid w:val="006626A0"/>
    <w:rsid w:val="00666586"/>
    <w:rsid w:val="00667590"/>
    <w:rsid w:val="00670FD1"/>
    <w:rsid w:val="00672B48"/>
    <w:rsid w:val="00682BBD"/>
    <w:rsid w:val="006847BA"/>
    <w:rsid w:val="00684F70"/>
    <w:rsid w:val="00685320"/>
    <w:rsid w:val="00687096"/>
    <w:rsid w:val="00687DB3"/>
    <w:rsid w:val="006903D2"/>
    <w:rsid w:val="006905C0"/>
    <w:rsid w:val="00691A78"/>
    <w:rsid w:val="006943B6"/>
    <w:rsid w:val="00694BDF"/>
    <w:rsid w:val="00694FB1"/>
    <w:rsid w:val="00695AFD"/>
    <w:rsid w:val="006A053E"/>
    <w:rsid w:val="006A2E99"/>
    <w:rsid w:val="006A4B3C"/>
    <w:rsid w:val="006A764B"/>
    <w:rsid w:val="006A7EA6"/>
    <w:rsid w:val="006B2030"/>
    <w:rsid w:val="006B4989"/>
    <w:rsid w:val="006C08A3"/>
    <w:rsid w:val="006C6665"/>
    <w:rsid w:val="006D1330"/>
    <w:rsid w:val="006D3EAD"/>
    <w:rsid w:val="006D4855"/>
    <w:rsid w:val="006D4D5E"/>
    <w:rsid w:val="006D6C09"/>
    <w:rsid w:val="006E05BB"/>
    <w:rsid w:val="006E06D7"/>
    <w:rsid w:val="006E13B3"/>
    <w:rsid w:val="006E37A4"/>
    <w:rsid w:val="006E5BB6"/>
    <w:rsid w:val="006F25C1"/>
    <w:rsid w:val="006F27AC"/>
    <w:rsid w:val="00720546"/>
    <w:rsid w:val="007315E6"/>
    <w:rsid w:val="007326C7"/>
    <w:rsid w:val="00735312"/>
    <w:rsid w:val="0073532D"/>
    <w:rsid w:val="00735633"/>
    <w:rsid w:val="007379AD"/>
    <w:rsid w:val="00742257"/>
    <w:rsid w:val="00746BCF"/>
    <w:rsid w:val="00753B66"/>
    <w:rsid w:val="00755EAB"/>
    <w:rsid w:val="007564DB"/>
    <w:rsid w:val="00766E23"/>
    <w:rsid w:val="007764E2"/>
    <w:rsid w:val="00782690"/>
    <w:rsid w:val="00782D64"/>
    <w:rsid w:val="00783696"/>
    <w:rsid w:val="00785E34"/>
    <w:rsid w:val="007861C1"/>
    <w:rsid w:val="00786D2E"/>
    <w:rsid w:val="00786FA9"/>
    <w:rsid w:val="00790BDC"/>
    <w:rsid w:val="00790FF6"/>
    <w:rsid w:val="007923E1"/>
    <w:rsid w:val="007939DB"/>
    <w:rsid w:val="007943D1"/>
    <w:rsid w:val="00796458"/>
    <w:rsid w:val="007A3EA4"/>
    <w:rsid w:val="007A6FA0"/>
    <w:rsid w:val="007B1E5D"/>
    <w:rsid w:val="007B73F9"/>
    <w:rsid w:val="007C5AEB"/>
    <w:rsid w:val="007D1C34"/>
    <w:rsid w:val="007D2C5A"/>
    <w:rsid w:val="007D6BAA"/>
    <w:rsid w:val="007E4604"/>
    <w:rsid w:val="007F2200"/>
    <w:rsid w:val="007F222B"/>
    <w:rsid w:val="007F4BA6"/>
    <w:rsid w:val="007F7272"/>
    <w:rsid w:val="007F7FF4"/>
    <w:rsid w:val="00800EB9"/>
    <w:rsid w:val="00804268"/>
    <w:rsid w:val="00805387"/>
    <w:rsid w:val="00817656"/>
    <w:rsid w:val="00822BD7"/>
    <w:rsid w:val="00823BBB"/>
    <w:rsid w:val="0082566B"/>
    <w:rsid w:val="00827F77"/>
    <w:rsid w:val="0083119C"/>
    <w:rsid w:val="00837054"/>
    <w:rsid w:val="00840D78"/>
    <w:rsid w:val="008410BD"/>
    <w:rsid w:val="00852A84"/>
    <w:rsid w:val="00855B91"/>
    <w:rsid w:val="00861375"/>
    <w:rsid w:val="00870431"/>
    <w:rsid w:val="00870982"/>
    <w:rsid w:val="00875635"/>
    <w:rsid w:val="008774C5"/>
    <w:rsid w:val="008875DB"/>
    <w:rsid w:val="00891252"/>
    <w:rsid w:val="0089479C"/>
    <w:rsid w:val="0089632C"/>
    <w:rsid w:val="008A1478"/>
    <w:rsid w:val="008A4DB1"/>
    <w:rsid w:val="008A5329"/>
    <w:rsid w:val="008B06CC"/>
    <w:rsid w:val="008B3CDD"/>
    <w:rsid w:val="008B56BE"/>
    <w:rsid w:val="008C0709"/>
    <w:rsid w:val="008C0790"/>
    <w:rsid w:val="008C6D6D"/>
    <w:rsid w:val="008D2CDB"/>
    <w:rsid w:val="008D7D72"/>
    <w:rsid w:val="008E011A"/>
    <w:rsid w:val="008E7C30"/>
    <w:rsid w:val="008F3A5C"/>
    <w:rsid w:val="00900E64"/>
    <w:rsid w:val="009015ED"/>
    <w:rsid w:val="00922124"/>
    <w:rsid w:val="00934341"/>
    <w:rsid w:val="00934F0C"/>
    <w:rsid w:val="00943623"/>
    <w:rsid w:val="009455CE"/>
    <w:rsid w:val="00946FF2"/>
    <w:rsid w:val="009513BE"/>
    <w:rsid w:val="009538F0"/>
    <w:rsid w:val="00957726"/>
    <w:rsid w:val="00962D85"/>
    <w:rsid w:val="00965E3B"/>
    <w:rsid w:val="00966839"/>
    <w:rsid w:val="00983C63"/>
    <w:rsid w:val="00990B1D"/>
    <w:rsid w:val="00991EF7"/>
    <w:rsid w:val="00993938"/>
    <w:rsid w:val="00995287"/>
    <w:rsid w:val="009A1D9B"/>
    <w:rsid w:val="009A2F94"/>
    <w:rsid w:val="009A48FE"/>
    <w:rsid w:val="009A6125"/>
    <w:rsid w:val="009A662E"/>
    <w:rsid w:val="009B263A"/>
    <w:rsid w:val="009B526B"/>
    <w:rsid w:val="009B7EEF"/>
    <w:rsid w:val="009C0501"/>
    <w:rsid w:val="009C21D3"/>
    <w:rsid w:val="009D0EEE"/>
    <w:rsid w:val="009D2AA2"/>
    <w:rsid w:val="009D3084"/>
    <w:rsid w:val="009D4A29"/>
    <w:rsid w:val="009E363D"/>
    <w:rsid w:val="009E6060"/>
    <w:rsid w:val="009E7117"/>
    <w:rsid w:val="009E7504"/>
    <w:rsid w:val="009F67C7"/>
    <w:rsid w:val="009F75E9"/>
    <w:rsid w:val="00A10666"/>
    <w:rsid w:val="00A15439"/>
    <w:rsid w:val="00A1627F"/>
    <w:rsid w:val="00A20647"/>
    <w:rsid w:val="00A21426"/>
    <w:rsid w:val="00A24098"/>
    <w:rsid w:val="00A270EF"/>
    <w:rsid w:val="00A2721C"/>
    <w:rsid w:val="00A30189"/>
    <w:rsid w:val="00A30CA0"/>
    <w:rsid w:val="00A32923"/>
    <w:rsid w:val="00A3517E"/>
    <w:rsid w:val="00A41A78"/>
    <w:rsid w:val="00A46B73"/>
    <w:rsid w:val="00A479D7"/>
    <w:rsid w:val="00A52396"/>
    <w:rsid w:val="00A538CA"/>
    <w:rsid w:val="00A548C3"/>
    <w:rsid w:val="00A64EFB"/>
    <w:rsid w:val="00A66497"/>
    <w:rsid w:val="00A714ED"/>
    <w:rsid w:val="00A71C70"/>
    <w:rsid w:val="00A71EDC"/>
    <w:rsid w:val="00A85454"/>
    <w:rsid w:val="00A86E4B"/>
    <w:rsid w:val="00A87E05"/>
    <w:rsid w:val="00A90CCB"/>
    <w:rsid w:val="00A91043"/>
    <w:rsid w:val="00A95AB6"/>
    <w:rsid w:val="00AA4616"/>
    <w:rsid w:val="00AA6891"/>
    <w:rsid w:val="00AA69C6"/>
    <w:rsid w:val="00AB0C0F"/>
    <w:rsid w:val="00AB3211"/>
    <w:rsid w:val="00AB65F7"/>
    <w:rsid w:val="00AB7885"/>
    <w:rsid w:val="00AC1D51"/>
    <w:rsid w:val="00AC2453"/>
    <w:rsid w:val="00AC594A"/>
    <w:rsid w:val="00AC7032"/>
    <w:rsid w:val="00AC7367"/>
    <w:rsid w:val="00AD576A"/>
    <w:rsid w:val="00AE27F1"/>
    <w:rsid w:val="00AE4646"/>
    <w:rsid w:val="00AE6BA0"/>
    <w:rsid w:val="00AF4449"/>
    <w:rsid w:val="00AF46ED"/>
    <w:rsid w:val="00AF50F3"/>
    <w:rsid w:val="00AF64ED"/>
    <w:rsid w:val="00AF662C"/>
    <w:rsid w:val="00B00231"/>
    <w:rsid w:val="00B01369"/>
    <w:rsid w:val="00B0411A"/>
    <w:rsid w:val="00B0541D"/>
    <w:rsid w:val="00B14C2A"/>
    <w:rsid w:val="00B17F83"/>
    <w:rsid w:val="00B23107"/>
    <w:rsid w:val="00B31A52"/>
    <w:rsid w:val="00B3310F"/>
    <w:rsid w:val="00B338D4"/>
    <w:rsid w:val="00B36D82"/>
    <w:rsid w:val="00B374C9"/>
    <w:rsid w:val="00B42EBF"/>
    <w:rsid w:val="00B44043"/>
    <w:rsid w:val="00B45AB4"/>
    <w:rsid w:val="00B50978"/>
    <w:rsid w:val="00B51390"/>
    <w:rsid w:val="00B53FC4"/>
    <w:rsid w:val="00B542F2"/>
    <w:rsid w:val="00B57003"/>
    <w:rsid w:val="00B6213A"/>
    <w:rsid w:val="00B64C5B"/>
    <w:rsid w:val="00B66C1D"/>
    <w:rsid w:val="00B6739D"/>
    <w:rsid w:val="00B73A65"/>
    <w:rsid w:val="00B74F6C"/>
    <w:rsid w:val="00B77B2E"/>
    <w:rsid w:val="00B801D6"/>
    <w:rsid w:val="00B85F03"/>
    <w:rsid w:val="00B867E0"/>
    <w:rsid w:val="00B86B75"/>
    <w:rsid w:val="00B87D3A"/>
    <w:rsid w:val="00B91E4D"/>
    <w:rsid w:val="00B954CE"/>
    <w:rsid w:val="00BA0DFF"/>
    <w:rsid w:val="00BA2345"/>
    <w:rsid w:val="00BA45DA"/>
    <w:rsid w:val="00BB25D0"/>
    <w:rsid w:val="00BC0A36"/>
    <w:rsid w:val="00BC1DD9"/>
    <w:rsid w:val="00BC6E0F"/>
    <w:rsid w:val="00BC741D"/>
    <w:rsid w:val="00BC76F8"/>
    <w:rsid w:val="00BD4583"/>
    <w:rsid w:val="00BE1F0F"/>
    <w:rsid w:val="00BE24E0"/>
    <w:rsid w:val="00BE5D2A"/>
    <w:rsid w:val="00BF51B3"/>
    <w:rsid w:val="00BF6891"/>
    <w:rsid w:val="00BF68BE"/>
    <w:rsid w:val="00BF7A19"/>
    <w:rsid w:val="00C005A8"/>
    <w:rsid w:val="00C0212B"/>
    <w:rsid w:val="00C02D59"/>
    <w:rsid w:val="00C16161"/>
    <w:rsid w:val="00C1662C"/>
    <w:rsid w:val="00C1744A"/>
    <w:rsid w:val="00C225CD"/>
    <w:rsid w:val="00C241E6"/>
    <w:rsid w:val="00C253E1"/>
    <w:rsid w:val="00C25B6D"/>
    <w:rsid w:val="00C2782E"/>
    <w:rsid w:val="00C302AE"/>
    <w:rsid w:val="00C33861"/>
    <w:rsid w:val="00C367B3"/>
    <w:rsid w:val="00C402BB"/>
    <w:rsid w:val="00C42C6B"/>
    <w:rsid w:val="00C45D31"/>
    <w:rsid w:val="00C46E3A"/>
    <w:rsid w:val="00C51C6A"/>
    <w:rsid w:val="00C5651D"/>
    <w:rsid w:val="00C61F91"/>
    <w:rsid w:val="00C6386D"/>
    <w:rsid w:val="00C70EE8"/>
    <w:rsid w:val="00C72608"/>
    <w:rsid w:val="00C75536"/>
    <w:rsid w:val="00C7684F"/>
    <w:rsid w:val="00C826E3"/>
    <w:rsid w:val="00C8483A"/>
    <w:rsid w:val="00C861F7"/>
    <w:rsid w:val="00C91214"/>
    <w:rsid w:val="00C97FD3"/>
    <w:rsid w:val="00CA00CD"/>
    <w:rsid w:val="00CA18A0"/>
    <w:rsid w:val="00CA3484"/>
    <w:rsid w:val="00CA5CA2"/>
    <w:rsid w:val="00CB47F1"/>
    <w:rsid w:val="00CB5A08"/>
    <w:rsid w:val="00CB70B3"/>
    <w:rsid w:val="00CC552B"/>
    <w:rsid w:val="00CC652E"/>
    <w:rsid w:val="00CD137B"/>
    <w:rsid w:val="00CD23C7"/>
    <w:rsid w:val="00CD7314"/>
    <w:rsid w:val="00CE2949"/>
    <w:rsid w:val="00CE3B2C"/>
    <w:rsid w:val="00CE5807"/>
    <w:rsid w:val="00CE6E22"/>
    <w:rsid w:val="00CE7818"/>
    <w:rsid w:val="00CF15A5"/>
    <w:rsid w:val="00D00B72"/>
    <w:rsid w:val="00D049CB"/>
    <w:rsid w:val="00D07432"/>
    <w:rsid w:val="00D103A5"/>
    <w:rsid w:val="00D13A65"/>
    <w:rsid w:val="00D1703F"/>
    <w:rsid w:val="00D22201"/>
    <w:rsid w:val="00D2670D"/>
    <w:rsid w:val="00D27C51"/>
    <w:rsid w:val="00D3249C"/>
    <w:rsid w:val="00D34429"/>
    <w:rsid w:val="00D3736D"/>
    <w:rsid w:val="00D37676"/>
    <w:rsid w:val="00D414B2"/>
    <w:rsid w:val="00D455CC"/>
    <w:rsid w:val="00D5123A"/>
    <w:rsid w:val="00D54163"/>
    <w:rsid w:val="00D604DD"/>
    <w:rsid w:val="00D6115E"/>
    <w:rsid w:val="00D65C76"/>
    <w:rsid w:val="00D67D75"/>
    <w:rsid w:val="00D707C8"/>
    <w:rsid w:val="00D731AB"/>
    <w:rsid w:val="00D754CA"/>
    <w:rsid w:val="00D76506"/>
    <w:rsid w:val="00D773D9"/>
    <w:rsid w:val="00D81219"/>
    <w:rsid w:val="00D82F7D"/>
    <w:rsid w:val="00D8373D"/>
    <w:rsid w:val="00D84961"/>
    <w:rsid w:val="00D85B4F"/>
    <w:rsid w:val="00D93A41"/>
    <w:rsid w:val="00D94E81"/>
    <w:rsid w:val="00D97176"/>
    <w:rsid w:val="00DA4D00"/>
    <w:rsid w:val="00DA6F35"/>
    <w:rsid w:val="00DB115D"/>
    <w:rsid w:val="00DB26B1"/>
    <w:rsid w:val="00DC30EC"/>
    <w:rsid w:val="00DC4C84"/>
    <w:rsid w:val="00DC6F86"/>
    <w:rsid w:val="00DD39B0"/>
    <w:rsid w:val="00DD4014"/>
    <w:rsid w:val="00DD6171"/>
    <w:rsid w:val="00DD7EE7"/>
    <w:rsid w:val="00DE4AD4"/>
    <w:rsid w:val="00DF0DE5"/>
    <w:rsid w:val="00DF11B8"/>
    <w:rsid w:val="00DF2B2F"/>
    <w:rsid w:val="00E0191A"/>
    <w:rsid w:val="00E01DC7"/>
    <w:rsid w:val="00E04AF0"/>
    <w:rsid w:val="00E12E91"/>
    <w:rsid w:val="00E14A49"/>
    <w:rsid w:val="00E1570A"/>
    <w:rsid w:val="00E16BD1"/>
    <w:rsid w:val="00E16E82"/>
    <w:rsid w:val="00E17B9A"/>
    <w:rsid w:val="00E2196A"/>
    <w:rsid w:val="00E252B8"/>
    <w:rsid w:val="00E25D22"/>
    <w:rsid w:val="00E30E9D"/>
    <w:rsid w:val="00E3298F"/>
    <w:rsid w:val="00E340E8"/>
    <w:rsid w:val="00E34908"/>
    <w:rsid w:val="00E4341D"/>
    <w:rsid w:val="00E46407"/>
    <w:rsid w:val="00E51A4B"/>
    <w:rsid w:val="00E51BAA"/>
    <w:rsid w:val="00E5340E"/>
    <w:rsid w:val="00E55118"/>
    <w:rsid w:val="00E55319"/>
    <w:rsid w:val="00E5625A"/>
    <w:rsid w:val="00E5699D"/>
    <w:rsid w:val="00E57C49"/>
    <w:rsid w:val="00E602BD"/>
    <w:rsid w:val="00E618BE"/>
    <w:rsid w:val="00E62C2C"/>
    <w:rsid w:val="00E64808"/>
    <w:rsid w:val="00E74667"/>
    <w:rsid w:val="00E74D7D"/>
    <w:rsid w:val="00E751EF"/>
    <w:rsid w:val="00EA06CF"/>
    <w:rsid w:val="00EA22B3"/>
    <w:rsid w:val="00EA2AA7"/>
    <w:rsid w:val="00EA4994"/>
    <w:rsid w:val="00EA6299"/>
    <w:rsid w:val="00EB0C68"/>
    <w:rsid w:val="00EB5AE2"/>
    <w:rsid w:val="00EC05F7"/>
    <w:rsid w:val="00EC7E64"/>
    <w:rsid w:val="00EC7E9E"/>
    <w:rsid w:val="00ED076E"/>
    <w:rsid w:val="00ED0C90"/>
    <w:rsid w:val="00ED0CB0"/>
    <w:rsid w:val="00ED16D8"/>
    <w:rsid w:val="00ED42CD"/>
    <w:rsid w:val="00EE5EE8"/>
    <w:rsid w:val="00EF4A59"/>
    <w:rsid w:val="00F039FE"/>
    <w:rsid w:val="00F04E88"/>
    <w:rsid w:val="00F0535C"/>
    <w:rsid w:val="00F05825"/>
    <w:rsid w:val="00F063D2"/>
    <w:rsid w:val="00F065C5"/>
    <w:rsid w:val="00F065E1"/>
    <w:rsid w:val="00F114AB"/>
    <w:rsid w:val="00F1223E"/>
    <w:rsid w:val="00F2086F"/>
    <w:rsid w:val="00F2472C"/>
    <w:rsid w:val="00F4092A"/>
    <w:rsid w:val="00F46409"/>
    <w:rsid w:val="00F4781D"/>
    <w:rsid w:val="00F526A6"/>
    <w:rsid w:val="00F53465"/>
    <w:rsid w:val="00F5788C"/>
    <w:rsid w:val="00F612C8"/>
    <w:rsid w:val="00F65644"/>
    <w:rsid w:val="00F702D9"/>
    <w:rsid w:val="00F70691"/>
    <w:rsid w:val="00F71AF1"/>
    <w:rsid w:val="00F77061"/>
    <w:rsid w:val="00F86DD6"/>
    <w:rsid w:val="00F94BA5"/>
    <w:rsid w:val="00F9538B"/>
    <w:rsid w:val="00FA2DFB"/>
    <w:rsid w:val="00FA3598"/>
    <w:rsid w:val="00FA7F94"/>
    <w:rsid w:val="00FB1EE4"/>
    <w:rsid w:val="00FB39D6"/>
    <w:rsid w:val="00FB4A2A"/>
    <w:rsid w:val="00FB59D3"/>
    <w:rsid w:val="00FC0E0D"/>
    <w:rsid w:val="00FC3B03"/>
    <w:rsid w:val="00FC4ED4"/>
    <w:rsid w:val="00FC666E"/>
    <w:rsid w:val="00FC7B3E"/>
    <w:rsid w:val="00FD39EB"/>
    <w:rsid w:val="00FD5541"/>
    <w:rsid w:val="00FE4CB6"/>
    <w:rsid w:val="00FE5E7A"/>
    <w:rsid w:val="00FE7996"/>
    <w:rsid w:val="012073AB"/>
    <w:rsid w:val="01947223"/>
    <w:rsid w:val="0214188D"/>
    <w:rsid w:val="03155DCB"/>
    <w:rsid w:val="032952F1"/>
    <w:rsid w:val="03E90AB2"/>
    <w:rsid w:val="04F232EC"/>
    <w:rsid w:val="074A178C"/>
    <w:rsid w:val="0BA25846"/>
    <w:rsid w:val="0BA63A74"/>
    <w:rsid w:val="0D086EB7"/>
    <w:rsid w:val="0EA9101E"/>
    <w:rsid w:val="10245506"/>
    <w:rsid w:val="103B1430"/>
    <w:rsid w:val="108A5A35"/>
    <w:rsid w:val="144945F6"/>
    <w:rsid w:val="154560DA"/>
    <w:rsid w:val="15D85111"/>
    <w:rsid w:val="15F829EE"/>
    <w:rsid w:val="18D566E8"/>
    <w:rsid w:val="1B650421"/>
    <w:rsid w:val="1C7F56C6"/>
    <w:rsid w:val="1C9579F4"/>
    <w:rsid w:val="1CD22187"/>
    <w:rsid w:val="1DCA29BA"/>
    <w:rsid w:val="20A879D3"/>
    <w:rsid w:val="23E83D20"/>
    <w:rsid w:val="24E0316C"/>
    <w:rsid w:val="279F332E"/>
    <w:rsid w:val="28486FA4"/>
    <w:rsid w:val="2B4A1308"/>
    <w:rsid w:val="2CAA43DE"/>
    <w:rsid w:val="2DE44EE9"/>
    <w:rsid w:val="2E9B1BB7"/>
    <w:rsid w:val="2EC07DC2"/>
    <w:rsid w:val="3193598D"/>
    <w:rsid w:val="33245D35"/>
    <w:rsid w:val="33FB5D33"/>
    <w:rsid w:val="39A712F2"/>
    <w:rsid w:val="39F47BAB"/>
    <w:rsid w:val="3AD20F6D"/>
    <w:rsid w:val="3B6B6CEA"/>
    <w:rsid w:val="3CA857EC"/>
    <w:rsid w:val="40C3572C"/>
    <w:rsid w:val="41573EF1"/>
    <w:rsid w:val="41C75048"/>
    <w:rsid w:val="45344C6B"/>
    <w:rsid w:val="46E05824"/>
    <w:rsid w:val="4B3E0495"/>
    <w:rsid w:val="4BD95614"/>
    <w:rsid w:val="4BDB1B26"/>
    <w:rsid w:val="4D570DAB"/>
    <w:rsid w:val="4D5F7FBC"/>
    <w:rsid w:val="4E1E0EA3"/>
    <w:rsid w:val="4FAC67EF"/>
    <w:rsid w:val="51214EF5"/>
    <w:rsid w:val="51764301"/>
    <w:rsid w:val="54941F20"/>
    <w:rsid w:val="55817B9F"/>
    <w:rsid w:val="55C12DB1"/>
    <w:rsid w:val="5A8E1902"/>
    <w:rsid w:val="5D09324C"/>
    <w:rsid w:val="5FEC06AB"/>
    <w:rsid w:val="606D399C"/>
    <w:rsid w:val="613B1D4E"/>
    <w:rsid w:val="642F17B3"/>
    <w:rsid w:val="66D547A0"/>
    <w:rsid w:val="6A845853"/>
    <w:rsid w:val="6C9C26DE"/>
    <w:rsid w:val="6CB422E1"/>
    <w:rsid w:val="6E6D2907"/>
    <w:rsid w:val="700E0330"/>
    <w:rsid w:val="710C025E"/>
    <w:rsid w:val="71D654B6"/>
    <w:rsid w:val="71FA7CE2"/>
    <w:rsid w:val="733859E6"/>
    <w:rsid w:val="73573801"/>
    <w:rsid w:val="741C35B5"/>
    <w:rsid w:val="74637C65"/>
    <w:rsid w:val="78DD00AB"/>
    <w:rsid w:val="7A6D1346"/>
    <w:rsid w:val="7DF45ECB"/>
    <w:rsid w:val="7E283AF5"/>
    <w:rsid w:val="7F793CBA"/>
    <w:rsid w:val="7F86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2">
    <w:name w:val="lemmatitleh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611</Words>
  <Characters>3488</Characters>
  <Lines>29</Lines>
  <Paragraphs>8</Paragraphs>
  <TotalTime>15</TotalTime>
  <ScaleCrop>false</ScaleCrop>
  <LinksUpToDate>false</LinksUpToDate>
  <CharactersWithSpaces>4091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2019-06-05T02:42:00Z</dcterms:created>
  <dc:creator>X</dc:creator>
  <cp:lastModifiedBy>Y</cp:lastModifiedBy>
  <cp:lastPrinted>2019-06-24T00:56:00Z</cp:lastPrinted>
  <dcterms:modified xsi:type="dcterms:W3CDTF">2025-05-13T08:09:23Z</dcterms:modified>
  <dc:title>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23D02A1460A04E95A121CC8A5C09045E</vt:lpwstr>
  </property>
</Properties>
</file>