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9755B" w14:textId="77777777" w:rsidR="00B844DC" w:rsidRDefault="00B844DC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10F80492" w14:textId="5274D088" w:rsidR="00B844DC" w:rsidRDefault="0000000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</w:t>
      </w:r>
      <w:r w:rsidR="00055FC6">
        <w:rPr>
          <w:rFonts w:ascii="Times New Roman" w:eastAsia="方正小标宋简体" w:hAnsi="Times New Roman" w:hint="eastAsia"/>
          <w:sz w:val="44"/>
          <w:szCs w:val="44"/>
        </w:rPr>
        <w:t>《</w:t>
      </w:r>
      <w:r w:rsidR="00836005" w:rsidRPr="00836005">
        <w:rPr>
          <w:rFonts w:ascii="Times New Roman" w:eastAsia="方正小标宋简体" w:hAnsi="Times New Roman" w:hint="eastAsia"/>
          <w:sz w:val="44"/>
          <w:szCs w:val="44"/>
        </w:rPr>
        <w:t>德清县全域建设幸福河湖</w:t>
      </w:r>
      <w:r w:rsidR="00836005" w:rsidRPr="00836005">
        <w:rPr>
          <w:rFonts w:ascii="Times New Roman" w:eastAsia="方正小标宋简体" w:hAnsi="Times New Roman" w:hint="eastAsia"/>
          <w:sz w:val="44"/>
          <w:szCs w:val="44"/>
        </w:rPr>
        <w:t>2024</w:t>
      </w:r>
      <w:r w:rsidR="00836005" w:rsidRPr="00836005">
        <w:rPr>
          <w:rFonts w:ascii="Times New Roman" w:eastAsia="方正小标宋简体" w:hAnsi="Times New Roman" w:hint="eastAsia"/>
          <w:sz w:val="44"/>
          <w:szCs w:val="44"/>
        </w:rPr>
        <w:t>年度工作要点</w:t>
      </w:r>
      <w:r w:rsidR="00055FC6">
        <w:rPr>
          <w:rFonts w:ascii="Times New Roman" w:eastAsia="方正小标宋简体" w:hAnsi="Times New Roman" w:hint="eastAsia"/>
          <w:sz w:val="44"/>
          <w:szCs w:val="44"/>
        </w:rPr>
        <w:t>》</w:t>
      </w:r>
      <w:r>
        <w:rPr>
          <w:rFonts w:ascii="Times New Roman" w:eastAsia="方正小标宋简体" w:hAnsi="Times New Roman" w:hint="eastAsia"/>
          <w:sz w:val="44"/>
          <w:szCs w:val="44"/>
        </w:rPr>
        <w:t>的起草说明</w:t>
      </w:r>
    </w:p>
    <w:p w14:paraId="15D406B8" w14:textId="77777777" w:rsidR="00B844DC" w:rsidRPr="00055FC6" w:rsidRDefault="00B844DC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14:paraId="4F9D0150" w14:textId="77777777" w:rsidR="00B844DC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起草</w:t>
      </w:r>
      <w:r>
        <w:rPr>
          <w:rFonts w:ascii="Times New Roman" w:eastAsia="黑体" w:hAnsi="Times New Roman" w:cs="Times New Roman"/>
          <w:sz w:val="32"/>
          <w:szCs w:val="32"/>
        </w:rPr>
        <w:t>背景</w:t>
      </w:r>
    </w:p>
    <w:p w14:paraId="5548449C" w14:textId="77777777" w:rsidR="00055FC6" w:rsidRDefault="00055FC6" w:rsidP="00055FC6">
      <w:pPr>
        <w:pStyle w:val="af4"/>
        <w:ind w:firstLine="643"/>
      </w:pPr>
      <w:r>
        <w:rPr>
          <w:rFonts w:hint="eastAsia"/>
        </w:rPr>
        <w:t>（一）上级有要求</w:t>
      </w:r>
    </w:p>
    <w:p w14:paraId="507CF9C0" w14:textId="2C851EAC" w:rsidR="00055FC6" w:rsidRDefault="00B22735">
      <w:pPr>
        <w:spacing w:line="600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我</w:t>
      </w:r>
      <w:r w:rsidR="005E57AF" w:rsidRPr="005E57AF">
        <w:rPr>
          <w:rFonts w:ascii="Times New Roman" w:eastAsia="仿宋_GB2312" w:hAnsi="Times New Roman"/>
          <w:spacing w:val="-4"/>
          <w:sz w:val="32"/>
          <w:szCs w:val="32"/>
        </w:rPr>
        <w:t>省第十五次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党</w:t>
      </w:r>
      <w:r w:rsidR="005E57AF" w:rsidRPr="005E57AF">
        <w:rPr>
          <w:rFonts w:ascii="Times New Roman" w:eastAsia="仿宋_GB2312" w:hAnsi="Times New Roman"/>
          <w:spacing w:val="-4"/>
          <w:sz w:val="32"/>
          <w:szCs w:val="32"/>
        </w:rPr>
        <w:t>代会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报告</w:t>
      </w:r>
      <w:r w:rsidR="005E57AF" w:rsidRPr="005E57AF">
        <w:rPr>
          <w:rFonts w:ascii="Times New Roman" w:eastAsia="仿宋_GB2312" w:hAnsi="Times New Roman" w:hint="eastAsia"/>
          <w:spacing w:val="-4"/>
          <w:sz w:val="32"/>
          <w:szCs w:val="32"/>
        </w:rPr>
        <w:t>提出，</w:t>
      </w:r>
      <w:r w:rsidR="005E57AF" w:rsidRPr="005E57AF">
        <w:rPr>
          <w:rFonts w:ascii="Times New Roman" w:eastAsia="仿宋_GB2312" w:hAnsi="Times New Roman"/>
          <w:spacing w:val="-4"/>
          <w:sz w:val="32"/>
          <w:szCs w:val="32"/>
        </w:rPr>
        <w:t>推进生态文明建设先行示范</w:t>
      </w:r>
      <w:r w:rsidR="005E57AF" w:rsidRPr="005E57AF">
        <w:rPr>
          <w:rFonts w:ascii="Times New Roman" w:eastAsia="仿宋_GB2312" w:hAnsi="Times New Roman" w:hint="eastAsia"/>
          <w:spacing w:val="-4"/>
          <w:sz w:val="32"/>
          <w:szCs w:val="32"/>
        </w:rPr>
        <w:t>，</w:t>
      </w:r>
      <w:r w:rsidR="005E57AF" w:rsidRPr="005E57AF">
        <w:rPr>
          <w:rFonts w:ascii="Times New Roman" w:eastAsia="仿宋_GB2312" w:hAnsi="Times New Roman"/>
          <w:spacing w:val="-4"/>
          <w:sz w:val="32"/>
          <w:szCs w:val="32"/>
        </w:rPr>
        <w:t>全域建设幸福河湖</w:t>
      </w:r>
      <w:r w:rsidR="005E57AF" w:rsidRPr="005E57AF">
        <w:rPr>
          <w:rFonts w:ascii="Times New Roman" w:eastAsia="仿宋_GB2312" w:hAnsi="Times New Roman" w:hint="eastAsia"/>
          <w:spacing w:val="-4"/>
          <w:sz w:val="32"/>
          <w:szCs w:val="32"/>
        </w:rPr>
        <w:t>的目标任务。</w:t>
      </w:r>
      <w:r w:rsidR="00836005">
        <w:rPr>
          <w:rFonts w:ascii="Times New Roman" w:eastAsia="仿宋_GB2312" w:hAnsi="Times New Roman" w:hint="eastAsia"/>
          <w:spacing w:val="-4"/>
          <w:sz w:val="32"/>
          <w:szCs w:val="32"/>
        </w:rPr>
        <w:t>2023</w:t>
      </w:r>
      <w:r w:rsidR="00836005">
        <w:rPr>
          <w:rFonts w:ascii="Times New Roman" w:eastAsia="仿宋_GB2312" w:hAnsi="Times New Roman" w:hint="eastAsia"/>
          <w:spacing w:val="-4"/>
          <w:sz w:val="32"/>
          <w:szCs w:val="32"/>
        </w:rPr>
        <w:t>年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7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月</w:t>
      </w:r>
      <w:r w:rsidR="00055FC6">
        <w:rPr>
          <w:rFonts w:ascii="Times New Roman" w:eastAsia="仿宋_GB2312" w:hAnsi="Times New Roman" w:hint="eastAsia"/>
          <w:spacing w:val="-4"/>
          <w:sz w:val="32"/>
          <w:szCs w:val="32"/>
        </w:rPr>
        <w:t>6</w:t>
      </w:r>
      <w:r w:rsidR="00055FC6">
        <w:rPr>
          <w:rFonts w:ascii="Times New Roman" w:eastAsia="仿宋_GB2312" w:hAnsi="Times New Roman" w:hint="eastAsia"/>
          <w:spacing w:val="-4"/>
          <w:sz w:val="32"/>
          <w:szCs w:val="32"/>
        </w:rPr>
        <w:t>日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，我省召开省级总河长会议，省委书记</w:t>
      </w:r>
      <w:r w:rsidR="00055FC6" w:rsidRPr="00055FC6">
        <w:rPr>
          <w:rFonts w:ascii="Times New Roman" w:eastAsia="仿宋_GB2312" w:hAnsi="Times New Roman" w:hint="eastAsia"/>
          <w:spacing w:val="-4"/>
          <w:sz w:val="32"/>
          <w:szCs w:val="32"/>
        </w:rPr>
        <w:t>、省级总河长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易炼红、省长</w:t>
      </w:r>
      <w:r w:rsidR="00F67927">
        <w:rPr>
          <w:rFonts w:ascii="Times New Roman" w:eastAsia="仿宋_GB2312" w:hAnsi="Times New Roman" w:hint="eastAsia"/>
          <w:spacing w:val="-4"/>
          <w:sz w:val="32"/>
          <w:szCs w:val="32"/>
        </w:rPr>
        <w:t>、</w:t>
      </w:r>
      <w:r w:rsidR="00F67927" w:rsidRPr="00055FC6">
        <w:rPr>
          <w:rFonts w:ascii="Times New Roman" w:eastAsia="仿宋_GB2312" w:hAnsi="Times New Roman" w:hint="eastAsia"/>
          <w:spacing w:val="-4"/>
          <w:sz w:val="32"/>
          <w:szCs w:val="32"/>
        </w:rPr>
        <w:t>省级总河长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王</w:t>
      </w:r>
      <w:proofErr w:type="gramStart"/>
      <w:r>
        <w:rPr>
          <w:rFonts w:ascii="Times New Roman" w:eastAsia="仿宋_GB2312" w:hAnsi="Times New Roman" w:hint="eastAsia"/>
          <w:spacing w:val="-4"/>
          <w:sz w:val="32"/>
          <w:szCs w:val="32"/>
        </w:rPr>
        <w:t>浩</w:t>
      </w:r>
      <w:proofErr w:type="gramEnd"/>
      <w:r>
        <w:rPr>
          <w:rFonts w:ascii="Times New Roman" w:eastAsia="仿宋_GB2312" w:hAnsi="Times New Roman" w:hint="eastAsia"/>
          <w:spacing w:val="-4"/>
          <w:sz w:val="32"/>
          <w:szCs w:val="32"/>
        </w:rPr>
        <w:t>签发今年第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1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号总河长令，吹响了全域建设幸福河湖的冲锋号。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8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月</w:t>
      </w:r>
      <w:r w:rsidR="00196FA1">
        <w:rPr>
          <w:rFonts w:ascii="Times New Roman" w:eastAsia="仿宋_GB2312" w:hAnsi="Times New Roman"/>
          <w:spacing w:val="-4"/>
          <w:sz w:val="32"/>
          <w:szCs w:val="32"/>
        </w:rPr>
        <w:t>10</w:t>
      </w:r>
      <w:r w:rsidR="00196FA1">
        <w:rPr>
          <w:rFonts w:ascii="Times New Roman" w:eastAsia="仿宋_GB2312" w:hAnsi="Times New Roman" w:hint="eastAsia"/>
          <w:spacing w:val="-4"/>
          <w:sz w:val="32"/>
          <w:szCs w:val="32"/>
        </w:rPr>
        <w:t>日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，</w:t>
      </w:r>
      <w:r w:rsidR="00F67927">
        <w:rPr>
          <w:rFonts w:ascii="Times New Roman" w:eastAsia="仿宋_GB2312" w:hAnsi="Times New Roman" w:hint="eastAsia"/>
          <w:spacing w:val="-4"/>
          <w:sz w:val="32"/>
          <w:szCs w:val="32"/>
        </w:rPr>
        <w:t>在湖州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又召开全省“深化河湖长制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全域建设幸福河湖”推进会，就</w:t>
      </w:r>
      <w:r w:rsidR="00F67927">
        <w:rPr>
          <w:rFonts w:ascii="Times New Roman" w:eastAsia="仿宋_GB2312" w:hAnsi="Times New Roman" w:hint="eastAsia"/>
          <w:spacing w:val="-4"/>
          <w:sz w:val="32"/>
          <w:szCs w:val="32"/>
        </w:rPr>
        <w:t>该项工作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进行</w:t>
      </w:r>
      <w:r w:rsidR="00F67927">
        <w:rPr>
          <w:rFonts w:ascii="Times New Roman" w:eastAsia="仿宋_GB2312" w:hAnsi="Times New Roman" w:hint="eastAsia"/>
          <w:spacing w:val="-4"/>
          <w:sz w:val="32"/>
          <w:szCs w:val="32"/>
        </w:rPr>
        <w:t>了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再部署、再动员。</w:t>
      </w:r>
    </w:p>
    <w:p w14:paraId="658615DC" w14:textId="77777777" w:rsidR="00F35209" w:rsidRDefault="00F35209" w:rsidP="00F35209">
      <w:pPr>
        <w:pStyle w:val="af4"/>
        <w:ind w:firstLine="643"/>
      </w:pPr>
      <w:r>
        <w:rPr>
          <w:rFonts w:hint="eastAsia"/>
        </w:rPr>
        <w:t>（二）群众有需求</w:t>
      </w:r>
    </w:p>
    <w:p w14:paraId="64019454" w14:textId="77777777" w:rsidR="00F35209" w:rsidRPr="00F67927" w:rsidRDefault="00EE46B6" w:rsidP="00F67927">
      <w:pPr>
        <w:spacing w:line="600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面对新时代人民群众对</w:t>
      </w:r>
      <w:r w:rsidR="00BE5CE3">
        <w:rPr>
          <w:rFonts w:ascii="Times New Roman" w:eastAsia="仿宋_GB2312" w:hAnsi="Times New Roman" w:hint="eastAsia"/>
          <w:spacing w:val="-4"/>
          <w:sz w:val="32"/>
          <w:szCs w:val="32"/>
        </w:rPr>
        <w:t>“防洪</w:t>
      </w:r>
      <w:r w:rsidR="00BE5CE3" w:rsidRPr="00BE5CE3">
        <w:rPr>
          <w:rFonts w:ascii="Times New Roman" w:eastAsia="仿宋_GB2312" w:hAnsi="Times New Roman" w:hint="eastAsia"/>
          <w:spacing w:val="-4"/>
          <w:sz w:val="32"/>
          <w:szCs w:val="32"/>
        </w:rPr>
        <w:t>安全、</w:t>
      </w:r>
      <w:r w:rsidR="00BE5CE3">
        <w:rPr>
          <w:rFonts w:ascii="Times New Roman" w:eastAsia="仿宋_GB2312" w:hAnsi="Times New Roman" w:hint="eastAsia"/>
          <w:spacing w:val="-4"/>
          <w:sz w:val="32"/>
          <w:szCs w:val="32"/>
        </w:rPr>
        <w:t>生态健康、环境宜居、产业富民”的多元化河湖需求，以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全域</w:t>
      </w:r>
      <w:r w:rsidR="00BE5CE3">
        <w:rPr>
          <w:rFonts w:ascii="Times New Roman" w:eastAsia="仿宋_GB2312" w:hAnsi="Times New Roman" w:hint="eastAsia"/>
          <w:spacing w:val="-4"/>
          <w:sz w:val="32"/>
          <w:szCs w:val="32"/>
        </w:rPr>
        <w:t>建设幸福河湖</w:t>
      </w:r>
      <w:proofErr w:type="gramStart"/>
      <w:r>
        <w:rPr>
          <w:rFonts w:ascii="Times New Roman" w:eastAsia="仿宋_GB2312" w:hAnsi="Times New Roman" w:hint="eastAsia"/>
          <w:spacing w:val="-4"/>
          <w:sz w:val="32"/>
          <w:szCs w:val="32"/>
        </w:rPr>
        <w:t>做</w:t>
      </w:r>
      <w:r w:rsidR="00BE5CE3">
        <w:rPr>
          <w:rFonts w:ascii="Times New Roman" w:eastAsia="仿宋_GB2312" w:hAnsi="Times New Roman" w:hint="eastAsia"/>
          <w:spacing w:val="-4"/>
          <w:sz w:val="32"/>
          <w:szCs w:val="32"/>
        </w:rPr>
        <w:t>为</w:t>
      </w:r>
      <w:proofErr w:type="gramEnd"/>
      <w:r>
        <w:rPr>
          <w:rFonts w:ascii="Times New Roman" w:eastAsia="仿宋_GB2312" w:hAnsi="Times New Roman" w:hint="eastAsia"/>
          <w:spacing w:val="-4"/>
          <w:sz w:val="32"/>
          <w:szCs w:val="32"/>
        </w:rPr>
        <w:t>解题思路</w:t>
      </w:r>
      <w:r w:rsidR="00BE5CE3">
        <w:rPr>
          <w:rFonts w:ascii="Times New Roman" w:eastAsia="仿宋_GB2312" w:hAnsi="Times New Roman" w:hint="eastAsia"/>
          <w:spacing w:val="-4"/>
          <w:sz w:val="32"/>
          <w:szCs w:val="32"/>
        </w:rPr>
        <w:t>，着力打造洪涝无虞的现代安澜水网，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自然健康的山水河湖生态，</w:t>
      </w:r>
      <w:r w:rsidR="00BE5CE3">
        <w:rPr>
          <w:rFonts w:ascii="Times New Roman" w:eastAsia="仿宋_GB2312" w:hAnsi="Times New Roman" w:hint="eastAsia"/>
          <w:spacing w:val="-4"/>
          <w:sz w:val="32"/>
          <w:szCs w:val="32"/>
        </w:rPr>
        <w:t>水城相容的宜居城乡环境，物质文化双共富的河湖经济，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全</w:t>
      </w:r>
      <w:r w:rsidR="00235C6A">
        <w:rPr>
          <w:rFonts w:ascii="Times New Roman" w:eastAsia="仿宋_GB2312" w:hAnsi="Times New Roman" w:hint="eastAsia"/>
          <w:spacing w:val="-4"/>
          <w:sz w:val="32"/>
          <w:szCs w:val="32"/>
        </w:rPr>
        <w:t>力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将群众的“需求清单”转化为“满意清单”。</w:t>
      </w:r>
    </w:p>
    <w:p w14:paraId="2BA43A93" w14:textId="77777777" w:rsidR="00F35209" w:rsidRDefault="00F35209" w:rsidP="00F35209">
      <w:pPr>
        <w:pStyle w:val="af4"/>
        <w:ind w:firstLine="643"/>
      </w:pPr>
      <w:r>
        <w:rPr>
          <w:rFonts w:hint="eastAsia"/>
        </w:rPr>
        <w:t>（三）</w:t>
      </w:r>
      <w:bookmarkStart w:id="0" w:name="_Hlk144837649"/>
      <w:r>
        <w:rPr>
          <w:rFonts w:hint="eastAsia"/>
        </w:rPr>
        <w:t>自身有追求</w:t>
      </w:r>
      <w:bookmarkEnd w:id="0"/>
    </w:p>
    <w:p w14:paraId="5667EDFF" w14:textId="77777777" w:rsidR="00B844DC" w:rsidRDefault="00054285" w:rsidP="00D107C5">
      <w:pPr>
        <w:spacing w:line="600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作为全省首批幸福河湖试点县，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2</w:t>
      </w:r>
      <w:r>
        <w:rPr>
          <w:rFonts w:ascii="Times New Roman" w:eastAsia="仿宋_GB2312" w:hAnsi="Times New Roman"/>
          <w:spacing w:val="-4"/>
          <w:sz w:val="32"/>
          <w:szCs w:val="32"/>
        </w:rPr>
        <w:t>023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年我县</w:t>
      </w:r>
      <w:r w:rsidR="003B461A" w:rsidRPr="00054285">
        <w:rPr>
          <w:rFonts w:ascii="Times New Roman" w:eastAsia="仿宋_GB2312" w:hAnsi="Times New Roman" w:hint="eastAsia"/>
          <w:spacing w:val="-4"/>
          <w:sz w:val="32"/>
          <w:szCs w:val="32"/>
        </w:rPr>
        <w:t>美丽幸福河湖建设</w:t>
      </w:r>
      <w:r w:rsidR="003B461A">
        <w:rPr>
          <w:rFonts w:ascii="Times New Roman" w:eastAsia="仿宋_GB2312" w:hAnsi="Times New Roman" w:hint="eastAsia"/>
          <w:spacing w:val="-4"/>
          <w:sz w:val="32"/>
          <w:szCs w:val="32"/>
        </w:rPr>
        <w:t>工作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获省政府督查激励，河湖治理工作基础较好。</w:t>
      </w:r>
      <w:r w:rsidR="00D107C5">
        <w:rPr>
          <w:rFonts w:ascii="Times New Roman" w:eastAsia="仿宋_GB2312" w:hAnsi="Times New Roman" w:hint="eastAsia"/>
          <w:spacing w:val="-4"/>
          <w:sz w:val="32"/>
          <w:szCs w:val="32"/>
        </w:rPr>
        <w:t>但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对照</w:t>
      </w:r>
      <w:r w:rsidR="003B461A" w:rsidRPr="003B461A">
        <w:rPr>
          <w:rFonts w:ascii="Times New Roman" w:eastAsia="仿宋_GB2312" w:hAnsi="Times New Roman" w:hint="eastAsia"/>
          <w:spacing w:val="-4"/>
          <w:sz w:val="32"/>
          <w:szCs w:val="32"/>
        </w:rPr>
        <w:t>市委高水平建设生态文明典范城市的决策部署</w:t>
      </w:r>
      <w:r w:rsidR="003B461A">
        <w:rPr>
          <w:rFonts w:ascii="Times New Roman" w:eastAsia="仿宋_GB2312" w:hAnsi="Times New Roman" w:hint="eastAsia"/>
          <w:spacing w:val="-4"/>
          <w:sz w:val="32"/>
          <w:szCs w:val="32"/>
        </w:rPr>
        <w:t>和县委</w:t>
      </w:r>
      <w:r w:rsidR="003B461A" w:rsidRPr="003B461A">
        <w:rPr>
          <w:rFonts w:ascii="Times New Roman" w:eastAsia="仿宋_GB2312" w:hAnsi="Times New Roman" w:hint="eastAsia"/>
          <w:spacing w:val="-4"/>
          <w:sz w:val="32"/>
          <w:szCs w:val="32"/>
        </w:rPr>
        <w:t>加快</w:t>
      </w:r>
      <w:r w:rsidR="003B461A" w:rsidRPr="003B461A">
        <w:rPr>
          <w:rFonts w:ascii="Times New Roman" w:eastAsia="仿宋_GB2312" w:hAnsi="Times New Roman" w:hint="eastAsia"/>
          <w:spacing w:val="-4"/>
          <w:sz w:val="32"/>
          <w:szCs w:val="32"/>
        </w:rPr>
        <w:lastRenderedPageBreak/>
        <w:t>打造“改革创新高地</w:t>
      </w:r>
      <w:r w:rsidR="00D107C5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="003B461A" w:rsidRPr="003B461A">
        <w:rPr>
          <w:rFonts w:ascii="Times New Roman" w:eastAsia="仿宋_GB2312" w:hAnsi="Times New Roman" w:hint="eastAsia"/>
          <w:spacing w:val="-4"/>
          <w:sz w:val="32"/>
          <w:szCs w:val="32"/>
        </w:rPr>
        <w:t>品质生活新城”</w:t>
      </w:r>
      <w:r w:rsidR="003B461A" w:rsidRPr="003B461A">
        <w:rPr>
          <w:rFonts w:ascii="Times New Roman" w:eastAsia="仿宋_GB2312" w:hAnsi="Times New Roman"/>
          <w:spacing w:val="-4"/>
          <w:sz w:val="32"/>
          <w:szCs w:val="32"/>
        </w:rPr>
        <w:t>的目标任务</w:t>
      </w:r>
      <w:r w:rsidR="00D107C5">
        <w:rPr>
          <w:rFonts w:ascii="Times New Roman" w:eastAsia="仿宋_GB2312" w:hAnsi="Times New Roman" w:hint="eastAsia"/>
          <w:spacing w:val="-4"/>
          <w:sz w:val="32"/>
          <w:szCs w:val="32"/>
        </w:rPr>
        <w:t>，仍需再加力，在全域建设幸福河湖工作上谋深谋细，狠抓落实，争取做出德清样板，走在全省前列。</w:t>
      </w:r>
    </w:p>
    <w:p w14:paraId="6C222C3F" w14:textId="77777777" w:rsidR="00B844DC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二、形成过程</w:t>
      </w:r>
    </w:p>
    <w:p w14:paraId="76085A34" w14:textId="7953CD36" w:rsidR="00F7073D" w:rsidRDefault="00F7073D">
      <w:pPr>
        <w:spacing w:line="600" w:lineRule="exact"/>
        <w:ind w:firstLineChars="200" w:firstLine="624"/>
        <w:rPr>
          <w:rFonts w:ascii="Times New Roman" w:eastAsia="仿宋_GB2312" w:hAnsi="Times New Roman" w:cs="Times New Roman"/>
          <w:b/>
          <w:sz w:val="32"/>
          <w:szCs w:val="32"/>
        </w:rPr>
      </w:pPr>
      <w:r w:rsidRPr="004E3A94">
        <w:rPr>
          <w:rFonts w:ascii="Times New Roman" w:eastAsia="仿宋_GB2312" w:hAnsi="Times New Roman" w:hint="eastAsia"/>
          <w:spacing w:val="-4"/>
          <w:sz w:val="32"/>
          <w:szCs w:val="32"/>
        </w:rPr>
        <w:t>根据</w:t>
      </w:r>
      <w:r w:rsidR="004E3A94" w:rsidRPr="004E3A94">
        <w:rPr>
          <w:rFonts w:ascii="Times New Roman" w:eastAsia="仿宋_GB2312" w:hAnsi="Times New Roman" w:hint="eastAsia"/>
          <w:spacing w:val="-4"/>
          <w:sz w:val="32"/>
          <w:szCs w:val="32"/>
        </w:rPr>
        <w:t>《浙江省全域建设幸福河湖行动计划》文件精神</w:t>
      </w:r>
      <w:r w:rsidR="004E3A94">
        <w:rPr>
          <w:rFonts w:ascii="Times New Roman" w:eastAsia="仿宋_GB2312" w:hAnsi="Times New Roman" w:cs="Times New Roman" w:hint="eastAsia"/>
          <w:bCs/>
          <w:sz w:val="32"/>
          <w:szCs w:val="32"/>
        </w:rPr>
        <w:t>，县水利局结合我县实际，编制了《</w:t>
      </w:r>
      <w:r w:rsidR="00836005" w:rsidRPr="00836005">
        <w:rPr>
          <w:rFonts w:ascii="Times New Roman" w:eastAsia="仿宋_GB2312" w:hAnsi="Times New Roman" w:cs="Times New Roman" w:hint="eastAsia"/>
          <w:bCs/>
          <w:sz w:val="32"/>
          <w:szCs w:val="32"/>
        </w:rPr>
        <w:t>德清县全域建设幸福河湖</w:t>
      </w:r>
      <w:r w:rsidR="00836005" w:rsidRPr="00836005">
        <w:rPr>
          <w:rFonts w:ascii="Times New Roman" w:eastAsia="仿宋_GB2312" w:hAnsi="Times New Roman" w:cs="Times New Roman" w:hint="eastAsia"/>
          <w:bCs/>
          <w:sz w:val="32"/>
          <w:szCs w:val="32"/>
        </w:rPr>
        <w:t>2024</w:t>
      </w:r>
      <w:r w:rsidR="00836005" w:rsidRPr="00836005">
        <w:rPr>
          <w:rFonts w:ascii="Times New Roman" w:eastAsia="仿宋_GB2312" w:hAnsi="Times New Roman" w:cs="Times New Roman" w:hint="eastAsia"/>
          <w:bCs/>
          <w:sz w:val="32"/>
          <w:szCs w:val="32"/>
        </w:rPr>
        <w:t>年度工作要点</w:t>
      </w:r>
      <w:r w:rsidR="004E3A94">
        <w:rPr>
          <w:rFonts w:ascii="Times New Roman" w:eastAsia="仿宋_GB2312" w:hAnsi="Times New Roman" w:cs="Times New Roman" w:hint="eastAsia"/>
          <w:bCs/>
          <w:sz w:val="32"/>
          <w:szCs w:val="32"/>
        </w:rPr>
        <w:t>》，以下简称《方案》。</w:t>
      </w:r>
    </w:p>
    <w:p w14:paraId="39797DB1" w14:textId="1B4775FF" w:rsidR="00F7073D" w:rsidRPr="004E3A94" w:rsidRDefault="00000000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7073D">
        <w:rPr>
          <w:rFonts w:ascii="Times New Roman" w:eastAsia="仿宋_GB2312" w:hAnsi="Times New Roman" w:cs="Times New Roman" w:hint="eastAsia"/>
          <w:b/>
          <w:sz w:val="32"/>
          <w:szCs w:val="32"/>
        </w:rPr>
        <w:t>一是</w:t>
      </w:r>
      <w:r w:rsidR="00F7073D" w:rsidRPr="00F7073D">
        <w:rPr>
          <w:rFonts w:ascii="Times New Roman" w:eastAsia="仿宋_GB2312" w:hAnsi="Times New Roman" w:cs="Times New Roman" w:hint="eastAsia"/>
          <w:b/>
          <w:sz w:val="32"/>
          <w:szCs w:val="32"/>
        </w:rPr>
        <w:t>主动</w:t>
      </w:r>
      <w:r w:rsidR="00071143">
        <w:rPr>
          <w:rFonts w:ascii="Times New Roman" w:eastAsia="仿宋_GB2312" w:hAnsi="Times New Roman" w:cs="Times New Roman" w:hint="eastAsia"/>
          <w:b/>
          <w:sz w:val="32"/>
          <w:szCs w:val="32"/>
        </w:rPr>
        <w:t>向上</w:t>
      </w:r>
      <w:r w:rsidR="00F7073D">
        <w:rPr>
          <w:rFonts w:ascii="Times New Roman" w:eastAsia="仿宋_GB2312" w:hAnsi="Times New Roman" w:cs="Times New Roman" w:hint="eastAsia"/>
          <w:b/>
          <w:sz w:val="32"/>
          <w:szCs w:val="32"/>
        </w:rPr>
        <w:t>汇报</w:t>
      </w:r>
      <w:r w:rsidR="00F7073D" w:rsidRPr="00F7073D"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  <w:r w:rsidR="00836005">
        <w:rPr>
          <w:rFonts w:ascii="Times New Roman" w:eastAsia="仿宋_GB2312" w:hAnsi="Times New Roman" w:cs="Times New Roman" w:hint="eastAsia"/>
          <w:bCs/>
          <w:sz w:val="32"/>
          <w:szCs w:val="32"/>
        </w:rPr>
        <w:t>县水利局</w:t>
      </w:r>
      <w:r w:rsidR="004E3A94" w:rsidRPr="004E3A94">
        <w:rPr>
          <w:rFonts w:ascii="Times New Roman" w:eastAsia="仿宋_GB2312" w:hAnsi="Times New Roman" w:cs="Times New Roman" w:hint="eastAsia"/>
          <w:bCs/>
          <w:sz w:val="32"/>
          <w:szCs w:val="32"/>
        </w:rPr>
        <w:t>就《方案》</w:t>
      </w:r>
      <w:r w:rsidR="004E3A94">
        <w:rPr>
          <w:rFonts w:ascii="Times New Roman" w:eastAsia="仿宋_GB2312" w:hAnsi="Times New Roman" w:cs="Times New Roman" w:hint="eastAsia"/>
          <w:bCs/>
          <w:sz w:val="32"/>
          <w:szCs w:val="32"/>
        </w:rPr>
        <w:t>的</w:t>
      </w:r>
      <w:r w:rsidR="00071143">
        <w:rPr>
          <w:rFonts w:ascii="Times New Roman" w:eastAsia="仿宋_GB2312" w:hAnsi="Times New Roman" w:cs="Times New Roman" w:hint="eastAsia"/>
          <w:bCs/>
          <w:sz w:val="32"/>
          <w:szCs w:val="32"/>
        </w:rPr>
        <w:t>编制</w:t>
      </w:r>
      <w:r w:rsidR="004E3A94">
        <w:rPr>
          <w:rFonts w:ascii="Times New Roman" w:eastAsia="仿宋_GB2312" w:hAnsi="Times New Roman" w:cs="Times New Roman" w:hint="eastAsia"/>
          <w:bCs/>
          <w:sz w:val="32"/>
          <w:szCs w:val="32"/>
        </w:rPr>
        <w:t>与</w:t>
      </w:r>
      <w:r w:rsidR="004E3A94" w:rsidRPr="004E3A94">
        <w:rPr>
          <w:rFonts w:ascii="Times New Roman" w:eastAsia="仿宋_GB2312" w:hAnsi="Times New Roman" w:cs="Times New Roman" w:hint="eastAsia"/>
          <w:bCs/>
          <w:sz w:val="32"/>
          <w:szCs w:val="32"/>
        </w:rPr>
        <w:t>省水利厅进行了汇报</w:t>
      </w:r>
      <w:r w:rsidR="004E3A94">
        <w:rPr>
          <w:rFonts w:ascii="Times New Roman" w:eastAsia="仿宋_GB2312" w:hAnsi="Times New Roman" w:cs="Times New Roman" w:hint="eastAsia"/>
          <w:bCs/>
          <w:sz w:val="32"/>
          <w:szCs w:val="32"/>
        </w:rPr>
        <w:t>沟通</w:t>
      </w:r>
      <w:r w:rsidR="004E3A94" w:rsidRPr="004E3A94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071143">
        <w:rPr>
          <w:rFonts w:ascii="Times New Roman" w:eastAsia="仿宋_GB2312" w:hAnsi="Times New Roman" w:cs="Times New Roman" w:hint="eastAsia"/>
          <w:bCs/>
          <w:sz w:val="32"/>
          <w:szCs w:val="32"/>
        </w:rPr>
        <w:t>县水利局根据要</w:t>
      </w:r>
      <w:r w:rsidR="00C12421">
        <w:rPr>
          <w:rFonts w:ascii="Times New Roman" w:eastAsia="仿宋_GB2312" w:hAnsi="Times New Roman" w:cs="Times New Roman" w:hint="eastAsia"/>
          <w:bCs/>
          <w:sz w:val="32"/>
          <w:szCs w:val="32"/>
        </w:rPr>
        <w:t>求</w:t>
      </w:r>
      <w:r w:rsidR="00071143">
        <w:rPr>
          <w:rFonts w:ascii="Times New Roman" w:eastAsia="仿宋_GB2312" w:hAnsi="Times New Roman" w:cs="Times New Roman" w:hint="eastAsia"/>
          <w:bCs/>
          <w:sz w:val="32"/>
          <w:szCs w:val="32"/>
        </w:rPr>
        <w:t>编制了《方案》并多次深化完善，</w:t>
      </w:r>
      <w:r w:rsidR="00836005">
        <w:rPr>
          <w:rFonts w:ascii="Times New Roman" w:eastAsia="仿宋_GB2312" w:hAnsi="Times New Roman" w:cs="Times New Roman" w:hint="eastAsia"/>
          <w:bCs/>
          <w:sz w:val="32"/>
          <w:szCs w:val="32"/>
        </w:rPr>
        <w:t>后</w:t>
      </w:r>
      <w:r w:rsidR="00071143">
        <w:rPr>
          <w:rFonts w:ascii="Times New Roman" w:eastAsia="仿宋_GB2312" w:hAnsi="Times New Roman" w:cs="Times New Roman" w:hint="eastAsia"/>
          <w:bCs/>
          <w:sz w:val="32"/>
          <w:szCs w:val="32"/>
        </w:rPr>
        <w:t>向县主要领导和分管领导进行了专题汇报。</w:t>
      </w:r>
    </w:p>
    <w:p w14:paraId="04D7D26F" w14:textId="77777777" w:rsidR="00F7073D" w:rsidRDefault="00000000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7073D">
        <w:rPr>
          <w:rFonts w:ascii="Times New Roman" w:eastAsia="仿宋_GB2312" w:hAnsi="Times New Roman" w:cs="Times New Roman" w:hint="eastAsia"/>
          <w:b/>
          <w:sz w:val="32"/>
          <w:szCs w:val="32"/>
        </w:rPr>
        <w:t>二是</w:t>
      </w:r>
      <w:r w:rsidR="00F7073D" w:rsidRPr="00F7073D">
        <w:rPr>
          <w:rFonts w:ascii="Times New Roman" w:eastAsia="仿宋_GB2312" w:hAnsi="Times New Roman" w:cs="Times New Roman" w:hint="eastAsia"/>
          <w:b/>
          <w:sz w:val="32"/>
          <w:szCs w:val="32"/>
        </w:rPr>
        <w:t>广泛征求意见。</w:t>
      </w:r>
      <w:r w:rsidR="00071143" w:rsidRPr="00071143">
        <w:rPr>
          <w:rFonts w:ascii="Times New Roman" w:eastAsia="仿宋_GB2312" w:hAnsi="Times New Roman" w:cs="Times New Roman" w:hint="eastAsia"/>
          <w:bCs/>
          <w:sz w:val="32"/>
          <w:szCs w:val="32"/>
        </w:rPr>
        <w:t>形成修改稿后，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多次征求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县发改局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、县财政局、县自然资源和规划局、县交通运输局、市生态环境局德清分局、县农业农村局等相关部门以及各镇（街道）的意见建议，根据反馈意见进行修改完善。</w:t>
      </w:r>
    </w:p>
    <w:p w14:paraId="66B0ABB6" w14:textId="77777777" w:rsidR="00B844DC" w:rsidRDefault="00000000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071143">
        <w:rPr>
          <w:rFonts w:ascii="Times New Roman" w:eastAsia="仿宋_GB2312" w:hAnsi="Times New Roman" w:cs="Times New Roman" w:hint="eastAsia"/>
          <w:b/>
          <w:sz w:val="32"/>
          <w:szCs w:val="32"/>
        </w:rPr>
        <w:t>三是</w:t>
      </w:r>
      <w:r w:rsidR="00071143" w:rsidRPr="00071143">
        <w:rPr>
          <w:rFonts w:ascii="Times New Roman" w:eastAsia="仿宋_GB2312" w:hAnsi="Times New Roman" w:cs="Times New Roman" w:hint="eastAsia"/>
          <w:b/>
          <w:sz w:val="32"/>
          <w:szCs w:val="32"/>
        </w:rPr>
        <w:t>组织专家讨论。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多次赴省厅汇报沟通并召开省级水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利专家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咨询会，充分听取领导、专家意见建议，进一步修改完善。</w:t>
      </w:r>
      <w:r w:rsidR="00071143">
        <w:rPr>
          <w:rFonts w:ascii="Times New Roman" w:eastAsia="仿宋_GB2312" w:hAnsi="Times New Roman" w:cs="Times New Roman" w:hint="eastAsia"/>
          <w:bCs/>
          <w:sz w:val="32"/>
          <w:szCs w:val="32"/>
        </w:rPr>
        <w:t>最终形成了《方案》，现提交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县政府常务会议讨论。</w:t>
      </w:r>
    </w:p>
    <w:p w14:paraId="22B85895" w14:textId="77777777" w:rsidR="00B844DC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三、主要内容</w:t>
      </w:r>
    </w:p>
    <w:p w14:paraId="152B2273" w14:textId="77777777" w:rsidR="00B844DC" w:rsidRDefault="00000000">
      <w:pPr>
        <w:spacing w:line="600" w:lineRule="exact"/>
        <w:ind w:firstLineChars="200" w:firstLine="643"/>
        <w:jc w:val="left"/>
        <w:textAlignment w:val="baseline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t>（一）总体要求</w:t>
      </w:r>
    </w:p>
    <w:p w14:paraId="32D552D8" w14:textId="77777777" w:rsidR="00B844DC" w:rsidRDefault="00000000" w:rsidP="003F4387">
      <w:pPr>
        <w:pStyle w:val="12"/>
        <w:ind w:firstLine="640"/>
        <w:rPr>
          <w:spacing w:val="-4"/>
        </w:rPr>
      </w:pPr>
      <w:r>
        <w:rPr>
          <w:rFonts w:hint="eastAsia"/>
        </w:rPr>
        <w:t>以习近平新时代中国特色社会主义思想为指导，全面贯彻党的二十大精神，围绕“一廊两带山水城，十漾百圈田园乡”的总体格局，</w:t>
      </w:r>
      <w:r w:rsidR="00541FD3">
        <w:rPr>
          <w:rFonts w:hint="eastAsia"/>
        </w:rPr>
        <w:t>到</w:t>
      </w:r>
      <w:r>
        <w:rPr>
          <w:rFonts w:hint="eastAsia"/>
        </w:rPr>
        <w:t>2025年</w:t>
      </w:r>
      <w:r w:rsidR="002A7185">
        <w:rPr>
          <w:rFonts w:hint="eastAsia"/>
        </w:rPr>
        <w:t>建成全省第一</w:t>
      </w:r>
      <w:r w:rsidR="00B22735">
        <w:rPr>
          <w:rFonts w:hint="eastAsia"/>
        </w:rPr>
        <w:t>批</w:t>
      </w:r>
      <w:r w:rsidR="002A7185">
        <w:rPr>
          <w:rFonts w:hint="eastAsia"/>
        </w:rPr>
        <w:t>全域幸福河湖示范县，2</w:t>
      </w:r>
      <w:r w:rsidR="002A7185">
        <w:t>027</w:t>
      </w:r>
      <w:r w:rsidR="002A7185">
        <w:rPr>
          <w:rFonts w:hint="eastAsia"/>
        </w:rPr>
        <w:t>年全面高质量建成全域幸福河湖。</w:t>
      </w:r>
    </w:p>
    <w:p w14:paraId="3CD803BB" w14:textId="77777777" w:rsidR="00B844DC" w:rsidRDefault="00000000">
      <w:pPr>
        <w:spacing w:line="600" w:lineRule="exact"/>
        <w:ind w:firstLineChars="200" w:firstLine="643"/>
        <w:jc w:val="left"/>
        <w:textAlignment w:val="baseline"/>
        <w:rPr>
          <w:rFonts w:ascii="Times New Roman" w:eastAsia="楷体_GB2312" w:hAnsi="Times New Roman" w:cs="楷体_GB2312"/>
          <w:b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sz w:val="32"/>
          <w:szCs w:val="32"/>
        </w:rPr>
        <w:lastRenderedPageBreak/>
        <w:t>（二）主要任务</w:t>
      </w:r>
    </w:p>
    <w:p w14:paraId="4613FFEA" w14:textId="77777777" w:rsidR="002A7185" w:rsidRPr="002A7185" w:rsidRDefault="002A7185" w:rsidP="002A7185">
      <w:pPr>
        <w:spacing w:line="600" w:lineRule="exact"/>
        <w:ind w:firstLineChars="200" w:firstLine="640"/>
        <w:jc w:val="left"/>
        <w:outlineLvl w:val="0"/>
        <w:rPr>
          <w:rFonts w:ascii="Times New Roman" w:eastAsia="仿宋_GB2312" w:hAnsi="Times New Roman" w:cs="仿宋_GB2312"/>
          <w:sz w:val="32"/>
          <w:szCs w:val="32"/>
        </w:rPr>
      </w:pPr>
      <w:r w:rsidRPr="002A7185">
        <w:rPr>
          <w:rFonts w:ascii="Times New Roman" w:eastAsia="仿宋_GB2312" w:hAnsi="Times New Roman" w:cs="仿宋_GB2312" w:hint="eastAsia"/>
          <w:sz w:val="32"/>
          <w:szCs w:val="32"/>
        </w:rPr>
        <w:t>为确保</w:t>
      </w:r>
      <w:r>
        <w:rPr>
          <w:rFonts w:ascii="Times New Roman" w:eastAsia="仿宋_GB2312" w:hAnsi="Times New Roman" w:cs="仿宋_GB2312" w:hint="eastAsia"/>
          <w:sz w:val="32"/>
          <w:szCs w:val="32"/>
        </w:rPr>
        <w:t>按期</w:t>
      </w:r>
      <w:r w:rsidRPr="002A7185">
        <w:rPr>
          <w:rFonts w:ascii="Times New Roman" w:eastAsia="仿宋_GB2312" w:hAnsi="Times New Roman" w:cs="仿宋_GB2312" w:hint="eastAsia"/>
          <w:sz w:val="32"/>
          <w:szCs w:val="32"/>
        </w:rPr>
        <w:t>完成上述目标，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《方案》重点谋划了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大工程和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项重点任务。</w:t>
      </w:r>
    </w:p>
    <w:p w14:paraId="084D8BD4" w14:textId="77777777" w:rsidR="00B844DC" w:rsidRDefault="00EB1606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水安全保障提升工程。</w:t>
      </w:r>
      <w:r w:rsidRPr="00EB1606"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提升区域防洪能力，实现城市防洪达标率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；二是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增强城乡排涝能力，实现城市内涝防治达标率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；三是优化</w:t>
      </w:r>
      <w:r>
        <w:rPr>
          <w:rFonts w:ascii="Times New Roman" w:eastAsia="仿宋_GB2312" w:hAnsi="Times New Roman" w:cs="Times New Roman"/>
          <w:sz w:val="32"/>
          <w:szCs w:val="32"/>
        </w:rPr>
        <w:t>水资源配置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，饮用水源稳定在Ⅱ类及以上标准。</w:t>
      </w:r>
    </w:p>
    <w:p w14:paraId="21F9F2FF" w14:textId="77777777" w:rsidR="00B844DC" w:rsidRDefault="00EB1606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河湖生态提升工程。</w:t>
      </w:r>
      <w:r w:rsidRPr="00EB1606"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Times New Roman" w:eastAsia="仿宋_GB2312" w:hAnsi="Times New Roman" w:hint="eastAsia"/>
          <w:sz w:val="32"/>
          <w:szCs w:val="32"/>
        </w:rPr>
        <w:t>加强水生态保护修复，水面率维持</w:t>
      </w:r>
      <w:r>
        <w:rPr>
          <w:rFonts w:ascii="Times New Roman" w:eastAsia="仿宋_GB2312" w:hAnsi="Times New Roman" w:hint="eastAsia"/>
          <w:sz w:val="32"/>
          <w:szCs w:val="32"/>
        </w:rPr>
        <w:t>9.01%</w:t>
      </w:r>
      <w:r>
        <w:rPr>
          <w:rFonts w:ascii="Times New Roman" w:eastAsia="仿宋_GB2312" w:hAnsi="Times New Roman" w:hint="eastAsia"/>
          <w:sz w:val="32"/>
          <w:szCs w:val="32"/>
        </w:rPr>
        <w:t>，县级以上河道生态岸线比例提升至</w:t>
      </w:r>
      <w:r>
        <w:rPr>
          <w:rFonts w:ascii="Times New Roman" w:eastAsia="仿宋_GB2312" w:hAnsi="Times New Roman" w:hint="eastAsia"/>
          <w:sz w:val="32"/>
          <w:szCs w:val="32"/>
        </w:rPr>
        <w:t>90%</w:t>
      </w:r>
      <w:r>
        <w:rPr>
          <w:rFonts w:ascii="Times New Roman" w:eastAsia="仿宋_GB2312" w:hAnsi="Times New Roman" w:hint="eastAsia"/>
          <w:sz w:val="32"/>
          <w:szCs w:val="32"/>
        </w:rPr>
        <w:t>以上；二是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推进水环境综合治理，确保县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控以上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断面水质达到或好于Ⅲ类水标准。</w:t>
      </w:r>
    </w:p>
    <w:p w14:paraId="0CEBF635" w14:textId="77777777" w:rsidR="00B844DC" w:rsidRDefault="00EB1606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人居环境提升工程。</w:t>
      </w:r>
      <w:r w:rsidRPr="00EB1606"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建设高品质城乡</w:t>
      </w:r>
      <w:r>
        <w:rPr>
          <w:rFonts w:ascii="Times New Roman" w:eastAsia="仿宋_GB2312" w:hAnsi="Times New Roman" w:cs="Times New Roman"/>
          <w:sz w:val="32"/>
          <w:szCs w:val="32"/>
        </w:rPr>
        <w:t>亲水圈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，实现城乡居民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分钟亲水圈、水美乡镇、水美乡村全覆盖，提升</w:t>
      </w:r>
      <w:r>
        <w:rPr>
          <w:rFonts w:ascii="Times New Roman" w:eastAsia="仿宋_GB2312" w:hAnsi="Times New Roman" w:cs="Times New Roman"/>
          <w:sz w:val="32"/>
          <w:szCs w:val="32"/>
        </w:rPr>
        <w:t>高品质亲水圈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个以上，打造高品质水美乡村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个以上；二是建设高品质滨水健康圈，建设提升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Times New Roman" w:eastAsia="仿宋_GB2312" w:hAnsi="Times New Roman" w:cs="Times New Roman"/>
          <w:sz w:val="32"/>
          <w:szCs w:val="32"/>
        </w:rPr>
        <w:t>水文化场馆，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打造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条水旅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学路线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351135D" w14:textId="77777777" w:rsidR="00B844DC" w:rsidRDefault="00EB1606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涉水产业提升工程。</w:t>
      </w:r>
      <w:r w:rsidRPr="00EB1606"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推动生态农业高质量发展，加快灌区现代化改造、绿色农田及高标准农田建设，培育壮大生态特色水产品，助力农产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品绿色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发展；二是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推动内河航运高质量发展，实现内河集装箱吞吐量达到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万标箱；三是推动滨水产业高质量发展，创建水利风景区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个以上，实现滨水旅游收入年均增长率提升至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860B4E5" w14:textId="77777777" w:rsidR="00B844DC" w:rsidRDefault="00EB1606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>
        <w:rPr>
          <w:rFonts w:ascii="仿宋_GB2312" w:eastAsia="仿宋_GB2312" w:hAnsi="仿宋_GB2312" w:cs="仿宋_GB2312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管护机制提升工程。</w:t>
      </w:r>
      <w:r w:rsidRPr="00EB1606">
        <w:rPr>
          <w:rFonts w:ascii="仿宋_GB2312" w:eastAsia="仿宋_GB2312" w:hAnsi="仿宋_GB2312" w:cs="仿宋_GB2312" w:hint="eastAsia"/>
          <w:bCs/>
          <w:sz w:val="32"/>
          <w:szCs w:val="32"/>
        </w:rPr>
        <w:t>一是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构建智慧高效管护平台，实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现重要河湖水域岸线智慧监管率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、重要河湖水域岸线智慧监管率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、重要水利工程智能化控制率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；二是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创新河湖管理保护机制，</w:t>
      </w:r>
      <w:r w:rsidR="001C52C5">
        <w:rPr>
          <w:rFonts w:ascii="Times New Roman" w:eastAsia="仿宋_GB2312" w:hAnsi="Times New Roman" w:cs="Times New Roman" w:hint="eastAsia"/>
          <w:bCs/>
          <w:sz w:val="32"/>
          <w:szCs w:val="32"/>
        </w:rPr>
        <w:t>推进水利工程开放共享和生态价值转化，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推进水利设施和水域岸线长效管护。</w:t>
      </w:r>
    </w:p>
    <w:p w14:paraId="6108946C" w14:textId="77777777" w:rsidR="00B844DC" w:rsidRDefault="00000000">
      <w:pPr>
        <w:spacing w:line="600" w:lineRule="exact"/>
        <w:ind w:firstLineChars="200" w:firstLine="643"/>
        <w:rPr>
          <w:rFonts w:ascii="Times New Roman" w:eastAsia="楷体_GB2312" w:hAnsi="Times New Roman" w:cs="楷体_GB2312"/>
          <w:b/>
          <w:bCs/>
          <w:sz w:val="32"/>
          <w:szCs w:val="32"/>
        </w:rPr>
      </w:pPr>
      <w:r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（三）组织保障</w:t>
      </w:r>
    </w:p>
    <w:p w14:paraId="2132EE45" w14:textId="77777777" w:rsidR="00EB1606" w:rsidRDefault="00EB1606">
      <w:pPr>
        <w:topLinePunct/>
        <w:autoSpaceDE w:val="0"/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</w:rPr>
      </w:pPr>
      <w:r w:rsidRPr="00EB1606">
        <w:rPr>
          <w:rFonts w:ascii="Times New Roman" w:eastAsia="仿宋_GB2312" w:hAnsi="Times New Roman" w:hint="eastAsia"/>
          <w:b/>
          <w:bCs/>
          <w:sz w:val="32"/>
        </w:rPr>
        <w:t>1</w:t>
      </w:r>
      <w:r w:rsidRPr="00EB1606">
        <w:rPr>
          <w:rFonts w:ascii="Times New Roman" w:eastAsia="仿宋_GB2312" w:hAnsi="Times New Roman"/>
          <w:b/>
          <w:bCs/>
          <w:sz w:val="32"/>
        </w:rPr>
        <w:t>.</w:t>
      </w:r>
      <w:r w:rsidRPr="00EB1606">
        <w:rPr>
          <w:rFonts w:ascii="Times New Roman" w:eastAsia="仿宋_GB2312" w:hAnsi="Times New Roman" w:hint="eastAsia"/>
          <w:b/>
          <w:bCs/>
          <w:sz w:val="32"/>
        </w:rPr>
        <w:t>加强组织领导。</w:t>
      </w:r>
      <w:r>
        <w:rPr>
          <w:rFonts w:ascii="Times New Roman" w:eastAsia="仿宋_GB2312" w:hAnsi="Times New Roman" w:hint="eastAsia"/>
          <w:sz w:val="32"/>
        </w:rPr>
        <w:t>成立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领导小组</w:t>
      </w:r>
      <w:r>
        <w:rPr>
          <w:rFonts w:ascii="Times New Roman" w:eastAsia="仿宋_GB2312" w:hAnsi="Times New Roman" w:hint="eastAsia"/>
          <w:sz w:val="32"/>
        </w:rPr>
        <w:t>，</w:t>
      </w:r>
      <w:r w:rsidR="001C52C5">
        <w:rPr>
          <w:rFonts w:ascii="Times New Roman" w:eastAsia="仿宋_GB2312" w:hAnsi="Times New Roman" w:hint="eastAsia"/>
          <w:sz w:val="32"/>
        </w:rPr>
        <w:t>落实河长牵头，</w:t>
      </w:r>
      <w:r>
        <w:rPr>
          <w:rFonts w:ascii="Times New Roman" w:eastAsia="仿宋_GB2312" w:hAnsi="Times New Roman" w:hint="eastAsia"/>
          <w:sz w:val="32"/>
        </w:rPr>
        <w:t>明确成员单位及职责分工。</w:t>
      </w:r>
    </w:p>
    <w:p w14:paraId="39EB8A49" w14:textId="77777777" w:rsidR="00EB1606" w:rsidRDefault="00EB1606">
      <w:pPr>
        <w:topLinePunct/>
        <w:autoSpaceDE w:val="0"/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</w:rPr>
      </w:pPr>
      <w:r w:rsidRPr="00EB1606">
        <w:rPr>
          <w:rFonts w:ascii="Times New Roman" w:eastAsia="仿宋_GB2312" w:hAnsi="Times New Roman"/>
          <w:b/>
          <w:bCs/>
          <w:sz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</w:rPr>
        <w:t>加强</w:t>
      </w:r>
      <w:r w:rsidRPr="00EB1606">
        <w:rPr>
          <w:rFonts w:ascii="Times New Roman" w:eastAsia="仿宋_GB2312" w:hAnsi="Times New Roman" w:hint="eastAsia"/>
          <w:b/>
          <w:bCs/>
          <w:sz w:val="32"/>
        </w:rPr>
        <w:t>要素保障。</w:t>
      </w:r>
      <w:r>
        <w:rPr>
          <w:rFonts w:ascii="Times New Roman" w:eastAsia="仿宋_GB2312" w:hAnsi="Times New Roman" w:hint="eastAsia"/>
          <w:sz w:val="32"/>
        </w:rPr>
        <w:t>强化资金、土地等要素对全域幸福河湖建设的保障力度，统筹和细化各级各类资金和配套政策。</w:t>
      </w:r>
    </w:p>
    <w:p w14:paraId="1C24D55C" w14:textId="77777777" w:rsidR="00EB1606" w:rsidRDefault="00EB1606">
      <w:pPr>
        <w:topLinePunct/>
        <w:autoSpaceDE w:val="0"/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</w:rPr>
      </w:pPr>
      <w:r w:rsidRPr="00EB1606">
        <w:rPr>
          <w:rFonts w:ascii="Times New Roman" w:eastAsia="仿宋_GB2312" w:hAnsi="Times New Roman" w:hint="eastAsia"/>
          <w:b/>
          <w:bCs/>
          <w:sz w:val="32"/>
        </w:rPr>
        <w:t>3</w:t>
      </w:r>
      <w:r w:rsidRPr="00EB1606">
        <w:rPr>
          <w:rFonts w:ascii="Times New Roman" w:eastAsia="仿宋_GB2312" w:hAnsi="Times New Roman"/>
          <w:b/>
          <w:bCs/>
          <w:sz w:val="32"/>
        </w:rPr>
        <w:t>.</w:t>
      </w:r>
      <w:r w:rsidRPr="00EB1606">
        <w:rPr>
          <w:rFonts w:ascii="Times New Roman" w:eastAsia="仿宋_GB2312" w:hAnsi="Times New Roman" w:hint="eastAsia"/>
          <w:b/>
          <w:bCs/>
          <w:sz w:val="32"/>
        </w:rPr>
        <w:t>加强服务指导。</w:t>
      </w:r>
      <w:r>
        <w:rPr>
          <w:rFonts w:ascii="Times New Roman" w:eastAsia="仿宋_GB2312" w:hAnsi="Times New Roman" w:hint="eastAsia"/>
          <w:sz w:val="32"/>
        </w:rPr>
        <w:t>做好项目建设的具体服务和指导工作。</w:t>
      </w:r>
    </w:p>
    <w:p w14:paraId="4C19DECC" w14:textId="77777777" w:rsidR="00B844DC" w:rsidRDefault="00EB1606">
      <w:pPr>
        <w:topLinePunct/>
        <w:autoSpaceDE w:val="0"/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仿宋_GB2312" w:hAnsi="Times New Roman"/>
          <w:sz w:val="32"/>
          <w:szCs w:val="32"/>
        </w:rPr>
      </w:pPr>
      <w:r w:rsidRPr="00EB1606">
        <w:rPr>
          <w:rFonts w:ascii="Times New Roman" w:eastAsia="仿宋_GB2312" w:hAnsi="Times New Roman" w:hint="eastAsia"/>
          <w:b/>
          <w:bCs/>
          <w:sz w:val="32"/>
        </w:rPr>
        <w:t>4</w:t>
      </w:r>
      <w:r w:rsidRPr="00EB1606">
        <w:rPr>
          <w:rFonts w:ascii="Times New Roman" w:eastAsia="仿宋_GB2312" w:hAnsi="Times New Roman"/>
          <w:b/>
          <w:bCs/>
          <w:sz w:val="32"/>
        </w:rPr>
        <w:t>.</w:t>
      </w:r>
      <w:r w:rsidRPr="00EB1606">
        <w:rPr>
          <w:rFonts w:ascii="Times New Roman" w:eastAsia="仿宋_GB2312" w:hAnsi="Times New Roman" w:hint="eastAsia"/>
          <w:b/>
          <w:bCs/>
          <w:sz w:val="32"/>
        </w:rPr>
        <w:t>加强宣传引导。</w:t>
      </w:r>
      <w:r>
        <w:rPr>
          <w:rFonts w:ascii="Times New Roman" w:eastAsia="仿宋_GB2312" w:hAnsi="Times New Roman" w:hint="eastAsia"/>
          <w:sz w:val="32"/>
        </w:rPr>
        <w:t>总结推广全域幸福河湖建设的成功经验，唱响幸福河湖建设德清好声音。</w:t>
      </w:r>
    </w:p>
    <w:p w14:paraId="178510AD" w14:textId="77777777" w:rsidR="00B844DC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</w:t>
      </w:r>
      <w:r w:rsidR="00EB1606">
        <w:rPr>
          <w:rFonts w:ascii="Times New Roman" w:eastAsia="黑体" w:hAnsi="Times New Roman" w:cs="Times New Roman" w:hint="eastAsia"/>
          <w:sz w:val="32"/>
          <w:szCs w:val="32"/>
        </w:rPr>
        <w:t>下一步工作及建议</w:t>
      </w:r>
    </w:p>
    <w:p w14:paraId="66DD8B25" w14:textId="3FE5C4EB" w:rsidR="00B844DC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836005" w:rsidRPr="00836005">
        <w:rPr>
          <w:rFonts w:ascii="Times New Roman" w:eastAsia="仿宋_GB2312" w:hAnsi="Times New Roman" w:hint="eastAsia"/>
          <w:spacing w:val="-4"/>
          <w:sz w:val="32"/>
          <w:szCs w:val="32"/>
        </w:rPr>
        <w:t>德清县全域建设幸福河湖</w:t>
      </w:r>
      <w:r w:rsidR="00836005" w:rsidRPr="00836005">
        <w:rPr>
          <w:rFonts w:ascii="Times New Roman" w:eastAsia="仿宋_GB2312" w:hAnsi="Times New Roman" w:hint="eastAsia"/>
          <w:spacing w:val="-4"/>
          <w:sz w:val="32"/>
          <w:szCs w:val="32"/>
        </w:rPr>
        <w:t>2024</w:t>
      </w:r>
      <w:r w:rsidR="00836005" w:rsidRPr="00836005">
        <w:rPr>
          <w:rFonts w:ascii="Times New Roman" w:eastAsia="仿宋_GB2312" w:hAnsi="Times New Roman" w:hint="eastAsia"/>
          <w:spacing w:val="-4"/>
          <w:sz w:val="32"/>
          <w:szCs w:val="32"/>
        </w:rPr>
        <w:t>年度工作要点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proofErr w:type="gramStart"/>
      <w:r w:rsidR="00EB1606">
        <w:rPr>
          <w:rFonts w:ascii="Times New Roman" w:eastAsia="仿宋_GB2312" w:hAnsi="Times New Roman" w:cs="Times New Roman" w:hint="eastAsia"/>
          <w:sz w:val="32"/>
          <w:szCs w:val="32"/>
        </w:rPr>
        <w:t>经</w:t>
      </w:r>
      <w:r w:rsidR="00836005">
        <w:rPr>
          <w:rFonts w:ascii="Times New Roman" w:eastAsia="仿宋_GB2312" w:hAnsi="Times New Roman" w:cs="Times New Roman" w:hint="eastAsia"/>
          <w:sz w:val="32"/>
          <w:szCs w:val="32"/>
        </w:rPr>
        <w:t>意见</w:t>
      </w:r>
      <w:proofErr w:type="gramEnd"/>
      <w:r w:rsidR="00836005">
        <w:rPr>
          <w:rFonts w:ascii="Times New Roman" w:eastAsia="仿宋_GB2312" w:hAnsi="Times New Roman" w:cs="Times New Roman" w:hint="eastAsia"/>
          <w:sz w:val="32"/>
          <w:szCs w:val="32"/>
        </w:rPr>
        <w:t>征求后抓紧印发，按要求落实各项工作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sectPr w:rsidR="00B844DC" w:rsidSect="0083600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98D2" w14:textId="77777777" w:rsidR="005628D7" w:rsidRDefault="005628D7">
      <w:r>
        <w:separator/>
      </w:r>
    </w:p>
  </w:endnote>
  <w:endnote w:type="continuationSeparator" w:id="0">
    <w:p w14:paraId="687AEEEA" w14:textId="77777777" w:rsidR="005628D7" w:rsidRDefault="0056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B9BB" w14:textId="77777777" w:rsidR="00B844DC" w:rsidRDefault="00000000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A3D44" wp14:editId="64AD08C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464FC" w14:textId="77777777" w:rsidR="00B844DC" w:rsidRDefault="00000000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A3D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1AF464FC" w14:textId="77777777" w:rsidR="00B844DC" w:rsidRDefault="00000000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75B03" w14:textId="77777777" w:rsidR="005628D7" w:rsidRDefault="005628D7">
      <w:r>
        <w:separator/>
      </w:r>
    </w:p>
  </w:footnote>
  <w:footnote w:type="continuationSeparator" w:id="0">
    <w:p w14:paraId="6B312CB3" w14:textId="77777777" w:rsidR="005628D7" w:rsidRDefault="00562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3ZTZmZmI4ZTBkZWUwOTYyODcxNDRiZjk1NmM4ODQifQ=="/>
  </w:docVars>
  <w:rsids>
    <w:rsidRoot w:val="009F4F53"/>
    <w:rsid w:val="000024B5"/>
    <w:rsid w:val="00002A86"/>
    <w:rsid w:val="000038BD"/>
    <w:rsid w:val="00014212"/>
    <w:rsid w:val="00016D37"/>
    <w:rsid w:val="0001715D"/>
    <w:rsid w:val="00021FA3"/>
    <w:rsid w:val="00024F76"/>
    <w:rsid w:val="000262BF"/>
    <w:rsid w:val="000277B2"/>
    <w:rsid w:val="00040D1F"/>
    <w:rsid w:val="000500FE"/>
    <w:rsid w:val="00054285"/>
    <w:rsid w:val="00054592"/>
    <w:rsid w:val="00055FC6"/>
    <w:rsid w:val="0005627C"/>
    <w:rsid w:val="000569D3"/>
    <w:rsid w:val="00067809"/>
    <w:rsid w:val="00071143"/>
    <w:rsid w:val="00080A59"/>
    <w:rsid w:val="000A2C8C"/>
    <w:rsid w:val="000A7455"/>
    <w:rsid w:val="000C4273"/>
    <w:rsid w:val="000C4916"/>
    <w:rsid w:val="000E01AB"/>
    <w:rsid w:val="000E5215"/>
    <w:rsid w:val="000F7AEC"/>
    <w:rsid w:val="001052CE"/>
    <w:rsid w:val="001055CB"/>
    <w:rsid w:val="00106E81"/>
    <w:rsid w:val="00114F88"/>
    <w:rsid w:val="0012152A"/>
    <w:rsid w:val="00131378"/>
    <w:rsid w:val="001350EC"/>
    <w:rsid w:val="00135299"/>
    <w:rsid w:val="001428D0"/>
    <w:rsid w:val="00150232"/>
    <w:rsid w:val="0016274D"/>
    <w:rsid w:val="00162E3A"/>
    <w:rsid w:val="00163DC7"/>
    <w:rsid w:val="001658BF"/>
    <w:rsid w:val="0017427A"/>
    <w:rsid w:val="001754E3"/>
    <w:rsid w:val="00177C77"/>
    <w:rsid w:val="001967D0"/>
    <w:rsid w:val="00196FA1"/>
    <w:rsid w:val="001C06CE"/>
    <w:rsid w:val="001C1ABE"/>
    <w:rsid w:val="001C1DD5"/>
    <w:rsid w:val="001C4400"/>
    <w:rsid w:val="001C51B3"/>
    <w:rsid w:val="001C52C5"/>
    <w:rsid w:val="001C68E9"/>
    <w:rsid w:val="001D075D"/>
    <w:rsid w:val="001D41E3"/>
    <w:rsid w:val="001D5553"/>
    <w:rsid w:val="001D5C13"/>
    <w:rsid w:val="001D6807"/>
    <w:rsid w:val="001E34FB"/>
    <w:rsid w:val="001E6178"/>
    <w:rsid w:val="001F1C87"/>
    <w:rsid w:val="00212842"/>
    <w:rsid w:val="00212DDC"/>
    <w:rsid w:val="00221BA6"/>
    <w:rsid w:val="00235C6A"/>
    <w:rsid w:val="002362AA"/>
    <w:rsid w:val="00236569"/>
    <w:rsid w:val="002432BB"/>
    <w:rsid w:val="00243BD6"/>
    <w:rsid w:val="0025186C"/>
    <w:rsid w:val="00264085"/>
    <w:rsid w:val="00272194"/>
    <w:rsid w:val="002759DE"/>
    <w:rsid w:val="0027622A"/>
    <w:rsid w:val="00284AFC"/>
    <w:rsid w:val="00291BF6"/>
    <w:rsid w:val="002A132D"/>
    <w:rsid w:val="002A7185"/>
    <w:rsid w:val="002B1A96"/>
    <w:rsid w:val="002B30A0"/>
    <w:rsid w:val="002C305F"/>
    <w:rsid w:val="002E13D0"/>
    <w:rsid w:val="002E412F"/>
    <w:rsid w:val="002E71E0"/>
    <w:rsid w:val="0031059A"/>
    <w:rsid w:val="003172EA"/>
    <w:rsid w:val="00332BA4"/>
    <w:rsid w:val="0036674F"/>
    <w:rsid w:val="0037358A"/>
    <w:rsid w:val="00374DDD"/>
    <w:rsid w:val="00392A43"/>
    <w:rsid w:val="00397485"/>
    <w:rsid w:val="003A0BA9"/>
    <w:rsid w:val="003A15E5"/>
    <w:rsid w:val="003A1D1C"/>
    <w:rsid w:val="003A565C"/>
    <w:rsid w:val="003B461A"/>
    <w:rsid w:val="003D38FB"/>
    <w:rsid w:val="003E574A"/>
    <w:rsid w:val="003F1C8B"/>
    <w:rsid w:val="003F2A68"/>
    <w:rsid w:val="003F2B69"/>
    <w:rsid w:val="003F2D0E"/>
    <w:rsid w:val="003F4387"/>
    <w:rsid w:val="00403CB1"/>
    <w:rsid w:val="00412CED"/>
    <w:rsid w:val="00416A69"/>
    <w:rsid w:val="00420013"/>
    <w:rsid w:val="004201F3"/>
    <w:rsid w:val="00420CBA"/>
    <w:rsid w:val="00422659"/>
    <w:rsid w:val="00423F05"/>
    <w:rsid w:val="00432109"/>
    <w:rsid w:val="00452438"/>
    <w:rsid w:val="00464135"/>
    <w:rsid w:val="004761E5"/>
    <w:rsid w:val="0047734F"/>
    <w:rsid w:val="0048470A"/>
    <w:rsid w:val="0049059B"/>
    <w:rsid w:val="00494295"/>
    <w:rsid w:val="0049530C"/>
    <w:rsid w:val="00497D83"/>
    <w:rsid w:val="004A3390"/>
    <w:rsid w:val="004E082C"/>
    <w:rsid w:val="004E15D6"/>
    <w:rsid w:val="004E3A94"/>
    <w:rsid w:val="004E3D3D"/>
    <w:rsid w:val="004E6D7F"/>
    <w:rsid w:val="004F0006"/>
    <w:rsid w:val="004F4A71"/>
    <w:rsid w:val="004F7E93"/>
    <w:rsid w:val="005056B7"/>
    <w:rsid w:val="00506BF3"/>
    <w:rsid w:val="005078FE"/>
    <w:rsid w:val="00512A3D"/>
    <w:rsid w:val="005263BD"/>
    <w:rsid w:val="00541FD3"/>
    <w:rsid w:val="00543044"/>
    <w:rsid w:val="005476DC"/>
    <w:rsid w:val="00550118"/>
    <w:rsid w:val="00560345"/>
    <w:rsid w:val="005611AE"/>
    <w:rsid w:val="005628D7"/>
    <w:rsid w:val="005645F2"/>
    <w:rsid w:val="005668A4"/>
    <w:rsid w:val="005720C6"/>
    <w:rsid w:val="00574776"/>
    <w:rsid w:val="00591EDB"/>
    <w:rsid w:val="005A58CB"/>
    <w:rsid w:val="005A7256"/>
    <w:rsid w:val="005A7549"/>
    <w:rsid w:val="005B4D6D"/>
    <w:rsid w:val="005B596C"/>
    <w:rsid w:val="005C346C"/>
    <w:rsid w:val="005C3F6C"/>
    <w:rsid w:val="005D0B9F"/>
    <w:rsid w:val="005D3786"/>
    <w:rsid w:val="005D5655"/>
    <w:rsid w:val="005E57AF"/>
    <w:rsid w:val="005F26B6"/>
    <w:rsid w:val="005F7CD6"/>
    <w:rsid w:val="0060040B"/>
    <w:rsid w:val="00600B1B"/>
    <w:rsid w:val="00603710"/>
    <w:rsid w:val="00604504"/>
    <w:rsid w:val="00616D80"/>
    <w:rsid w:val="00620110"/>
    <w:rsid w:val="006249FE"/>
    <w:rsid w:val="00624ADA"/>
    <w:rsid w:val="00645497"/>
    <w:rsid w:val="006522A9"/>
    <w:rsid w:val="006605FC"/>
    <w:rsid w:val="00661BD2"/>
    <w:rsid w:val="00662F27"/>
    <w:rsid w:val="00681DE8"/>
    <w:rsid w:val="00682E2B"/>
    <w:rsid w:val="00685E19"/>
    <w:rsid w:val="006904EB"/>
    <w:rsid w:val="006B6187"/>
    <w:rsid w:val="006B7791"/>
    <w:rsid w:val="006C7A4A"/>
    <w:rsid w:val="006D264A"/>
    <w:rsid w:val="006E38CD"/>
    <w:rsid w:val="006F64C1"/>
    <w:rsid w:val="006F78BC"/>
    <w:rsid w:val="00700E9B"/>
    <w:rsid w:val="00705126"/>
    <w:rsid w:val="0071471F"/>
    <w:rsid w:val="00714AC6"/>
    <w:rsid w:val="0071712F"/>
    <w:rsid w:val="00722BA9"/>
    <w:rsid w:val="00726CBC"/>
    <w:rsid w:val="007359A1"/>
    <w:rsid w:val="00742C37"/>
    <w:rsid w:val="007577DE"/>
    <w:rsid w:val="007617AD"/>
    <w:rsid w:val="00762950"/>
    <w:rsid w:val="007703AF"/>
    <w:rsid w:val="0077120B"/>
    <w:rsid w:val="007724F5"/>
    <w:rsid w:val="00786197"/>
    <w:rsid w:val="0079168D"/>
    <w:rsid w:val="00793A2A"/>
    <w:rsid w:val="007A2FA7"/>
    <w:rsid w:val="007B14B9"/>
    <w:rsid w:val="007B651E"/>
    <w:rsid w:val="007B6961"/>
    <w:rsid w:val="007B7465"/>
    <w:rsid w:val="007C0B94"/>
    <w:rsid w:val="007C0EF4"/>
    <w:rsid w:val="007C6738"/>
    <w:rsid w:val="007E1D29"/>
    <w:rsid w:val="007F28B6"/>
    <w:rsid w:val="007F535D"/>
    <w:rsid w:val="00832910"/>
    <w:rsid w:val="00836005"/>
    <w:rsid w:val="00842528"/>
    <w:rsid w:val="008529FD"/>
    <w:rsid w:val="00862224"/>
    <w:rsid w:val="0086278E"/>
    <w:rsid w:val="00863EBA"/>
    <w:rsid w:val="00864832"/>
    <w:rsid w:val="008664CD"/>
    <w:rsid w:val="00875619"/>
    <w:rsid w:val="00885F16"/>
    <w:rsid w:val="008B7EF7"/>
    <w:rsid w:val="008C5FC5"/>
    <w:rsid w:val="008E18A1"/>
    <w:rsid w:val="008F225C"/>
    <w:rsid w:val="0090326D"/>
    <w:rsid w:val="0091782B"/>
    <w:rsid w:val="00921FE4"/>
    <w:rsid w:val="00964A11"/>
    <w:rsid w:val="00970DF0"/>
    <w:rsid w:val="00971871"/>
    <w:rsid w:val="009718D0"/>
    <w:rsid w:val="0097585D"/>
    <w:rsid w:val="00981A53"/>
    <w:rsid w:val="009849F7"/>
    <w:rsid w:val="00990D79"/>
    <w:rsid w:val="009A2D84"/>
    <w:rsid w:val="009A3CE4"/>
    <w:rsid w:val="009A514B"/>
    <w:rsid w:val="009A5B31"/>
    <w:rsid w:val="009A7686"/>
    <w:rsid w:val="009D5A12"/>
    <w:rsid w:val="009D5D5E"/>
    <w:rsid w:val="009E2280"/>
    <w:rsid w:val="009E59B8"/>
    <w:rsid w:val="009F369B"/>
    <w:rsid w:val="009F4F53"/>
    <w:rsid w:val="00A0575F"/>
    <w:rsid w:val="00A11570"/>
    <w:rsid w:val="00A15CDA"/>
    <w:rsid w:val="00A2094A"/>
    <w:rsid w:val="00A25B13"/>
    <w:rsid w:val="00A45917"/>
    <w:rsid w:val="00A52730"/>
    <w:rsid w:val="00A54A13"/>
    <w:rsid w:val="00A6204D"/>
    <w:rsid w:val="00A63CE7"/>
    <w:rsid w:val="00A64575"/>
    <w:rsid w:val="00A74DD6"/>
    <w:rsid w:val="00A827A3"/>
    <w:rsid w:val="00A877BD"/>
    <w:rsid w:val="00AA037B"/>
    <w:rsid w:val="00AA237A"/>
    <w:rsid w:val="00AA251D"/>
    <w:rsid w:val="00AA2D32"/>
    <w:rsid w:val="00AB1C82"/>
    <w:rsid w:val="00AC12B6"/>
    <w:rsid w:val="00AD0756"/>
    <w:rsid w:val="00AD59A4"/>
    <w:rsid w:val="00AD6363"/>
    <w:rsid w:val="00AF1476"/>
    <w:rsid w:val="00AF3814"/>
    <w:rsid w:val="00AF3933"/>
    <w:rsid w:val="00AF4337"/>
    <w:rsid w:val="00B05DBA"/>
    <w:rsid w:val="00B1287D"/>
    <w:rsid w:val="00B15DE5"/>
    <w:rsid w:val="00B17EEE"/>
    <w:rsid w:val="00B207EA"/>
    <w:rsid w:val="00B22402"/>
    <w:rsid w:val="00B22735"/>
    <w:rsid w:val="00B444B8"/>
    <w:rsid w:val="00B51D7C"/>
    <w:rsid w:val="00B720DB"/>
    <w:rsid w:val="00B74C5F"/>
    <w:rsid w:val="00B75DE0"/>
    <w:rsid w:val="00B77B23"/>
    <w:rsid w:val="00B844DC"/>
    <w:rsid w:val="00B9043D"/>
    <w:rsid w:val="00BB308D"/>
    <w:rsid w:val="00BC7DE2"/>
    <w:rsid w:val="00BD08C6"/>
    <w:rsid w:val="00BD0F85"/>
    <w:rsid w:val="00BE5CE3"/>
    <w:rsid w:val="00BE79E4"/>
    <w:rsid w:val="00BE7A7A"/>
    <w:rsid w:val="00BF6E6D"/>
    <w:rsid w:val="00C00221"/>
    <w:rsid w:val="00C050E5"/>
    <w:rsid w:val="00C1060E"/>
    <w:rsid w:val="00C10660"/>
    <w:rsid w:val="00C12421"/>
    <w:rsid w:val="00C15681"/>
    <w:rsid w:val="00C2198C"/>
    <w:rsid w:val="00C226CB"/>
    <w:rsid w:val="00C22D77"/>
    <w:rsid w:val="00C24D05"/>
    <w:rsid w:val="00C25CCF"/>
    <w:rsid w:val="00C27152"/>
    <w:rsid w:val="00C51987"/>
    <w:rsid w:val="00C548A7"/>
    <w:rsid w:val="00C8228C"/>
    <w:rsid w:val="00C87B6C"/>
    <w:rsid w:val="00C97800"/>
    <w:rsid w:val="00CA08F7"/>
    <w:rsid w:val="00CA455F"/>
    <w:rsid w:val="00CA6F5A"/>
    <w:rsid w:val="00CB004C"/>
    <w:rsid w:val="00CB454A"/>
    <w:rsid w:val="00CB4FAA"/>
    <w:rsid w:val="00CB689F"/>
    <w:rsid w:val="00CC1156"/>
    <w:rsid w:val="00CD41E1"/>
    <w:rsid w:val="00CF08EC"/>
    <w:rsid w:val="00CF134E"/>
    <w:rsid w:val="00CF3873"/>
    <w:rsid w:val="00CF4A52"/>
    <w:rsid w:val="00CF624C"/>
    <w:rsid w:val="00D032AD"/>
    <w:rsid w:val="00D06F9A"/>
    <w:rsid w:val="00D107C5"/>
    <w:rsid w:val="00D12949"/>
    <w:rsid w:val="00D16A22"/>
    <w:rsid w:val="00D25D66"/>
    <w:rsid w:val="00D26917"/>
    <w:rsid w:val="00D27C24"/>
    <w:rsid w:val="00D45128"/>
    <w:rsid w:val="00D55441"/>
    <w:rsid w:val="00D554FA"/>
    <w:rsid w:val="00D57AC8"/>
    <w:rsid w:val="00D633F1"/>
    <w:rsid w:val="00D679C5"/>
    <w:rsid w:val="00D72889"/>
    <w:rsid w:val="00D85452"/>
    <w:rsid w:val="00D922E1"/>
    <w:rsid w:val="00D93941"/>
    <w:rsid w:val="00D9416F"/>
    <w:rsid w:val="00D96F49"/>
    <w:rsid w:val="00DA2890"/>
    <w:rsid w:val="00DA3C23"/>
    <w:rsid w:val="00E00C11"/>
    <w:rsid w:val="00E14405"/>
    <w:rsid w:val="00E14776"/>
    <w:rsid w:val="00E21D67"/>
    <w:rsid w:val="00E265A8"/>
    <w:rsid w:val="00E309FC"/>
    <w:rsid w:val="00E30FAC"/>
    <w:rsid w:val="00E37A53"/>
    <w:rsid w:val="00E43C00"/>
    <w:rsid w:val="00E43DE1"/>
    <w:rsid w:val="00E44638"/>
    <w:rsid w:val="00E54BC9"/>
    <w:rsid w:val="00E55D2C"/>
    <w:rsid w:val="00E6331F"/>
    <w:rsid w:val="00E738D0"/>
    <w:rsid w:val="00E92C21"/>
    <w:rsid w:val="00E960CE"/>
    <w:rsid w:val="00EB1606"/>
    <w:rsid w:val="00EB6463"/>
    <w:rsid w:val="00EC1394"/>
    <w:rsid w:val="00EC2D1A"/>
    <w:rsid w:val="00EC46D3"/>
    <w:rsid w:val="00ED734E"/>
    <w:rsid w:val="00ED7A35"/>
    <w:rsid w:val="00EE2612"/>
    <w:rsid w:val="00EE46B6"/>
    <w:rsid w:val="00EE5F53"/>
    <w:rsid w:val="00EE6A2D"/>
    <w:rsid w:val="00EF24E0"/>
    <w:rsid w:val="00EF3BFC"/>
    <w:rsid w:val="00EF3F09"/>
    <w:rsid w:val="00F24098"/>
    <w:rsid w:val="00F33259"/>
    <w:rsid w:val="00F35209"/>
    <w:rsid w:val="00F369AE"/>
    <w:rsid w:val="00F45B53"/>
    <w:rsid w:val="00F50E55"/>
    <w:rsid w:val="00F518C9"/>
    <w:rsid w:val="00F52D01"/>
    <w:rsid w:val="00F52ED2"/>
    <w:rsid w:val="00F54FA6"/>
    <w:rsid w:val="00F57EE2"/>
    <w:rsid w:val="00F67927"/>
    <w:rsid w:val="00F7073D"/>
    <w:rsid w:val="00F71D4F"/>
    <w:rsid w:val="00F8232B"/>
    <w:rsid w:val="00FB2359"/>
    <w:rsid w:val="00FB3F5C"/>
    <w:rsid w:val="00FB78D7"/>
    <w:rsid w:val="00FB7ECA"/>
    <w:rsid w:val="00FC1306"/>
    <w:rsid w:val="00FE133B"/>
    <w:rsid w:val="00FF13B1"/>
    <w:rsid w:val="00FF28DD"/>
    <w:rsid w:val="00FF55BF"/>
    <w:rsid w:val="01FC00E1"/>
    <w:rsid w:val="02D10325"/>
    <w:rsid w:val="033608D0"/>
    <w:rsid w:val="04132DA2"/>
    <w:rsid w:val="04B2316F"/>
    <w:rsid w:val="05640691"/>
    <w:rsid w:val="063A78C0"/>
    <w:rsid w:val="06D75A3E"/>
    <w:rsid w:val="072D2F81"/>
    <w:rsid w:val="07C830E4"/>
    <w:rsid w:val="0D535ACF"/>
    <w:rsid w:val="0D6463A5"/>
    <w:rsid w:val="0E094CA1"/>
    <w:rsid w:val="0F040A6B"/>
    <w:rsid w:val="0F16079E"/>
    <w:rsid w:val="10FE3EB3"/>
    <w:rsid w:val="112959B2"/>
    <w:rsid w:val="12123E68"/>
    <w:rsid w:val="12492C39"/>
    <w:rsid w:val="131C2480"/>
    <w:rsid w:val="15CB5E68"/>
    <w:rsid w:val="16797344"/>
    <w:rsid w:val="176760DC"/>
    <w:rsid w:val="18867CD5"/>
    <w:rsid w:val="195511EC"/>
    <w:rsid w:val="1ABD211A"/>
    <w:rsid w:val="1AC92B69"/>
    <w:rsid w:val="1D073109"/>
    <w:rsid w:val="1D573B70"/>
    <w:rsid w:val="1E3D7532"/>
    <w:rsid w:val="1F0208EA"/>
    <w:rsid w:val="201C028D"/>
    <w:rsid w:val="20B971DB"/>
    <w:rsid w:val="21A3092A"/>
    <w:rsid w:val="22315C7C"/>
    <w:rsid w:val="22C12368"/>
    <w:rsid w:val="22F015DA"/>
    <w:rsid w:val="24A355B1"/>
    <w:rsid w:val="2AF7102C"/>
    <w:rsid w:val="2C5305C5"/>
    <w:rsid w:val="306879F7"/>
    <w:rsid w:val="33F61C82"/>
    <w:rsid w:val="34161D2D"/>
    <w:rsid w:val="366F40DF"/>
    <w:rsid w:val="36A06A1C"/>
    <w:rsid w:val="36E9586E"/>
    <w:rsid w:val="370B4330"/>
    <w:rsid w:val="37340BE4"/>
    <w:rsid w:val="37CD55EE"/>
    <w:rsid w:val="3A62253B"/>
    <w:rsid w:val="3AD14FE6"/>
    <w:rsid w:val="3DB17760"/>
    <w:rsid w:val="3E2F0986"/>
    <w:rsid w:val="401007CF"/>
    <w:rsid w:val="41F1637D"/>
    <w:rsid w:val="422F6DD1"/>
    <w:rsid w:val="437149CD"/>
    <w:rsid w:val="443B234A"/>
    <w:rsid w:val="44CC6C2E"/>
    <w:rsid w:val="45FF375F"/>
    <w:rsid w:val="46086298"/>
    <w:rsid w:val="49A23136"/>
    <w:rsid w:val="4A1733C6"/>
    <w:rsid w:val="4B1709F8"/>
    <w:rsid w:val="4B315A3D"/>
    <w:rsid w:val="4D013BFC"/>
    <w:rsid w:val="4D810D05"/>
    <w:rsid w:val="4DBA7F6B"/>
    <w:rsid w:val="4DE33966"/>
    <w:rsid w:val="4F2C6C47"/>
    <w:rsid w:val="4F984BC3"/>
    <w:rsid w:val="4FA15887"/>
    <w:rsid w:val="50C24806"/>
    <w:rsid w:val="513149E8"/>
    <w:rsid w:val="513A3C2B"/>
    <w:rsid w:val="543202D0"/>
    <w:rsid w:val="56B50AE4"/>
    <w:rsid w:val="56F30580"/>
    <w:rsid w:val="58EA204C"/>
    <w:rsid w:val="5AB3646E"/>
    <w:rsid w:val="5BD24A03"/>
    <w:rsid w:val="5BFF6114"/>
    <w:rsid w:val="5C6D297C"/>
    <w:rsid w:val="5CCC49EA"/>
    <w:rsid w:val="5D5C08D3"/>
    <w:rsid w:val="5F630463"/>
    <w:rsid w:val="5FCF78A6"/>
    <w:rsid w:val="617F6440"/>
    <w:rsid w:val="620D6DAC"/>
    <w:rsid w:val="62854B94"/>
    <w:rsid w:val="62EF500C"/>
    <w:rsid w:val="62F615EE"/>
    <w:rsid w:val="64986E00"/>
    <w:rsid w:val="68AE4433"/>
    <w:rsid w:val="68B166E3"/>
    <w:rsid w:val="68DB550E"/>
    <w:rsid w:val="6B080110"/>
    <w:rsid w:val="6BBB6634"/>
    <w:rsid w:val="6D997745"/>
    <w:rsid w:val="6FEF5D43"/>
    <w:rsid w:val="701337DF"/>
    <w:rsid w:val="70F133F4"/>
    <w:rsid w:val="71864485"/>
    <w:rsid w:val="73094AD0"/>
    <w:rsid w:val="733777E5"/>
    <w:rsid w:val="75962895"/>
    <w:rsid w:val="76152B78"/>
    <w:rsid w:val="76AC673B"/>
    <w:rsid w:val="770B16B4"/>
    <w:rsid w:val="771C1E27"/>
    <w:rsid w:val="774B215E"/>
    <w:rsid w:val="78281DF2"/>
    <w:rsid w:val="799A0ACD"/>
    <w:rsid w:val="79CC3056"/>
    <w:rsid w:val="7ACB4EA3"/>
    <w:rsid w:val="7BDF7063"/>
    <w:rsid w:val="7C857813"/>
    <w:rsid w:val="7CB800AB"/>
    <w:rsid w:val="7CE541D5"/>
    <w:rsid w:val="7F1F1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936FE"/>
  <w15:docId w15:val="{F66395DB-6E67-4A01-AED9-A1B2FEB3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5F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qFormat/>
    <w:pPr>
      <w:tabs>
        <w:tab w:val="left" w:pos="2250"/>
      </w:tabs>
      <w:jc w:val="center"/>
    </w:pPr>
    <w:rPr>
      <w:rFonts w:ascii="Times New Roman" w:eastAsia="宋体" w:hAnsi="Times New Roman" w:cs="Times New Roman"/>
      <w:color w:val="FF0000"/>
      <w:sz w:val="144"/>
      <w:szCs w:val="24"/>
    </w:r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age number"/>
    <w:basedOn w:val="a1"/>
    <w:qFormat/>
  </w:style>
  <w:style w:type="character" w:styleId="ae">
    <w:name w:val="FollowedHyperlink"/>
    <w:basedOn w:val="a1"/>
    <w:uiPriority w:val="99"/>
    <w:semiHidden/>
    <w:unhideWhenUsed/>
    <w:qFormat/>
    <w:rPr>
      <w:color w:val="000000"/>
      <w:u w:val="single"/>
    </w:rPr>
  </w:style>
  <w:style w:type="character" w:styleId="af">
    <w:name w:val="Hyperlink"/>
    <w:basedOn w:val="a1"/>
    <w:uiPriority w:val="99"/>
    <w:semiHidden/>
    <w:unhideWhenUsed/>
    <w:qFormat/>
    <w:rPr>
      <w:color w:val="CCCCCC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正文文本 字符"/>
    <w:basedOn w:val="a1"/>
    <w:link w:val="a0"/>
    <w:qFormat/>
    <w:rPr>
      <w:color w:val="FF0000"/>
      <w:kern w:val="2"/>
      <w:sz w:val="144"/>
      <w:szCs w:val="24"/>
    </w:rPr>
  </w:style>
  <w:style w:type="character" w:customStyle="1" w:styleId="cdropright">
    <w:name w:val="cdropright"/>
    <w:basedOn w:val="a1"/>
    <w:qFormat/>
  </w:style>
  <w:style w:type="character" w:customStyle="1" w:styleId="om-combo">
    <w:name w:val="om-combo"/>
    <w:basedOn w:val="a1"/>
    <w:qFormat/>
    <w:rPr>
      <w:bdr w:val="single" w:sz="6" w:space="0" w:color="86A3C4"/>
    </w:rPr>
  </w:style>
  <w:style w:type="character" w:customStyle="1" w:styleId="cdropleft">
    <w:name w:val="cdropleft"/>
    <w:basedOn w:val="a1"/>
    <w:qFormat/>
  </w:style>
  <w:style w:type="character" w:customStyle="1" w:styleId="selected">
    <w:name w:val="selected"/>
    <w:basedOn w:val="a1"/>
    <w:qFormat/>
  </w:style>
  <w:style w:type="character" w:customStyle="1" w:styleId="selected1">
    <w:name w:val="selected1"/>
    <w:basedOn w:val="a1"/>
    <w:qFormat/>
  </w:style>
  <w:style w:type="character" w:customStyle="1" w:styleId="selected2">
    <w:name w:val="selected2"/>
    <w:basedOn w:val="a1"/>
    <w:qFormat/>
    <w:rPr>
      <w:color w:val="000000"/>
      <w:bdr w:val="single" w:sz="6" w:space="0" w:color="6495ED"/>
      <w:shd w:val="clear" w:color="auto" w:fill="D9E8FB"/>
    </w:rPr>
  </w:style>
  <w:style w:type="character" w:customStyle="1" w:styleId="checkbox">
    <w:name w:val="checkbox"/>
    <w:basedOn w:val="a1"/>
    <w:qFormat/>
  </w:style>
  <w:style w:type="character" w:customStyle="1" w:styleId="checkbox1">
    <w:name w:val="checkbox1"/>
    <w:basedOn w:val="a1"/>
    <w:qFormat/>
  </w:style>
  <w:style w:type="character" w:customStyle="1" w:styleId="checkbox2">
    <w:name w:val="checkbox2"/>
    <w:basedOn w:val="a1"/>
    <w:qFormat/>
  </w:style>
  <w:style w:type="character" w:customStyle="1" w:styleId="checkbox3">
    <w:name w:val="checkbox3"/>
    <w:basedOn w:val="a1"/>
    <w:qFormat/>
  </w:style>
  <w:style w:type="character" w:customStyle="1" w:styleId="checkbox4">
    <w:name w:val="checkbox4"/>
    <w:basedOn w:val="a1"/>
    <w:qFormat/>
  </w:style>
  <w:style w:type="character" w:customStyle="1" w:styleId="checkbox5">
    <w:name w:val="checkbox5"/>
    <w:basedOn w:val="a1"/>
    <w:qFormat/>
  </w:style>
  <w:style w:type="character" w:customStyle="1" w:styleId="file">
    <w:name w:val="file"/>
    <w:basedOn w:val="a1"/>
    <w:qFormat/>
  </w:style>
  <w:style w:type="character" w:customStyle="1" w:styleId="hover9">
    <w:name w:val="hover9"/>
    <w:basedOn w:val="a1"/>
    <w:qFormat/>
    <w:rPr>
      <w:u w:val="single"/>
    </w:rPr>
  </w:style>
  <w:style w:type="character" w:customStyle="1" w:styleId="om-calendar">
    <w:name w:val="om-calendar"/>
    <w:basedOn w:val="a1"/>
    <w:qFormat/>
    <w:rPr>
      <w:bdr w:val="single" w:sz="6" w:space="0" w:color="86A3C4"/>
    </w:rPr>
  </w:style>
  <w:style w:type="character" w:customStyle="1" w:styleId="downbtn">
    <w:name w:val="downbtn"/>
    <w:basedOn w:val="a1"/>
    <w:qFormat/>
  </w:style>
  <w:style w:type="character" w:customStyle="1" w:styleId="downbtn1">
    <w:name w:val="downbtn1"/>
    <w:basedOn w:val="a1"/>
    <w:qFormat/>
  </w:style>
  <w:style w:type="character" w:customStyle="1" w:styleId="folder">
    <w:name w:val="folder"/>
    <w:basedOn w:val="a1"/>
    <w:qFormat/>
  </w:style>
  <w:style w:type="character" w:customStyle="1" w:styleId="folder1">
    <w:name w:val="folder1"/>
    <w:basedOn w:val="a1"/>
    <w:qFormat/>
  </w:style>
  <w:style w:type="character" w:customStyle="1" w:styleId="on1">
    <w:name w:val="on1"/>
    <w:basedOn w:val="a1"/>
    <w:qFormat/>
  </w:style>
  <w:style w:type="character" w:customStyle="1" w:styleId="upbtn">
    <w:name w:val="upbtn"/>
    <w:basedOn w:val="a1"/>
    <w:qFormat/>
  </w:style>
  <w:style w:type="character" w:customStyle="1" w:styleId="upbtn1">
    <w:name w:val="upbtn1"/>
    <w:basedOn w:val="a1"/>
    <w:qFormat/>
  </w:style>
  <w:style w:type="character" w:customStyle="1" w:styleId="om-itemselector-title">
    <w:name w:val="om-itemselector-title"/>
    <w:basedOn w:val="a1"/>
    <w:qFormat/>
  </w:style>
  <w:style w:type="character" w:customStyle="1" w:styleId="nowrap1">
    <w:name w:val="nowrap1"/>
    <w:basedOn w:val="a1"/>
    <w:qFormat/>
  </w:style>
  <w:style w:type="character" w:customStyle="1" w:styleId="hover7">
    <w:name w:val="hover7"/>
    <w:basedOn w:val="a1"/>
    <w:qFormat/>
    <w:rPr>
      <w:u w:val="single"/>
    </w:rPr>
  </w:style>
  <w:style w:type="character" w:customStyle="1" w:styleId="on">
    <w:name w:val="on"/>
    <w:basedOn w:val="a1"/>
    <w:qFormat/>
  </w:style>
  <w:style w:type="character" w:customStyle="1" w:styleId="hover6">
    <w:name w:val="hover6"/>
    <w:basedOn w:val="a1"/>
    <w:qFormat/>
    <w:rPr>
      <w:u w:val="single"/>
    </w:rPr>
  </w:style>
  <w:style w:type="character" w:customStyle="1" w:styleId="hover4">
    <w:name w:val="hover4"/>
    <w:basedOn w:val="a1"/>
    <w:qFormat/>
    <w:rPr>
      <w:u w:val="single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10">
    <w:name w:val="标题 1 字符"/>
    <w:basedOn w:val="a1"/>
    <w:link w:val="1"/>
    <w:uiPriority w:val="9"/>
    <w:rsid w:val="00055FC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f1">
    <w:name w:val="小标简宋标题"/>
    <w:basedOn w:val="1"/>
    <w:next w:val="1"/>
    <w:link w:val="af2"/>
    <w:autoRedefine/>
    <w:qFormat/>
    <w:rsid w:val="00055FC6"/>
    <w:pPr>
      <w:spacing w:before="0" w:after="0" w:line="600" w:lineRule="exact"/>
      <w:jc w:val="center"/>
    </w:pPr>
    <w:rPr>
      <w:rFonts w:ascii="等线" w:eastAsia="方正小标宋简体" w:hAnsi="等线" w:cs="Times New Roman"/>
      <w:b w:val="0"/>
      <w:szCs w:val="27"/>
    </w:rPr>
  </w:style>
  <w:style w:type="character" w:customStyle="1" w:styleId="af2">
    <w:name w:val="小标简宋标题 字符"/>
    <w:link w:val="af1"/>
    <w:rsid w:val="00055FC6"/>
    <w:rPr>
      <w:rFonts w:ascii="等线" w:eastAsia="方正小标宋简体" w:hAnsi="等线"/>
      <w:bCs/>
      <w:kern w:val="44"/>
      <w:sz w:val="44"/>
      <w:szCs w:val="27"/>
    </w:rPr>
  </w:style>
  <w:style w:type="paragraph" w:customStyle="1" w:styleId="af3">
    <w:name w:val="一级标题"/>
    <w:basedOn w:val="af1"/>
    <w:next w:val="a"/>
    <w:qFormat/>
    <w:rsid w:val="00055FC6"/>
    <w:pPr>
      <w:ind w:firstLineChars="200" w:firstLine="200"/>
      <w:jc w:val="left"/>
      <w:outlineLvl w:val="1"/>
    </w:pPr>
    <w:rPr>
      <w:rFonts w:eastAsia="黑体"/>
      <w:sz w:val="32"/>
    </w:rPr>
  </w:style>
  <w:style w:type="paragraph" w:customStyle="1" w:styleId="af4">
    <w:name w:val="二级标题"/>
    <w:basedOn w:val="af3"/>
    <w:next w:val="a"/>
    <w:qFormat/>
    <w:rsid w:val="00055FC6"/>
    <w:pPr>
      <w:ind w:firstLine="640"/>
    </w:pPr>
    <w:rPr>
      <w:rFonts w:eastAsia="楷体_GB2312"/>
      <w:b/>
    </w:rPr>
  </w:style>
  <w:style w:type="paragraph" w:customStyle="1" w:styleId="af5">
    <w:name w:val="三级标题"/>
    <w:basedOn w:val="af4"/>
    <w:qFormat/>
    <w:rsid w:val="00055FC6"/>
    <w:rPr>
      <w:rFonts w:eastAsia="仿宋_GB2312"/>
    </w:rPr>
  </w:style>
  <w:style w:type="paragraph" w:customStyle="1" w:styleId="12">
    <w:name w:val="正文1"/>
    <w:basedOn w:val="a"/>
    <w:autoRedefine/>
    <w:qFormat/>
    <w:rsid w:val="00055FC6"/>
    <w:pPr>
      <w:spacing w:line="600" w:lineRule="exact"/>
      <w:ind w:firstLineChars="200" w:firstLine="200"/>
    </w:pPr>
    <w:rPr>
      <w:rFonts w:ascii="仿宋_GB2312" w:eastAsia="仿宋_GB2312" w:hAnsi="等线" w:cs="Times New Roman"/>
      <w:sz w:val="32"/>
      <w:szCs w:val="21"/>
    </w:rPr>
  </w:style>
  <w:style w:type="character" w:customStyle="1" w:styleId="ksfindclassselect">
    <w:name w:val="ksfind_class_select"/>
    <w:basedOn w:val="a1"/>
    <w:rsid w:val="003B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E29C6F3-15D9-4FEE-AC9E-D6B45AD3E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268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何方元</dc:creator>
  <cp:lastModifiedBy>松 张</cp:lastModifiedBy>
  <cp:revision>346</cp:revision>
  <cp:lastPrinted>2023-09-05T14:24:00Z</cp:lastPrinted>
  <dcterms:created xsi:type="dcterms:W3CDTF">2017-02-13T01:44:00Z</dcterms:created>
  <dcterms:modified xsi:type="dcterms:W3CDTF">2024-06-24T08:27:00Z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4C688CB075704168B743E1878046708F_13</vt:lpwstr>
  </property>
</Properties>
</file>