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1F" w:rsidRDefault="00412CE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《</w:t>
      </w:r>
      <w:r w:rsidR="00E30963" w:rsidRPr="00E30963">
        <w:rPr>
          <w:rFonts w:hint="eastAsia"/>
          <w:sz w:val="44"/>
          <w:szCs w:val="44"/>
        </w:rPr>
        <w:t>临海城区治堵规划</w:t>
      </w:r>
      <w:r>
        <w:rPr>
          <w:rFonts w:hint="eastAsia"/>
          <w:sz w:val="44"/>
          <w:szCs w:val="44"/>
        </w:rPr>
        <w:t>》</w:t>
      </w:r>
    </w:p>
    <w:p w:rsidR="00FF481F" w:rsidRDefault="00412CE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起草说明</w:t>
      </w:r>
    </w:p>
    <w:p w:rsidR="00FF481F" w:rsidRDefault="00412CE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F481F" w:rsidRDefault="00E30963" w:rsidP="00E3096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为进一步</w:t>
      </w:r>
      <w:r w:rsidRPr="00E30963">
        <w:rPr>
          <w:rFonts w:hint="eastAsia"/>
          <w:sz w:val="30"/>
          <w:szCs w:val="30"/>
        </w:rPr>
        <w:t>提升城市交通治理现代化水平，优化交通秩序，缓解周期性堵点，临海市住房和城乡建设局组织编制了《临海城区治堵规划》</w:t>
      </w:r>
      <w:r w:rsidR="00412CEC">
        <w:rPr>
          <w:rFonts w:hint="eastAsia"/>
          <w:sz w:val="30"/>
          <w:szCs w:val="30"/>
        </w:rPr>
        <w:t>规划编制情况汇报如下：</w:t>
      </w:r>
    </w:p>
    <w:p w:rsidR="00FF481F" w:rsidRDefault="00412CEC">
      <w:pPr>
        <w:numPr>
          <w:ilvl w:val="0"/>
          <w:numId w:val="1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起草背景</w:t>
      </w:r>
    </w:p>
    <w:p w:rsidR="00E30963" w:rsidRPr="00E30963" w:rsidRDefault="00412CEC" w:rsidP="00E30963">
      <w:pPr>
        <w:ind w:firstLine="560"/>
        <w:rPr>
          <w:sz w:val="30"/>
          <w:szCs w:val="30"/>
        </w:rPr>
      </w:pPr>
      <w:r>
        <w:rPr>
          <w:rFonts w:hint="eastAsia"/>
          <w:sz w:val="30"/>
          <w:szCs w:val="30"/>
        </w:rPr>
        <w:t>我市目前实施的《</w:t>
      </w:r>
      <w:r w:rsidR="00E30963" w:rsidRPr="00E30963">
        <w:rPr>
          <w:rFonts w:hint="eastAsia"/>
          <w:sz w:val="30"/>
          <w:szCs w:val="30"/>
        </w:rPr>
        <w:t>临海城区治堵规划</w:t>
      </w:r>
      <w:r>
        <w:rPr>
          <w:rFonts w:hint="eastAsia"/>
          <w:sz w:val="30"/>
          <w:szCs w:val="30"/>
        </w:rPr>
        <w:t>》，主要研究</w:t>
      </w:r>
      <w:r w:rsidR="00E30963">
        <w:rPr>
          <w:rFonts w:hint="eastAsia"/>
          <w:sz w:val="30"/>
          <w:szCs w:val="30"/>
        </w:rPr>
        <w:t>临海中心城区交通拥堵问题，</w:t>
      </w:r>
      <w:r w:rsidR="00E30963" w:rsidRPr="00E30963">
        <w:rPr>
          <w:rFonts w:hint="eastAsia"/>
          <w:sz w:val="30"/>
          <w:szCs w:val="30"/>
        </w:rPr>
        <w:t>改善交通出行，提升交通服务</w:t>
      </w:r>
      <w:r w:rsidR="00E30963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本《规划》的编制</w:t>
      </w:r>
      <w:r w:rsidR="00E30963">
        <w:rPr>
          <w:rFonts w:hint="eastAsia"/>
          <w:sz w:val="30"/>
          <w:szCs w:val="30"/>
        </w:rPr>
        <w:t>从</w:t>
      </w:r>
      <w:r w:rsidR="00E30963" w:rsidRPr="00E30963">
        <w:rPr>
          <w:rFonts w:hint="eastAsia"/>
          <w:sz w:val="30"/>
          <w:szCs w:val="30"/>
        </w:rPr>
        <w:t>在</w:t>
      </w:r>
      <w:r w:rsidR="00E30963">
        <w:rPr>
          <w:rFonts w:hint="eastAsia"/>
          <w:sz w:val="30"/>
          <w:szCs w:val="30"/>
        </w:rPr>
        <w:t>城市的</w:t>
      </w:r>
      <w:r w:rsidR="00E30963" w:rsidRPr="00E30963">
        <w:rPr>
          <w:rFonts w:hint="eastAsia"/>
          <w:sz w:val="30"/>
          <w:szCs w:val="30"/>
        </w:rPr>
        <w:t>路网系统、城市停车、慢行系统、堵点整治等方面持续开展</w:t>
      </w:r>
      <w:r w:rsidRPr="00412CEC">
        <w:rPr>
          <w:rFonts w:hint="eastAsia"/>
          <w:sz w:val="30"/>
          <w:szCs w:val="30"/>
        </w:rPr>
        <w:t>城市交通拥堵治理工作</w:t>
      </w:r>
      <w:r w:rsidR="00E30963">
        <w:rPr>
          <w:rFonts w:hint="eastAsia"/>
          <w:sz w:val="30"/>
          <w:szCs w:val="30"/>
        </w:rPr>
        <w:t>，从而提出近期重点建设项目及发展</w:t>
      </w:r>
      <w:r w:rsidR="00E30963" w:rsidRPr="00E30963">
        <w:rPr>
          <w:rFonts w:hint="eastAsia"/>
          <w:sz w:val="30"/>
          <w:szCs w:val="30"/>
        </w:rPr>
        <w:t>措施。</w:t>
      </w:r>
    </w:p>
    <w:p w:rsidR="00FF481F" w:rsidRDefault="00412CEC">
      <w:pPr>
        <w:numPr>
          <w:ilvl w:val="0"/>
          <w:numId w:val="1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起草过程</w:t>
      </w:r>
    </w:p>
    <w:p w:rsidR="00FF481F" w:rsidRDefault="00412CE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《</w:t>
      </w:r>
      <w:r w:rsidR="00EE22FA" w:rsidRPr="00EE22FA">
        <w:rPr>
          <w:rFonts w:hint="eastAsia"/>
          <w:sz w:val="30"/>
          <w:szCs w:val="30"/>
        </w:rPr>
        <w:t>临海城区治堵规划</w:t>
      </w:r>
      <w:r w:rsidR="00EE22FA">
        <w:rPr>
          <w:rFonts w:hint="eastAsia"/>
          <w:sz w:val="30"/>
          <w:szCs w:val="30"/>
        </w:rPr>
        <w:t>》已经</w:t>
      </w:r>
      <w:r>
        <w:rPr>
          <w:rFonts w:hint="eastAsia"/>
          <w:sz w:val="30"/>
          <w:szCs w:val="30"/>
        </w:rPr>
        <w:t>完成</w:t>
      </w:r>
      <w:r w:rsidR="00EE22FA">
        <w:rPr>
          <w:rFonts w:hint="eastAsia"/>
          <w:sz w:val="30"/>
          <w:szCs w:val="30"/>
        </w:rPr>
        <w:t>编制</w:t>
      </w:r>
      <w:r>
        <w:rPr>
          <w:rFonts w:hint="eastAsia"/>
          <w:sz w:val="30"/>
          <w:szCs w:val="30"/>
        </w:rPr>
        <w:t>，并于</w:t>
      </w:r>
      <w:r>
        <w:rPr>
          <w:rFonts w:hint="eastAsia"/>
          <w:sz w:val="30"/>
          <w:szCs w:val="30"/>
        </w:rPr>
        <w:t>202</w:t>
      </w:r>
      <w:r w:rsidR="00EE22FA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年</w:t>
      </w:r>
      <w:r w:rsidR="00EE22FA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 w:rsidR="00EE22FA">
        <w:rPr>
          <w:rFonts w:hint="eastAsia"/>
          <w:sz w:val="30"/>
          <w:szCs w:val="30"/>
        </w:rPr>
        <w:t>28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公开向社会征求意见</w:t>
      </w:r>
      <w:r>
        <w:rPr>
          <w:rFonts w:hint="eastAsia"/>
          <w:sz w:val="30"/>
          <w:szCs w:val="30"/>
        </w:rPr>
        <w:t>，</w:t>
      </w:r>
      <w:r w:rsidR="00EE22FA">
        <w:rPr>
          <w:rFonts w:hint="eastAsia"/>
          <w:sz w:val="30"/>
          <w:szCs w:val="30"/>
        </w:rPr>
        <w:t>公示到期时间为</w:t>
      </w:r>
      <w:r w:rsidR="00EE22FA">
        <w:rPr>
          <w:rFonts w:hint="eastAsia"/>
          <w:sz w:val="30"/>
          <w:szCs w:val="30"/>
        </w:rPr>
        <w:t>2024</w:t>
      </w:r>
      <w:r w:rsidR="00EE22FA">
        <w:rPr>
          <w:rFonts w:hint="eastAsia"/>
          <w:sz w:val="30"/>
          <w:szCs w:val="30"/>
        </w:rPr>
        <w:t>年</w:t>
      </w:r>
      <w:r w:rsidR="00EE22FA">
        <w:rPr>
          <w:rFonts w:hint="eastAsia"/>
          <w:sz w:val="30"/>
          <w:szCs w:val="30"/>
        </w:rPr>
        <w:t>6</w:t>
      </w:r>
      <w:r w:rsidR="00EE22FA">
        <w:rPr>
          <w:rFonts w:hint="eastAsia"/>
          <w:sz w:val="30"/>
          <w:szCs w:val="30"/>
        </w:rPr>
        <w:t>月</w:t>
      </w:r>
      <w:r w:rsidR="00EE22FA">
        <w:rPr>
          <w:rFonts w:hint="eastAsia"/>
          <w:sz w:val="30"/>
          <w:szCs w:val="30"/>
        </w:rPr>
        <w:t>27</w:t>
      </w:r>
      <w:r w:rsidR="00EE22FA">
        <w:rPr>
          <w:rFonts w:hint="eastAsia"/>
          <w:sz w:val="30"/>
          <w:szCs w:val="30"/>
        </w:rPr>
        <w:t>日，目前</w:t>
      </w:r>
      <w:r>
        <w:rPr>
          <w:rFonts w:hint="eastAsia"/>
          <w:color w:val="000000" w:themeColor="text1"/>
          <w:sz w:val="30"/>
          <w:szCs w:val="30"/>
        </w:rPr>
        <w:t>收集</w:t>
      </w:r>
      <w:r w:rsidR="00EE22FA">
        <w:rPr>
          <w:rFonts w:hint="eastAsia"/>
          <w:color w:val="000000" w:themeColor="text1"/>
          <w:sz w:val="30"/>
          <w:szCs w:val="30"/>
        </w:rPr>
        <w:t>2</w:t>
      </w:r>
      <w:r>
        <w:rPr>
          <w:rFonts w:hint="eastAsia"/>
          <w:color w:val="000000" w:themeColor="text1"/>
          <w:sz w:val="30"/>
          <w:szCs w:val="30"/>
        </w:rPr>
        <w:t>条意见</w:t>
      </w:r>
      <w:r>
        <w:rPr>
          <w:rFonts w:hint="eastAsia"/>
          <w:sz w:val="30"/>
          <w:szCs w:val="30"/>
        </w:rPr>
        <w:t>。</w:t>
      </w:r>
    </w:p>
    <w:p w:rsidR="00FF481F" w:rsidRDefault="00412CEC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三、主要内容</w:t>
      </w:r>
    </w:p>
    <w:p w:rsidR="00FF481F" w:rsidRDefault="00412CEC" w:rsidP="00412CEC">
      <w:pPr>
        <w:ind w:firstLine="560"/>
        <w:rPr>
          <w:sz w:val="30"/>
          <w:szCs w:val="30"/>
        </w:rPr>
      </w:pPr>
      <w:r>
        <w:rPr>
          <w:rFonts w:hint="eastAsia"/>
          <w:sz w:val="30"/>
          <w:szCs w:val="30"/>
        </w:rPr>
        <w:t>《</w:t>
      </w:r>
      <w:r w:rsidR="00EE22FA">
        <w:rPr>
          <w:rFonts w:hint="eastAsia"/>
          <w:sz w:val="30"/>
          <w:szCs w:val="30"/>
        </w:rPr>
        <w:t>临海城区治堵</w:t>
      </w:r>
      <w:r>
        <w:rPr>
          <w:rFonts w:hint="eastAsia"/>
          <w:sz w:val="30"/>
          <w:szCs w:val="30"/>
        </w:rPr>
        <w:t>规划》共七章，</w:t>
      </w:r>
      <w:proofErr w:type="gramStart"/>
      <w:r>
        <w:rPr>
          <w:rFonts w:hint="eastAsia"/>
          <w:sz w:val="30"/>
          <w:szCs w:val="30"/>
        </w:rPr>
        <w:t>分</w:t>
      </w:r>
      <w:r w:rsidR="00EE22FA" w:rsidRPr="00412CEC">
        <w:rPr>
          <w:rFonts w:asciiTheme="minorEastAsia" w:hAnsiTheme="minorEastAsia"/>
          <w:sz w:val="30"/>
          <w:szCs w:val="30"/>
        </w:rPr>
        <w:t>规划</w:t>
      </w:r>
      <w:proofErr w:type="gramEnd"/>
      <w:r w:rsidR="00EE22FA" w:rsidRPr="00412CEC">
        <w:rPr>
          <w:rFonts w:asciiTheme="minorEastAsia" w:hAnsiTheme="minorEastAsia"/>
          <w:sz w:val="30"/>
          <w:szCs w:val="30"/>
        </w:rPr>
        <w:t>概述</w:t>
      </w:r>
      <w:r w:rsidRPr="00412CEC">
        <w:rPr>
          <w:rFonts w:asciiTheme="minorEastAsia" w:hAnsiTheme="minorEastAsia" w:hint="eastAsia"/>
          <w:sz w:val="30"/>
          <w:szCs w:val="30"/>
        </w:rPr>
        <w:t>、</w:t>
      </w:r>
      <w:r w:rsidR="00EE22FA" w:rsidRPr="00412CEC">
        <w:rPr>
          <w:rFonts w:asciiTheme="minorEastAsia" w:hAnsiTheme="minorEastAsia"/>
          <w:sz w:val="30"/>
          <w:szCs w:val="30"/>
        </w:rPr>
        <w:t>现状分析</w:t>
      </w:r>
      <w:r>
        <w:rPr>
          <w:rFonts w:asciiTheme="minorEastAsia" w:hAnsiTheme="minorEastAsia" w:hint="eastAsia"/>
          <w:sz w:val="30"/>
          <w:szCs w:val="30"/>
        </w:rPr>
        <w:t>、</w:t>
      </w:r>
      <w:r w:rsidR="00EE22FA" w:rsidRPr="00412CEC">
        <w:rPr>
          <w:rFonts w:asciiTheme="minorEastAsia" w:hAnsiTheme="minorEastAsia"/>
          <w:sz w:val="30"/>
          <w:szCs w:val="30"/>
        </w:rPr>
        <w:t>发展趋势与策略</w:t>
      </w:r>
      <w:r>
        <w:rPr>
          <w:rFonts w:asciiTheme="minorEastAsia" w:hAnsiTheme="minorEastAsia" w:hint="eastAsia"/>
          <w:sz w:val="30"/>
          <w:szCs w:val="30"/>
        </w:rPr>
        <w:t>、</w:t>
      </w:r>
      <w:r w:rsidR="00EE22FA" w:rsidRPr="00412CEC">
        <w:rPr>
          <w:rFonts w:asciiTheme="minorEastAsia" w:hAnsiTheme="minorEastAsia"/>
          <w:sz w:val="30"/>
          <w:szCs w:val="30"/>
        </w:rPr>
        <w:t>道路网</w:t>
      </w:r>
      <w:r>
        <w:rPr>
          <w:rFonts w:asciiTheme="minorEastAsia" w:hAnsiTheme="minorEastAsia" w:hint="eastAsia"/>
          <w:sz w:val="30"/>
          <w:szCs w:val="30"/>
        </w:rPr>
        <w:t>、</w:t>
      </w:r>
      <w:r w:rsidR="00EE22FA" w:rsidRPr="00412CEC">
        <w:rPr>
          <w:rFonts w:asciiTheme="minorEastAsia" w:hAnsiTheme="minorEastAsia"/>
          <w:sz w:val="30"/>
          <w:szCs w:val="30"/>
        </w:rPr>
        <w:t>停车</w:t>
      </w:r>
      <w:r>
        <w:rPr>
          <w:rFonts w:asciiTheme="minorEastAsia" w:hAnsiTheme="minorEastAsia" w:hint="eastAsia"/>
          <w:sz w:val="30"/>
          <w:szCs w:val="30"/>
        </w:rPr>
        <w:t>、</w:t>
      </w:r>
      <w:r w:rsidR="00EE22FA" w:rsidRPr="00412CEC">
        <w:rPr>
          <w:rFonts w:asciiTheme="minorEastAsia" w:hAnsiTheme="minorEastAsia"/>
          <w:sz w:val="30"/>
          <w:szCs w:val="30"/>
        </w:rPr>
        <w:t>公交</w:t>
      </w:r>
      <w:r>
        <w:rPr>
          <w:rFonts w:asciiTheme="minorEastAsia" w:hAnsiTheme="minorEastAsia" w:hint="eastAsia"/>
          <w:sz w:val="30"/>
          <w:szCs w:val="30"/>
        </w:rPr>
        <w:t>、</w:t>
      </w:r>
      <w:r w:rsidR="00EE22FA" w:rsidRPr="00412CEC">
        <w:rPr>
          <w:rFonts w:asciiTheme="minorEastAsia" w:hAnsiTheme="minorEastAsia"/>
          <w:sz w:val="30"/>
          <w:szCs w:val="30"/>
        </w:rPr>
        <w:t>堵点整治</w:t>
      </w:r>
      <w:r>
        <w:rPr>
          <w:rFonts w:asciiTheme="minorEastAsia" w:hAnsiTheme="minorEastAsia" w:hint="eastAsia"/>
          <w:sz w:val="30"/>
          <w:szCs w:val="30"/>
        </w:rPr>
        <w:t>七章</w:t>
      </w:r>
      <w:r>
        <w:rPr>
          <w:rFonts w:hint="eastAsia"/>
          <w:sz w:val="30"/>
          <w:szCs w:val="30"/>
        </w:rPr>
        <w:t>。规划范围</w:t>
      </w:r>
      <w:r w:rsidR="007F15BD">
        <w:rPr>
          <w:rFonts w:hint="eastAsia"/>
          <w:sz w:val="30"/>
          <w:szCs w:val="30"/>
        </w:rPr>
        <w:t>为</w:t>
      </w:r>
      <w:bookmarkStart w:id="0" w:name="_GoBack"/>
      <w:bookmarkEnd w:id="0"/>
      <w:r>
        <w:rPr>
          <w:sz w:val="30"/>
          <w:szCs w:val="30"/>
        </w:rPr>
        <w:t>现状中心城区建成区范围。</w:t>
      </w:r>
      <w:r>
        <w:rPr>
          <w:rFonts w:hint="eastAsia"/>
          <w:sz w:val="30"/>
          <w:szCs w:val="30"/>
        </w:rPr>
        <w:t>规划期限为</w:t>
      </w:r>
      <w:r w:rsidRPr="00412CEC">
        <w:rPr>
          <w:rFonts w:hint="eastAsia"/>
          <w:sz w:val="30"/>
          <w:szCs w:val="30"/>
        </w:rPr>
        <w:t>2024-2028</w:t>
      </w:r>
      <w:r w:rsidRPr="00412CEC">
        <w:rPr>
          <w:rFonts w:hint="eastAsia"/>
          <w:sz w:val="30"/>
          <w:szCs w:val="30"/>
        </w:rPr>
        <w:t>年（近期）</w:t>
      </w:r>
      <w:r>
        <w:rPr>
          <w:rFonts w:hint="eastAsia"/>
          <w:sz w:val="30"/>
          <w:szCs w:val="30"/>
        </w:rPr>
        <w:t>。</w:t>
      </w:r>
      <w:r w:rsidRPr="00412CEC">
        <w:rPr>
          <w:rFonts w:hint="eastAsia"/>
          <w:sz w:val="30"/>
          <w:szCs w:val="30"/>
        </w:rPr>
        <w:t>项目定位</w:t>
      </w:r>
      <w:r>
        <w:rPr>
          <w:rFonts w:hint="eastAsia"/>
          <w:sz w:val="30"/>
          <w:szCs w:val="30"/>
        </w:rPr>
        <w:t>为</w:t>
      </w:r>
      <w:r w:rsidRPr="00412CEC">
        <w:rPr>
          <w:rFonts w:hint="eastAsia"/>
          <w:sz w:val="30"/>
          <w:szCs w:val="30"/>
        </w:rPr>
        <w:t>中观层次，承上启下，统筹宏观、微观。</w:t>
      </w:r>
    </w:p>
    <w:p w:rsidR="00FF481F" w:rsidRDefault="00FF481F">
      <w:pPr>
        <w:ind w:firstLine="560"/>
        <w:rPr>
          <w:sz w:val="30"/>
          <w:szCs w:val="30"/>
        </w:rPr>
      </w:pPr>
    </w:p>
    <w:p w:rsidR="00412CEC" w:rsidRPr="00412CEC" w:rsidRDefault="00412CEC">
      <w:pPr>
        <w:ind w:firstLine="560"/>
        <w:rPr>
          <w:sz w:val="30"/>
          <w:szCs w:val="30"/>
        </w:rPr>
      </w:pPr>
    </w:p>
    <w:p w:rsidR="00FF481F" w:rsidRDefault="00412CEC">
      <w:pPr>
        <w:ind w:firstLine="56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临海市住房和城乡建设局</w:t>
      </w:r>
    </w:p>
    <w:p w:rsidR="00FF481F" w:rsidRDefault="00412CEC">
      <w:pPr>
        <w:wordWrap w:val="0"/>
        <w:ind w:firstLine="560"/>
        <w:jc w:val="right"/>
        <w:rPr>
          <w:sz w:val="28"/>
          <w:szCs w:val="28"/>
        </w:rPr>
      </w:pPr>
      <w:r>
        <w:rPr>
          <w:sz w:val="30"/>
          <w:szCs w:val="30"/>
        </w:rPr>
        <w:t>202</w:t>
      </w:r>
      <w:r w:rsidR="00EE22FA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年</w:t>
      </w:r>
      <w:r w:rsidR="00EE22FA"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</w:t>
      </w:r>
      <w:r w:rsidR="00EE22FA"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 xml:space="preserve">  </w:t>
      </w:r>
      <w:r>
        <w:rPr>
          <w:sz w:val="28"/>
          <w:szCs w:val="28"/>
        </w:rPr>
        <w:t xml:space="preserve"> </w:t>
      </w:r>
    </w:p>
    <w:p w:rsidR="00FF481F" w:rsidRDefault="00FF481F">
      <w:pPr>
        <w:rPr>
          <w:sz w:val="28"/>
          <w:szCs w:val="28"/>
        </w:rPr>
      </w:pPr>
    </w:p>
    <w:p w:rsidR="00FF481F" w:rsidRDefault="00FF481F">
      <w:pPr>
        <w:rPr>
          <w:sz w:val="28"/>
          <w:szCs w:val="28"/>
        </w:rPr>
      </w:pPr>
    </w:p>
    <w:sectPr w:rsidR="00FF4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35F78"/>
    <w:multiLevelType w:val="singleLevel"/>
    <w:tmpl w:val="69435F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MjA0MTIwNDM0MGE2ZDA3NjhhZWExNTQwZmQwMzQifQ=="/>
  </w:docVars>
  <w:rsids>
    <w:rsidRoot w:val="0B9D1EC4"/>
    <w:rsid w:val="00412CEC"/>
    <w:rsid w:val="007F15BD"/>
    <w:rsid w:val="00E30963"/>
    <w:rsid w:val="00EE22FA"/>
    <w:rsid w:val="00FF481F"/>
    <w:rsid w:val="0B9D1EC4"/>
    <w:rsid w:val="264A3DE5"/>
    <w:rsid w:val="3A497AE0"/>
    <w:rsid w:val="558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汤章颂</dc:creator>
  <cp:lastModifiedBy>admin</cp:lastModifiedBy>
  <cp:revision>3</cp:revision>
  <cp:lastPrinted>2023-05-09T03:26:00Z</cp:lastPrinted>
  <dcterms:created xsi:type="dcterms:W3CDTF">2023-03-24T08:30:00Z</dcterms:created>
  <dcterms:modified xsi:type="dcterms:W3CDTF">2024-06-14T09:07:00Z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374903E1701A458CA9311FBC6C58530B</vt:lpwstr>
  </property>
</Properties>
</file>