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C1D5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44"/>
          <w:szCs w:val="44"/>
          <w:lang w:val="en-US" w:eastAsia="zh-CN"/>
        </w:rPr>
      </w:pPr>
      <w:r>
        <w:rPr>
          <w:rFonts w:hint="eastAsia" w:ascii="黑体" w:hAnsi="黑体" w:eastAsia="黑体" w:cs="黑体"/>
          <w:i w:val="0"/>
          <w:caps w:val="0"/>
          <w:color w:val="auto"/>
          <w:spacing w:val="0"/>
          <w:kern w:val="0"/>
          <w:sz w:val="32"/>
          <w:szCs w:val="32"/>
          <w:shd w:val="clear" w:color="auto" w:fill="FFFFFF"/>
          <w:lang w:val="en-US" w:eastAsia="zh-CN" w:bidi="ar"/>
        </w:rPr>
        <w:t>附件1：</w:t>
      </w:r>
    </w:p>
    <w:p w14:paraId="473533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上虞区人民政府关于调整百官街道等20个乡镇（街道）综合行政执法事项的公告</w:t>
      </w:r>
    </w:p>
    <w:p w14:paraId="3D1EDF4D">
      <w:pPr>
        <w:numPr>
          <w:ilvl w:val="0"/>
          <w:numId w:val="0"/>
        </w:numPr>
        <w:ind w:firstLine="560" w:firstLineChars="200"/>
        <w:jc w:val="left"/>
        <w:rPr>
          <w:rFonts w:hint="eastAsia" w:asciiTheme="minorHAnsi" w:eastAsiaTheme="minorEastAsia"/>
          <w:b w:val="0"/>
          <w:bCs w:val="0"/>
          <w:sz w:val="28"/>
          <w:szCs w:val="28"/>
          <w:lang w:val="en-US" w:eastAsia="zh-CN"/>
        </w:rPr>
      </w:pPr>
    </w:p>
    <w:p w14:paraId="0DDE5C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中华人民共和国行政处罚法》《浙江省综合行政执法条例》《浙江省人民政府办公厅关于推进乡镇（街道）综合行政执法工作的通知》（浙政办发〔2021〕51号）等要求，结合乡镇（街道）工作实际，经研究，决定对百官街道、曹娥街道、东关街道、道墟街道、小越街道、梁湖街道、崧厦街道、章镇镇、丰惠镇、上浦镇、汤浦镇、永和镇、驿亭镇、长塘镇、盖北镇、谢塘镇、下管镇、岭南乡、陈溪乡、丁宅乡等20个乡镇人民政府（街道办事处）综合行政执法事项进行调整。现将《百官街道等7个街道办事处综合行政执法事项动态调整目录（2024年）》《章镇镇等13个乡镇人民政府综合行政执法事项动态调整目录（2024 年）》予以公布。</w:t>
      </w:r>
    </w:p>
    <w:p w14:paraId="4ED6D9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百官街道、章镇镇等20个乡镇人民政府（街道办事处）在各自权限内依法依规履职，涉及作出没收较大数额违法所得、没收较大价值非法财物、降低资质等级、吊销许可证件、责令停产停业、责令关闭、限制从业等重大行政处罚决定的案件，仍由区级行政执法部门依法管辖，乡镇（街道）应及时移送。</w:t>
      </w:r>
    </w:p>
    <w:p w14:paraId="6B28E5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公告自2024年Ｘ月Ｘ日起施行（自发布之日起30日后实施），区人民政府发布的《绍兴市上虞区人民政府关于将部分区级部门行政处罚权交由东关街道办事处等19个乡镇（街道）行使的公告》（虞政发〔2022〕9号）和《绍兴市上虞区人民政府关于崧厦街道办事处相对集中行使行政处罚权公告》（虞政发〔2021〕14号）同时废止。各有关部门、乡镇（街道）做好交接工作。文件正式实施之日前已立案未结案案件仍由原行政执法部门或乡镇（街道）负责办理，并承担相应行政复议、行政诉讼等工作。</w:t>
      </w:r>
    </w:p>
    <w:p w14:paraId="485E5F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14:paraId="6D7A1F4A">
      <w:pPr>
        <w:numPr>
          <w:ilvl w:val="0"/>
          <w:numId w:val="0"/>
        </w:numPr>
        <w:rPr>
          <w:rFonts w:hint="eastAsia" w:ascii="仿宋_GB2312" w:hAnsi="仿宋_GB2312" w:eastAsia="仿宋_GB2312" w:cs="仿宋_GB2312"/>
          <w:b w:val="0"/>
          <w:bCs w:val="0"/>
          <w:sz w:val="32"/>
          <w:szCs w:val="32"/>
          <w:lang w:val="en-US" w:eastAsia="zh-CN"/>
        </w:rPr>
      </w:pPr>
      <w:bookmarkStart w:id="0" w:name="_GoBack"/>
      <w:bookmarkEnd w:id="0"/>
    </w:p>
    <w:p w14:paraId="196F13C1">
      <w:pPr>
        <w:numPr>
          <w:ilvl w:val="0"/>
          <w:numId w:val="0"/>
        </w:num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绍兴市上虞区人民政府</w:t>
      </w:r>
    </w:p>
    <w:p w14:paraId="1F9CC7E2">
      <w:pPr>
        <w:numPr>
          <w:ilvl w:val="0"/>
          <w:numId w:val="0"/>
        </w:numPr>
        <w:jc w:val="center"/>
        <w:rPr>
          <w:rFonts w:hint="eastAsia"/>
          <w:b w:val="0"/>
          <w:bCs w:val="0"/>
          <w:sz w:val="28"/>
          <w:szCs w:val="28"/>
          <w:lang w:val="en-US" w:eastAsia="zh-CN"/>
        </w:rPr>
      </w:pPr>
      <w:r>
        <w:rPr>
          <w:rFonts w:hint="eastAsia" w:ascii="仿宋_GB2312" w:hAnsi="仿宋_GB2312" w:eastAsia="仿宋_GB2312" w:cs="仿宋_GB2312"/>
          <w:b w:val="0"/>
          <w:bCs w:val="0"/>
          <w:sz w:val="32"/>
          <w:szCs w:val="32"/>
          <w:lang w:val="en-US" w:eastAsia="zh-CN"/>
        </w:rPr>
        <w:t xml:space="preserve">                                 2024年XX月XX日</w:t>
      </w:r>
    </w:p>
    <w:p w14:paraId="50B108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RlMTMyMTExMjE0OGRlZTQ3NzNmYTJmNDEzNGYifQ=="/>
  </w:docVars>
  <w:rsids>
    <w:rsidRoot w:val="601B58B5"/>
    <w:rsid w:val="004A62AD"/>
    <w:rsid w:val="005241CE"/>
    <w:rsid w:val="00B11319"/>
    <w:rsid w:val="01160E88"/>
    <w:rsid w:val="013934AB"/>
    <w:rsid w:val="016D1B8F"/>
    <w:rsid w:val="01C45896"/>
    <w:rsid w:val="024D4421"/>
    <w:rsid w:val="03EA25C9"/>
    <w:rsid w:val="03EF2624"/>
    <w:rsid w:val="043468A0"/>
    <w:rsid w:val="05543675"/>
    <w:rsid w:val="0582719D"/>
    <w:rsid w:val="058D0C22"/>
    <w:rsid w:val="05B66745"/>
    <w:rsid w:val="05FE0DC4"/>
    <w:rsid w:val="06492895"/>
    <w:rsid w:val="06586B7B"/>
    <w:rsid w:val="06B5235E"/>
    <w:rsid w:val="06CC2F10"/>
    <w:rsid w:val="06EB13C7"/>
    <w:rsid w:val="07517EE4"/>
    <w:rsid w:val="077A42B5"/>
    <w:rsid w:val="078752D1"/>
    <w:rsid w:val="07C755BB"/>
    <w:rsid w:val="092C52DB"/>
    <w:rsid w:val="095F30D1"/>
    <w:rsid w:val="099302E8"/>
    <w:rsid w:val="0A263216"/>
    <w:rsid w:val="0A281D88"/>
    <w:rsid w:val="0A5534F4"/>
    <w:rsid w:val="0B2E60CF"/>
    <w:rsid w:val="0B474395"/>
    <w:rsid w:val="0B742861"/>
    <w:rsid w:val="0B823F38"/>
    <w:rsid w:val="0BC20DE3"/>
    <w:rsid w:val="0C660BCA"/>
    <w:rsid w:val="0D42594C"/>
    <w:rsid w:val="0DC83701"/>
    <w:rsid w:val="0E395BE4"/>
    <w:rsid w:val="0E806A87"/>
    <w:rsid w:val="0F2A6D03"/>
    <w:rsid w:val="0F626F56"/>
    <w:rsid w:val="0F7A62FB"/>
    <w:rsid w:val="0F9A13DE"/>
    <w:rsid w:val="0FF07C1C"/>
    <w:rsid w:val="10376944"/>
    <w:rsid w:val="105C7D12"/>
    <w:rsid w:val="106629DD"/>
    <w:rsid w:val="107E6D16"/>
    <w:rsid w:val="10B12328"/>
    <w:rsid w:val="10BA693D"/>
    <w:rsid w:val="10C34959"/>
    <w:rsid w:val="11223F69"/>
    <w:rsid w:val="113D52ED"/>
    <w:rsid w:val="11977F78"/>
    <w:rsid w:val="12286AC6"/>
    <w:rsid w:val="124D0CEF"/>
    <w:rsid w:val="12593F77"/>
    <w:rsid w:val="126B2C60"/>
    <w:rsid w:val="13CB10D5"/>
    <w:rsid w:val="13D576B2"/>
    <w:rsid w:val="1434209F"/>
    <w:rsid w:val="148D6A00"/>
    <w:rsid w:val="14D459AC"/>
    <w:rsid w:val="150C0772"/>
    <w:rsid w:val="15100264"/>
    <w:rsid w:val="154A5E80"/>
    <w:rsid w:val="155109A2"/>
    <w:rsid w:val="155B7362"/>
    <w:rsid w:val="155E65B3"/>
    <w:rsid w:val="158C7CB2"/>
    <w:rsid w:val="16D26E75"/>
    <w:rsid w:val="16FD50A3"/>
    <w:rsid w:val="17615549"/>
    <w:rsid w:val="177F3122"/>
    <w:rsid w:val="17912DDF"/>
    <w:rsid w:val="17CB0BCE"/>
    <w:rsid w:val="17D37134"/>
    <w:rsid w:val="17E377ED"/>
    <w:rsid w:val="183A7AD4"/>
    <w:rsid w:val="189B554C"/>
    <w:rsid w:val="194C4BA4"/>
    <w:rsid w:val="19A052A5"/>
    <w:rsid w:val="19B24843"/>
    <w:rsid w:val="1A01133A"/>
    <w:rsid w:val="1A087B0C"/>
    <w:rsid w:val="1A6904DE"/>
    <w:rsid w:val="1A917915"/>
    <w:rsid w:val="1ABC0D8C"/>
    <w:rsid w:val="1B22600E"/>
    <w:rsid w:val="1D0C5F22"/>
    <w:rsid w:val="1D1E144A"/>
    <w:rsid w:val="1D5112C6"/>
    <w:rsid w:val="1D962FB8"/>
    <w:rsid w:val="1DFA52B5"/>
    <w:rsid w:val="1E1B4A8A"/>
    <w:rsid w:val="1E462F5E"/>
    <w:rsid w:val="1E8064DF"/>
    <w:rsid w:val="1EAE092A"/>
    <w:rsid w:val="1EB10C0C"/>
    <w:rsid w:val="1ED37D03"/>
    <w:rsid w:val="1EE11912"/>
    <w:rsid w:val="1F186D6E"/>
    <w:rsid w:val="1F281356"/>
    <w:rsid w:val="1F28588E"/>
    <w:rsid w:val="1FAD7A28"/>
    <w:rsid w:val="201C01B1"/>
    <w:rsid w:val="20263366"/>
    <w:rsid w:val="21E279E8"/>
    <w:rsid w:val="21E872E1"/>
    <w:rsid w:val="22282392"/>
    <w:rsid w:val="224A227B"/>
    <w:rsid w:val="22755FF0"/>
    <w:rsid w:val="238F3111"/>
    <w:rsid w:val="23CC29E0"/>
    <w:rsid w:val="2408187B"/>
    <w:rsid w:val="240B6D73"/>
    <w:rsid w:val="2430614B"/>
    <w:rsid w:val="243617C9"/>
    <w:rsid w:val="24430008"/>
    <w:rsid w:val="244611BC"/>
    <w:rsid w:val="2454056E"/>
    <w:rsid w:val="245A44A3"/>
    <w:rsid w:val="245B5A8A"/>
    <w:rsid w:val="24781114"/>
    <w:rsid w:val="249F6BC5"/>
    <w:rsid w:val="24A57B63"/>
    <w:rsid w:val="253D1F96"/>
    <w:rsid w:val="257E1F71"/>
    <w:rsid w:val="258C3718"/>
    <w:rsid w:val="25BD6D0B"/>
    <w:rsid w:val="26636FBC"/>
    <w:rsid w:val="267B313B"/>
    <w:rsid w:val="267E336D"/>
    <w:rsid w:val="26C50262"/>
    <w:rsid w:val="26FD0F15"/>
    <w:rsid w:val="27097096"/>
    <w:rsid w:val="274835C6"/>
    <w:rsid w:val="276C53A7"/>
    <w:rsid w:val="280B7C3D"/>
    <w:rsid w:val="284C5E2D"/>
    <w:rsid w:val="291B5078"/>
    <w:rsid w:val="292C112C"/>
    <w:rsid w:val="293F0C24"/>
    <w:rsid w:val="29C91701"/>
    <w:rsid w:val="2A331D6F"/>
    <w:rsid w:val="2A5441E1"/>
    <w:rsid w:val="2B134FE9"/>
    <w:rsid w:val="2B7532A4"/>
    <w:rsid w:val="2C34795B"/>
    <w:rsid w:val="2C700952"/>
    <w:rsid w:val="2CB97CA8"/>
    <w:rsid w:val="2CFF2D22"/>
    <w:rsid w:val="2D385793"/>
    <w:rsid w:val="2D9B025A"/>
    <w:rsid w:val="2E4069E0"/>
    <w:rsid w:val="2EC8552A"/>
    <w:rsid w:val="2EDA04C2"/>
    <w:rsid w:val="2F347157"/>
    <w:rsid w:val="2F5036DF"/>
    <w:rsid w:val="2FC714D0"/>
    <w:rsid w:val="30320DF8"/>
    <w:rsid w:val="303D6960"/>
    <w:rsid w:val="30CF65F2"/>
    <w:rsid w:val="31095CE0"/>
    <w:rsid w:val="313A7CC5"/>
    <w:rsid w:val="31522B11"/>
    <w:rsid w:val="31AD6576"/>
    <w:rsid w:val="329B34F0"/>
    <w:rsid w:val="32C73CD2"/>
    <w:rsid w:val="33523B71"/>
    <w:rsid w:val="340A2FE5"/>
    <w:rsid w:val="349E3F7A"/>
    <w:rsid w:val="34EE1123"/>
    <w:rsid w:val="35492D1E"/>
    <w:rsid w:val="357B36E8"/>
    <w:rsid w:val="35DB4CFF"/>
    <w:rsid w:val="365A0577"/>
    <w:rsid w:val="36E66238"/>
    <w:rsid w:val="37257651"/>
    <w:rsid w:val="37A76ADA"/>
    <w:rsid w:val="38036938"/>
    <w:rsid w:val="38184430"/>
    <w:rsid w:val="382C09DD"/>
    <w:rsid w:val="38554551"/>
    <w:rsid w:val="39930096"/>
    <w:rsid w:val="39987FDA"/>
    <w:rsid w:val="39CF18D7"/>
    <w:rsid w:val="3A4F3A21"/>
    <w:rsid w:val="3B386165"/>
    <w:rsid w:val="3B482D96"/>
    <w:rsid w:val="3B610978"/>
    <w:rsid w:val="3BD24003"/>
    <w:rsid w:val="3BDB35FE"/>
    <w:rsid w:val="3C3B061F"/>
    <w:rsid w:val="3CAF2BFD"/>
    <w:rsid w:val="3D175CB0"/>
    <w:rsid w:val="3D4D6793"/>
    <w:rsid w:val="3D734783"/>
    <w:rsid w:val="3DFB2636"/>
    <w:rsid w:val="3E500E4E"/>
    <w:rsid w:val="3E8D6F7B"/>
    <w:rsid w:val="3EA75E20"/>
    <w:rsid w:val="3FDB1A2C"/>
    <w:rsid w:val="3FDC6866"/>
    <w:rsid w:val="40367A32"/>
    <w:rsid w:val="4038044E"/>
    <w:rsid w:val="40DA6DCE"/>
    <w:rsid w:val="41425C5D"/>
    <w:rsid w:val="41D20ED7"/>
    <w:rsid w:val="427F3D69"/>
    <w:rsid w:val="42C35C87"/>
    <w:rsid w:val="42E63AD1"/>
    <w:rsid w:val="430C3981"/>
    <w:rsid w:val="436B5E11"/>
    <w:rsid w:val="43AE0571"/>
    <w:rsid w:val="44163B50"/>
    <w:rsid w:val="442E1FF9"/>
    <w:rsid w:val="44495C3F"/>
    <w:rsid w:val="445D75F5"/>
    <w:rsid w:val="445F74DC"/>
    <w:rsid w:val="450164ED"/>
    <w:rsid w:val="45486814"/>
    <w:rsid w:val="45E24340"/>
    <w:rsid w:val="45F4583B"/>
    <w:rsid w:val="46A00C16"/>
    <w:rsid w:val="47016786"/>
    <w:rsid w:val="470A74F1"/>
    <w:rsid w:val="472B75BE"/>
    <w:rsid w:val="47521070"/>
    <w:rsid w:val="47661496"/>
    <w:rsid w:val="47CF111A"/>
    <w:rsid w:val="4824319D"/>
    <w:rsid w:val="48301DB6"/>
    <w:rsid w:val="48437A2E"/>
    <w:rsid w:val="48AA1214"/>
    <w:rsid w:val="48E96C7C"/>
    <w:rsid w:val="49743E1F"/>
    <w:rsid w:val="49DC4244"/>
    <w:rsid w:val="49F554A6"/>
    <w:rsid w:val="4A484734"/>
    <w:rsid w:val="4A4A5C1C"/>
    <w:rsid w:val="4B865FD3"/>
    <w:rsid w:val="4CAD3A69"/>
    <w:rsid w:val="4CFD43A7"/>
    <w:rsid w:val="4D111297"/>
    <w:rsid w:val="4D2D4BE1"/>
    <w:rsid w:val="4DD208C7"/>
    <w:rsid w:val="4EA2355C"/>
    <w:rsid w:val="4EB75D20"/>
    <w:rsid w:val="4ED437E4"/>
    <w:rsid w:val="4F7E4DCF"/>
    <w:rsid w:val="4FF53558"/>
    <w:rsid w:val="50236AB9"/>
    <w:rsid w:val="507D1910"/>
    <w:rsid w:val="508631D5"/>
    <w:rsid w:val="508D1293"/>
    <w:rsid w:val="50A75144"/>
    <w:rsid w:val="51EB3298"/>
    <w:rsid w:val="51EE15BD"/>
    <w:rsid w:val="523E50AB"/>
    <w:rsid w:val="5240379F"/>
    <w:rsid w:val="52966D6A"/>
    <w:rsid w:val="52D770EA"/>
    <w:rsid w:val="52E9782C"/>
    <w:rsid w:val="52F319D4"/>
    <w:rsid w:val="53022860"/>
    <w:rsid w:val="536C34D2"/>
    <w:rsid w:val="53F97995"/>
    <w:rsid w:val="54715E77"/>
    <w:rsid w:val="5527290F"/>
    <w:rsid w:val="554D14EF"/>
    <w:rsid w:val="55EF051D"/>
    <w:rsid w:val="56580C2F"/>
    <w:rsid w:val="56E11C7C"/>
    <w:rsid w:val="56F81B28"/>
    <w:rsid w:val="571F1DF9"/>
    <w:rsid w:val="579B47F0"/>
    <w:rsid w:val="57AF230E"/>
    <w:rsid w:val="57C5008C"/>
    <w:rsid w:val="57CC6D6F"/>
    <w:rsid w:val="57F93C35"/>
    <w:rsid w:val="589C20E0"/>
    <w:rsid w:val="58DE4F01"/>
    <w:rsid w:val="58EC0121"/>
    <w:rsid w:val="58FA542E"/>
    <w:rsid w:val="59274939"/>
    <w:rsid w:val="5969582B"/>
    <w:rsid w:val="598D3881"/>
    <w:rsid w:val="59EA22E1"/>
    <w:rsid w:val="5A1743A8"/>
    <w:rsid w:val="5A3F64A6"/>
    <w:rsid w:val="5A5F1F52"/>
    <w:rsid w:val="5A614D0D"/>
    <w:rsid w:val="5A676C4D"/>
    <w:rsid w:val="5AC11C08"/>
    <w:rsid w:val="5AC12044"/>
    <w:rsid w:val="5B7525C6"/>
    <w:rsid w:val="5BD672DB"/>
    <w:rsid w:val="5C622295"/>
    <w:rsid w:val="5CBC1524"/>
    <w:rsid w:val="5CD2534E"/>
    <w:rsid w:val="5CD76B43"/>
    <w:rsid w:val="5CFC0D43"/>
    <w:rsid w:val="5D5048D8"/>
    <w:rsid w:val="5F2555E0"/>
    <w:rsid w:val="5F264F06"/>
    <w:rsid w:val="5F2A3F3A"/>
    <w:rsid w:val="5FE241E3"/>
    <w:rsid w:val="5FE93867"/>
    <w:rsid w:val="601B58B5"/>
    <w:rsid w:val="601F58BA"/>
    <w:rsid w:val="60484E90"/>
    <w:rsid w:val="605556F6"/>
    <w:rsid w:val="60EA6851"/>
    <w:rsid w:val="61546B3A"/>
    <w:rsid w:val="616E3CCC"/>
    <w:rsid w:val="61822EEC"/>
    <w:rsid w:val="61967A4E"/>
    <w:rsid w:val="61FC77EA"/>
    <w:rsid w:val="620439A2"/>
    <w:rsid w:val="62C5122E"/>
    <w:rsid w:val="632476B9"/>
    <w:rsid w:val="642060B2"/>
    <w:rsid w:val="64435C1E"/>
    <w:rsid w:val="64514088"/>
    <w:rsid w:val="648716F5"/>
    <w:rsid w:val="64971C53"/>
    <w:rsid w:val="65EA0633"/>
    <w:rsid w:val="661B5EC1"/>
    <w:rsid w:val="6629181E"/>
    <w:rsid w:val="66485655"/>
    <w:rsid w:val="66752A72"/>
    <w:rsid w:val="667E3515"/>
    <w:rsid w:val="66BD2ADE"/>
    <w:rsid w:val="66C96E77"/>
    <w:rsid w:val="66D67293"/>
    <w:rsid w:val="67064DDD"/>
    <w:rsid w:val="67106C3A"/>
    <w:rsid w:val="672B3ABC"/>
    <w:rsid w:val="67495AD6"/>
    <w:rsid w:val="67AA3452"/>
    <w:rsid w:val="67FF3864"/>
    <w:rsid w:val="682C1619"/>
    <w:rsid w:val="68843D9F"/>
    <w:rsid w:val="68C17E65"/>
    <w:rsid w:val="69657E1E"/>
    <w:rsid w:val="69960BCD"/>
    <w:rsid w:val="69C92A0E"/>
    <w:rsid w:val="6A3D6D1B"/>
    <w:rsid w:val="6B170776"/>
    <w:rsid w:val="6B495381"/>
    <w:rsid w:val="6B586490"/>
    <w:rsid w:val="6B75617E"/>
    <w:rsid w:val="6B981565"/>
    <w:rsid w:val="6B9B064D"/>
    <w:rsid w:val="6BB31EC7"/>
    <w:rsid w:val="6BDC61A3"/>
    <w:rsid w:val="6C01166C"/>
    <w:rsid w:val="6CFE53E9"/>
    <w:rsid w:val="6D0A3BA0"/>
    <w:rsid w:val="6DF17581"/>
    <w:rsid w:val="6DF355E3"/>
    <w:rsid w:val="6E6132A9"/>
    <w:rsid w:val="6F83682A"/>
    <w:rsid w:val="6FA21CDF"/>
    <w:rsid w:val="6FA522C0"/>
    <w:rsid w:val="6FEC4361"/>
    <w:rsid w:val="6FF45322"/>
    <w:rsid w:val="6FF717DE"/>
    <w:rsid w:val="707A6A28"/>
    <w:rsid w:val="70FC2D7C"/>
    <w:rsid w:val="719365E4"/>
    <w:rsid w:val="71BB6DCB"/>
    <w:rsid w:val="71BD5587"/>
    <w:rsid w:val="71F86FF4"/>
    <w:rsid w:val="72D53B59"/>
    <w:rsid w:val="72E9594B"/>
    <w:rsid w:val="73BD4619"/>
    <w:rsid w:val="73C66202"/>
    <w:rsid w:val="73DD3647"/>
    <w:rsid w:val="73FE4788"/>
    <w:rsid w:val="751E7446"/>
    <w:rsid w:val="755D00C5"/>
    <w:rsid w:val="75A821AC"/>
    <w:rsid w:val="75CC080B"/>
    <w:rsid w:val="75CE4A4A"/>
    <w:rsid w:val="75EC2B84"/>
    <w:rsid w:val="75F636C2"/>
    <w:rsid w:val="76132D3A"/>
    <w:rsid w:val="761C5CD6"/>
    <w:rsid w:val="76255BBB"/>
    <w:rsid w:val="762946B6"/>
    <w:rsid w:val="763201CC"/>
    <w:rsid w:val="769F7D0F"/>
    <w:rsid w:val="770E68BF"/>
    <w:rsid w:val="77110345"/>
    <w:rsid w:val="77330F02"/>
    <w:rsid w:val="77484E00"/>
    <w:rsid w:val="77A00689"/>
    <w:rsid w:val="77B83076"/>
    <w:rsid w:val="77D810A1"/>
    <w:rsid w:val="77DB538B"/>
    <w:rsid w:val="780C2ED1"/>
    <w:rsid w:val="78291745"/>
    <w:rsid w:val="78376CEF"/>
    <w:rsid w:val="788235F5"/>
    <w:rsid w:val="790B7F72"/>
    <w:rsid w:val="791642C1"/>
    <w:rsid w:val="793B11E4"/>
    <w:rsid w:val="793F1FBD"/>
    <w:rsid w:val="794816CE"/>
    <w:rsid w:val="797C6E7D"/>
    <w:rsid w:val="79A83D89"/>
    <w:rsid w:val="79D80E5E"/>
    <w:rsid w:val="79F43140"/>
    <w:rsid w:val="79F93EDB"/>
    <w:rsid w:val="7A037BD2"/>
    <w:rsid w:val="7B155D83"/>
    <w:rsid w:val="7B3237B7"/>
    <w:rsid w:val="7C684E38"/>
    <w:rsid w:val="7C896476"/>
    <w:rsid w:val="7CDE6BF3"/>
    <w:rsid w:val="7D0E0261"/>
    <w:rsid w:val="7D492705"/>
    <w:rsid w:val="7D7C5CDD"/>
    <w:rsid w:val="7DC32523"/>
    <w:rsid w:val="7E253906"/>
    <w:rsid w:val="7E6D065A"/>
    <w:rsid w:val="7E6D3104"/>
    <w:rsid w:val="7E796183"/>
    <w:rsid w:val="7ECC12D5"/>
    <w:rsid w:val="7EE2443B"/>
    <w:rsid w:val="7F061E22"/>
    <w:rsid w:val="7F5B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spacing w:beforeLines="0" w:afterLines="0"/>
      <w:outlineLvl w:val="0"/>
    </w:pPr>
    <w:rPr>
      <w:rFonts w:hint="eastAsia" w:ascii="黑体" w:hAnsi="黑体" w:eastAsia="黑体"/>
      <w:kern w:val="0"/>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755</Words>
  <Characters>795</Characters>
  <Lines>0</Lines>
  <Paragraphs>0</Paragraphs>
  <TotalTime>1</TotalTime>
  <ScaleCrop>false</ScaleCrop>
  <LinksUpToDate>false</LinksUpToDate>
  <CharactersWithSpaces>829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2024-05-10T03:39:00Z</dcterms:created>
  <dc:creator>Administrator</dc:creator>
  <cp:lastModifiedBy>S</cp:lastModifiedBy>
  <dcterms:modified xsi:type="dcterms:W3CDTF">2024-07-03T02:28:16Z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1339704C874B481CBCC9E02D11E6DC4C</vt:lpwstr>
  </property>
</Properties>
</file>