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eastAsia="方正小标宋_GBK"/>
          <w:b/>
          <w:bCs/>
          <w:sz w:val="44"/>
          <w:szCs w:val="44"/>
          <w:lang w:eastAsia="zh-CN"/>
        </w:rPr>
      </w:pPr>
      <w:bookmarkStart w:id="0" w:name="OLE_LINK3"/>
      <w:r>
        <w:rPr>
          <w:rFonts w:hint="eastAsia" w:ascii="方正小标宋_GBK" w:eastAsia="方正小标宋_GBK"/>
          <w:b/>
          <w:bCs/>
          <w:sz w:val="44"/>
          <w:szCs w:val="44"/>
        </w:rPr>
        <w:t>关于</w:t>
      </w:r>
      <w:bookmarkStart w:id="1" w:name="OLE_LINK5"/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举办</w:t>
      </w:r>
      <w:bookmarkStart w:id="2" w:name="OLE_LINK1"/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2025年庆元县夏季高校毕业生专场招聘会</w:t>
      </w:r>
      <w:bookmarkEnd w:id="1"/>
      <w:bookmarkEnd w:id="2"/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的</w:t>
      </w:r>
      <w:r>
        <w:rPr>
          <w:rFonts w:hint="eastAsia" w:ascii="方正小标宋_GBK" w:eastAsia="方正小标宋_GBK"/>
          <w:b/>
          <w:bCs/>
          <w:sz w:val="44"/>
          <w:szCs w:val="44"/>
        </w:rPr>
        <w:t>通知</w:t>
      </w:r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（征求意见稿）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jc w:val="left"/>
        <w:textAlignment w:val="auto"/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</w:pPr>
      <w:bookmarkStart w:id="3" w:name="OLE_LINK4"/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为贯彻落实党的二十届三中全会决策部署和党中央、国务院关于促进高质量充分就业的工作要求</w:t>
      </w:r>
      <w:bookmarkStart w:id="9" w:name="_GoBack"/>
      <w:bookmarkStart w:id="4" w:name="OLE_LINK9"/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，促进高校毕业生高质量充分就业，保障就业形势总体稳定，</w:t>
      </w:r>
      <w:bookmarkEnd w:id="9"/>
      <w:bookmarkEnd w:id="4"/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我县将举办</w:t>
      </w:r>
      <w:bookmarkStart w:id="5" w:name="OLE_LINK6"/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2025年庆元县夏季高校毕业生专场招聘会</w:t>
      </w:r>
      <w:bookmarkEnd w:id="5"/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。现将有关事项通知如下：</w:t>
      </w:r>
    </w:p>
    <w:bookmarkEnd w:id="3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color w:val="auto"/>
          <w:w w:val="9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8"/>
          <w:sz w:val="32"/>
          <w:szCs w:val="32"/>
        </w:rPr>
        <w:t>时间、地点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textAlignment w:val="auto"/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时间：暂定2025年7月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" w:firstLineChars="200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地点：暂定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庆元县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市民广场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color w:val="auto"/>
          <w:w w:val="9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8"/>
          <w:sz w:val="32"/>
          <w:szCs w:val="32"/>
        </w:rPr>
        <w:t>二、参</w:t>
      </w:r>
      <w:r>
        <w:rPr>
          <w:rFonts w:hint="eastAsia" w:ascii="黑体" w:hAnsi="黑体" w:eastAsia="黑体" w:cs="黑体"/>
          <w:color w:val="auto"/>
          <w:w w:val="98"/>
          <w:sz w:val="32"/>
          <w:szCs w:val="32"/>
          <w:lang w:eastAsia="zh-CN"/>
        </w:rPr>
        <w:t>加</w:t>
      </w:r>
      <w:r>
        <w:rPr>
          <w:rFonts w:hint="eastAsia" w:ascii="黑体" w:hAnsi="黑体" w:eastAsia="黑体" w:cs="黑体"/>
          <w:color w:val="auto"/>
          <w:w w:val="98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bookmarkStart w:id="6" w:name="OLE_LINK7"/>
      <w:r>
        <w:rPr>
          <w:rFonts w:hint="eastAsia" w:ascii="仿宋" w:hAnsi="仿宋" w:eastAsia="仿宋" w:cs="仿宋"/>
          <w:color w:val="auto"/>
          <w:w w:val="98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县内民营企业、中小微企业等；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.</w:t>
      </w:r>
      <w:bookmarkStart w:id="7" w:name="OLE_LINK8"/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离校未就业高校毕业生、专业技术人才、大学生暑期工等；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3</w:t>
      </w:r>
      <w:bookmarkStart w:id="8" w:name="OLE_LINK2"/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.</w:t>
      </w:r>
      <w:bookmarkEnd w:id="8"/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退伍军人、有就业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意愿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的下岗失业人员、农村劳动力、残疾人等各类求职人员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default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4.县外来庆务工求职人员。</w:t>
      </w:r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color w:val="auto"/>
          <w:w w:val="98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三、组织形式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主办单位：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庆元县人力资源和社会保障局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" w:firstLineChars="200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承办单位：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庆元县就业管理服务处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服务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1.企业与求职者面对面洽谈。现场免费为企业提供展位，求职者可与企业面对面详细交流，了解岗位需求和条件；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2.就业创业政策宣传。现场开展就业创业政策宣传，加大就业创业政策宣传力度，扩大就业创业政策知晓度；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7"/>
        <w:jc w:val="lef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3.开展就业见习登记。现场开展高校毕业生见习征集登记，促进高校毕业生到企业学习工作。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w w:val="98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本次招聘会为公益性活动，不收取摊位费；参加招聘单位由举办方统一制作，展位顺序按报名顺序统一安排。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19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联系地址：庆元县人力资源市场（县就业处城北路38号）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default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联系电话：0578-6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019787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qyjy2021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@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26" w:firstLineChars="200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069" w:firstLineChars="1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庆元县人力资源和社会保障局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656D0"/>
    <w:multiLevelType w:val="singleLevel"/>
    <w:tmpl w:val="DA4656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WIyYmE0OTEwY2I1MTM3ODNmNGViMDgxMjExOWUifQ=="/>
  </w:docVars>
  <w:rsids>
    <w:rsidRoot w:val="0D1A6B88"/>
    <w:rsid w:val="0D1A6B88"/>
    <w:rsid w:val="0DAE6761"/>
    <w:rsid w:val="0FCB5B62"/>
    <w:rsid w:val="11E46E60"/>
    <w:rsid w:val="127A740E"/>
    <w:rsid w:val="14286C9D"/>
    <w:rsid w:val="17FF15B9"/>
    <w:rsid w:val="313E5275"/>
    <w:rsid w:val="35ED6988"/>
    <w:rsid w:val="38F5DB60"/>
    <w:rsid w:val="391401DA"/>
    <w:rsid w:val="39833B28"/>
    <w:rsid w:val="3FC715FA"/>
    <w:rsid w:val="412B14A4"/>
    <w:rsid w:val="43BA459F"/>
    <w:rsid w:val="4F9F638E"/>
    <w:rsid w:val="52CB39C6"/>
    <w:rsid w:val="59CF77AF"/>
    <w:rsid w:val="605742B4"/>
    <w:rsid w:val="632C65B1"/>
    <w:rsid w:val="668502D5"/>
    <w:rsid w:val="68DD72C7"/>
    <w:rsid w:val="6C1811E1"/>
    <w:rsid w:val="6F6D63D3"/>
    <w:rsid w:val="70F10B8B"/>
    <w:rsid w:val="72A3764E"/>
    <w:rsid w:val="73F22CB6"/>
    <w:rsid w:val="768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718</Words>
  <Characters>785</Characters>
  <Lines>0</Lines>
  <Paragraphs>0</Paragraphs>
  <TotalTime>6</TotalTime>
  <ScaleCrop>false</ScaleCrop>
  <LinksUpToDate>false</LinksUpToDate>
  <CharactersWithSpaces>827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2022-06-09T10:15:00Z</dcterms:created>
  <dc:creator>Administrator</dc:creator>
  <cp:lastModifiedBy>11</cp:lastModifiedBy>
  <dcterms:modified xsi:type="dcterms:W3CDTF">2025-05-06T01:49:25Z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48610D5D05874534BACA6BFAE243D729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