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6B" w:rsidRDefault="0074066B" w:rsidP="00924EC6">
      <w:pPr>
        <w:jc w:val="center"/>
        <w:rPr>
          <w:rFonts w:ascii="方正小标宋_GBK" w:eastAsia="方正小标宋_GBK" w:hint="eastAsia"/>
          <w:sz w:val="36"/>
          <w:szCs w:val="36"/>
        </w:rPr>
      </w:pPr>
      <w:proofErr w:type="gramStart"/>
      <w:r w:rsidRPr="0074066B">
        <w:rPr>
          <w:rFonts w:ascii="方正小标宋_GBK" w:eastAsia="方正小标宋_GBK" w:hint="eastAsia"/>
          <w:sz w:val="36"/>
          <w:szCs w:val="36"/>
        </w:rPr>
        <w:t>《</w:t>
      </w:r>
      <w:proofErr w:type="gramEnd"/>
      <w:r w:rsidRPr="0074066B">
        <w:rPr>
          <w:rFonts w:ascii="方正小标宋_GBK" w:eastAsia="方正小标宋_GBK" w:hint="eastAsia"/>
          <w:sz w:val="36"/>
          <w:szCs w:val="36"/>
        </w:rPr>
        <w:t>关于</w:t>
      </w:r>
      <w:proofErr w:type="gramStart"/>
      <w:r w:rsidRPr="0074066B">
        <w:rPr>
          <w:rFonts w:ascii="方正小标宋_GBK" w:eastAsia="方正小标宋_GBK" w:hint="eastAsia"/>
          <w:sz w:val="36"/>
          <w:szCs w:val="36"/>
        </w:rPr>
        <w:t>瓯</w:t>
      </w:r>
      <w:proofErr w:type="gramEnd"/>
      <w:r w:rsidRPr="0074066B">
        <w:rPr>
          <w:rFonts w:ascii="方正小标宋_GBK" w:eastAsia="方正小标宋_GBK" w:hint="eastAsia"/>
          <w:sz w:val="36"/>
          <w:szCs w:val="36"/>
        </w:rPr>
        <w:t>海区公办幼儿园保教费标准的通知</w:t>
      </w:r>
    </w:p>
    <w:p w:rsidR="00AC2024" w:rsidRPr="00112032" w:rsidRDefault="0074066B" w:rsidP="00924EC6">
      <w:pPr>
        <w:jc w:val="center"/>
        <w:rPr>
          <w:rFonts w:ascii="方正小标宋_GBK" w:eastAsia="方正小标宋_GBK"/>
          <w:sz w:val="36"/>
          <w:szCs w:val="36"/>
        </w:rPr>
      </w:pPr>
      <w:r w:rsidRPr="0074066B">
        <w:rPr>
          <w:rFonts w:ascii="方正小标宋_GBK" w:eastAsia="方正小标宋_GBK" w:hint="eastAsia"/>
          <w:sz w:val="36"/>
          <w:szCs w:val="36"/>
        </w:rPr>
        <w:t>（征求意见稿）</w:t>
      </w:r>
      <w:proofErr w:type="gramStart"/>
      <w:r w:rsidRPr="0074066B">
        <w:rPr>
          <w:rFonts w:ascii="方正小标宋_GBK" w:eastAsia="方正小标宋_GBK" w:hint="eastAsia"/>
          <w:sz w:val="36"/>
          <w:szCs w:val="36"/>
        </w:rPr>
        <w:t>》</w:t>
      </w:r>
      <w:proofErr w:type="gramEnd"/>
      <w:r w:rsidRPr="0074066B">
        <w:rPr>
          <w:rFonts w:ascii="方正小标宋_GBK" w:eastAsia="方正小标宋_GBK" w:hint="eastAsia"/>
          <w:sz w:val="36"/>
          <w:szCs w:val="36"/>
        </w:rPr>
        <w:t>起草说明</w:t>
      </w:r>
    </w:p>
    <w:p w:rsidR="00AC2024" w:rsidRPr="0074066B" w:rsidRDefault="00AC2024" w:rsidP="0074066B">
      <w:pPr>
        <w:snapToGrid w:val="0"/>
        <w:spacing w:line="600" w:lineRule="exact"/>
        <w:rPr>
          <w:rFonts w:ascii="仿宋_GB2312"/>
        </w:rPr>
      </w:pPr>
      <w:r>
        <w:rPr>
          <w:rFonts w:ascii="仿宋_GB2312" w:hint="eastAsia"/>
        </w:rPr>
        <w:t xml:space="preserve"> </w:t>
      </w:r>
      <w:r w:rsidR="0074066B">
        <w:rPr>
          <w:rFonts w:ascii="仿宋_GB2312" w:hint="eastAsia"/>
        </w:rPr>
        <w:t xml:space="preserve">   </w:t>
      </w:r>
      <w:r>
        <w:rPr>
          <w:rFonts w:ascii="仿宋_GB2312" w:hint="eastAsia"/>
          <w:sz w:val="32"/>
          <w:szCs w:val="32"/>
        </w:rPr>
        <w:t>现就起草的</w:t>
      </w:r>
      <w:r w:rsidRPr="00AC2024">
        <w:rPr>
          <w:rFonts w:ascii="仿宋_GB2312" w:hint="eastAsia"/>
          <w:sz w:val="32"/>
          <w:szCs w:val="32"/>
        </w:rPr>
        <w:t>《</w:t>
      </w:r>
      <w:r w:rsidR="0074066B" w:rsidRPr="0074066B">
        <w:rPr>
          <w:rFonts w:ascii="仿宋_GB2312" w:hint="eastAsia"/>
          <w:sz w:val="32"/>
          <w:szCs w:val="32"/>
        </w:rPr>
        <w:t>关于瓯海区公办幼儿园保教费标准的通知（征求意见稿）</w:t>
      </w:r>
      <w:r w:rsidRPr="00AC2024">
        <w:rPr>
          <w:rFonts w:ascii="仿宋_GB2312" w:hint="eastAsia"/>
          <w:sz w:val="32"/>
          <w:szCs w:val="32"/>
        </w:rPr>
        <w:t>》有</w:t>
      </w:r>
      <w:r>
        <w:rPr>
          <w:rFonts w:ascii="仿宋_GB2312" w:hint="eastAsia"/>
          <w:sz w:val="32"/>
          <w:szCs w:val="32"/>
        </w:rPr>
        <w:t>关情况说明如下：</w:t>
      </w:r>
    </w:p>
    <w:p w:rsidR="00AC2024" w:rsidRDefault="00AC2024" w:rsidP="00AC2024">
      <w:pPr>
        <w:autoSpaceDE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一、通知制定依据说明</w:t>
      </w:r>
    </w:p>
    <w:p w:rsidR="00AC2024" w:rsidRDefault="00AC2024" w:rsidP="00AC2024">
      <w:pPr>
        <w:widowControl/>
        <w:autoSpaceDE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该通知依据</w:t>
      </w:r>
      <w:r w:rsidR="0074066B" w:rsidRPr="00943FF2">
        <w:rPr>
          <w:rFonts w:ascii="仿宋_GB2312" w:hint="eastAsia"/>
          <w:sz w:val="32"/>
          <w:szCs w:val="32"/>
        </w:rPr>
        <w:t>《浙江省幼儿园收费管理暂行办法》</w:t>
      </w:r>
      <w:r w:rsidR="0074066B">
        <w:rPr>
          <w:rFonts w:ascii="仿宋_GB2312" w:hint="eastAsia"/>
          <w:sz w:val="32"/>
          <w:szCs w:val="32"/>
        </w:rPr>
        <w:t>、</w:t>
      </w:r>
      <w:r w:rsidR="00924EC6">
        <w:rPr>
          <w:rFonts w:ascii="仿宋_GB2312" w:hint="eastAsia"/>
          <w:sz w:val="32"/>
          <w:szCs w:val="32"/>
        </w:rPr>
        <w:t>《</w:t>
      </w:r>
      <w:r w:rsidR="00924EC6" w:rsidRPr="003D19DA">
        <w:rPr>
          <w:rFonts w:ascii="仿宋_GB2312" w:hint="eastAsia"/>
          <w:sz w:val="32"/>
          <w:szCs w:val="32"/>
        </w:rPr>
        <w:t>浙江省定价目录（2022年版）》</w:t>
      </w:r>
      <w:r>
        <w:rPr>
          <w:rFonts w:ascii="仿宋_GB2312" w:hint="eastAsia"/>
          <w:sz w:val="32"/>
          <w:szCs w:val="32"/>
        </w:rPr>
        <w:t>文件精神制定。</w:t>
      </w:r>
    </w:p>
    <w:p w:rsidR="00AC2024" w:rsidRDefault="00AC2024" w:rsidP="00AC2024">
      <w:pPr>
        <w:autoSpaceDE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二、通知起草程序说明</w:t>
      </w:r>
    </w:p>
    <w:p w:rsidR="00AC2024" w:rsidRDefault="00AC2024" w:rsidP="00AC2024">
      <w:pPr>
        <w:widowControl/>
        <w:autoSpaceDE w:val="0"/>
        <w:spacing w:line="600" w:lineRule="exact"/>
        <w:ind w:firstLineChars="200" w:firstLine="640"/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为贯彻落实上级文件精神</w:t>
      </w:r>
      <w:r>
        <w:rPr>
          <w:rFonts w:ascii="仿宋_GB2312" w:hAnsi="仿宋" w:cs="仿宋" w:hint="eastAsia"/>
          <w:sz w:val="32"/>
          <w:szCs w:val="32"/>
        </w:rPr>
        <w:t>，</w:t>
      </w:r>
      <w:r w:rsidR="00200817">
        <w:rPr>
          <w:rFonts w:ascii="仿宋_GB2312" w:hAnsi="仿宋" w:cs="仿宋" w:hint="eastAsia"/>
          <w:sz w:val="32"/>
          <w:szCs w:val="32"/>
        </w:rPr>
        <w:t>结合前期成本调查，</w:t>
      </w:r>
      <w:r>
        <w:rPr>
          <w:rFonts w:ascii="仿宋_GB2312" w:hint="eastAsia"/>
          <w:sz w:val="32"/>
          <w:szCs w:val="32"/>
        </w:rPr>
        <w:t>统筹考虑</w:t>
      </w:r>
      <w:proofErr w:type="gramStart"/>
      <w:r w:rsidR="00200817">
        <w:rPr>
          <w:rFonts w:ascii="仿宋_GB2312" w:hint="eastAsia"/>
          <w:sz w:val="32"/>
          <w:szCs w:val="32"/>
        </w:rPr>
        <w:t>瓯</w:t>
      </w:r>
      <w:proofErr w:type="gramEnd"/>
      <w:r w:rsidR="00200817">
        <w:rPr>
          <w:rFonts w:ascii="仿宋_GB2312" w:hint="eastAsia"/>
          <w:sz w:val="32"/>
          <w:szCs w:val="32"/>
        </w:rPr>
        <w:t>海</w:t>
      </w:r>
      <w:r w:rsidR="007E59A4">
        <w:rPr>
          <w:rFonts w:ascii="仿宋_GB2312" w:hint="eastAsia"/>
          <w:sz w:val="32"/>
          <w:szCs w:val="32"/>
        </w:rPr>
        <w:t>区经济发展水平、财力状况、幼儿</w:t>
      </w:r>
      <w:r>
        <w:rPr>
          <w:rFonts w:ascii="仿宋_GB2312" w:hint="eastAsia"/>
          <w:sz w:val="32"/>
          <w:szCs w:val="32"/>
        </w:rPr>
        <w:t>家庭承受能力等因素，</w:t>
      </w:r>
      <w:r w:rsidR="00200817" w:rsidRPr="009D2F72">
        <w:rPr>
          <w:rFonts w:ascii="仿宋_GB2312" w:hAnsi="仿宋" w:cs="仿宋"/>
          <w:sz w:val="32"/>
          <w:szCs w:val="32"/>
        </w:rPr>
        <w:t>参照</w:t>
      </w:r>
      <w:r w:rsidR="00200817">
        <w:rPr>
          <w:rFonts w:ascii="仿宋_GB2312" w:hAnsi="仿宋" w:cs="仿宋" w:hint="eastAsia"/>
          <w:sz w:val="32"/>
          <w:szCs w:val="32"/>
        </w:rPr>
        <w:t>省内及</w:t>
      </w:r>
      <w:r w:rsidR="00200817" w:rsidRPr="009D2F72">
        <w:rPr>
          <w:rFonts w:ascii="仿宋_GB2312" w:hAnsi="仿宋" w:cs="仿宋"/>
          <w:sz w:val="32"/>
          <w:szCs w:val="32"/>
        </w:rPr>
        <w:t>周边县市区的收费标准</w:t>
      </w:r>
      <w:r w:rsidR="00200817">
        <w:rPr>
          <w:rFonts w:ascii="仿宋_GB2312" w:hAnsi="仿宋" w:cs="仿宋" w:hint="eastAsia"/>
          <w:sz w:val="32"/>
          <w:szCs w:val="32"/>
        </w:rPr>
        <w:t>，</w:t>
      </w:r>
      <w:proofErr w:type="gramStart"/>
      <w:r>
        <w:rPr>
          <w:rFonts w:ascii="仿宋_GB2312" w:hint="eastAsia"/>
          <w:sz w:val="32"/>
          <w:szCs w:val="32"/>
        </w:rPr>
        <w:t>202</w:t>
      </w:r>
      <w:r w:rsidR="006514EC">
        <w:rPr>
          <w:rFonts w:ascii="仿宋_GB2312" w:hint="eastAsia"/>
          <w:sz w:val="32"/>
          <w:szCs w:val="32"/>
        </w:rPr>
        <w:t>3</w:t>
      </w:r>
      <w:proofErr w:type="gramEnd"/>
      <w:r>
        <w:rPr>
          <w:rFonts w:ascii="仿宋_GB2312" w:hint="eastAsia"/>
          <w:sz w:val="32"/>
          <w:szCs w:val="32"/>
        </w:rPr>
        <w:t>月</w:t>
      </w:r>
      <w:r w:rsidR="0074066B">
        <w:rPr>
          <w:rFonts w:ascii="仿宋_GB2312" w:hint="eastAsia"/>
          <w:sz w:val="32"/>
          <w:szCs w:val="32"/>
        </w:rPr>
        <w:t>6</w:t>
      </w:r>
      <w:r>
        <w:rPr>
          <w:rFonts w:ascii="仿宋_GB2312" w:hint="eastAsia"/>
          <w:sz w:val="32"/>
          <w:szCs w:val="32"/>
        </w:rPr>
        <w:t>月，</w:t>
      </w:r>
      <w:r w:rsidR="00200817">
        <w:rPr>
          <w:rFonts w:ascii="仿宋_GB2312" w:hint="eastAsia"/>
          <w:sz w:val="32"/>
          <w:szCs w:val="32"/>
        </w:rPr>
        <w:t>区</w:t>
      </w:r>
      <w:proofErr w:type="gramStart"/>
      <w:r w:rsidR="00ED5E71">
        <w:rPr>
          <w:rFonts w:ascii="仿宋_GB2312" w:hint="eastAsia"/>
          <w:sz w:val="32"/>
          <w:szCs w:val="32"/>
        </w:rPr>
        <w:t>发改局</w:t>
      </w:r>
      <w:proofErr w:type="gramEnd"/>
      <w:r>
        <w:rPr>
          <w:rFonts w:ascii="仿宋_GB2312" w:hint="eastAsia"/>
          <w:sz w:val="32"/>
          <w:szCs w:val="32"/>
        </w:rPr>
        <w:t>起草了通知草案，并征求相关部门意见。</w:t>
      </w:r>
    </w:p>
    <w:p w:rsidR="00AC2024" w:rsidRDefault="00AC2024" w:rsidP="00AC2024">
      <w:pPr>
        <w:autoSpaceDE w:val="0"/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三、通知主要内容说明</w:t>
      </w:r>
    </w:p>
    <w:p w:rsidR="0074066B" w:rsidRDefault="007E59A4" w:rsidP="0074066B">
      <w:pPr>
        <w:spacing w:line="500" w:lineRule="exact"/>
        <w:ind w:firstLineChars="200" w:firstLine="640"/>
        <w:jc w:val="left"/>
        <w:rPr>
          <w:rFonts w:ascii="仿宋_GB2312"/>
          <w:sz w:val="32"/>
          <w:szCs w:val="32"/>
        </w:rPr>
      </w:pPr>
      <w:r w:rsidRPr="007E59A4">
        <w:rPr>
          <w:rFonts w:ascii="仿宋_GB2312" w:hint="eastAsia"/>
          <w:sz w:val="32"/>
          <w:szCs w:val="32"/>
        </w:rPr>
        <w:t>1、</w:t>
      </w:r>
      <w:r w:rsidR="0074066B">
        <w:rPr>
          <w:rFonts w:ascii="仿宋_GB2312" w:hint="eastAsia"/>
          <w:sz w:val="32"/>
          <w:szCs w:val="32"/>
        </w:rPr>
        <w:t>保教费实行按等级收费，收费标准为</w:t>
      </w:r>
      <w:r w:rsidR="0074066B" w:rsidRPr="00943FF2">
        <w:rPr>
          <w:rFonts w:ascii="仿宋_GB2312" w:hint="eastAsia"/>
          <w:sz w:val="32"/>
          <w:szCs w:val="32"/>
        </w:rPr>
        <w:t>：省一级幼儿园940元/人</w:t>
      </w:r>
      <w:r w:rsidR="0074066B" w:rsidRPr="00943FF2">
        <w:rPr>
          <w:rFonts w:ascii="宋体" w:eastAsia="宋体" w:hAnsi="宋体" w:cs="宋体" w:hint="eastAsia"/>
          <w:sz w:val="32"/>
          <w:szCs w:val="32"/>
        </w:rPr>
        <w:t>•</w:t>
      </w:r>
      <w:r w:rsidR="0074066B" w:rsidRPr="00943FF2">
        <w:rPr>
          <w:rFonts w:ascii="仿宋_GB2312" w:hAnsi="仿宋_GB2312" w:cs="仿宋_GB2312" w:hint="eastAsia"/>
          <w:sz w:val="32"/>
          <w:szCs w:val="32"/>
        </w:rPr>
        <w:t>月、省二级幼儿园</w:t>
      </w:r>
      <w:r w:rsidR="0074066B" w:rsidRPr="00943FF2">
        <w:rPr>
          <w:rFonts w:ascii="仿宋_GB2312" w:hint="eastAsia"/>
          <w:sz w:val="32"/>
          <w:szCs w:val="32"/>
        </w:rPr>
        <w:t>850元/人</w:t>
      </w:r>
      <w:r w:rsidR="0074066B" w:rsidRPr="00943FF2">
        <w:rPr>
          <w:rFonts w:ascii="宋体" w:eastAsia="宋体" w:hAnsi="宋体" w:cs="宋体" w:hint="eastAsia"/>
          <w:sz w:val="32"/>
          <w:szCs w:val="32"/>
        </w:rPr>
        <w:t>•</w:t>
      </w:r>
      <w:r w:rsidR="0074066B" w:rsidRPr="00943FF2">
        <w:rPr>
          <w:rFonts w:ascii="仿宋_GB2312" w:hAnsi="仿宋_GB2312" w:cs="仿宋_GB2312" w:hint="eastAsia"/>
          <w:sz w:val="32"/>
          <w:szCs w:val="32"/>
        </w:rPr>
        <w:t>月、</w:t>
      </w:r>
      <w:proofErr w:type="gramStart"/>
      <w:r w:rsidR="0074066B" w:rsidRPr="00943FF2">
        <w:rPr>
          <w:rFonts w:ascii="仿宋_GB2312" w:hAnsi="仿宋_GB2312" w:cs="仿宋_GB2312" w:hint="eastAsia"/>
          <w:sz w:val="32"/>
          <w:szCs w:val="32"/>
        </w:rPr>
        <w:t>预省二级</w:t>
      </w:r>
      <w:proofErr w:type="gramEnd"/>
      <w:r w:rsidR="0074066B" w:rsidRPr="00943FF2">
        <w:rPr>
          <w:rFonts w:ascii="仿宋_GB2312" w:hAnsi="仿宋_GB2312" w:cs="仿宋_GB2312" w:hint="eastAsia"/>
          <w:sz w:val="32"/>
          <w:szCs w:val="32"/>
        </w:rPr>
        <w:t>幼儿园（含新开办幼儿园）</w:t>
      </w:r>
      <w:r w:rsidR="0074066B" w:rsidRPr="00943FF2">
        <w:rPr>
          <w:rFonts w:ascii="仿宋_GB2312" w:hint="eastAsia"/>
          <w:sz w:val="32"/>
          <w:szCs w:val="32"/>
        </w:rPr>
        <w:t>740元/人</w:t>
      </w:r>
      <w:r w:rsidR="0074066B" w:rsidRPr="00943FF2">
        <w:rPr>
          <w:rFonts w:ascii="宋体" w:eastAsia="宋体" w:hAnsi="宋体" w:cs="宋体" w:hint="eastAsia"/>
          <w:sz w:val="32"/>
          <w:szCs w:val="32"/>
        </w:rPr>
        <w:t>•</w:t>
      </w:r>
      <w:r w:rsidR="0074066B" w:rsidRPr="00943FF2">
        <w:rPr>
          <w:rFonts w:ascii="仿宋_GB2312" w:hAnsi="仿宋_GB2312" w:cs="仿宋_GB2312" w:hint="eastAsia"/>
          <w:sz w:val="32"/>
          <w:szCs w:val="32"/>
        </w:rPr>
        <w:t>月、省三级幼儿园</w:t>
      </w:r>
      <w:r w:rsidR="0074066B" w:rsidRPr="00943FF2">
        <w:rPr>
          <w:rFonts w:ascii="仿宋_GB2312" w:hint="eastAsia"/>
          <w:sz w:val="32"/>
          <w:szCs w:val="32"/>
        </w:rPr>
        <w:t>675元/人</w:t>
      </w:r>
      <w:r w:rsidR="0074066B" w:rsidRPr="00943FF2">
        <w:rPr>
          <w:rFonts w:ascii="宋体" w:eastAsia="宋体" w:hAnsi="宋体" w:cs="宋体" w:hint="eastAsia"/>
          <w:sz w:val="32"/>
          <w:szCs w:val="32"/>
        </w:rPr>
        <w:t>•</w:t>
      </w:r>
      <w:r w:rsidR="0074066B" w:rsidRPr="00943FF2">
        <w:rPr>
          <w:rFonts w:ascii="仿宋_GB2312" w:hAnsi="仿宋_GB2312" w:cs="仿宋_GB2312" w:hint="eastAsia"/>
          <w:sz w:val="32"/>
          <w:szCs w:val="32"/>
        </w:rPr>
        <w:t>月</w:t>
      </w:r>
      <w:r w:rsidR="0074066B">
        <w:rPr>
          <w:rFonts w:ascii="仿宋_GB2312" w:hint="eastAsia"/>
          <w:sz w:val="32"/>
          <w:szCs w:val="32"/>
        </w:rPr>
        <w:t>，</w:t>
      </w:r>
      <w:r w:rsidR="0074066B" w:rsidRPr="003E5AEC">
        <w:rPr>
          <w:rFonts w:ascii="仿宋_GB2312" w:hint="eastAsia"/>
          <w:sz w:val="32"/>
          <w:szCs w:val="32"/>
        </w:rPr>
        <w:t>主要变化为新开办幼儿园收费标准从675元/人</w:t>
      </w:r>
      <w:r w:rsidR="0074066B">
        <w:rPr>
          <w:rFonts w:ascii="仿宋_GB2312" w:hint="eastAsia"/>
          <w:sz w:val="32"/>
          <w:szCs w:val="32"/>
        </w:rPr>
        <w:t>.</w:t>
      </w:r>
      <w:proofErr w:type="gramStart"/>
      <w:r w:rsidR="0074066B" w:rsidRPr="003E5AEC">
        <w:rPr>
          <w:rFonts w:ascii="仿宋_GB2312" w:hint="eastAsia"/>
          <w:sz w:val="32"/>
          <w:szCs w:val="32"/>
        </w:rPr>
        <w:t>月调整</w:t>
      </w:r>
      <w:proofErr w:type="gramEnd"/>
      <w:r w:rsidR="0074066B" w:rsidRPr="003E5AEC">
        <w:rPr>
          <w:rFonts w:ascii="仿宋_GB2312" w:hint="eastAsia"/>
          <w:sz w:val="32"/>
          <w:szCs w:val="32"/>
        </w:rPr>
        <w:t>到740元/人</w:t>
      </w:r>
      <w:r w:rsidR="0074066B">
        <w:rPr>
          <w:rFonts w:ascii="仿宋_GB2312" w:hint="eastAsia"/>
          <w:sz w:val="32"/>
          <w:szCs w:val="32"/>
        </w:rPr>
        <w:t>.</w:t>
      </w:r>
      <w:r w:rsidR="0074066B" w:rsidRPr="003E5AEC">
        <w:rPr>
          <w:rFonts w:ascii="仿宋_GB2312" w:hint="eastAsia"/>
          <w:sz w:val="32"/>
          <w:szCs w:val="32"/>
        </w:rPr>
        <w:t>月，其他</w:t>
      </w:r>
      <w:r w:rsidR="0074066B">
        <w:rPr>
          <w:rFonts w:ascii="仿宋_GB2312" w:hint="eastAsia"/>
          <w:sz w:val="32"/>
          <w:szCs w:val="32"/>
        </w:rPr>
        <w:t>等级</w:t>
      </w:r>
      <w:r w:rsidR="0074066B" w:rsidRPr="003E5AEC">
        <w:rPr>
          <w:rFonts w:ascii="仿宋_GB2312" w:hint="eastAsia"/>
          <w:sz w:val="32"/>
          <w:szCs w:val="32"/>
        </w:rPr>
        <w:t>收费标准没变</w:t>
      </w:r>
      <w:r w:rsidR="0074066B">
        <w:rPr>
          <w:rFonts w:ascii="仿宋_GB2312" w:hint="eastAsia"/>
          <w:sz w:val="32"/>
          <w:szCs w:val="32"/>
        </w:rPr>
        <w:t>。</w:t>
      </w:r>
    </w:p>
    <w:p w:rsidR="00AC2024" w:rsidRDefault="0074066B" w:rsidP="00AC2024">
      <w:pPr>
        <w:widowControl/>
        <w:autoSpaceDE w:val="0"/>
        <w:spacing w:line="60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2</w:t>
      </w:r>
      <w:r w:rsidR="00CA506C">
        <w:rPr>
          <w:rFonts w:ascii="仿宋_GB2312" w:hAnsi="Times New Roman" w:hint="eastAsia"/>
          <w:sz w:val="32"/>
          <w:szCs w:val="32"/>
        </w:rPr>
        <w:t>、</w:t>
      </w:r>
      <w:r w:rsidRPr="00426FF6">
        <w:rPr>
          <w:rFonts w:ascii="仿宋_GB2312" w:hint="eastAsia"/>
          <w:sz w:val="32"/>
          <w:szCs w:val="32"/>
        </w:rPr>
        <w:t>对同一等级的幼儿园，根据生源、地域、幼儿园设施配置等实际情况，</w:t>
      </w:r>
      <w:r>
        <w:rPr>
          <w:rFonts w:ascii="仿宋_GB2312" w:hint="eastAsia"/>
          <w:sz w:val="32"/>
          <w:szCs w:val="32"/>
        </w:rPr>
        <w:t>继续</w:t>
      </w:r>
      <w:r w:rsidRPr="00426FF6">
        <w:rPr>
          <w:rFonts w:ascii="仿宋_GB2312" w:hint="eastAsia"/>
          <w:sz w:val="32"/>
          <w:szCs w:val="32"/>
        </w:rPr>
        <w:t>实行差异化收费</w:t>
      </w:r>
      <w:r w:rsidR="007E59A4">
        <w:rPr>
          <w:rFonts w:ascii="仿宋_GB2312" w:hint="eastAsia"/>
          <w:sz w:val="32"/>
          <w:szCs w:val="32"/>
        </w:rPr>
        <w:t>。</w:t>
      </w:r>
    </w:p>
    <w:p w:rsidR="00951A4C" w:rsidRPr="00AC2024" w:rsidRDefault="0074066B" w:rsidP="0074066B">
      <w:pPr>
        <w:widowControl/>
        <w:autoSpaceDE w:val="0"/>
        <w:spacing w:line="600" w:lineRule="exact"/>
        <w:ind w:firstLineChars="200" w:firstLine="640"/>
      </w:pPr>
      <w:r>
        <w:rPr>
          <w:rFonts w:ascii="仿宋" w:eastAsia="仿宋" w:hAnsi="仿宋" w:cs="华文仿宋" w:hint="eastAsia"/>
          <w:sz w:val="32"/>
          <w:szCs w:val="32"/>
        </w:rPr>
        <w:t>3</w:t>
      </w:r>
      <w:bookmarkStart w:id="0" w:name="_GoBack"/>
      <w:bookmarkEnd w:id="0"/>
      <w:r>
        <w:rPr>
          <w:rFonts w:ascii="仿宋" w:eastAsia="仿宋" w:hAnsi="仿宋" w:cs="华文仿宋" w:hint="eastAsia"/>
          <w:sz w:val="32"/>
          <w:szCs w:val="32"/>
        </w:rPr>
        <w:t>、</w:t>
      </w:r>
      <w:r w:rsidRPr="00426FF6">
        <w:rPr>
          <w:rFonts w:ascii="仿宋_GB2312" w:hint="eastAsia"/>
          <w:sz w:val="32"/>
          <w:szCs w:val="32"/>
        </w:rPr>
        <w:t>此次保教费调整标准实行“新生新办法，老生老办法”，自20</w:t>
      </w:r>
      <w:r>
        <w:rPr>
          <w:rFonts w:ascii="仿宋_GB2312" w:hint="eastAsia"/>
          <w:sz w:val="32"/>
          <w:szCs w:val="32"/>
        </w:rPr>
        <w:t>23</w:t>
      </w:r>
      <w:r w:rsidRPr="00426FF6">
        <w:rPr>
          <w:rFonts w:ascii="仿宋_GB2312" w:hint="eastAsia"/>
          <w:sz w:val="32"/>
          <w:szCs w:val="32"/>
        </w:rPr>
        <w:t>年秋季开始执行</w:t>
      </w:r>
      <w:r>
        <w:rPr>
          <w:rFonts w:ascii="仿宋_GB2312" w:hint="eastAsia"/>
          <w:sz w:val="32"/>
          <w:szCs w:val="32"/>
        </w:rPr>
        <w:t>。</w:t>
      </w:r>
    </w:p>
    <w:sectPr w:rsidR="00951A4C" w:rsidRPr="00AC2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EA" w:rsidRDefault="00080EEA" w:rsidP="00924EC6">
      <w:r>
        <w:separator/>
      </w:r>
    </w:p>
  </w:endnote>
  <w:endnote w:type="continuationSeparator" w:id="0">
    <w:p w:rsidR="00080EEA" w:rsidRDefault="00080EEA" w:rsidP="0092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EA" w:rsidRDefault="00080EEA" w:rsidP="00924EC6">
      <w:r>
        <w:separator/>
      </w:r>
    </w:p>
  </w:footnote>
  <w:footnote w:type="continuationSeparator" w:id="0">
    <w:p w:rsidR="00080EEA" w:rsidRDefault="00080EEA" w:rsidP="00924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7E"/>
    <w:rsid w:val="00011D1A"/>
    <w:rsid w:val="00080EEA"/>
    <w:rsid w:val="00096A67"/>
    <w:rsid w:val="000B0372"/>
    <w:rsid w:val="000B0A67"/>
    <w:rsid w:val="000C078D"/>
    <w:rsid w:val="001037AB"/>
    <w:rsid w:val="00107C81"/>
    <w:rsid w:val="00112032"/>
    <w:rsid w:val="0011518A"/>
    <w:rsid w:val="0011625C"/>
    <w:rsid w:val="001567A0"/>
    <w:rsid w:val="00166EF7"/>
    <w:rsid w:val="0017582D"/>
    <w:rsid w:val="0017743A"/>
    <w:rsid w:val="00180519"/>
    <w:rsid w:val="0018141D"/>
    <w:rsid w:val="0018729B"/>
    <w:rsid w:val="001E0AAE"/>
    <w:rsid w:val="001F132E"/>
    <w:rsid w:val="00200817"/>
    <w:rsid w:val="00216A18"/>
    <w:rsid w:val="002407D6"/>
    <w:rsid w:val="002A4C7E"/>
    <w:rsid w:val="002C023A"/>
    <w:rsid w:val="00307F6E"/>
    <w:rsid w:val="00354A7E"/>
    <w:rsid w:val="0038363F"/>
    <w:rsid w:val="003A0413"/>
    <w:rsid w:val="003E15F8"/>
    <w:rsid w:val="003F364C"/>
    <w:rsid w:val="00400035"/>
    <w:rsid w:val="00433A63"/>
    <w:rsid w:val="00462673"/>
    <w:rsid w:val="00495069"/>
    <w:rsid w:val="004B258D"/>
    <w:rsid w:val="004B6289"/>
    <w:rsid w:val="004C733B"/>
    <w:rsid w:val="004D3FAE"/>
    <w:rsid w:val="004D7588"/>
    <w:rsid w:val="00527BF8"/>
    <w:rsid w:val="00527F9D"/>
    <w:rsid w:val="00544475"/>
    <w:rsid w:val="00555E50"/>
    <w:rsid w:val="005B0F9E"/>
    <w:rsid w:val="005C7C6E"/>
    <w:rsid w:val="005F0D57"/>
    <w:rsid w:val="00613F92"/>
    <w:rsid w:val="006514EC"/>
    <w:rsid w:val="00670E83"/>
    <w:rsid w:val="006810FA"/>
    <w:rsid w:val="007068CB"/>
    <w:rsid w:val="00724D99"/>
    <w:rsid w:val="0074066B"/>
    <w:rsid w:val="00751B03"/>
    <w:rsid w:val="00776389"/>
    <w:rsid w:val="007818BA"/>
    <w:rsid w:val="00792AC7"/>
    <w:rsid w:val="007E5001"/>
    <w:rsid w:val="007E59A4"/>
    <w:rsid w:val="007F0AEE"/>
    <w:rsid w:val="00805E73"/>
    <w:rsid w:val="0085428B"/>
    <w:rsid w:val="00855267"/>
    <w:rsid w:val="00860574"/>
    <w:rsid w:val="008612D0"/>
    <w:rsid w:val="00885B81"/>
    <w:rsid w:val="008D00D3"/>
    <w:rsid w:val="009124DA"/>
    <w:rsid w:val="00924EC6"/>
    <w:rsid w:val="0093297B"/>
    <w:rsid w:val="00941DB5"/>
    <w:rsid w:val="00947C4A"/>
    <w:rsid w:val="00951A4C"/>
    <w:rsid w:val="00961B58"/>
    <w:rsid w:val="00986A1A"/>
    <w:rsid w:val="009A4765"/>
    <w:rsid w:val="009B2B86"/>
    <w:rsid w:val="009F3DA9"/>
    <w:rsid w:val="009F6429"/>
    <w:rsid w:val="00A243A9"/>
    <w:rsid w:val="00A74F1A"/>
    <w:rsid w:val="00AA22D8"/>
    <w:rsid w:val="00AA5638"/>
    <w:rsid w:val="00AB0A4B"/>
    <w:rsid w:val="00AC2024"/>
    <w:rsid w:val="00B22F37"/>
    <w:rsid w:val="00B31855"/>
    <w:rsid w:val="00B367C8"/>
    <w:rsid w:val="00B37AE2"/>
    <w:rsid w:val="00B40183"/>
    <w:rsid w:val="00B667B6"/>
    <w:rsid w:val="00B92972"/>
    <w:rsid w:val="00BB7A67"/>
    <w:rsid w:val="00BD1CFD"/>
    <w:rsid w:val="00C3377C"/>
    <w:rsid w:val="00C51EA9"/>
    <w:rsid w:val="00C90CFF"/>
    <w:rsid w:val="00C970D1"/>
    <w:rsid w:val="00CA506C"/>
    <w:rsid w:val="00CB28E2"/>
    <w:rsid w:val="00CC766D"/>
    <w:rsid w:val="00CE4DEA"/>
    <w:rsid w:val="00CF2C46"/>
    <w:rsid w:val="00D02DC8"/>
    <w:rsid w:val="00D04590"/>
    <w:rsid w:val="00D164B3"/>
    <w:rsid w:val="00D31680"/>
    <w:rsid w:val="00D33E16"/>
    <w:rsid w:val="00D4696D"/>
    <w:rsid w:val="00D50DA6"/>
    <w:rsid w:val="00D77C0E"/>
    <w:rsid w:val="00D84655"/>
    <w:rsid w:val="00D95355"/>
    <w:rsid w:val="00DA0F90"/>
    <w:rsid w:val="00DA2BCE"/>
    <w:rsid w:val="00DB3E16"/>
    <w:rsid w:val="00DD3204"/>
    <w:rsid w:val="00DF5CEF"/>
    <w:rsid w:val="00E0630A"/>
    <w:rsid w:val="00E100DA"/>
    <w:rsid w:val="00E10802"/>
    <w:rsid w:val="00E15F27"/>
    <w:rsid w:val="00E27962"/>
    <w:rsid w:val="00E3627E"/>
    <w:rsid w:val="00E420A6"/>
    <w:rsid w:val="00E578D7"/>
    <w:rsid w:val="00ED47F9"/>
    <w:rsid w:val="00ED5E71"/>
    <w:rsid w:val="00EE4EAA"/>
    <w:rsid w:val="00F05DB6"/>
    <w:rsid w:val="00F41724"/>
    <w:rsid w:val="00F52A14"/>
    <w:rsid w:val="00F60686"/>
    <w:rsid w:val="00F70D0C"/>
    <w:rsid w:val="00F97110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24"/>
    <w:pPr>
      <w:widowControl w:val="0"/>
      <w:jc w:val="both"/>
    </w:pPr>
    <w:rPr>
      <w:rFonts w:ascii="Calibri" w:eastAsia="仿宋_GB2312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EC6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EC6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24"/>
    <w:pPr>
      <w:widowControl w:val="0"/>
      <w:jc w:val="both"/>
    </w:pPr>
    <w:rPr>
      <w:rFonts w:ascii="Calibri" w:eastAsia="仿宋_GB2312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EC6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EC6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何知才</dc:creator>
  <cp:keywords/>
  <dc:description/>
  <cp:lastModifiedBy>何知才</cp:lastModifiedBy>
  <cp:revision>12</cp:revision>
  <dcterms:created xsi:type="dcterms:W3CDTF">2024-02-26T09:02:00Z</dcterms:created>
  <dcterms:modified xsi:type="dcterms:W3CDTF">2024-06-12T08:10:00Z</dcterms:modified>
</cp:coreProperties>
</file>