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  <w:lang w:val="en-US" w:eastAsia="zh-CN" w:bidi="ar-SA"/>
        </w:rPr>
        <w:t>温州市瓯海区家庭托育券补贴实施办法（试行）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(意见征求稿)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right="0" w:firstLine="640" w:firstLineChars="20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 w:bidi="ar-SA"/>
        </w:rPr>
        <w:t>为贯彻落实《中共中央国务院关于优化生育政策促进人口长期均衡发展的决定》、《国务院办公厅关于促进养老托育服务健康发展的意见》（国办发〔2020〕52号）、《浙江省人民政府办公厅关于加快推进３岁以下婴幼儿照护服务发展的实施意见》（浙政办发〔2019〕64号）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《浙江省卫生健康委等关于印发普惠托育基本公共服务试点工作方案（试行）的通知》（浙卫发〔2022〕29号）和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 w:bidi="ar-SA"/>
        </w:rPr>
        <w:t>《浙江省人口与计划生育条例》等法规、文件精神，以及浙江全面落实高质量发展建设共同富裕示范区建设要求，建立健全生育支持政策体系，显著减轻家庭生育养育教育负担，推动建设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育儿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 w:bidi="ar-SA"/>
        </w:rPr>
        <w:t>友好型社会，促进人口长期均衡发展。特制定本办法。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zh-CN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zh-CN" w:eastAsia="zh-CN" w:bidi="ar-SA"/>
        </w:rPr>
        <w:t>一、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托育服务补贴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zh-CN" w:eastAsia="zh-CN" w:bidi="ar-SA"/>
        </w:rPr>
        <w:t>定义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 w:bidi="ar-SA"/>
        </w:rPr>
        <w:t>本办法所称家庭托育券补贴是指为已接受托育服务的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幼儿（满足入幼儿园小班条件前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（不超过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4周岁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所在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 w:bidi="ar-SA"/>
        </w:rPr>
        <w:t>家庭显著减轻家庭生育养育教育负担，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 w:bidi="ar-SA"/>
        </w:rPr>
        <w:t>提供支持的一项福利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政策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zh-CN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zh-CN" w:eastAsia="zh-CN" w:bidi="ar-SA"/>
        </w:rPr>
        <w:t>二、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托育服务补贴对象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firstLine="640" w:firstLineChars="200"/>
        <w:contextualSpacing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申请托育服务补贴的对象必须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同时符合以下条件：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1.监护人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双方或一方户籍为瓯海区户籍；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2.入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托婴幼儿（满足入幼儿园小班条件前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（不超过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4周岁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）是该家庭的合法生育子女，三个以上子女的按三孩计算），且已落户瓯海区；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入托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婴幼儿已在瓯海辖区内备案登记的托育服务机构全日制入托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满15天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（不含幼儿园托育部）；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en-US" w:eastAsia="zh-CN"/>
        </w:rPr>
        <w:t>家庭托育券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  <w:t>补贴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政策按照家庭自主申报的原则实施，申报对象须为监护人。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zh-CN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zh-CN" w:eastAsia="zh-CN" w:bidi="ar-SA"/>
        </w:rPr>
        <w:t>三、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托育服务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zh-CN" w:eastAsia="zh-CN" w:bidi="ar-SA"/>
        </w:rPr>
        <w:t>补贴标准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条件的婴幼儿家庭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一孩不参与补贴，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二孩每月给予500元补贴，三孩每月给予1000元补贴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，补贴至幼儿满足入幼儿园小班条件前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（不超过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4周岁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zh-CN" w:eastAsia="zh-CN" w:bidi="ar-SA"/>
        </w:rPr>
        <w:t>四、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申报资料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zh-CN" w:eastAsia="zh-CN"/>
        </w:rPr>
        <w:t>《温州市瓯海区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en-US" w:eastAsia="zh-CN"/>
        </w:rPr>
        <w:t>家庭托育券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zh-CN" w:eastAsia="zh-CN"/>
        </w:rPr>
        <w:t>补贴申请表》（附件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zh-CN" w:eastAsia="zh-CN"/>
        </w:rPr>
        <w:t>）；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  <w:t>监护人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身份证原件及复印件；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  <w:t>.监护人及入托婴幼儿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户口本原件及复印件；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入托证明及保育费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en-US" w:eastAsia="zh-CN"/>
        </w:rPr>
        <w:t>收费票据原件（</w:t>
      </w:r>
      <w:r>
        <w:rPr>
          <w:rFonts w:hint="eastAsia" w:ascii="仿宋_GB2312" w:eastAsia="仿宋_GB2312"/>
          <w:sz w:val="32"/>
          <w:szCs w:val="32"/>
        </w:rPr>
        <w:t>省财政厅统一印制的财政票据或由税务机关出具的正式发票</w:t>
      </w:r>
      <w:r>
        <w:rPr>
          <w:rFonts w:hint="eastAsia" w:ascii="仿宋_GB2312" w:eastAsia="仿宋_GB2312"/>
          <w:sz w:val="32"/>
          <w:szCs w:val="32"/>
          <w:lang w:eastAsia="zh-CN"/>
        </w:rPr>
        <w:t>）。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申报对象本人社保卡（银行卡）。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en-US" w:eastAsia="zh-CN"/>
        </w:rPr>
        <w:t>6.法律法规规定的其他相关材料。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zh-CN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zh-CN" w:eastAsia="zh-CN" w:bidi="ar-SA"/>
        </w:rPr>
        <w:t>五、申报时间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每年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月1日至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  <w:t>为申报时间。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补贴周期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上一年度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月1日至本年度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月3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日，逾期未申报视为放弃本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周期家庭托育券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补贴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zh-CN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zh-CN" w:eastAsia="zh-CN" w:bidi="ar-SA"/>
        </w:rPr>
        <w:t>六、申报流程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191919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191919"/>
          <w:sz w:val="32"/>
          <w:szCs w:val="32"/>
          <w:shd w:val="clear" w:color="auto" w:fill="FFFFFF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191919"/>
          <w:sz w:val="32"/>
          <w:szCs w:val="32"/>
          <w:shd w:val="clear" w:color="auto" w:fill="FFFFFF"/>
          <w:lang w:eastAsia="zh-CN"/>
        </w:rPr>
        <w:t>资料审查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申报对象须在申报时间内，携带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  <w:t>所有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申报资料至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  <w:t>托育机构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提交申请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对于材料不全者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收到申报资料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en-US" w:eastAsia="zh-CN"/>
        </w:rPr>
        <w:t>之日起3个工作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日内一次性告知申报对象需要补全的全部内容。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en-US" w:eastAsia="zh-CN"/>
        </w:rPr>
        <w:t>.托育机构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在收齐申报资料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en-US" w:eastAsia="zh-CN"/>
        </w:rPr>
        <w:t>之日起3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个工作日内对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申报对象子女入托情况（包括婴幼儿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en-US" w:eastAsia="zh-CN"/>
        </w:rPr>
        <w:t>监护人信息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、实际入托月份及收费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情况）进行确认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en-US" w:eastAsia="zh-CN"/>
        </w:rPr>
        <w:t>并将确认的资料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报至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  <w:t>辖区镇街社区卫生服务中心（中心卫生院）公共卫生科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  <w:t>辖区镇街社区卫生服务中心（中心卫生院）公共卫生科收到托育机构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en-US" w:eastAsia="zh-CN"/>
        </w:rPr>
        <w:t>的确认资料后，5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  <w:t>个工作日内将申报材料与实际情况相一致的报送区卫生健康局复核;将申报材料与实际情况不符的向申报对象说明情况，并驳回本次申报请求。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191919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191919"/>
          <w:sz w:val="32"/>
          <w:szCs w:val="32"/>
          <w:shd w:val="clear" w:color="auto" w:fill="FFFFFF"/>
          <w:lang w:eastAsia="zh-CN"/>
        </w:rPr>
        <w:t>（二）信息公示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  <w:t>区卫生健康局复核后，应该及时将相关信息在区级官方网站公开，接受社会查询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  <w:t>监督。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191919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191919"/>
          <w:sz w:val="32"/>
          <w:szCs w:val="32"/>
          <w:shd w:val="clear" w:color="auto" w:fill="FFFFFF"/>
          <w:lang w:eastAsia="zh-CN"/>
        </w:rPr>
        <w:t>（三）资金发放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本办法所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  <w:t>涉及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en-US" w:eastAsia="zh-CN"/>
        </w:rPr>
        <w:t>家庭托育券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  <w:t>补贴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资金由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预算安排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区卫生健康局应于每年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月底前，对上年度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en-US" w:eastAsia="zh-CN"/>
        </w:rPr>
        <w:t>家庭托育券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补贴资金进行结算，报区财政局落实资金预算，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每年11月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底前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将补贴资金发放到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申报对象社保卡（银行卡）。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zh-CN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zh-CN" w:eastAsia="zh-CN" w:bidi="ar-SA"/>
        </w:rPr>
        <w:t>七、其他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本办法自 2023 年*月*日起施行，有效期 2 年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  <w:t>本办法施行过程中如遇上级法律法规和重大政策变化，本办法也作相应调整。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zh-CN" w:eastAsia="zh-CN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eastAsia="zh-CN"/>
        </w:rPr>
        <w:t>附件：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zh-CN" w:eastAsia="zh-CN"/>
        </w:rPr>
        <w:t>温州市瓯海区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en-US" w:eastAsia="zh-CN"/>
        </w:rPr>
        <w:t>家庭托育券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zh-CN" w:eastAsia="zh-CN"/>
        </w:rPr>
        <w:t>补贴申请表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right="0" w:firstLine="838" w:firstLineChars="262"/>
        <w:jc w:val="left"/>
        <w:textAlignment w:val="auto"/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zh-CN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right="0" w:firstLine="838" w:firstLineChars="262"/>
        <w:jc w:val="left"/>
        <w:textAlignment w:val="auto"/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温州市瓯海区</w:t>
      </w:r>
      <w:r>
        <w:rPr>
          <w:rFonts w:hint="eastAsia" w:eastAsia="仿宋_GB2312"/>
          <w:sz w:val="32"/>
          <w:szCs w:val="32"/>
          <w:lang w:eastAsia="zh-CN"/>
        </w:rPr>
        <w:t>卫生健康</w:t>
      </w:r>
      <w:r>
        <w:rPr>
          <w:rFonts w:eastAsia="仿宋_GB2312"/>
          <w:sz w:val="32"/>
          <w:szCs w:val="32"/>
        </w:rPr>
        <w:t xml:space="preserve">局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</w:t>
      </w:r>
      <w:r>
        <w:rPr>
          <w:rFonts w:eastAsia="仿宋_GB2312"/>
          <w:sz w:val="32"/>
          <w:szCs w:val="32"/>
        </w:rPr>
        <w:t>温州市瓯海区财政局</w:t>
      </w:r>
    </w:p>
    <w:p>
      <w:pPr>
        <w:pStyle w:val="2"/>
        <w:ind w:left="0" w:leftChars="0" w:firstLine="0" w:firstLineChars="0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320" w:firstLineChars="1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320" w:firstLineChars="100"/>
        <w:textAlignment w:val="auto"/>
        <w:rPr>
          <w:rFonts w:eastAsia="仿宋_GB2312"/>
          <w:sz w:val="32"/>
          <w:szCs w:val="32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8"/>
          <w:szCs w:val="28"/>
          <w:shd w:val="clear" w:fill="FFFFFF"/>
          <w:lang w:eastAsia="zh-CN"/>
        </w:rPr>
        <w:t>附件</w:t>
      </w:r>
    </w:p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40"/>
          <w:szCs w:val="4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40"/>
          <w:szCs w:val="40"/>
          <w:shd w:val="clear" w:fill="FFFFFF"/>
          <w:lang w:eastAsia="zh-CN"/>
        </w:rPr>
        <w:t>温州市</w:t>
      </w:r>
      <w: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40"/>
          <w:szCs w:val="40"/>
          <w:shd w:val="clear" w:fill="FFFFFF"/>
        </w:rPr>
        <w:t>瓯海区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40"/>
          <w:szCs w:val="40"/>
          <w:shd w:val="clear" w:fill="FFFFFF"/>
          <w:lang w:val="en-US" w:eastAsia="zh-CN"/>
        </w:rPr>
        <w:t>家庭托育券</w:t>
      </w:r>
      <w: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40"/>
          <w:szCs w:val="40"/>
          <w:shd w:val="clear" w:fill="FFFFFF"/>
        </w:rPr>
        <w:t>补贴申请表</w:t>
      </w:r>
    </w:p>
    <w:tbl>
      <w:tblPr>
        <w:tblStyle w:val="8"/>
        <w:tblW w:w="8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773"/>
        <w:gridCol w:w="3524"/>
        <w:gridCol w:w="2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6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申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请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资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料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监护人1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姓名</w:t>
            </w:r>
          </w:p>
        </w:tc>
        <w:tc>
          <w:tcPr>
            <w:tcW w:w="35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身份证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68" w:type="dxa"/>
            <w:vMerge w:val="continue"/>
            <w:textDirection w:val="tbRlV"/>
            <w:vAlign w:val="center"/>
          </w:tcPr>
          <w:p>
            <w:pPr>
              <w:ind w:left="113" w:right="113"/>
              <w:jc w:val="distribute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35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68" w:type="dxa"/>
            <w:vMerge w:val="continue"/>
            <w:textDirection w:val="tbRlV"/>
            <w:vAlign w:val="center"/>
          </w:tcPr>
          <w:p>
            <w:pPr>
              <w:ind w:left="113" w:right="113"/>
              <w:jc w:val="distribute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监护人2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姓名</w:t>
            </w:r>
          </w:p>
        </w:tc>
        <w:tc>
          <w:tcPr>
            <w:tcW w:w="35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身份证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68" w:type="dxa"/>
            <w:vMerge w:val="continue"/>
            <w:textDirection w:val="tbRlV"/>
            <w:vAlign w:val="center"/>
          </w:tcPr>
          <w:p>
            <w:pPr>
              <w:ind w:left="113" w:right="113"/>
              <w:jc w:val="distribute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35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68" w:type="dxa"/>
            <w:vMerge w:val="continue"/>
            <w:textDirection w:val="tbRlV"/>
            <w:vAlign w:val="center"/>
          </w:tcPr>
          <w:p>
            <w:pPr>
              <w:ind w:left="113" w:right="113"/>
              <w:jc w:val="distribute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家庭住址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68" w:type="dxa"/>
            <w:vMerge w:val="restart"/>
            <w:textDirection w:val="tbRlV"/>
            <w:vAlign w:val="center"/>
          </w:tcPr>
          <w:p>
            <w:pPr>
              <w:ind w:left="113" w:right="113"/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婴幼儿资料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婴幼儿姓名</w:t>
            </w:r>
          </w:p>
        </w:tc>
        <w:tc>
          <w:tcPr>
            <w:tcW w:w="35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身份证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出生日期（年月日）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5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户籍地址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68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入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托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记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录</w:t>
            </w:r>
          </w:p>
        </w:tc>
        <w:tc>
          <w:tcPr>
            <w:tcW w:w="1773" w:type="dxa"/>
            <w:vAlign w:val="center"/>
          </w:tcPr>
          <w:p>
            <w:pPr>
              <w:tabs>
                <w:tab w:val="left" w:pos="244"/>
              </w:tabs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实际在托月数</w:t>
            </w:r>
          </w:p>
        </w:tc>
        <w:tc>
          <w:tcPr>
            <w:tcW w:w="3524" w:type="dxa"/>
            <w:vAlign w:val="center"/>
          </w:tcPr>
          <w:p>
            <w:pPr>
              <w:tabs>
                <w:tab w:val="left" w:pos="244"/>
              </w:tabs>
              <w:ind w:firstLine="210" w:firstLineChars="10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入托时间（起-止：年月日）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托育机构名称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773" w:type="dxa"/>
            <w:vAlign w:val="center"/>
          </w:tcPr>
          <w:p>
            <w:pPr>
              <w:ind w:firstLine="630" w:firstLineChars="30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524" w:type="dxa"/>
            <w:vAlign w:val="center"/>
          </w:tcPr>
          <w:p>
            <w:pPr>
              <w:ind w:firstLine="630" w:firstLineChars="30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1773" w:type="dxa"/>
            <w:vAlign w:val="center"/>
          </w:tcPr>
          <w:p>
            <w:pPr>
              <w:ind w:firstLine="1470" w:firstLineChars="700"/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524" w:type="dxa"/>
            <w:vAlign w:val="center"/>
          </w:tcPr>
          <w:p>
            <w:pPr>
              <w:ind w:firstLine="1470" w:firstLineChars="700"/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vAlign w:val="center"/>
          </w:tcPr>
          <w:p>
            <w:pPr>
              <w:ind w:firstLine="1470" w:firstLineChars="700"/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76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申请材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料</w:t>
            </w:r>
          </w:p>
        </w:tc>
        <w:tc>
          <w:tcPr>
            <w:tcW w:w="8010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监护人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身份证原件及复印件；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监护人及入托婴幼儿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户口本原件及复印件；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、入托证明及保育费收费票据；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、申报对象本人社保卡（银行卡）</w:t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卡号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76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申请人承诺</w:t>
            </w:r>
          </w:p>
        </w:tc>
        <w:tc>
          <w:tcPr>
            <w:tcW w:w="8010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我郑重承诺：本人所提供的个人信息、证件等材料均真实、准确、有效，并与本人实际情况完全相符，且符合瓯海区</w:t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家庭托育券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补贴申请条件，对因提供信息、证件不实或违反有关纪律规定所造成的后果，本人愿承担相关责任。</w:t>
            </w:r>
          </w:p>
          <w:p>
            <w:pPr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 xml:space="preserve">                                               申请人签字：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申请人</w:t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签名）</w:t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 xml:space="preserve">：                         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申请时间：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76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托育机构确认</w:t>
            </w:r>
          </w:p>
        </w:tc>
        <w:tc>
          <w:tcPr>
            <w:tcW w:w="8010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负责人签字：                                   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768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辖区社区卫生服务中心确认</w:t>
            </w:r>
          </w:p>
        </w:tc>
        <w:tc>
          <w:tcPr>
            <w:tcW w:w="8010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负责人签字：                                   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768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区卫健局确认</w:t>
            </w:r>
          </w:p>
        </w:tc>
        <w:tc>
          <w:tcPr>
            <w:tcW w:w="8010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负责人签字：                                   盖章：</w:t>
            </w:r>
          </w:p>
        </w:tc>
      </w:tr>
    </w:tbl>
    <w:p>
      <w:pPr>
        <w:jc w:val="center"/>
        <w:rPr>
          <w:rFonts w:hint="eastAsia" w:ascii="宋体" w:hAnsi="宋体" w:eastAsia="宋体" w:cs="宋体"/>
          <w:kern w:val="2"/>
          <w:sz w:val="20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 xml:space="preserve">                                     </w:t>
      </w:r>
      <w:r>
        <w:rPr>
          <w:rFonts w:hint="eastAsia" w:ascii="宋体" w:hAnsi="宋体" w:eastAsia="宋体" w:cs="宋体"/>
          <w:kern w:val="2"/>
          <w:sz w:val="20"/>
          <w:szCs w:val="22"/>
          <w:lang w:val="en-US" w:eastAsia="zh-CN" w:bidi="ar-SA"/>
        </w:rPr>
        <w:t xml:space="preserve">        </w:t>
      </w:r>
    </w:p>
    <w:p>
      <w:pPr>
        <w:jc w:val="both"/>
        <w:rPr>
          <w:rFonts w:hint="eastAsia" w:ascii="宋体" w:hAnsi="宋体" w:eastAsia="宋体" w:cs="宋体"/>
          <w:vertAlign w:val="baseline"/>
          <w:lang w:val="zh-CN" w:eastAsia="zh-CN"/>
        </w:rPr>
      </w:pPr>
      <w:r>
        <w:rPr>
          <w:rFonts w:hint="eastAsia" w:ascii="宋体" w:hAnsi="宋体" w:eastAsia="宋体" w:cs="宋体"/>
          <w:vertAlign w:val="baseline"/>
          <w:lang w:val="en-US" w:eastAsia="zh-CN"/>
        </w:rPr>
        <w:t xml:space="preserve">  </w:t>
      </w:r>
      <w:r>
        <w:rPr>
          <w:rFonts w:hint="eastAsia" w:ascii="宋体" w:hAnsi="宋体" w:cs="宋体"/>
          <w:vertAlign w:val="baseline"/>
          <w:lang w:val="en-US" w:eastAsia="zh-CN"/>
        </w:rPr>
        <w:t xml:space="preserve">                                                    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right="0" w:firstLine="838" w:firstLineChars="262"/>
        <w:jc w:val="left"/>
        <w:textAlignment w:val="auto"/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zh-CN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right="0" w:firstLine="838" w:firstLineChars="262"/>
        <w:jc w:val="left"/>
        <w:textAlignment w:val="auto"/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zh-CN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leftChars="0" w:right="0" w:firstLine="838" w:firstLineChars="262"/>
        <w:jc w:val="left"/>
        <w:textAlignment w:val="auto"/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2098" w:right="1418" w:bottom="1985" w:left="141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YjU0NTYxODk0MTUxYWRhY2Q3NTllNGY0ZWNmZTkifQ=="/>
  </w:docVars>
  <w:rsids>
    <w:rsidRoot w:val="00000000"/>
    <w:rsid w:val="008235C5"/>
    <w:rsid w:val="01877B89"/>
    <w:rsid w:val="01DF0330"/>
    <w:rsid w:val="03A9384B"/>
    <w:rsid w:val="054B4930"/>
    <w:rsid w:val="058E399F"/>
    <w:rsid w:val="06CF7A92"/>
    <w:rsid w:val="079A613C"/>
    <w:rsid w:val="0CB67EE7"/>
    <w:rsid w:val="0D404FEF"/>
    <w:rsid w:val="0F1A367A"/>
    <w:rsid w:val="0FC16EBC"/>
    <w:rsid w:val="10630624"/>
    <w:rsid w:val="13113BD5"/>
    <w:rsid w:val="179E5F3A"/>
    <w:rsid w:val="1CFC6668"/>
    <w:rsid w:val="1D7925EA"/>
    <w:rsid w:val="1D914D15"/>
    <w:rsid w:val="1E277B80"/>
    <w:rsid w:val="216D532F"/>
    <w:rsid w:val="225E24CE"/>
    <w:rsid w:val="226848D9"/>
    <w:rsid w:val="255641A7"/>
    <w:rsid w:val="26BB42BB"/>
    <w:rsid w:val="26D33207"/>
    <w:rsid w:val="282B23DD"/>
    <w:rsid w:val="29A00F66"/>
    <w:rsid w:val="29A936FB"/>
    <w:rsid w:val="2A7B200E"/>
    <w:rsid w:val="2AF80258"/>
    <w:rsid w:val="2B666980"/>
    <w:rsid w:val="2F9939E1"/>
    <w:rsid w:val="301A6A1C"/>
    <w:rsid w:val="308F4BA3"/>
    <w:rsid w:val="30AD64F8"/>
    <w:rsid w:val="351F4050"/>
    <w:rsid w:val="37345421"/>
    <w:rsid w:val="3D686779"/>
    <w:rsid w:val="3FBB0422"/>
    <w:rsid w:val="3FFF3A02"/>
    <w:rsid w:val="40354216"/>
    <w:rsid w:val="4264465A"/>
    <w:rsid w:val="4285256C"/>
    <w:rsid w:val="45794A9B"/>
    <w:rsid w:val="4BC41F75"/>
    <w:rsid w:val="50DD7C51"/>
    <w:rsid w:val="516D7724"/>
    <w:rsid w:val="57C91CD3"/>
    <w:rsid w:val="599E30BF"/>
    <w:rsid w:val="5D0D73A5"/>
    <w:rsid w:val="5DCB641B"/>
    <w:rsid w:val="5EC33BF6"/>
    <w:rsid w:val="60511C70"/>
    <w:rsid w:val="61E810F3"/>
    <w:rsid w:val="62C86144"/>
    <w:rsid w:val="63147411"/>
    <w:rsid w:val="63C93B5E"/>
    <w:rsid w:val="648029E4"/>
    <w:rsid w:val="68727D10"/>
    <w:rsid w:val="6D1014FE"/>
    <w:rsid w:val="6E892BC6"/>
    <w:rsid w:val="6F385E37"/>
    <w:rsid w:val="70271038"/>
    <w:rsid w:val="74831290"/>
    <w:rsid w:val="74A91CA9"/>
    <w:rsid w:val="751A25CD"/>
    <w:rsid w:val="778C3726"/>
    <w:rsid w:val="78412EB3"/>
    <w:rsid w:val="79190D49"/>
    <w:rsid w:val="7A053C7E"/>
    <w:rsid w:val="7A5E1AFB"/>
    <w:rsid w:val="7DF35EDA"/>
    <w:rsid w:val="7EA16FA9"/>
    <w:rsid w:val="7EF3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200" w:leftChars="200"/>
    </w:pPr>
    <w:rPr>
      <w:rFonts w:ascii="等线" w:hAnsi="等线" w:eastAsia="等线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1886</Words>
  <Characters>1934</Characters>
  <Lines>0</Lines>
  <Paragraphs>0</Paragraphs>
  <TotalTime>2</TotalTime>
  <ScaleCrop>false</ScaleCrop>
  <LinksUpToDate>false</LinksUpToDate>
  <CharactersWithSpaces>2378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2023-05-05T01:26:00Z</dcterms:created>
  <dc:creator>Administrator</dc:creator>
  <cp:lastModifiedBy>鸡血呆</cp:lastModifiedBy>
  <dcterms:modified xsi:type="dcterms:W3CDTF">2023-08-21T10:05:04Z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A148F33C399C47A89597904A8442110A_13</vt:lpwstr>
  </property>
</Properties>
</file>