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C9" w:rsidRPr="005D109F" w:rsidRDefault="00481FC9" w:rsidP="005D109F">
      <w:pPr>
        <w:spacing w:line="560" w:lineRule="exact"/>
        <w:jc w:val="center"/>
        <w:rPr>
          <w:rFonts w:ascii="方正小标宋简体" w:eastAsia="方正小标宋简体" w:hAnsi="宋体"/>
          <w:sz w:val="44"/>
          <w:szCs w:val="44"/>
        </w:rPr>
      </w:pPr>
      <w:r w:rsidRPr="005D109F">
        <w:rPr>
          <w:rFonts w:ascii="方正小标宋简体" w:eastAsia="方正小标宋简体" w:hAnsi="宋体" w:hint="eastAsia"/>
          <w:sz w:val="44"/>
          <w:szCs w:val="44"/>
        </w:rPr>
        <w:t>柯桥区齐贤街道村级工程项目管理办法</w:t>
      </w:r>
    </w:p>
    <w:p w:rsidR="00481FC9" w:rsidRDefault="00481FC9" w:rsidP="005D109F">
      <w:pPr>
        <w:spacing w:line="560" w:lineRule="exact"/>
        <w:rPr>
          <w:rFonts w:ascii="仿宋_GB2312" w:eastAsia="仿宋_GB2312" w:hAnsi="宋体"/>
          <w:sz w:val="32"/>
          <w:szCs w:val="32"/>
        </w:rPr>
      </w:pPr>
    </w:p>
    <w:p w:rsidR="00481FC9" w:rsidRPr="000B1A85" w:rsidRDefault="00481FC9" w:rsidP="00BB2E16">
      <w:pPr>
        <w:spacing w:line="560" w:lineRule="exact"/>
        <w:ind w:firstLineChars="200" w:firstLine="31680"/>
        <w:jc w:val="left"/>
        <w:rPr>
          <w:rFonts w:ascii="仿宋_GB2312" w:eastAsia="仿宋_GB2312" w:hAnsi="宋体"/>
          <w:sz w:val="32"/>
          <w:szCs w:val="32"/>
        </w:rPr>
      </w:pPr>
      <w:r w:rsidRPr="000B1A85">
        <w:rPr>
          <w:rFonts w:ascii="仿宋_GB2312" w:eastAsia="仿宋_GB2312" w:hAnsi="宋体" w:hint="eastAsia"/>
          <w:sz w:val="32"/>
          <w:szCs w:val="32"/>
        </w:rPr>
        <w:t>为切实加强和规范齐贤街道村级工程项目监督与管理，</w:t>
      </w:r>
      <w:r w:rsidRPr="000B1A85">
        <w:rPr>
          <w:rFonts w:ascii="仿宋_GB2312" w:eastAsia="仿宋_GB2312" w:hAnsi="仿宋" w:hint="eastAsia"/>
          <w:sz w:val="32"/>
          <w:szCs w:val="32"/>
        </w:rPr>
        <w:t>确保工程质量和投资效益，促进农村党风廉政建设</w:t>
      </w:r>
      <w:r w:rsidRPr="000B1A85">
        <w:rPr>
          <w:rFonts w:ascii="仿宋_GB2312" w:eastAsia="仿宋_GB2312" w:hAnsi="仿宋"/>
          <w:sz w:val="32"/>
          <w:szCs w:val="32"/>
        </w:rPr>
        <w:t>,</w:t>
      </w:r>
      <w:r w:rsidRPr="000B1A85">
        <w:rPr>
          <w:rFonts w:ascii="仿宋_GB2312" w:eastAsia="仿宋_GB2312" w:hAnsi="宋体" w:hint="eastAsia"/>
          <w:sz w:val="32"/>
          <w:szCs w:val="32"/>
        </w:rPr>
        <w:t>根据《</w:t>
      </w:r>
      <w:r w:rsidRPr="00BB2E16">
        <w:rPr>
          <w:rFonts w:ascii="仿宋_GB2312" w:eastAsia="仿宋_GB2312" w:hAnsi="宋体" w:hint="eastAsia"/>
          <w:sz w:val="32"/>
          <w:szCs w:val="32"/>
        </w:rPr>
        <w:t>中华人民共和国招标投标法</w:t>
      </w:r>
      <w:r w:rsidRPr="000B1A85">
        <w:rPr>
          <w:rFonts w:ascii="仿宋_GB2312" w:eastAsia="仿宋_GB2312" w:hAnsi="宋体" w:hint="eastAsia"/>
          <w:sz w:val="32"/>
          <w:szCs w:val="32"/>
        </w:rPr>
        <w:t>》、《绍兴市柯桥区村级工程项目管理规定》（区委办</w:t>
      </w:r>
      <w:r>
        <w:rPr>
          <w:rFonts w:ascii="仿宋_GB2312" w:eastAsia="仿宋_GB2312" w:hAnsi="宋体" w:hint="eastAsia"/>
          <w:sz w:val="32"/>
          <w:szCs w:val="32"/>
        </w:rPr>
        <w:t>〔</w:t>
      </w:r>
      <w:r>
        <w:rPr>
          <w:rFonts w:ascii="仿宋_GB2312" w:eastAsia="仿宋_GB2312" w:hAnsi="宋体"/>
          <w:sz w:val="32"/>
          <w:szCs w:val="32"/>
        </w:rPr>
        <w:t>2014</w:t>
      </w:r>
      <w:r>
        <w:rPr>
          <w:rFonts w:ascii="仿宋_GB2312" w:eastAsia="仿宋_GB2312" w:hAnsi="宋体" w:hint="eastAsia"/>
          <w:sz w:val="32"/>
          <w:szCs w:val="32"/>
        </w:rPr>
        <w:t>〕</w:t>
      </w:r>
      <w:r w:rsidRPr="000B1A85">
        <w:rPr>
          <w:rFonts w:ascii="仿宋_GB2312" w:eastAsia="仿宋_GB2312" w:hAnsi="宋体"/>
          <w:sz w:val="32"/>
          <w:szCs w:val="32"/>
        </w:rPr>
        <w:t>97</w:t>
      </w:r>
      <w:r w:rsidRPr="000B1A85">
        <w:rPr>
          <w:rFonts w:ascii="仿宋_GB2312" w:eastAsia="仿宋_GB2312" w:hAnsi="宋体" w:hint="eastAsia"/>
          <w:sz w:val="32"/>
          <w:szCs w:val="32"/>
        </w:rPr>
        <w:t>号）、《绍兴市柯桥区违反村级工程项目管理规定责任追究办法》（绍柯区纪</w:t>
      </w:r>
      <w:r>
        <w:rPr>
          <w:rFonts w:ascii="仿宋_GB2312" w:eastAsia="仿宋_GB2312" w:hAnsi="宋体" w:hint="eastAsia"/>
          <w:sz w:val="32"/>
          <w:szCs w:val="32"/>
        </w:rPr>
        <w:t>〔</w:t>
      </w:r>
      <w:r>
        <w:rPr>
          <w:rFonts w:ascii="仿宋_GB2312" w:eastAsia="仿宋_GB2312" w:hAnsi="宋体"/>
          <w:sz w:val="32"/>
          <w:szCs w:val="32"/>
        </w:rPr>
        <w:t>2014</w:t>
      </w:r>
      <w:r>
        <w:rPr>
          <w:rFonts w:ascii="仿宋_GB2312" w:eastAsia="仿宋_GB2312" w:hAnsi="宋体" w:hint="eastAsia"/>
          <w:sz w:val="32"/>
          <w:szCs w:val="32"/>
        </w:rPr>
        <w:t>〕</w:t>
      </w:r>
      <w:r w:rsidRPr="000B1A85">
        <w:rPr>
          <w:rFonts w:ascii="仿宋_GB2312" w:eastAsia="仿宋_GB2312" w:hAnsi="宋体"/>
          <w:sz w:val="32"/>
          <w:szCs w:val="32"/>
        </w:rPr>
        <w:t>56</w:t>
      </w:r>
      <w:r w:rsidRPr="000B1A85">
        <w:rPr>
          <w:rFonts w:ascii="仿宋_GB2312" w:eastAsia="仿宋_GB2312" w:hAnsi="宋体" w:hint="eastAsia"/>
          <w:sz w:val="32"/>
          <w:szCs w:val="32"/>
        </w:rPr>
        <w:t>号）、《绍兴市柯桥区限额以下公共资源交易管理办法》（绍柯公管办</w:t>
      </w:r>
      <w:r>
        <w:rPr>
          <w:rFonts w:ascii="仿宋_GB2312" w:eastAsia="仿宋_GB2312" w:hAnsi="宋体" w:hint="eastAsia"/>
          <w:sz w:val="32"/>
          <w:szCs w:val="32"/>
        </w:rPr>
        <w:t>〔</w:t>
      </w:r>
      <w:r>
        <w:rPr>
          <w:rFonts w:ascii="仿宋_GB2312" w:eastAsia="仿宋_GB2312" w:hAnsi="宋体"/>
          <w:sz w:val="32"/>
          <w:szCs w:val="32"/>
        </w:rPr>
        <w:t>2024</w:t>
      </w:r>
      <w:r>
        <w:rPr>
          <w:rFonts w:ascii="仿宋_GB2312" w:eastAsia="仿宋_GB2312" w:hAnsi="宋体" w:hint="eastAsia"/>
          <w:sz w:val="32"/>
          <w:szCs w:val="32"/>
        </w:rPr>
        <w:t>〕</w:t>
      </w:r>
      <w:r w:rsidRPr="000B1A85">
        <w:rPr>
          <w:rFonts w:ascii="仿宋_GB2312" w:eastAsia="仿宋_GB2312" w:hAnsi="宋体"/>
          <w:sz w:val="32"/>
          <w:szCs w:val="32"/>
        </w:rPr>
        <w:t>5</w:t>
      </w:r>
      <w:r w:rsidRPr="000B1A85">
        <w:rPr>
          <w:rFonts w:ascii="仿宋_GB2312" w:eastAsia="仿宋_GB2312" w:hAnsi="宋体" w:hint="eastAsia"/>
          <w:sz w:val="32"/>
          <w:szCs w:val="32"/>
        </w:rPr>
        <w:t>号）和《关于进一步完善村级工程项目管理的意见（试行）》等有关文件精神，结合街道实际，制订本办法。</w:t>
      </w:r>
    </w:p>
    <w:p w:rsidR="00481FC9" w:rsidRPr="005D109F" w:rsidRDefault="00481FC9" w:rsidP="00BB2E16">
      <w:pPr>
        <w:spacing w:line="560" w:lineRule="exact"/>
        <w:ind w:firstLineChars="200" w:firstLine="31680"/>
        <w:rPr>
          <w:rFonts w:ascii="黑体" w:eastAsia="黑体" w:hAnsi="黑体"/>
          <w:sz w:val="32"/>
          <w:szCs w:val="32"/>
        </w:rPr>
      </w:pPr>
      <w:r w:rsidRPr="005D109F">
        <w:rPr>
          <w:rFonts w:ascii="黑体" w:eastAsia="黑体" w:hAnsi="黑体" w:hint="eastAsia"/>
          <w:sz w:val="32"/>
          <w:szCs w:val="32"/>
        </w:rPr>
        <w:t>一、适用范围及交易方式</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本办法适用于柯桥区齐贤街道所辖各行政村（含居委会、社区，下同）以集体资金、上级专项扶持资金、村民集资、企业（个人）赞助或捐赠资金等为来源的限额以下村级项目及以齐贤街道办事处为建设单位委托村级组织实施的工程项目。包括项目的勘察、设计、施工、监理、服务项目代理以及与工程建设有关的设备、材料等货物类的采购等招投标活动；</w:t>
      </w:r>
    </w:p>
    <w:p w:rsidR="00481FC9" w:rsidRPr="000B1A85" w:rsidRDefault="00481FC9" w:rsidP="00BB2E16">
      <w:pPr>
        <w:spacing w:line="560" w:lineRule="exact"/>
        <w:ind w:firstLineChars="196" w:firstLine="31680"/>
        <w:rPr>
          <w:rFonts w:ascii="仿宋_GB2312" w:eastAsia="仿宋_GB2312"/>
          <w:sz w:val="32"/>
          <w:szCs w:val="32"/>
        </w:rPr>
      </w:pPr>
      <w:r w:rsidRPr="005D109F">
        <w:rPr>
          <w:rFonts w:ascii="楷体_GB2312" w:eastAsia="楷体_GB2312" w:hAnsi="宋体" w:hint="eastAsia"/>
          <w:b/>
          <w:sz w:val="32"/>
          <w:szCs w:val="32"/>
        </w:rPr>
        <w:t>（一）工程类项目：</w:t>
      </w:r>
      <w:r w:rsidRPr="000B1A85">
        <w:rPr>
          <w:rFonts w:ascii="仿宋_GB2312" w:eastAsia="仿宋_GB2312" w:hAnsi="宋体" w:hint="eastAsia"/>
          <w:sz w:val="32"/>
          <w:szCs w:val="32"/>
        </w:rPr>
        <w:t>财政资金和国有、集体经济投资额单项预算在</w:t>
      </w:r>
      <w:r w:rsidRPr="000B1A85">
        <w:rPr>
          <w:rFonts w:ascii="仿宋_GB2312" w:eastAsia="仿宋_GB2312" w:hAnsi="宋体"/>
          <w:sz w:val="32"/>
          <w:szCs w:val="32"/>
        </w:rPr>
        <w:t>2</w:t>
      </w:r>
      <w:r w:rsidRPr="000B1A85">
        <w:rPr>
          <w:rFonts w:ascii="仿宋_GB2312" w:eastAsia="仿宋_GB2312" w:hAnsi="宋体" w:hint="eastAsia"/>
          <w:sz w:val="32"/>
          <w:szCs w:val="32"/>
        </w:rPr>
        <w:t>（含）</w:t>
      </w:r>
      <w:r w:rsidRPr="000B1A85">
        <w:rPr>
          <w:rFonts w:ascii="仿宋_GB2312" w:eastAsia="仿宋_GB2312" w:hAnsi="宋体"/>
          <w:sz w:val="32"/>
          <w:szCs w:val="32"/>
        </w:rPr>
        <w:t>-10</w:t>
      </w:r>
      <w:r w:rsidRPr="000B1A85">
        <w:rPr>
          <w:rFonts w:ascii="仿宋_GB2312" w:eastAsia="仿宋_GB2312" w:hAnsi="宋体" w:hint="eastAsia"/>
          <w:sz w:val="32"/>
          <w:szCs w:val="32"/>
        </w:rPr>
        <w:t>（不含）万元的工程项目，经村两委会集体讨论同意，可采用简易招标程序；财政资金和国有、集体经济投资额单项预算在</w:t>
      </w:r>
      <w:r w:rsidRPr="000B1A85">
        <w:rPr>
          <w:rFonts w:ascii="仿宋_GB2312" w:eastAsia="仿宋_GB2312" w:hAnsi="宋体"/>
          <w:sz w:val="32"/>
          <w:szCs w:val="32"/>
        </w:rPr>
        <w:t>10</w:t>
      </w:r>
      <w:r w:rsidRPr="000B1A85">
        <w:rPr>
          <w:rFonts w:ascii="仿宋_GB2312" w:eastAsia="仿宋_GB2312" w:hAnsi="宋体" w:hint="eastAsia"/>
          <w:sz w:val="32"/>
          <w:szCs w:val="32"/>
        </w:rPr>
        <w:t>（含）</w:t>
      </w:r>
      <w:r w:rsidRPr="000B1A85">
        <w:rPr>
          <w:rFonts w:ascii="仿宋_GB2312" w:eastAsia="仿宋_GB2312" w:hAnsi="宋体"/>
          <w:sz w:val="32"/>
          <w:szCs w:val="32"/>
        </w:rPr>
        <w:t>-400</w:t>
      </w:r>
      <w:r w:rsidRPr="000B1A85">
        <w:rPr>
          <w:rFonts w:ascii="仿宋_GB2312" w:eastAsia="仿宋_GB2312" w:hAnsi="宋体" w:hint="eastAsia"/>
          <w:sz w:val="32"/>
          <w:szCs w:val="32"/>
        </w:rPr>
        <w:t>（不含）万元的项目，采用公开招标；财政资金和国有、集体经济投资额单项预算在</w:t>
      </w:r>
      <w:r w:rsidRPr="000B1A85">
        <w:rPr>
          <w:rFonts w:ascii="仿宋_GB2312" w:eastAsia="仿宋_GB2312" w:hAnsi="宋体"/>
          <w:sz w:val="32"/>
          <w:szCs w:val="32"/>
        </w:rPr>
        <w:t>400</w:t>
      </w:r>
      <w:r w:rsidRPr="000B1A85">
        <w:rPr>
          <w:rFonts w:ascii="仿宋_GB2312" w:eastAsia="仿宋_GB2312" w:hAnsi="宋体" w:hint="eastAsia"/>
          <w:sz w:val="32"/>
          <w:szCs w:val="32"/>
        </w:rPr>
        <w:t>（含）万元以上项目，必须进入区公共资源交易中心进行公开招标。</w:t>
      </w:r>
      <w:r w:rsidRPr="000B1A85">
        <w:rPr>
          <w:rFonts w:ascii="仿宋_GB2312" w:eastAsia="仿宋_GB2312"/>
          <w:sz w:val="32"/>
          <w:szCs w:val="32"/>
        </w:rPr>
        <w:t>2</w:t>
      </w:r>
      <w:r>
        <w:rPr>
          <w:rFonts w:ascii="仿宋_GB2312" w:eastAsia="仿宋_GB2312"/>
          <w:sz w:val="32"/>
          <w:szCs w:val="32"/>
        </w:rPr>
        <w:t>(</w:t>
      </w:r>
      <w:r>
        <w:rPr>
          <w:rFonts w:ascii="仿宋_GB2312" w:eastAsia="仿宋_GB2312" w:hint="eastAsia"/>
          <w:sz w:val="32"/>
          <w:szCs w:val="32"/>
        </w:rPr>
        <w:t>不含）</w:t>
      </w:r>
      <w:r w:rsidRPr="000B1A85">
        <w:rPr>
          <w:rFonts w:ascii="仿宋_GB2312" w:eastAsia="仿宋_GB2312" w:hint="eastAsia"/>
          <w:sz w:val="32"/>
          <w:szCs w:val="32"/>
        </w:rPr>
        <w:t>万元以下项目经村两委会集体讨论决定后直接委托实施。</w:t>
      </w:r>
    </w:p>
    <w:p w:rsidR="00481FC9" w:rsidRPr="000B1A85" w:rsidRDefault="00481FC9" w:rsidP="00BB2E16">
      <w:pPr>
        <w:spacing w:line="560" w:lineRule="exact"/>
        <w:ind w:firstLineChars="196" w:firstLine="31680"/>
        <w:rPr>
          <w:rFonts w:ascii="仿宋_GB2312" w:eastAsia="仿宋_GB2312" w:hAnsi="宋体"/>
          <w:sz w:val="32"/>
          <w:szCs w:val="32"/>
        </w:rPr>
      </w:pPr>
      <w:r w:rsidRPr="005D109F">
        <w:rPr>
          <w:rFonts w:ascii="楷体_GB2312" w:eastAsia="楷体_GB2312" w:hAnsi="宋体" w:hint="eastAsia"/>
          <w:b/>
          <w:sz w:val="32"/>
          <w:szCs w:val="32"/>
        </w:rPr>
        <w:t>（二）货物类项目：</w:t>
      </w:r>
      <w:r w:rsidRPr="000B1A85">
        <w:rPr>
          <w:rFonts w:ascii="仿宋_GB2312" w:eastAsia="仿宋_GB2312" w:hAnsi="宋体" w:hint="eastAsia"/>
          <w:sz w:val="32"/>
          <w:szCs w:val="32"/>
        </w:rPr>
        <w:t>与完成工程不可分割的重要设备、材料等货物类项目，包括电梯、中央空调、建筑智能化系统等；使用国有、集体资金采购的其他货物类项目，单项预算在</w:t>
      </w:r>
      <w:r w:rsidRPr="000B1A85">
        <w:rPr>
          <w:rFonts w:ascii="仿宋_GB2312" w:eastAsia="仿宋_GB2312" w:hAnsi="宋体"/>
          <w:sz w:val="32"/>
          <w:szCs w:val="32"/>
        </w:rPr>
        <w:t>2</w:t>
      </w:r>
      <w:r w:rsidRPr="000B1A85">
        <w:rPr>
          <w:rFonts w:ascii="仿宋_GB2312" w:eastAsia="仿宋_GB2312" w:hAnsi="宋体" w:hint="eastAsia"/>
          <w:sz w:val="32"/>
          <w:szCs w:val="32"/>
        </w:rPr>
        <w:t>（含）</w:t>
      </w:r>
      <w:r w:rsidRPr="000B1A85">
        <w:rPr>
          <w:rFonts w:ascii="仿宋_GB2312" w:eastAsia="仿宋_GB2312" w:hAnsi="宋体"/>
          <w:sz w:val="32"/>
          <w:szCs w:val="32"/>
        </w:rPr>
        <w:t>-10</w:t>
      </w:r>
      <w:r w:rsidRPr="000B1A85">
        <w:rPr>
          <w:rFonts w:ascii="仿宋_GB2312" w:eastAsia="仿宋_GB2312" w:hAnsi="宋体" w:hint="eastAsia"/>
          <w:sz w:val="32"/>
          <w:szCs w:val="32"/>
        </w:rPr>
        <w:t>（不含）万元，经村两委集体讨论同意，可采用简易招标程序；单项预算在</w:t>
      </w:r>
      <w:r w:rsidRPr="000B1A85">
        <w:rPr>
          <w:rFonts w:ascii="仿宋_GB2312" w:eastAsia="仿宋_GB2312" w:hAnsi="宋体"/>
          <w:sz w:val="32"/>
          <w:szCs w:val="32"/>
        </w:rPr>
        <w:t>10</w:t>
      </w:r>
      <w:r w:rsidRPr="000B1A85">
        <w:rPr>
          <w:rFonts w:ascii="仿宋_GB2312" w:eastAsia="仿宋_GB2312" w:hAnsi="宋体" w:hint="eastAsia"/>
          <w:sz w:val="32"/>
          <w:szCs w:val="32"/>
        </w:rPr>
        <w:t>（含）</w:t>
      </w:r>
      <w:r w:rsidRPr="000B1A85">
        <w:rPr>
          <w:rFonts w:ascii="仿宋_GB2312" w:eastAsia="仿宋_GB2312" w:hAnsi="宋体"/>
          <w:sz w:val="32"/>
          <w:szCs w:val="32"/>
        </w:rPr>
        <w:t>-200</w:t>
      </w:r>
      <w:r w:rsidRPr="000B1A85">
        <w:rPr>
          <w:rFonts w:ascii="仿宋_GB2312" w:eastAsia="仿宋_GB2312" w:hAnsi="宋体" w:hint="eastAsia"/>
          <w:sz w:val="32"/>
          <w:szCs w:val="32"/>
        </w:rPr>
        <w:t>（不含）万元的工程项目，采用公开招标；单项预算在</w:t>
      </w:r>
      <w:r w:rsidRPr="000B1A85">
        <w:rPr>
          <w:rFonts w:ascii="仿宋_GB2312" w:eastAsia="仿宋_GB2312" w:hAnsi="宋体"/>
          <w:sz w:val="32"/>
          <w:szCs w:val="32"/>
        </w:rPr>
        <w:t>200</w:t>
      </w:r>
      <w:r w:rsidRPr="000B1A85">
        <w:rPr>
          <w:rFonts w:ascii="仿宋_GB2312" w:eastAsia="仿宋_GB2312" w:hAnsi="宋体" w:hint="eastAsia"/>
          <w:sz w:val="32"/>
          <w:szCs w:val="32"/>
        </w:rPr>
        <w:t>万元以上工程项目，必须进入区公共资源交易中心进行公开招标。</w:t>
      </w:r>
    </w:p>
    <w:p w:rsidR="00481FC9" w:rsidRPr="000B1A85" w:rsidRDefault="00481FC9" w:rsidP="00BB2E16">
      <w:pPr>
        <w:spacing w:line="560" w:lineRule="exact"/>
        <w:ind w:firstLineChars="200" w:firstLine="31680"/>
        <w:rPr>
          <w:rFonts w:ascii="仿宋_GB2312" w:eastAsia="仿宋_GB2312" w:hAnsi="宋体"/>
          <w:sz w:val="32"/>
          <w:szCs w:val="32"/>
        </w:rPr>
      </w:pPr>
      <w:r w:rsidRPr="005D109F">
        <w:rPr>
          <w:rFonts w:ascii="楷体_GB2312" w:eastAsia="楷体_GB2312" w:hAnsi="宋体" w:hint="eastAsia"/>
          <w:b/>
          <w:sz w:val="32"/>
          <w:szCs w:val="32"/>
        </w:rPr>
        <w:t>（三）服务类项目：</w:t>
      </w:r>
      <w:r w:rsidRPr="000B1A85">
        <w:rPr>
          <w:rFonts w:ascii="仿宋_GB2312" w:eastAsia="仿宋_GB2312" w:hAnsi="宋体" w:hint="eastAsia"/>
          <w:sz w:val="32"/>
          <w:szCs w:val="32"/>
        </w:rPr>
        <w:t>与完成工程相关的勘察、</w:t>
      </w:r>
      <w:r w:rsidRPr="000B1A85">
        <w:rPr>
          <w:rFonts w:ascii="仿宋_GB2312" w:eastAsia="仿宋_GB2312" w:hint="eastAsia"/>
          <w:sz w:val="32"/>
          <w:szCs w:val="32"/>
        </w:rPr>
        <w:t>设计、监理、</w:t>
      </w:r>
      <w:r w:rsidRPr="000B1A85">
        <w:rPr>
          <w:rFonts w:ascii="仿宋_GB2312" w:eastAsia="仿宋_GB2312" w:hAnsi="宋体" w:hint="eastAsia"/>
          <w:sz w:val="32"/>
          <w:szCs w:val="32"/>
        </w:rPr>
        <w:t>招标代理等服务类项目及使用国有、集体资金采购的其他服务类项目，采购项目单项预算在</w:t>
      </w:r>
      <w:r w:rsidRPr="000B1A85">
        <w:rPr>
          <w:rFonts w:ascii="仿宋_GB2312" w:eastAsia="仿宋_GB2312" w:hAnsi="宋体"/>
          <w:sz w:val="32"/>
          <w:szCs w:val="32"/>
        </w:rPr>
        <w:t>2</w:t>
      </w:r>
      <w:r w:rsidRPr="000B1A85">
        <w:rPr>
          <w:rFonts w:ascii="仿宋_GB2312" w:eastAsia="仿宋_GB2312" w:hAnsi="宋体" w:hint="eastAsia"/>
          <w:sz w:val="32"/>
          <w:szCs w:val="32"/>
        </w:rPr>
        <w:t>万元以下，经集体讨论同意，可采用直接委托方式；采购项目单项预算在</w:t>
      </w:r>
      <w:r w:rsidRPr="000B1A85">
        <w:rPr>
          <w:rFonts w:ascii="仿宋_GB2312" w:eastAsia="仿宋_GB2312" w:hAnsi="宋体"/>
          <w:sz w:val="32"/>
          <w:szCs w:val="32"/>
        </w:rPr>
        <w:t>2</w:t>
      </w:r>
      <w:r w:rsidRPr="000B1A85">
        <w:rPr>
          <w:rFonts w:ascii="仿宋_GB2312" w:eastAsia="仿宋_GB2312" w:hAnsi="宋体" w:hint="eastAsia"/>
          <w:sz w:val="32"/>
          <w:szCs w:val="32"/>
        </w:rPr>
        <w:t>（含）</w:t>
      </w:r>
      <w:r w:rsidRPr="000B1A85">
        <w:rPr>
          <w:rFonts w:ascii="仿宋_GB2312" w:eastAsia="仿宋_GB2312" w:hAnsi="宋体"/>
          <w:sz w:val="32"/>
          <w:szCs w:val="32"/>
        </w:rPr>
        <w:t>-10</w:t>
      </w:r>
      <w:r w:rsidRPr="000B1A85">
        <w:rPr>
          <w:rFonts w:ascii="仿宋_GB2312" w:eastAsia="仿宋_GB2312" w:hAnsi="宋体" w:hint="eastAsia"/>
          <w:sz w:val="32"/>
          <w:szCs w:val="32"/>
        </w:rPr>
        <w:t>（不含）万元，经村两委集体讨论同意，可采用工程类简易招标程序；单项预算在</w:t>
      </w:r>
      <w:r w:rsidRPr="000B1A85">
        <w:rPr>
          <w:rFonts w:ascii="仿宋_GB2312" w:eastAsia="仿宋_GB2312" w:hAnsi="宋体"/>
          <w:sz w:val="32"/>
          <w:szCs w:val="32"/>
        </w:rPr>
        <w:t>10</w:t>
      </w:r>
      <w:r w:rsidRPr="000B1A85">
        <w:rPr>
          <w:rFonts w:ascii="仿宋_GB2312" w:eastAsia="仿宋_GB2312" w:hAnsi="宋体" w:hint="eastAsia"/>
          <w:sz w:val="32"/>
          <w:szCs w:val="32"/>
        </w:rPr>
        <w:t>（含）</w:t>
      </w:r>
      <w:r w:rsidRPr="000B1A85">
        <w:rPr>
          <w:rFonts w:ascii="仿宋_GB2312" w:eastAsia="仿宋_GB2312" w:hAnsi="宋体"/>
          <w:sz w:val="32"/>
          <w:szCs w:val="32"/>
        </w:rPr>
        <w:t>-100</w:t>
      </w:r>
      <w:r w:rsidRPr="000B1A85">
        <w:rPr>
          <w:rFonts w:ascii="仿宋_GB2312" w:eastAsia="仿宋_GB2312" w:hAnsi="宋体" w:hint="eastAsia"/>
          <w:sz w:val="32"/>
          <w:szCs w:val="32"/>
        </w:rPr>
        <w:t>（不含）万元的，采用公开招标；单项预算在</w:t>
      </w:r>
      <w:r w:rsidRPr="000B1A85">
        <w:rPr>
          <w:rFonts w:ascii="仿宋_GB2312" w:eastAsia="仿宋_GB2312" w:hAnsi="宋体"/>
          <w:sz w:val="32"/>
          <w:szCs w:val="32"/>
        </w:rPr>
        <w:t>100</w:t>
      </w:r>
      <w:r w:rsidRPr="000B1A85">
        <w:rPr>
          <w:rFonts w:ascii="仿宋_GB2312" w:eastAsia="仿宋_GB2312" w:hAnsi="宋体" w:hint="eastAsia"/>
          <w:sz w:val="32"/>
          <w:szCs w:val="32"/>
        </w:rPr>
        <w:t>（含）万元以上的，必须进入区公共资源交易中心进行公开招标。</w:t>
      </w:r>
      <w:r w:rsidRPr="000B1A85">
        <w:rPr>
          <w:rFonts w:ascii="仿宋_GB2312" w:eastAsia="仿宋_GB2312"/>
          <w:sz w:val="32"/>
          <w:szCs w:val="32"/>
        </w:rPr>
        <w:t>(</w:t>
      </w:r>
      <w:r>
        <w:rPr>
          <w:rFonts w:ascii="仿宋_GB2312" w:eastAsia="仿宋_GB2312" w:hint="eastAsia"/>
          <w:sz w:val="32"/>
          <w:szCs w:val="32"/>
        </w:rPr>
        <w:t>设计、监理类服务</w:t>
      </w:r>
      <w:r w:rsidRPr="000B1A85">
        <w:rPr>
          <w:rFonts w:ascii="仿宋_GB2312" w:eastAsia="仿宋_GB2312" w:hint="eastAsia"/>
          <w:sz w:val="32"/>
          <w:szCs w:val="32"/>
        </w:rPr>
        <w:t>可以根据区公管办定点采购工作要求执行）</w:t>
      </w:r>
    </w:p>
    <w:p w:rsidR="00481FC9" w:rsidRPr="005D109F" w:rsidRDefault="00481FC9" w:rsidP="00BB2E16">
      <w:pPr>
        <w:spacing w:line="560" w:lineRule="exact"/>
        <w:ind w:firstLineChars="200" w:firstLine="31680"/>
        <w:rPr>
          <w:rFonts w:ascii="楷体_GB2312" w:eastAsia="楷体_GB2312" w:hAnsi="宋体"/>
          <w:b/>
          <w:sz w:val="32"/>
          <w:szCs w:val="32"/>
        </w:rPr>
      </w:pPr>
      <w:r w:rsidRPr="005D109F">
        <w:rPr>
          <w:rFonts w:ascii="楷体_GB2312" w:eastAsia="楷体_GB2312" w:hAnsi="宋体" w:hint="eastAsia"/>
          <w:b/>
          <w:sz w:val="32"/>
          <w:szCs w:val="32"/>
        </w:rPr>
        <w:t>（四）其他有必要进行招标采购的项目。</w:t>
      </w:r>
    </w:p>
    <w:p w:rsidR="00481FC9" w:rsidRPr="005D109F" w:rsidRDefault="00481FC9" w:rsidP="00BB2E16">
      <w:pPr>
        <w:spacing w:line="560" w:lineRule="exact"/>
        <w:ind w:firstLineChars="200" w:firstLine="31680"/>
        <w:rPr>
          <w:rFonts w:ascii="黑体" w:eastAsia="黑体" w:hAnsi="黑体"/>
          <w:sz w:val="32"/>
          <w:szCs w:val="32"/>
        </w:rPr>
      </w:pPr>
      <w:r w:rsidRPr="005D109F">
        <w:rPr>
          <w:rFonts w:ascii="黑体" w:eastAsia="黑体" w:hAnsi="黑体" w:hint="eastAsia"/>
          <w:sz w:val="32"/>
          <w:szCs w:val="32"/>
        </w:rPr>
        <w:t>二、组织机构及职责</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村级工程项目由各村（居、社区）具体组织实施，各村（居、社区）监督委员会全程参与监管；街道城镇建设管理办公室牵头做好村级工程项目日常管理工作；街道招投标工作监督领导小组负责村级工程项目招投标的监督；街道招投标中心负责村级工程项目招投标工作；“三资”代理服务中心负责做好工程款支付、票据规范使用情况的审核把关工作；区项目主管部门及有关职能部门和街道办事处各职能</w:t>
      </w:r>
      <w:r>
        <w:rPr>
          <w:rFonts w:ascii="仿宋_GB2312" w:eastAsia="仿宋_GB2312" w:hAnsi="宋体" w:hint="eastAsia"/>
          <w:sz w:val="32"/>
          <w:szCs w:val="32"/>
        </w:rPr>
        <w:t>线</w:t>
      </w:r>
      <w:r w:rsidRPr="000B1A85">
        <w:rPr>
          <w:rFonts w:ascii="仿宋_GB2312" w:eastAsia="仿宋_GB2312" w:hAnsi="宋体" w:hint="eastAsia"/>
          <w:sz w:val="32"/>
          <w:szCs w:val="32"/>
        </w:rPr>
        <w:t>办按照各自职责对村级工程项目进行业务指导和管理监督。驻村指导员全程参与联系村（居、社区）的村级工程项目建设，协助做好有关管理和监督工作。</w:t>
      </w:r>
    </w:p>
    <w:p w:rsidR="00481FC9" w:rsidRPr="005D109F" w:rsidRDefault="00481FC9" w:rsidP="00BB2E16">
      <w:pPr>
        <w:spacing w:line="560" w:lineRule="exact"/>
        <w:ind w:firstLineChars="200" w:firstLine="31680"/>
        <w:rPr>
          <w:rFonts w:ascii="黑体" w:eastAsia="黑体" w:hAnsi="黑体"/>
          <w:sz w:val="32"/>
          <w:szCs w:val="32"/>
        </w:rPr>
      </w:pPr>
      <w:r w:rsidRPr="005D109F">
        <w:rPr>
          <w:rFonts w:ascii="黑体" w:eastAsia="黑体" w:hAnsi="黑体" w:hint="eastAsia"/>
          <w:sz w:val="32"/>
          <w:szCs w:val="32"/>
        </w:rPr>
        <w:t>三、操作程序</w:t>
      </w:r>
    </w:p>
    <w:p w:rsidR="00481FC9" w:rsidRPr="000B1A85" w:rsidRDefault="00481FC9" w:rsidP="00BB2E16">
      <w:pPr>
        <w:spacing w:line="560" w:lineRule="exact"/>
        <w:ind w:firstLineChars="200" w:firstLine="31680"/>
        <w:rPr>
          <w:rFonts w:ascii="仿宋_GB2312" w:eastAsia="仿宋_GB2312"/>
          <w:sz w:val="32"/>
          <w:szCs w:val="32"/>
        </w:rPr>
      </w:pPr>
      <w:r w:rsidRPr="005D109F">
        <w:rPr>
          <w:rFonts w:ascii="楷体_GB2312" w:eastAsia="楷体_GB2312" w:hAnsi="宋体" w:hint="eastAsia"/>
          <w:b/>
          <w:sz w:val="32"/>
          <w:szCs w:val="32"/>
        </w:rPr>
        <w:t>（一）决策申报。</w:t>
      </w:r>
      <w:r w:rsidRPr="000B1A85">
        <w:rPr>
          <w:rFonts w:ascii="仿宋_GB2312" w:eastAsia="仿宋_GB2312" w:hAnsi="宋体" w:hint="eastAsia"/>
          <w:sz w:val="32"/>
          <w:szCs w:val="32"/>
        </w:rPr>
        <w:t>工程造价</w:t>
      </w:r>
      <w:r w:rsidRPr="000B1A85">
        <w:rPr>
          <w:rFonts w:ascii="仿宋_GB2312" w:eastAsia="仿宋_GB2312" w:hAnsi="宋体"/>
          <w:sz w:val="32"/>
          <w:szCs w:val="32"/>
        </w:rPr>
        <w:t>10</w:t>
      </w:r>
      <w:r w:rsidRPr="000B1A85">
        <w:rPr>
          <w:rFonts w:ascii="仿宋_GB2312" w:eastAsia="仿宋_GB2312" w:hAnsi="宋体" w:hint="eastAsia"/>
          <w:sz w:val="32"/>
          <w:szCs w:val="32"/>
        </w:rPr>
        <w:t>万元（不含）以下的项目应提交村（居、社区）两委会讨论通过，并形成会议纪要；工程造价</w:t>
      </w:r>
      <w:r w:rsidRPr="000B1A85">
        <w:rPr>
          <w:rFonts w:ascii="仿宋_GB2312" w:eastAsia="仿宋_GB2312" w:hAnsi="宋体"/>
          <w:sz w:val="32"/>
          <w:szCs w:val="32"/>
        </w:rPr>
        <w:t>10</w:t>
      </w:r>
      <w:r w:rsidRPr="000B1A85">
        <w:rPr>
          <w:rFonts w:ascii="仿宋_GB2312" w:eastAsia="仿宋_GB2312" w:hAnsi="宋体" w:hint="eastAsia"/>
          <w:sz w:val="32"/>
          <w:szCs w:val="32"/>
        </w:rPr>
        <w:t>万元（含）以上的项目须提交村（居、社区）民代表会议讨论通过，并形成书面决议。所有村级工程项目均应在村（居、社区）公开栏公示（公示时间不少于</w:t>
      </w:r>
      <w:r w:rsidRPr="000B1A85">
        <w:rPr>
          <w:rFonts w:ascii="仿宋_GB2312" w:eastAsia="仿宋_GB2312" w:hAnsi="宋体"/>
          <w:sz w:val="32"/>
          <w:szCs w:val="32"/>
        </w:rPr>
        <w:t>3</w:t>
      </w:r>
      <w:r w:rsidRPr="000B1A85">
        <w:rPr>
          <w:rFonts w:ascii="仿宋_GB2312" w:eastAsia="仿宋_GB2312" w:hAnsi="宋体" w:hint="eastAsia"/>
          <w:sz w:val="32"/>
          <w:szCs w:val="32"/>
        </w:rPr>
        <w:t>天），</w:t>
      </w:r>
      <w:r>
        <w:rPr>
          <w:rFonts w:ascii="仿宋_GB2312" w:eastAsia="仿宋_GB2312" w:hAnsi="宋体" w:hint="eastAsia"/>
          <w:sz w:val="32"/>
          <w:szCs w:val="32"/>
        </w:rPr>
        <w:t>招标项目须填写</w:t>
      </w:r>
      <w:r w:rsidRPr="000B1A85">
        <w:rPr>
          <w:rFonts w:ascii="仿宋_GB2312" w:eastAsia="仿宋_GB2312" w:hAnsi="宋体" w:hint="eastAsia"/>
          <w:sz w:val="32"/>
          <w:szCs w:val="32"/>
        </w:rPr>
        <w:t>《齐贤街道村级实施项目立项申请表》</w:t>
      </w:r>
      <w:r>
        <w:rPr>
          <w:rFonts w:ascii="仿宋_GB2312" w:eastAsia="仿宋_GB2312" w:hAnsi="宋体" w:hint="eastAsia"/>
          <w:sz w:val="32"/>
          <w:szCs w:val="32"/>
        </w:rPr>
        <w:t>、</w:t>
      </w:r>
      <w:r w:rsidRPr="000B1A85">
        <w:rPr>
          <w:rFonts w:ascii="仿宋_GB2312" w:eastAsia="仿宋_GB2312" w:hAnsi="宋体" w:hint="eastAsia"/>
          <w:sz w:val="32"/>
          <w:szCs w:val="32"/>
        </w:rPr>
        <w:t>《村级工程项目报批备案表》，报街道办事处审批。</w:t>
      </w:r>
      <w:r w:rsidRPr="000B1A85">
        <w:rPr>
          <w:rFonts w:ascii="仿宋_GB2312" w:eastAsia="仿宋_GB2312" w:hint="eastAsia"/>
          <w:sz w:val="32"/>
          <w:szCs w:val="32"/>
        </w:rPr>
        <w:t>工程造价以预算金额为依据，</w:t>
      </w:r>
      <w:r w:rsidRPr="000B1A85">
        <w:rPr>
          <w:rFonts w:ascii="仿宋_GB2312" w:eastAsia="仿宋_GB2312" w:hAnsi="宋体" w:hint="eastAsia"/>
          <w:sz w:val="32"/>
          <w:szCs w:val="32"/>
        </w:rPr>
        <w:t>各村（居、社区）监督委员会应事前对拟实施项目进行审查，</w:t>
      </w:r>
      <w:r w:rsidRPr="000B1A85">
        <w:rPr>
          <w:rFonts w:ascii="仿宋_GB2312" w:eastAsia="仿宋_GB2312" w:hint="eastAsia"/>
          <w:sz w:val="32"/>
          <w:szCs w:val="32"/>
        </w:rPr>
        <w:t>严禁通过拆分的手段规避程序规定。</w:t>
      </w:r>
      <w:bookmarkStart w:id="0" w:name="_GoBack"/>
      <w:bookmarkEnd w:id="0"/>
    </w:p>
    <w:p w:rsidR="00481FC9" w:rsidRPr="000B1A85" w:rsidRDefault="00481FC9" w:rsidP="005D109F">
      <w:pPr>
        <w:spacing w:line="560" w:lineRule="exact"/>
        <w:rPr>
          <w:rFonts w:ascii="仿宋_GB2312" w:eastAsia="仿宋_GB2312"/>
          <w:sz w:val="32"/>
          <w:szCs w:val="32"/>
        </w:rPr>
      </w:pPr>
      <w:r w:rsidRPr="000B1A85">
        <w:rPr>
          <w:rFonts w:ascii="仿宋_GB2312" w:eastAsia="仿宋_GB2312" w:hAnsi="宋体"/>
          <w:sz w:val="32"/>
          <w:szCs w:val="32"/>
        </w:rPr>
        <w:t xml:space="preserve">    </w:t>
      </w:r>
      <w:r w:rsidRPr="000B1A85">
        <w:rPr>
          <w:rFonts w:ascii="仿宋_GB2312" w:eastAsia="仿宋_GB2312" w:hAnsi="宋体" w:hint="eastAsia"/>
          <w:sz w:val="32"/>
          <w:szCs w:val="32"/>
        </w:rPr>
        <w:t>村级工程项目应遵守国家有关规定，按程序履行项目审批手续，并落实建设资金来源。</w:t>
      </w:r>
    </w:p>
    <w:p w:rsidR="00481FC9" w:rsidRPr="000B1A85" w:rsidRDefault="00481FC9" w:rsidP="00BB2E16">
      <w:pPr>
        <w:spacing w:line="560" w:lineRule="exact"/>
        <w:ind w:firstLineChars="200" w:firstLine="31680"/>
        <w:rPr>
          <w:rFonts w:ascii="仿宋_GB2312" w:eastAsia="仿宋_GB2312" w:hAnsi="宋体"/>
          <w:sz w:val="32"/>
          <w:szCs w:val="32"/>
        </w:rPr>
      </w:pPr>
      <w:r w:rsidRPr="005D109F">
        <w:rPr>
          <w:rFonts w:ascii="楷体_GB2312" w:eastAsia="楷体_GB2312" w:hAnsi="宋体" w:hint="eastAsia"/>
          <w:b/>
          <w:sz w:val="32"/>
          <w:szCs w:val="32"/>
        </w:rPr>
        <w:t>（二）预算编审。</w:t>
      </w:r>
      <w:r w:rsidRPr="000B1A85">
        <w:rPr>
          <w:rFonts w:ascii="仿宋_GB2312" w:eastAsia="仿宋_GB2312" w:hAnsi="宋体" w:hint="eastAsia"/>
          <w:sz w:val="32"/>
          <w:szCs w:val="32"/>
        </w:rPr>
        <w:t>村级工程项目造价</w:t>
      </w:r>
      <w:r w:rsidRPr="000B1A85">
        <w:rPr>
          <w:rFonts w:ascii="仿宋_GB2312" w:eastAsia="仿宋_GB2312" w:hAnsi="宋体"/>
          <w:sz w:val="32"/>
          <w:szCs w:val="32"/>
        </w:rPr>
        <w:t>50</w:t>
      </w:r>
      <w:r w:rsidRPr="000B1A85">
        <w:rPr>
          <w:rFonts w:ascii="仿宋_GB2312" w:eastAsia="仿宋_GB2312" w:hAnsi="宋体" w:hint="eastAsia"/>
          <w:sz w:val="32"/>
          <w:szCs w:val="32"/>
        </w:rPr>
        <w:t>万元（不含）以下的项目各村（居、社区）须委托中介机构编制预算及造价，工程造价</w:t>
      </w:r>
      <w:r w:rsidRPr="000B1A85">
        <w:rPr>
          <w:rFonts w:ascii="仿宋_GB2312" w:eastAsia="仿宋_GB2312" w:hAnsi="宋体"/>
          <w:sz w:val="32"/>
          <w:szCs w:val="32"/>
        </w:rPr>
        <w:t>50</w:t>
      </w:r>
      <w:r w:rsidRPr="000B1A85">
        <w:rPr>
          <w:rFonts w:ascii="仿宋_GB2312" w:eastAsia="仿宋_GB2312" w:hAnsi="宋体" w:hint="eastAsia"/>
          <w:sz w:val="32"/>
          <w:szCs w:val="32"/>
        </w:rPr>
        <w:t>万元以上的项目由各村（居、社区）委托中介机构编制预算及审核（编制预算和审核标底的中介机构不得为同一家单位）。委托中介机构实施预算审核的费用在项目经费中列支，由业主单位支付。村级工程项目预算在</w:t>
      </w:r>
      <w:r w:rsidRPr="000B1A85">
        <w:rPr>
          <w:rFonts w:ascii="仿宋_GB2312" w:eastAsia="仿宋_GB2312" w:hAnsi="宋体"/>
          <w:sz w:val="32"/>
          <w:szCs w:val="32"/>
        </w:rPr>
        <w:t>10</w:t>
      </w:r>
      <w:r w:rsidRPr="000B1A85">
        <w:rPr>
          <w:rFonts w:ascii="仿宋_GB2312" w:eastAsia="仿宋_GB2312" w:hAnsi="宋体" w:hint="eastAsia"/>
          <w:sz w:val="32"/>
          <w:szCs w:val="32"/>
        </w:rPr>
        <w:t>万元以下的须提供工程量清单及简易图纸；村级工作项目预算在</w:t>
      </w:r>
      <w:r w:rsidRPr="000B1A85">
        <w:rPr>
          <w:rFonts w:ascii="仿宋_GB2312" w:eastAsia="仿宋_GB2312" w:hAnsi="宋体"/>
          <w:sz w:val="32"/>
          <w:szCs w:val="32"/>
        </w:rPr>
        <w:t>10</w:t>
      </w:r>
      <w:r w:rsidRPr="000B1A85">
        <w:rPr>
          <w:rFonts w:ascii="仿宋_GB2312" w:eastAsia="仿宋_GB2312" w:hAnsi="宋体" w:hint="eastAsia"/>
          <w:sz w:val="32"/>
          <w:szCs w:val="32"/>
        </w:rPr>
        <w:t>万元（含）以上的须提供有相应设计资质单位设计的施工图。</w:t>
      </w:r>
    </w:p>
    <w:p w:rsidR="00481FC9" w:rsidRPr="000B1A85" w:rsidRDefault="00481FC9" w:rsidP="00BB2E16">
      <w:pPr>
        <w:spacing w:line="560" w:lineRule="exact"/>
        <w:ind w:firstLineChars="200" w:firstLine="31680"/>
        <w:rPr>
          <w:rFonts w:ascii="仿宋_GB2312" w:eastAsia="仿宋_GB2312" w:hAnsi="宋体"/>
          <w:sz w:val="32"/>
          <w:szCs w:val="32"/>
        </w:rPr>
      </w:pPr>
      <w:r w:rsidRPr="005D109F">
        <w:rPr>
          <w:rFonts w:ascii="楷体_GB2312" w:eastAsia="楷体_GB2312" w:hAnsi="宋体" w:hint="eastAsia"/>
          <w:b/>
          <w:sz w:val="32"/>
          <w:szCs w:val="32"/>
        </w:rPr>
        <w:t>（三）招标文件的编制和程序规定。</w:t>
      </w:r>
      <w:r w:rsidRPr="000B1A85">
        <w:rPr>
          <w:rFonts w:ascii="仿宋_GB2312" w:eastAsia="仿宋_GB2312" w:hAnsi="宋体" w:hint="eastAsia"/>
          <w:sz w:val="32"/>
          <w:szCs w:val="32"/>
        </w:rPr>
        <w:t>在进行招投标之前，应当根据村（居、社区）民代表会议的决议或“两委会”的决定编制招标文件。招标文件经村（居、社区）审查通过后，方可实施。</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sz w:val="32"/>
          <w:szCs w:val="32"/>
        </w:rPr>
        <w:t>1</w:t>
      </w:r>
      <w:r>
        <w:rPr>
          <w:rFonts w:ascii="仿宋_GB2312" w:eastAsia="仿宋_GB2312" w:hAnsi="宋体"/>
          <w:sz w:val="32"/>
          <w:szCs w:val="32"/>
        </w:rPr>
        <w:t>.</w:t>
      </w:r>
      <w:r w:rsidRPr="000B1A85">
        <w:rPr>
          <w:rFonts w:ascii="仿宋_GB2312" w:eastAsia="仿宋_GB2312" w:hAnsi="宋体" w:hint="eastAsia"/>
          <w:sz w:val="32"/>
          <w:szCs w:val="32"/>
        </w:rPr>
        <w:t>发布公告或者发投标邀请书：立项审批、预算与招标文件编制完成后，公告由业主单位发布；</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sz w:val="32"/>
          <w:szCs w:val="32"/>
        </w:rPr>
        <w:t>2</w:t>
      </w:r>
      <w:r>
        <w:rPr>
          <w:rFonts w:ascii="仿宋_GB2312" w:eastAsia="仿宋_GB2312" w:hAnsi="宋体"/>
          <w:sz w:val="32"/>
          <w:szCs w:val="32"/>
        </w:rPr>
        <w:t>.</w:t>
      </w:r>
      <w:r w:rsidRPr="000B1A85">
        <w:rPr>
          <w:rFonts w:ascii="仿宋_GB2312" w:eastAsia="仿宋_GB2312" w:hAnsi="宋体" w:hint="eastAsia"/>
          <w:sz w:val="32"/>
          <w:szCs w:val="32"/>
        </w:rPr>
        <w:t>组织报名：由业主单位或代理机构受理；</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sz w:val="32"/>
          <w:szCs w:val="32"/>
        </w:rPr>
        <w:t>3</w:t>
      </w:r>
      <w:r>
        <w:rPr>
          <w:rFonts w:ascii="仿宋_GB2312" w:eastAsia="仿宋_GB2312" w:hAnsi="宋体"/>
          <w:sz w:val="32"/>
          <w:szCs w:val="32"/>
        </w:rPr>
        <w:t>.</w:t>
      </w:r>
      <w:r w:rsidRPr="000B1A85">
        <w:rPr>
          <w:rFonts w:ascii="仿宋_GB2312" w:eastAsia="仿宋_GB2312" w:hAnsi="宋体" w:hint="eastAsia"/>
          <w:sz w:val="32"/>
          <w:szCs w:val="32"/>
        </w:rPr>
        <w:t>投标资料审核：业主单位、村监委、驻村指导员和街道招投标中心审核；</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sz w:val="32"/>
          <w:szCs w:val="32"/>
        </w:rPr>
        <w:t>4</w:t>
      </w:r>
      <w:r>
        <w:rPr>
          <w:rFonts w:ascii="仿宋_GB2312" w:eastAsia="仿宋_GB2312" w:hAnsi="宋体"/>
          <w:sz w:val="32"/>
          <w:szCs w:val="32"/>
        </w:rPr>
        <w:t>.</w:t>
      </w:r>
      <w:r w:rsidRPr="000B1A85">
        <w:rPr>
          <w:rFonts w:ascii="仿宋_GB2312" w:eastAsia="仿宋_GB2312" w:hAnsi="宋体" w:hint="eastAsia"/>
          <w:sz w:val="32"/>
          <w:szCs w:val="32"/>
        </w:rPr>
        <w:t>确定评标小组成员：由街道招投标中心代表、“三资”代理服务中心代表、业主代表、村民代表、驻村指导员、村监委代表、招投标工作监督领导小组代表组成；</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sz w:val="32"/>
          <w:szCs w:val="32"/>
        </w:rPr>
        <w:t>5</w:t>
      </w:r>
      <w:r>
        <w:rPr>
          <w:rFonts w:ascii="仿宋_GB2312" w:eastAsia="仿宋_GB2312" w:hAnsi="宋体"/>
          <w:sz w:val="32"/>
          <w:szCs w:val="32"/>
        </w:rPr>
        <w:t>.</w:t>
      </w:r>
      <w:r w:rsidRPr="000B1A85">
        <w:rPr>
          <w:rFonts w:ascii="仿宋_GB2312" w:eastAsia="仿宋_GB2312" w:hAnsi="宋体" w:hint="eastAsia"/>
          <w:sz w:val="32"/>
          <w:szCs w:val="32"/>
        </w:rPr>
        <w:t>组织开标、评标、定标，由评标小组成员当场确定第一中标候选人；</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sz w:val="32"/>
          <w:szCs w:val="32"/>
        </w:rPr>
        <w:t>6</w:t>
      </w:r>
      <w:r>
        <w:rPr>
          <w:rFonts w:ascii="仿宋_GB2312" w:eastAsia="仿宋_GB2312" w:hAnsi="宋体"/>
          <w:sz w:val="32"/>
          <w:szCs w:val="32"/>
        </w:rPr>
        <w:t>.</w:t>
      </w:r>
      <w:r w:rsidRPr="000B1A85">
        <w:rPr>
          <w:rFonts w:ascii="仿宋_GB2312" w:eastAsia="仿宋_GB2312" w:hAnsi="宋体" w:hint="eastAsia"/>
          <w:sz w:val="32"/>
          <w:szCs w:val="32"/>
        </w:rPr>
        <w:t>中标公示由招标代理机构公布，公示时间不得少于</w:t>
      </w:r>
      <w:r w:rsidRPr="000B1A85">
        <w:rPr>
          <w:rFonts w:ascii="仿宋_GB2312" w:eastAsia="仿宋_GB2312" w:hAnsi="宋体"/>
          <w:sz w:val="32"/>
          <w:szCs w:val="32"/>
        </w:rPr>
        <w:t>3</w:t>
      </w:r>
      <w:r w:rsidRPr="000B1A85">
        <w:rPr>
          <w:rFonts w:ascii="仿宋_GB2312" w:eastAsia="仿宋_GB2312" w:hAnsi="宋体" w:hint="eastAsia"/>
          <w:sz w:val="32"/>
          <w:szCs w:val="32"/>
        </w:rPr>
        <w:t>个工作日，中标通知书经街道招投标中心登记备案签发后，由业主发放。</w:t>
      </w:r>
      <w:r w:rsidRPr="000B1A85">
        <w:rPr>
          <w:rFonts w:ascii="仿宋_GB2312" w:eastAsia="仿宋_GB2312" w:hAnsi="宋体"/>
          <w:sz w:val="32"/>
          <w:szCs w:val="32"/>
        </w:rPr>
        <w:t xml:space="preserve"> </w:t>
      </w:r>
      <w:r w:rsidRPr="000B1A85">
        <w:rPr>
          <w:rFonts w:ascii="仿宋_GB2312" w:eastAsia="仿宋_GB2312" w:hAnsi="宋体" w:hint="eastAsia"/>
          <w:sz w:val="32"/>
          <w:szCs w:val="32"/>
        </w:rPr>
        <w:t>经备案的中标通知书作为后续合同签订及资金拨付依据。</w:t>
      </w:r>
    </w:p>
    <w:p w:rsidR="00481FC9" w:rsidRPr="000B1A85" w:rsidRDefault="00481FC9" w:rsidP="00BB2E16">
      <w:pPr>
        <w:spacing w:line="560" w:lineRule="exact"/>
        <w:ind w:firstLineChars="200" w:firstLine="31680"/>
        <w:rPr>
          <w:rFonts w:ascii="仿宋_GB2312" w:eastAsia="仿宋_GB2312" w:hAnsi="宋体"/>
          <w:b/>
          <w:sz w:val="32"/>
          <w:szCs w:val="32"/>
        </w:rPr>
      </w:pPr>
      <w:r w:rsidRPr="005D109F">
        <w:rPr>
          <w:rFonts w:ascii="楷体_GB2312" w:eastAsia="楷体_GB2312" w:hAnsi="宋体" w:hint="eastAsia"/>
          <w:b/>
          <w:sz w:val="32"/>
          <w:szCs w:val="32"/>
        </w:rPr>
        <w:t>（四）项目招标。</w:t>
      </w:r>
      <w:r w:rsidRPr="000B1A85">
        <w:rPr>
          <w:rFonts w:ascii="仿宋_GB2312" w:eastAsia="仿宋_GB2312" w:hAnsi="宋体" w:hint="eastAsia"/>
          <w:sz w:val="32"/>
          <w:szCs w:val="32"/>
        </w:rPr>
        <w:t>村级工程项目预算经编制审核后，即进入招标程序。严禁拆分项目规避公开招标。村级组织（指村党组织、村民委员会、村务监督委员会、村经济合作社）领导班子成员本人及其近亲属、近姻亲属及本村村民均不得参与本村（居、社区）工程项目的投标，并出具相应承诺书。</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特殊项目需邀请招标的，须由街道招投标中心分管领导预审，并经街道招投标工作领导小组集体研究同意并提交党工委会议讨论通过后方可进行（集体研究同意必须要形成会议纪要），特殊项目范围的界定按《关于印发绍兴县招投标市场交易管理暂行办法（试行）等六个办法和细则的通知》（绍县政办发</w:t>
      </w:r>
      <w:r>
        <w:rPr>
          <w:rFonts w:ascii="仿宋_GB2312" w:eastAsia="仿宋_GB2312" w:hAnsi="宋体" w:hint="eastAsia"/>
          <w:sz w:val="32"/>
          <w:szCs w:val="32"/>
        </w:rPr>
        <w:t>〔</w:t>
      </w:r>
      <w:r>
        <w:rPr>
          <w:rFonts w:ascii="仿宋_GB2312" w:eastAsia="仿宋_GB2312" w:hAnsi="宋体"/>
          <w:sz w:val="32"/>
          <w:szCs w:val="32"/>
        </w:rPr>
        <w:t>2004</w:t>
      </w:r>
      <w:r>
        <w:rPr>
          <w:rFonts w:ascii="仿宋_GB2312" w:eastAsia="仿宋_GB2312" w:hAnsi="宋体" w:hint="eastAsia"/>
          <w:sz w:val="32"/>
          <w:szCs w:val="32"/>
        </w:rPr>
        <w:t>〕</w:t>
      </w:r>
      <w:r w:rsidRPr="000B1A85">
        <w:rPr>
          <w:rFonts w:ascii="仿宋_GB2312" w:eastAsia="仿宋_GB2312" w:hAnsi="宋体"/>
          <w:sz w:val="32"/>
          <w:szCs w:val="32"/>
        </w:rPr>
        <w:t>20</w:t>
      </w:r>
      <w:r w:rsidRPr="000B1A85">
        <w:rPr>
          <w:rFonts w:ascii="仿宋_GB2312" w:eastAsia="仿宋_GB2312" w:hAnsi="宋体" w:hint="eastAsia"/>
          <w:sz w:val="32"/>
          <w:szCs w:val="32"/>
        </w:rPr>
        <w:t>号）中的《绍兴县工程建设项目施工招投标实施细则》有关规定执行，即：项目技术复杂或有特殊要求，只有少量几家潜在投标人可供选择的；受自然地域环境限制的；一般性外资、区外招商引进项目、民营企业及私人投资项目或通过公开竞价方式取得土地开发权的项目；法律、法规规定不宜公开招标的。另有规定的，则按新规定执行。</w:t>
      </w:r>
    </w:p>
    <w:p w:rsidR="00481FC9" w:rsidRPr="000B1A85" w:rsidRDefault="00481FC9" w:rsidP="00BB2E16">
      <w:pPr>
        <w:spacing w:line="560" w:lineRule="exact"/>
        <w:ind w:firstLineChars="200" w:firstLine="31680"/>
        <w:rPr>
          <w:rFonts w:ascii="仿宋_GB2312" w:eastAsia="仿宋_GB2312" w:hAnsi="宋体"/>
          <w:sz w:val="32"/>
          <w:szCs w:val="32"/>
        </w:rPr>
      </w:pPr>
      <w:r w:rsidRPr="005D109F">
        <w:rPr>
          <w:rFonts w:ascii="楷体_GB2312" w:eastAsia="楷体_GB2312" w:hAnsi="宋体" w:hint="eastAsia"/>
          <w:b/>
          <w:sz w:val="32"/>
          <w:szCs w:val="32"/>
        </w:rPr>
        <w:t>（五）合同签订。</w:t>
      </w:r>
      <w:r w:rsidRPr="000B1A85">
        <w:rPr>
          <w:rFonts w:ascii="仿宋_GB2312" w:eastAsia="仿宋_GB2312" w:hAnsi="宋体" w:hint="eastAsia"/>
          <w:sz w:val="32"/>
          <w:szCs w:val="32"/>
        </w:rPr>
        <w:t>村级工程项目必须按照招标文件、招标公告和规范文本订立书面合同。严禁订立“阴阳合同”。村级工程项目应严格执行履约保证金收缴制度，并提供履约保证金（保函）发票复印件并盖章，同时签订“廉政合同”、“安全合同”。</w:t>
      </w:r>
    </w:p>
    <w:p w:rsidR="00481FC9" w:rsidRPr="000B1A85" w:rsidRDefault="00481FC9" w:rsidP="00BB2E16">
      <w:pPr>
        <w:spacing w:line="560" w:lineRule="exact"/>
        <w:ind w:firstLineChars="200" w:firstLine="31680"/>
        <w:rPr>
          <w:rFonts w:ascii="仿宋_GB2312" w:eastAsia="仿宋_GB2312" w:hAnsi="宋体"/>
          <w:sz w:val="32"/>
          <w:szCs w:val="32"/>
        </w:rPr>
      </w:pPr>
      <w:r w:rsidRPr="005D109F">
        <w:rPr>
          <w:rFonts w:ascii="楷体_GB2312" w:eastAsia="楷体_GB2312" w:hAnsi="宋体" w:hint="eastAsia"/>
          <w:b/>
          <w:sz w:val="32"/>
          <w:szCs w:val="32"/>
        </w:rPr>
        <w:t>（六）施工监管。</w:t>
      </w:r>
      <w:r w:rsidRPr="000B1A85">
        <w:rPr>
          <w:rFonts w:ascii="仿宋_GB2312" w:eastAsia="仿宋_GB2312" w:hAnsi="宋体" w:hint="eastAsia"/>
          <w:sz w:val="32"/>
          <w:szCs w:val="32"/>
        </w:rPr>
        <w:t>工程预算</w:t>
      </w:r>
      <w:r w:rsidRPr="000B1A85">
        <w:rPr>
          <w:rFonts w:ascii="仿宋_GB2312" w:eastAsia="仿宋_GB2312" w:hAnsi="宋体"/>
          <w:sz w:val="32"/>
          <w:szCs w:val="32"/>
        </w:rPr>
        <w:t>50</w:t>
      </w:r>
      <w:r w:rsidRPr="000B1A85">
        <w:rPr>
          <w:rFonts w:ascii="仿宋_GB2312" w:eastAsia="仿宋_GB2312" w:hAnsi="宋体" w:hint="eastAsia"/>
          <w:sz w:val="32"/>
          <w:szCs w:val="32"/>
        </w:rPr>
        <w:t>万元人民币（含）以上或专业性较强、施工要求较高的村级工程项目（如水库、桥梁修建，房屋建造等）一般应选择有资质的监理机构进行工程监理；工艺相对简单项目经村（居、社区）两委会集体讨论，可由村（居、社区）工程项目监督小组负责监督管理。村（居、社区）应在施工现场设立关于工程概况、项目经理、完成进度等内容的公示牌，接受群众监督，并落实专人负责工程管理。村（居、社区）监委、驻村指导员全程参与监督，重点加强质量安全监管，做好相关记录。各村（居、社区）项目对口职能办公室应组织力量，督促村（居）做好工程现场监管工作。</w:t>
      </w:r>
    </w:p>
    <w:p w:rsidR="00481FC9" w:rsidRPr="000B1A85" w:rsidRDefault="00481FC9" w:rsidP="00BB2E16">
      <w:pPr>
        <w:spacing w:line="560" w:lineRule="exact"/>
        <w:ind w:firstLineChars="200" w:firstLine="31680"/>
        <w:rPr>
          <w:rFonts w:ascii="仿宋_GB2312" w:eastAsia="仿宋_GB2312" w:hAnsi="宋体"/>
          <w:sz w:val="32"/>
          <w:szCs w:val="32"/>
        </w:rPr>
      </w:pPr>
      <w:r w:rsidRPr="005D109F">
        <w:rPr>
          <w:rFonts w:ascii="楷体_GB2312" w:eastAsia="楷体_GB2312" w:hAnsi="宋体" w:hint="eastAsia"/>
          <w:b/>
          <w:sz w:val="32"/>
          <w:szCs w:val="32"/>
        </w:rPr>
        <w:t>（七）完（竣）工验收。</w:t>
      </w:r>
      <w:r w:rsidRPr="000B1A85">
        <w:rPr>
          <w:rFonts w:ascii="仿宋_GB2312" w:eastAsia="仿宋_GB2312" w:hAnsi="宋体" w:hint="eastAsia"/>
          <w:sz w:val="32"/>
          <w:szCs w:val="32"/>
        </w:rPr>
        <w:t>村级工程项目完工后，应及时组织验收，出具《村级工程项目完（竣）工验收报告表》，村（居、社区）组织邀请街道驻村指导员、项目对口职能办公室人员、村监委成员等参加验收并出具验收意见。涉及区级财政补助的项目，由区级项目主管部门组织完工验收。应进行竣工验收的项目，必须按规定组织竣工验收。</w:t>
      </w:r>
    </w:p>
    <w:p w:rsidR="00481FC9" w:rsidRPr="000B1A85" w:rsidRDefault="00481FC9" w:rsidP="00BB2E16">
      <w:pPr>
        <w:spacing w:line="560" w:lineRule="exact"/>
        <w:ind w:firstLineChars="200" w:firstLine="31680"/>
        <w:rPr>
          <w:rFonts w:ascii="仿宋_GB2312" w:eastAsia="仿宋_GB2312" w:hAnsi="宋体"/>
          <w:sz w:val="32"/>
          <w:szCs w:val="32"/>
        </w:rPr>
      </w:pPr>
      <w:r w:rsidRPr="005D109F">
        <w:rPr>
          <w:rFonts w:ascii="楷体_GB2312" w:eastAsia="楷体_GB2312" w:hAnsi="宋体" w:hint="eastAsia"/>
          <w:b/>
          <w:sz w:val="32"/>
          <w:szCs w:val="32"/>
        </w:rPr>
        <w:t>（八）结算审计。</w:t>
      </w:r>
      <w:r w:rsidRPr="000B1A85">
        <w:rPr>
          <w:rFonts w:ascii="仿宋_GB2312" w:eastAsia="仿宋_GB2312" w:hAnsi="宋体" w:hint="eastAsia"/>
          <w:sz w:val="32"/>
          <w:szCs w:val="32"/>
        </w:rPr>
        <w:t>村级工程项目完（竣）工验收后，必须进行造价结算审计。所有工程项目由村（居、社区）委托符合要求的中介机构进行结算审计。委托中介机构实施结算审计的费用在项目经费中列支，由业主单位支付。审计结果应在村（居、社区）公开栏公示，工程造价在</w:t>
      </w:r>
      <w:r w:rsidRPr="000B1A85">
        <w:rPr>
          <w:rFonts w:ascii="仿宋_GB2312" w:eastAsia="仿宋_GB2312" w:hAnsi="宋体"/>
          <w:sz w:val="32"/>
          <w:szCs w:val="32"/>
        </w:rPr>
        <w:t>10</w:t>
      </w:r>
      <w:r w:rsidRPr="000B1A85">
        <w:rPr>
          <w:rFonts w:ascii="仿宋_GB2312" w:eastAsia="仿宋_GB2312" w:hAnsi="宋体" w:hint="eastAsia"/>
          <w:sz w:val="32"/>
          <w:szCs w:val="32"/>
        </w:rPr>
        <w:t>万元人民币以上的项目，须同步录入“柯桥区限额以下公共资源交易电子监察系统”。</w:t>
      </w:r>
    </w:p>
    <w:p w:rsidR="00481FC9" w:rsidRPr="000B1A85" w:rsidRDefault="00481FC9" w:rsidP="00BB2E16">
      <w:pPr>
        <w:spacing w:line="560" w:lineRule="exact"/>
        <w:ind w:firstLineChars="200" w:firstLine="31680"/>
        <w:rPr>
          <w:rFonts w:ascii="仿宋_GB2312" w:eastAsia="仿宋_GB2312" w:hAnsi="宋体"/>
          <w:sz w:val="32"/>
          <w:szCs w:val="32"/>
        </w:rPr>
      </w:pPr>
      <w:r w:rsidRPr="005D109F">
        <w:rPr>
          <w:rFonts w:ascii="楷体_GB2312" w:eastAsia="楷体_GB2312" w:hAnsi="宋体" w:hint="eastAsia"/>
          <w:b/>
          <w:sz w:val="32"/>
          <w:szCs w:val="32"/>
        </w:rPr>
        <w:t>（九）资金拨付。</w:t>
      </w:r>
      <w:r w:rsidRPr="000B1A85">
        <w:rPr>
          <w:rFonts w:ascii="仿宋_GB2312" w:eastAsia="仿宋_GB2312" w:hAnsi="宋体" w:hint="eastAsia"/>
          <w:sz w:val="32"/>
          <w:szCs w:val="32"/>
        </w:rPr>
        <w:t>经街道招投标中心统一招标的村级工程项目收支必须纳入账内核算，并实行转账结算，严禁将工程款直接支付给施工者个人。“三资”代理服务中心入账前须严格审核村（居、社区）两委会决策记录、招投标手续、中标通知书、履约保证金、正式合同、必要的村（居、社区）民代表会议记录、工程完（竣）工验收表、工程结算审计报告、正规税务发票等资料。村级组织不得违反合同约定为施工单位垫付工程前期费用，村级工程验收前，进度款支付不得超过工程合同价的</w:t>
      </w:r>
      <w:r w:rsidRPr="000B1A85">
        <w:rPr>
          <w:rFonts w:ascii="仿宋_GB2312" w:eastAsia="仿宋_GB2312" w:hAnsi="宋体"/>
          <w:sz w:val="32"/>
          <w:szCs w:val="32"/>
        </w:rPr>
        <w:t>80%</w:t>
      </w:r>
      <w:r w:rsidRPr="000B1A85">
        <w:rPr>
          <w:rFonts w:ascii="仿宋_GB2312" w:eastAsia="仿宋_GB2312" w:hAnsi="宋体" w:hint="eastAsia"/>
          <w:sz w:val="32"/>
          <w:szCs w:val="32"/>
        </w:rPr>
        <w:t>。履约保证金必须在通过工程完工验收（应竣工验收的必须通过竣工验收）并提交完（竣）工资料后方可退还；在质量保证期内，应暂扣工程质量保证金（不少于合同价的</w:t>
      </w:r>
      <w:r w:rsidRPr="000B1A85">
        <w:rPr>
          <w:rFonts w:ascii="仿宋_GB2312" w:eastAsia="仿宋_GB2312" w:hAnsi="宋体"/>
          <w:sz w:val="32"/>
          <w:szCs w:val="32"/>
        </w:rPr>
        <w:t>1.5%</w:t>
      </w:r>
      <w:r w:rsidRPr="000B1A85">
        <w:rPr>
          <w:rFonts w:ascii="仿宋_GB2312" w:eastAsia="仿宋_GB2312" w:hAnsi="宋体" w:hint="eastAsia"/>
          <w:sz w:val="32"/>
          <w:szCs w:val="32"/>
        </w:rPr>
        <w:t>），期满复验合格后方可退还。</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工程款拨付前必须填写《村级工程项目资金拨付申请表》，有以下情形之一的，一律不准资金拨付：</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w:t>
      </w:r>
      <w:r w:rsidRPr="000B1A85">
        <w:rPr>
          <w:rFonts w:ascii="仿宋_GB2312" w:eastAsia="仿宋_GB2312" w:hAnsi="宋体"/>
          <w:sz w:val="32"/>
          <w:szCs w:val="32"/>
        </w:rPr>
        <w:t>1</w:t>
      </w:r>
      <w:r w:rsidRPr="000B1A85">
        <w:rPr>
          <w:rFonts w:ascii="仿宋_GB2312" w:eastAsia="仿宋_GB2312" w:hAnsi="宋体" w:hint="eastAsia"/>
          <w:sz w:val="32"/>
          <w:szCs w:val="32"/>
        </w:rPr>
        <w:t>）未填报《村级工程项目报批备案表》或应填报《村级工程项目变更审批表》而未填报的；</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w:t>
      </w:r>
      <w:r w:rsidRPr="000B1A85">
        <w:rPr>
          <w:rFonts w:ascii="仿宋_GB2312" w:eastAsia="仿宋_GB2312" w:hAnsi="宋体"/>
          <w:sz w:val="32"/>
          <w:szCs w:val="32"/>
        </w:rPr>
        <w:t>2</w:t>
      </w:r>
      <w:r w:rsidRPr="000B1A85">
        <w:rPr>
          <w:rFonts w:ascii="仿宋_GB2312" w:eastAsia="仿宋_GB2312" w:hAnsi="宋体" w:hint="eastAsia"/>
          <w:sz w:val="32"/>
          <w:szCs w:val="32"/>
        </w:rPr>
        <w:t>）应实行公开招标而未实行的，或拆分项目规避公开招标的，或区限额以下公共资源交易电子监察中发现问题未予整改的；</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w:t>
      </w:r>
      <w:r w:rsidRPr="000B1A85">
        <w:rPr>
          <w:rFonts w:ascii="仿宋_GB2312" w:eastAsia="仿宋_GB2312" w:hAnsi="宋体"/>
          <w:sz w:val="32"/>
          <w:szCs w:val="32"/>
        </w:rPr>
        <w:t>3</w:t>
      </w:r>
      <w:r w:rsidRPr="000B1A85">
        <w:rPr>
          <w:rFonts w:ascii="仿宋_GB2312" w:eastAsia="仿宋_GB2312" w:hAnsi="宋体" w:hint="eastAsia"/>
          <w:sz w:val="32"/>
          <w:szCs w:val="32"/>
        </w:rPr>
        <w:t>）完（竣）工验收不合格的；</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w:t>
      </w:r>
      <w:r w:rsidRPr="000B1A85">
        <w:rPr>
          <w:rFonts w:ascii="仿宋_GB2312" w:eastAsia="仿宋_GB2312" w:hAnsi="宋体"/>
          <w:sz w:val="32"/>
          <w:szCs w:val="32"/>
        </w:rPr>
        <w:t>4</w:t>
      </w:r>
      <w:r w:rsidRPr="000B1A85">
        <w:rPr>
          <w:rFonts w:ascii="仿宋_GB2312" w:eastAsia="仿宋_GB2312" w:hAnsi="宋体" w:hint="eastAsia"/>
          <w:sz w:val="32"/>
          <w:szCs w:val="32"/>
        </w:rPr>
        <w:t>）未按规定进行预算审核、结算审计的；</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w:t>
      </w:r>
      <w:r w:rsidRPr="000B1A85">
        <w:rPr>
          <w:rFonts w:ascii="仿宋_GB2312" w:eastAsia="仿宋_GB2312" w:hAnsi="宋体"/>
          <w:sz w:val="32"/>
          <w:szCs w:val="32"/>
        </w:rPr>
        <w:t>5</w:t>
      </w:r>
      <w:r w:rsidRPr="000B1A85">
        <w:rPr>
          <w:rFonts w:ascii="仿宋_GB2312" w:eastAsia="仿宋_GB2312" w:hAnsi="宋体" w:hint="eastAsia"/>
          <w:sz w:val="32"/>
          <w:szCs w:val="32"/>
        </w:rPr>
        <w:t>）未使用正规税务发票的；</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w:t>
      </w:r>
      <w:r w:rsidRPr="000B1A85">
        <w:rPr>
          <w:rFonts w:ascii="仿宋_GB2312" w:eastAsia="仿宋_GB2312" w:hAnsi="宋体"/>
          <w:sz w:val="32"/>
          <w:szCs w:val="32"/>
        </w:rPr>
        <w:t>6</w:t>
      </w:r>
      <w:r w:rsidRPr="000B1A85">
        <w:rPr>
          <w:rFonts w:ascii="仿宋_GB2312" w:eastAsia="仿宋_GB2312" w:hAnsi="宋体" w:hint="eastAsia"/>
          <w:sz w:val="32"/>
          <w:szCs w:val="32"/>
        </w:rPr>
        <w:t>）材料款发票冲抵工程款的；</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w:t>
      </w:r>
      <w:r w:rsidRPr="000B1A85">
        <w:rPr>
          <w:rFonts w:ascii="仿宋_GB2312" w:eastAsia="仿宋_GB2312" w:hAnsi="宋体"/>
          <w:sz w:val="32"/>
          <w:szCs w:val="32"/>
        </w:rPr>
        <w:t>7</w:t>
      </w:r>
      <w:r w:rsidRPr="000B1A85">
        <w:rPr>
          <w:rFonts w:ascii="仿宋_GB2312" w:eastAsia="仿宋_GB2312" w:hAnsi="宋体" w:hint="eastAsia"/>
          <w:sz w:val="32"/>
          <w:szCs w:val="32"/>
        </w:rPr>
        <w:t>）中标通知书未备案或档案资料不全的；</w:t>
      </w:r>
    </w:p>
    <w:p w:rsidR="00481FC9" w:rsidRPr="000B1A85" w:rsidRDefault="00481FC9" w:rsidP="00BB2E16">
      <w:pPr>
        <w:spacing w:line="560" w:lineRule="exact"/>
        <w:ind w:firstLineChars="200" w:firstLine="31680"/>
        <w:rPr>
          <w:rFonts w:ascii="仿宋_GB2312" w:eastAsia="仿宋_GB2312" w:hAnsi="宋体"/>
          <w:b/>
          <w:sz w:val="32"/>
          <w:szCs w:val="32"/>
        </w:rPr>
      </w:pPr>
      <w:r w:rsidRPr="000B1A85">
        <w:rPr>
          <w:rFonts w:ascii="仿宋_GB2312" w:eastAsia="仿宋_GB2312" w:hAnsi="宋体" w:hint="eastAsia"/>
          <w:sz w:val="32"/>
          <w:szCs w:val="32"/>
        </w:rPr>
        <w:t>（</w:t>
      </w:r>
      <w:r w:rsidRPr="000B1A85">
        <w:rPr>
          <w:rFonts w:ascii="仿宋_GB2312" w:eastAsia="仿宋_GB2312" w:hAnsi="宋体"/>
          <w:sz w:val="32"/>
          <w:szCs w:val="32"/>
        </w:rPr>
        <w:t>8</w:t>
      </w:r>
      <w:r w:rsidRPr="000B1A85">
        <w:rPr>
          <w:rFonts w:ascii="仿宋_GB2312" w:eastAsia="仿宋_GB2312" w:hAnsi="宋体" w:hint="eastAsia"/>
          <w:sz w:val="32"/>
          <w:szCs w:val="32"/>
        </w:rPr>
        <w:t>）群众有信访反映正在调查中的。</w:t>
      </w:r>
    </w:p>
    <w:p w:rsidR="00481FC9" w:rsidRPr="000B1A85" w:rsidRDefault="00481FC9" w:rsidP="00BB2E16">
      <w:pPr>
        <w:spacing w:line="560" w:lineRule="exact"/>
        <w:ind w:firstLineChars="200" w:firstLine="31680"/>
        <w:rPr>
          <w:rFonts w:ascii="仿宋_GB2312" w:eastAsia="仿宋_GB2312" w:hAnsi="宋体"/>
          <w:sz w:val="32"/>
          <w:szCs w:val="32"/>
        </w:rPr>
      </w:pPr>
      <w:r w:rsidRPr="005D109F">
        <w:rPr>
          <w:rFonts w:ascii="楷体_GB2312" w:eastAsia="楷体_GB2312" w:hAnsi="宋体" w:hint="eastAsia"/>
          <w:b/>
          <w:sz w:val="32"/>
          <w:szCs w:val="32"/>
        </w:rPr>
        <w:t>（十）资料存档。</w:t>
      </w:r>
      <w:r w:rsidRPr="000B1A85">
        <w:rPr>
          <w:rFonts w:ascii="仿宋_GB2312" w:eastAsia="仿宋_GB2312" w:hAnsi="宋体" w:hint="eastAsia"/>
          <w:sz w:val="32"/>
          <w:szCs w:val="32"/>
        </w:rPr>
        <w:t>村级工程项目完成后，村（居、社区）应落实专人将申报审批、招标投标、预算结算、合同文本、监管记录、施（竣）工图纸、变更项目、完（竣）工验收、结算审计、资金拨付等有关资料收集完整，并按规定存档。</w:t>
      </w:r>
    </w:p>
    <w:p w:rsidR="00481FC9" w:rsidRPr="005D109F" w:rsidRDefault="00481FC9" w:rsidP="00BB2E16">
      <w:pPr>
        <w:spacing w:line="560" w:lineRule="exact"/>
        <w:ind w:firstLineChars="200" w:firstLine="31680"/>
        <w:rPr>
          <w:rFonts w:ascii="黑体" w:eastAsia="黑体" w:hAnsi="黑体"/>
          <w:sz w:val="32"/>
          <w:szCs w:val="32"/>
        </w:rPr>
      </w:pPr>
      <w:r w:rsidRPr="005D109F">
        <w:rPr>
          <w:rFonts w:ascii="黑体" w:eastAsia="黑体" w:hAnsi="黑体" w:hint="eastAsia"/>
          <w:sz w:val="32"/>
          <w:szCs w:val="32"/>
        </w:rPr>
        <w:t>四、变更管理</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村级工程项目合同签订后，原则上不得变更。对确有必要实施的设计、施工变更或者建筑材料更换等事项，应由业主、设计单位或施工单位出具工程变更联系单，履行相关审批手续后方可实施。</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（一）一次变更额在</w:t>
      </w:r>
      <w:r w:rsidRPr="000B1A85">
        <w:rPr>
          <w:rFonts w:ascii="仿宋_GB2312" w:eastAsia="仿宋_GB2312" w:hAnsi="宋体"/>
          <w:sz w:val="32"/>
          <w:szCs w:val="32"/>
        </w:rPr>
        <w:t>5</w:t>
      </w:r>
      <w:r w:rsidRPr="000B1A85">
        <w:rPr>
          <w:rFonts w:ascii="仿宋_GB2312" w:eastAsia="仿宋_GB2312" w:hAnsi="宋体" w:hint="eastAsia"/>
          <w:sz w:val="32"/>
          <w:szCs w:val="32"/>
        </w:rPr>
        <w:t>万元以内且不超过工程项目合同价</w:t>
      </w:r>
      <w:r w:rsidRPr="000B1A85">
        <w:rPr>
          <w:rFonts w:ascii="仿宋_GB2312" w:eastAsia="仿宋_GB2312" w:hAnsi="宋体"/>
          <w:sz w:val="32"/>
          <w:szCs w:val="32"/>
        </w:rPr>
        <w:t>10%</w:t>
      </w:r>
      <w:r w:rsidRPr="000B1A85">
        <w:rPr>
          <w:rFonts w:ascii="仿宋_GB2312" w:eastAsia="仿宋_GB2312" w:hAnsi="宋体" w:hint="eastAsia"/>
          <w:sz w:val="32"/>
          <w:szCs w:val="32"/>
        </w:rPr>
        <w:t>的，由村（居、社区）两委会集体讨论同意，并形成会议纪要；</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（二）一次变更额</w:t>
      </w:r>
      <w:r w:rsidRPr="000B1A85">
        <w:rPr>
          <w:rFonts w:ascii="仿宋_GB2312" w:eastAsia="仿宋_GB2312" w:hAnsi="宋体"/>
          <w:sz w:val="32"/>
          <w:szCs w:val="32"/>
        </w:rPr>
        <w:t>5</w:t>
      </w:r>
      <w:r w:rsidRPr="000B1A85">
        <w:rPr>
          <w:rFonts w:ascii="仿宋_GB2312" w:eastAsia="仿宋_GB2312" w:hAnsi="宋体" w:hint="eastAsia"/>
          <w:sz w:val="32"/>
          <w:szCs w:val="32"/>
        </w:rPr>
        <w:t>万元（含）以上或超过工程项目合同价</w:t>
      </w:r>
      <w:r w:rsidRPr="000B1A85">
        <w:rPr>
          <w:rFonts w:ascii="仿宋_GB2312" w:eastAsia="仿宋_GB2312" w:hAnsi="宋体"/>
          <w:sz w:val="32"/>
          <w:szCs w:val="32"/>
        </w:rPr>
        <w:t>10%</w:t>
      </w:r>
      <w:r w:rsidRPr="000B1A85">
        <w:rPr>
          <w:rFonts w:ascii="仿宋_GB2312" w:eastAsia="仿宋_GB2312" w:hAnsi="宋体" w:hint="eastAsia"/>
          <w:sz w:val="32"/>
          <w:szCs w:val="32"/>
        </w:rPr>
        <w:t>的，应由村（居、社区）两委会讨论同意，并形成会议纪要，填写《村级工程项目变更审批表》，报齐贤街道办事处审核同意并公示（不少于</w:t>
      </w:r>
      <w:r w:rsidRPr="000B1A85">
        <w:rPr>
          <w:rFonts w:ascii="仿宋_GB2312" w:eastAsia="仿宋_GB2312" w:hAnsi="宋体"/>
          <w:sz w:val="32"/>
          <w:szCs w:val="32"/>
        </w:rPr>
        <w:t>3</w:t>
      </w:r>
      <w:r w:rsidRPr="000B1A85">
        <w:rPr>
          <w:rFonts w:ascii="仿宋_GB2312" w:eastAsia="仿宋_GB2312" w:hAnsi="宋体" w:hint="eastAsia"/>
          <w:sz w:val="32"/>
          <w:szCs w:val="32"/>
        </w:rPr>
        <w:t>天）。</w:t>
      </w:r>
    </w:p>
    <w:p w:rsidR="00481FC9" w:rsidRPr="000B1A85" w:rsidRDefault="00481FC9" w:rsidP="00BB2E16">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1.</w:t>
      </w:r>
      <w:r w:rsidRPr="000B1A85">
        <w:rPr>
          <w:rFonts w:ascii="仿宋_GB2312" w:eastAsia="仿宋_GB2312" w:hAnsi="宋体" w:hint="eastAsia"/>
          <w:sz w:val="32"/>
          <w:szCs w:val="32"/>
        </w:rPr>
        <w:t>村（居、社区）实施的项目，项目变更审批需经驻村指导员、联村领导、项目对口职能办公室、街道招投标中心及项目对口分管领导分级审批。</w:t>
      </w:r>
    </w:p>
    <w:p w:rsidR="00481FC9" w:rsidRPr="000B1A85" w:rsidRDefault="00481FC9" w:rsidP="00BB2E16">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2.</w:t>
      </w:r>
      <w:r w:rsidRPr="000B1A85">
        <w:rPr>
          <w:rFonts w:ascii="仿宋_GB2312" w:eastAsia="仿宋_GB2312" w:hAnsi="宋体" w:hint="eastAsia"/>
          <w:sz w:val="32"/>
          <w:szCs w:val="32"/>
        </w:rPr>
        <w:t>齐贤街道办事处委托村（居、社区）代为负责实施项目，项目变更审批需驻村指导员、联村领导、项目对口职能办公室、街道招投标中心、项目对口职能办公室分管领导分级审批。</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（三）工程项目总变更额不得超过工程项目合同价的</w:t>
      </w:r>
      <w:r w:rsidRPr="000B1A85">
        <w:rPr>
          <w:rFonts w:ascii="仿宋_GB2312" w:eastAsia="仿宋_GB2312" w:hAnsi="宋体"/>
          <w:sz w:val="32"/>
          <w:szCs w:val="32"/>
        </w:rPr>
        <w:t>30%</w:t>
      </w:r>
      <w:r w:rsidRPr="000B1A85">
        <w:rPr>
          <w:rFonts w:ascii="仿宋_GB2312" w:eastAsia="仿宋_GB2312" w:hAnsi="宋体" w:hint="eastAsia"/>
          <w:sz w:val="32"/>
          <w:szCs w:val="32"/>
        </w:rPr>
        <w:t>，且变更总金额不得超过</w:t>
      </w:r>
      <w:r w:rsidRPr="000B1A85">
        <w:rPr>
          <w:rFonts w:ascii="仿宋_GB2312" w:eastAsia="仿宋_GB2312" w:hAnsi="宋体"/>
          <w:sz w:val="32"/>
          <w:szCs w:val="32"/>
        </w:rPr>
        <w:t>40</w:t>
      </w:r>
      <w:r w:rsidRPr="000B1A85">
        <w:rPr>
          <w:rFonts w:ascii="仿宋_GB2312" w:eastAsia="仿宋_GB2312" w:hAnsi="宋体" w:hint="eastAsia"/>
          <w:sz w:val="32"/>
          <w:szCs w:val="32"/>
        </w:rPr>
        <w:t>万元。</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上述变更最终金额以审计结果为准，严禁采用事后补办变更手续或拆分变更的手段规避程序规定。</w:t>
      </w:r>
    </w:p>
    <w:p w:rsidR="00481FC9" w:rsidRPr="005D109F" w:rsidRDefault="00481FC9" w:rsidP="00BB2E16">
      <w:pPr>
        <w:spacing w:line="560" w:lineRule="exact"/>
        <w:ind w:firstLineChars="200" w:firstLine="31680"/>
        <w:rPr>
          <w:rFonts w:ascii="黑体" w:eastAsia="黑体" w:hAnsi="黑体"/>
          <w:sz w:val="32"/>
          <w:szCs w:val="32"/>
        </w:rPr>
      </w:pPr>
      <w:r w:rsidRPr="005D109F">
        <w:rPr>
          <w:rFonts w:ascii="黑体" w:eastAsia="黑体" w:hAnsi="黑体" w:hint="eastAsia"/>
          <w:sz w:val="32"/>
          <w:szCs w:val="32"/>
        </w:rPr>
        <w:t>五、审计监督</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实施预算编审和结算审计的中介机构，一般应从区审计局公开招标确定的中介机构中选定，其收费在物价部门核定标准内协商确定，并纳入区审计局实施统一监管。同一项目的预算编制、预算审核和结算审计应执行回避制度，由不同的中介机构分别负责。</w:t>
      </w:r>
    </w:p>
    <w:p w:rsidR="00481FC9" w:rsidRPr="005D109F" w:rsidRDefault="00481FC9" w:rsidP="00BB2E16">
      <w:pPr>
        <w:spacing w:line="560" w:lineRule="exact"/>
        <w:ind w:firstLineChars="200" w:firstLine="31680"/>
        <w:rPr>
          <w:rFonts w:ascii="黑体" w:eastAsia="黑体" w:hAnsi="黑体"/>
          <w:sz w:val="32"/>
          <w:szCs w:val="32"/>
        </w:rPr>
      </w:pPr>
      <w:r w:rsidRPr="005D109F">
        <w:rPr>
          <w:rFonts w:ascii="黑体" w:eastAsia="黑体" w:hAnsi="黑体" w:hint="eastAsia"/>
          <w:sz w:val="32"/>
          <w:szCs w:val="32"/>
        </w:rPr>
        <w:t>六、责任追究</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凡发现有违反本规定的，严肃追究相关人员责任，责任追究办法按《绍兴市柯桥区违反村级工程项目管理规定责任追究办法》（绍纪柯</w:t>
      </w:r>
      <w:r>
        <w:rPr>
          <w:rFonts w:ascii="仿宋_GB2312" w:eastAsia="仿宋_GB2312" w:hAnsi="宋体" w:hint="eastAsia"/>
          <w:sz w:val="32"/>
          <w:szCs w:val="32"/>
        </w:rPr>
        <w:t>〔</w:t>
      </w:r>
      <w:r>
        <w:rPr>
          <w:rFonts w:ascii="仿宋_GB2312" w:eastAsia="仿宋_GB2312" w:hAnsi="宋体"/>
          <w:sz w:val="32"/>
          <w:szCs w:val="32"/>
        </w:rPr>
        <w:t>2014</w:t>
      </w:r>
      <w:r>
        <w:rPr>
          <w:rFonts w:ascii="仿宋_GB2312" w:eastAsia="仿宋_GB2312" w:hAnsi="宋体" w:hint="eastAsia"/>
          <w:sz w:val="32"/>
          <w:szCs w:val="32"/>
        </w:rPr>
        <w:t>〕</w:t>
      </w:r>
      <w:r w:rsidRPr="000B1A85">
        <w:rPr>
          <w:rFonts w:ascii="仿宋_GB2312" w:eastAsia="仿宋_GB2312" w:hAnsi="宋体"/>
          <w:sz w:val="32"/>
          <w:szCs w:val="32"/>
        </w:rPr>
        <w:t>56</w:t>
      </w:r>
      <w:r w:rsidRPr="000B1A85">
        <w:rPr>
          <w:rFonts w:ascii="仿宋_GB2312" w:eastAsia="仿宋_GB2312" w:hAnsi="宋体" w:hint="eastAsia"/>
          <w:sz w:val="32"/>
          <w:szCs w:val="32"/>
        </w:rPr>
        <w:t>号）执行，涉嫌犯罪的，移送司法机关依法处理。</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本办法自发文之日起实施，原有规定与本办法不一致的，以本办法为准。本办法出台前已实施的项目应视情参照执行。</w:t>
      </w: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本规定由齐贤街道城镇建设管理办公室会同相关部门负责解释。</w:t>
      </w:r>
    </w:p>
    <w:p w:rsidR="00481FC9" w:rsidRPr="000B1A85" w:rsidRDefault="00481FC9" w:rsidP="00BB2E16">
      <w:pPr>
        <w:spacing w:line="560" w:lineRule="exact"/>
        <w:ind w:firstLineChars="200" w:firstLine="31680"/>
        <w:rPr>
          <w:rFonts w:ascii="仿宋_GB2312" w:eastAsia="仿宋_GB2312" w:hAnsi="宋体"/>
          <w:sz w:val="32"/>
          <w:szCs w:val="32"/>
        </w:rPr>
      </w:pPr>
    </w:p>
    <w:p w:rsidR="00481FC9" w:rsidRPr="000B1A85" w:rsidRDefault="00481FC9" w:rsidP="00BB2E16">
      <w:pPr>
        <w:spacing w:line="560" w:lineRule="exact"/>
        <w:ind w:firstLineChars="200" w:firstLine="31680"/>
        <w:rPr>
          <w:rFonts w:ascii="仿宋_GB2312" w:eastAsia="仿宋_GB2312" w:hAnsi="宋体"/>
          <w:sz w:val="32"/>
          <w:szCs w:val="32"/>
        </w:rPr>
      </w:pPr>
      <w:r w:rsidRPr="000B1A85">
        <w:rPr>
          <w:rFonts w:ascii="仿宋_GB2312" w:eastAsia="仿宋_GB2312" w:hAnsi="宋体" w:hint="eastAsia"/>
          <w:sz w:val="32"/>
          <w:szCs w:val="32"/>
        </w:rPr>
        <w:t>附件</w:t>
      </w:r>
      <w:r>
        <w:rPr>
          <w:rFonts w:ascii="仿宋_GB2312" w:eastAsia="仿宋_GB2312" w:hAnsi="宋体" w:hint="eastAsia"/>
          <w:sz w:val="32"/>
          <w:szCs w:val="32"/>
        </w:rPr>
        <w:t>：</w:t>
      </w:r>
      <w:r w:rsidRPr="000B1A85">
        <w:rPr>
          <w:rFonts w:ascii="仿宋_GB2312" w:eastAsia="仿宋_GB2312" w:hAnsi="宋体"/>
          <w:sz w:val="32"/>
          <w:szCs w:val="32"/>
        </w:rPr>
        <w:t>1</w:t>
      </w:r>
      <w:r>
        <w:rPr>
          <w:rFonts w:ascii="仿宋_GB2312" w:eastAsia="仿宋_GB2312" w:hAnsi="宋体"/>
          <w:sz w:val="32"/>
          <w:szCs w:val="32"/>
        </w:rPr>
        <w:t>.</w:t>
      </w:r>
      <w:r w:rsidRPr="000B1A85">
        <w:rPr>
          <w:rFonts w:ascii="仿宋_GB2312" w:eastAsia="仿宋_GB2312" w:hAnsi="宋体" w:hint="eastAsia"/>
          <w:sz w:val="32"/>
          <w:szCs w:val="32"/>
        </w:rPr>
        <w:t>限额以下招投标常规流程表（一）</w:t>
      </w:r>
    </w:p>
    <w:p w:rsidR="00481FC9" w:rsidRPr="000B1A85" w:rsidRDefault="00481FC9" w:rsidP="00BB2E16">
      <w:pPr>
        <w:spacing w:line="560" w:lineRule="exact"/>
        <w:ind w:firstLineChars="500" w:firstLine="31680"/>
        <w:rPr>
          <w:rFonts w:ascii="仿宋_GB2312" w:eastAsia="仿宋_GB2312" w:hAnsi="宋体"/>
          <w:sz w:val="32"/>
          <w:szCs w:val="32"/>
        </w:rPr>
      </w:pPr>
      <w:r w:rsidRPr="000B1A85">
        <w:rPr>
          <w:rFonts w:ascii="仿宋_GB2312" w:eastAsia="仿宋_GB2312" w:hAnsi="宋体"/>
          <w:sz w:val="32"/>
          <w:szCs w:val="32"/>
        </w:rPr>
        <w:t>2</w:t>
      </w:r>
      <w:r>
        <w:rPr>
          <w:rFonts w:ascii="仿宋_GB2312" w:eastAsia="仿宋_GB2312" w:hAnsi="宋体"/>
          <w:sz w:val="32"/>
          <w:szCs w:val="32"/>
        </w:rPr>
        <w:t>.</w:t>
      </w:r>
      <w:r w:rsidRPr="000B1A85">
        <w:rPr>
          <w:rFonts w:ascii="仿宋_GB2312" w:eastAsia="仿宋_GB2312" w:hAnsi="宋体" w:hint="eastAsia"/>
          <w:sz w:val="32"/>
          <w:szCs w:val="32"/>
        </w:rPr>
        <w:t>齐贤街道村级实施项目立项申请表（二）</w:t>
      </w:r>
    </w:p>
    <w:p w:rsidR="00481FC9" w:rsidRPr="000B1A85" w:rsidRDefault="00481FC9" w:rsidP="00BB2E16">
      <w:pPr>
        <w:spacing w:line="560" w:lineRule="exact"/>
        <w:ind w:firstLineChars="500" w:firstLine="31680"/>
        <w:rPr>
          <w:rFonts w:ascii="仿宋_GB2312" w:eastAsia="仿宋_GB2312" w:hAnsi="宋体"/>
          <w:sz w:val="32"/>
          <w:szCs w:val="32"/>
        </w:rPr>
      </w:pPr>
      <w:r w:rsidRPr="000B1A85">
        <w:rPr>
          <w:rFonts w:ascii="仿宋_GB2312" w:eastAsia="仿宋_GB2312" w:hAnsi="宋体"/>
          <w:sz w:val="32"/>
          <w:szCs w:val="32"/>
        </w:rPr>
        <w:t>3</w:t>
      </w:r>
      <w:r>
        <w:rPr>
          <w:rFonts w:ascii="仿宋_GB2312" w:eastAsia="仿宋_GB2312" w:hAnsi="宋体"/>
          <w:sz w:val="32"/>
          <w:szCs w:val="32"/>
        </w:rPr>
        <w:t>.</w:t>
      </w:r>
      <w:r w:rsidRPr="000B1A85">
        <w:rPr>
          <w:rFonts w:ascii="仿宋_GB2312" w:eastAsia="仿宋_GB2312" w:hAnsi="宋体" w:hint="eastAsia"/>
          <w:sz w:val="32"/>
          <w:szCs w:val="32"/>
        </w:rPr>
        <w:t>村级工程项目报批备案表（三）</w:t>
      </w:r>
    </w:p>
    <w:p w:rsidR="00481FC9" w:rsidRPr="000B1A85" w:rsidRDefault="00481FC9" w:rsidP="00BB2E16">
      <w:pPr>
        <w:spacing w:line="560" w:lineRule="exact"/>
        <w:ind w:firstLineChars="500" w:firstLine="31680"/>
        <w:rPr>
          <w:rFonts w:ascii="仿宋_GB2312" w:eastAsia="仿宋_GB2312" w:hAnsi="宋体"/>
          <w:sz w:val="32"/>
          <w:szCs w:val="32"/>
        </w:rPr>
      </w:pPr>
      <w:r w:rsidRPr="000B1A85">
        <w:rPr>
          <w:rFonts w:ascii="仿宋_GB2312" w:eastAsia="仿宋_GB2312" w:hAnsi="宋体"/>
          <w:sz w:val="32"/>
          <w:szCs w:val="32"/>
        </w:rPr>
        <w:t>4</w:t>
      </w:r>
      <w:r>
        <w:rPr>
          <w:rFonts w:ascii="仿宋_GB2312" w:eastAsia="仿宋_GB2312" w:hAnsi="宋体"/>
          <w:sz w:val="32"/>
          <w:szCs w:val="32"/>
        </w:rPr>
        <w:t>.</w:t>
      </w:r>
      <w:r w:rsidRPr="000B1A85">
        <w:rPr>
          <w:rFonts w:ascii="仿宋_GB2312" w:eastAsia="仿宋_GB2312" w:hAnsi="宋体" w:hint="eastAsia"/>
          <w:sz w:val="32"/>
          <w:szCs w:val="32"/>
        </w:rPr>
        <w:t>村级工程项目变更审批表（四）</w:t>
      </w:r>
    </w:p>
    <w:p w:rsidR="00481FC9" w:rsidRPr="000B1A85" w:rsidRDefault="00481FC9" w:rsidP="00BB2E16">
      <w:pPr>
        <w:spacing w:line="560" w:lineRule="exact"/>
        <w:ind w:firstLineChars="500" w:firstLine="31680"/>
        <w:rPr>
          <w:rFonts w:ascii="仿宋_GB2312" w:eastAsia="仿宋_GB2312" w:hAnsi="宋体"/>
          <w:sz w:val="32"/>
          <w:szCs w:val="32"/>
        </w:rPr>
      </w:pPr>
      <w:r w:rsidRPr="000B1A85">
        <w:rPr>
          <w:rFonts w:ascii="仿宋_GB2312" w:eastAsia="仿宋_GB2312" w:hAnsi="宋体"/>
          <w:sz w:val="32"/>
          <w:szCs w:val="32"/>
        </w:rPr>
        <w:t>5</w:t>
      </w:r>
      <w:r>
        <w:rPr>
          <w:rFonts w:ascii="仿宋_GB2312" w:eastAsia="仿宋_GB2312" w:hAnsi="宋体"/>
          <w:sz w:val="32"/>
          <w:szCs w:val="32"/>
        </w:rPr>
        <w:t>.</w:t>
      </w:r>
      <w:r w:rsidRPr="000B1A85">
        <w:rPr>
          <w:rFonts w:ascii="仿宋_GB2312" w:eastAsia="仿宋_GB2312" w:hAnsi="宋体" w:hint="eastAsia"/>
          <w:sz w:val="32"/>
          <w:szCs w:val="32"/>
        </w:rPr>
        <w:t>村级工程项目完（竣）工验收报告表（五）</w:t>
      </w:r>
    </w:p>
    <w:p w:rsidR="00481FC9" w:rsidRPr="000B1A85" w:rsidRDefault="00481FC9" w:rsidP="00BB2E16">
      <w:pPr>
        <w:spacing w:line="560" w:lineRule="exact"/>
        <w:ind w:firstLineChars="500" w:firstLine="31680"/>
        <w:rPr>
          <w:rFonts w:ascii="仿宋_GB2312" w:eastAsia="仿宋_GB2312" w:hAnsi="宋体"/>
          <w:sz w:val="32"/>
          <w:szCs w:val="32"/>
        </w:rPr>
      </w:pPr>
      <w:r w:rsidRPr="000B1A85">
        <w:rPr>
          <w:rFonts w:ascii="仿宋_GB2312" w:eastAsia="仿宋_GB2312" w:hAnsi="宋体"/>
          <w:sz w:val="32"/>
          <w:szCs w:val="32"/>
        </w:rPr>
        <w:t>6</w:t>
      </w:r>
      <w:r>
        <w:rPr>
          <w:rFonts w:ascii="仿宋_GB2312" w:eastAsia="仿宋_GB2312" w:hAnsi="宋体"/>
          <w:sz w:val="32"/>
          <w:szCs w:val="32"/>
        </w:rPr>
        <w:t>.</w:t>
      </w:r>
      <w:r w:rsidRPr="000B1A85">
        <w:rPr>
          <w:rFonts w:ascii="仿宋_GB2312" w:eastAsia="仿宋_GB2312" w:hAnsi="宋体" w:hint="eastAsia"/>
          <w:sz w:val="32"/>
          <w:szCs w:val="32"/>
        </w:rPr>
        <w:t>村级工程项目资金拨付申请表（六）</w:t>
      </w:r>
    </w:p>
    <w:p w:rsidR="00481FC9" w:rsidRPr="000B1A85" w:rsidRDefault="00481FC9">
      <w:pPr>
        <w:rPr>
          <w:rFonts w:ascii="仿宋_GB2312" w:eastAsia="仿宋_GB2312" w:hAnsi="宋体"/>
          <w:sz w:val="32"/>
          <w:szCs w:val="32"/>
        </w:rPr>
      </w:pPr>
    </w:p>
    <w:p w:rsidR="00481FC9" w:rsidRPr="000B1A85" w:rsidRDefault="00481FC9">
      <w:pPr>
        <w:rPr>
          <w:rFonts w:ascii="仿宋_GB2312" w:eastAsia="仿宋_GB2312" w:hAnsi="宋体"/>
          <w:sz w:val="32"/>
          <w:szCs w:val="32"/>
        </w:rPr>
      </w:pPr>
    </w:p>
    <w:p w:rsidR="00481FC9" w:rsidRPr="000B1A85" w:rsidRDefault="00481FC9">
      <w:pPr>
        <w:rPr>
          <w:rFonts w:ascii="仿宋_GB2312" w:eastAsia="仿宋_GB2312" w:hAnsi="宋体"/>
          <w:sz w:val="32"/>
          <w:szCs w:val="32"/>
        </w:rPr>
      </w:pPr>
    </w:p>
    <w:p w:rsidR="00481FC9" w:rsidRPr="000B1A85" w:rsidRDefault="00481FC9">
      <w:pPr>
        <w:rPr>
          <w:rFonts w:ascii="仿宋_GB2312" w:eastAsia="仿宋_GB2312" w:hAnsi="宋体"/>
          <w:sz w:val="32"/>
          <w:szCs w:val="32"/>
        </w:rPr>
      </w:pPr>
    </w:p>
    <w:p w:rsidR="00481FC9" w:rsidRPr="000B1A85" w:rsidRDefault="00481FC9">
      <w:pPr>
        <w:rPr>
          <w:rFonts w:ascii="仿宋_GB2312" w:eastAsia="仿宋_GB2312" w:hAnsi="宋体"/>
          <w:sz w:val="32"/>
          <w:szCs w:val="32"/>
        </w:rPr>
      </w:pPr>
    </w:p>
    <w:p w:rsidR="00481FC9" w:rsidRPr="000B1A85" w:rsidRDefault="00481FC9">
      <w:pPr>
        <w:rPr>
          <w:rFonts w:ascii="仿宋_GB2312" w:eastAsia="仿宋_GB2312" w:hAnsi="宋体"/>
          <w:sz w:val="32"/>
          <w:szCs w:val="32"/>
        </w:rPr>
      </w:pPr>
    </w:p>
    <w:p w:rsidR="00481FC9" w:rsidRPr="000B1A85" w:rsidRDefault="00481FC9">
      <w:pPr>
        <w:rPr>
          <w:rFonts w:ascii="仿宋_GB2312" w:eastAsia="仿宋_GB2312" w:hAnsi="宋体"/>
          <w:sz w:val="32"/>
          <w:szCs w:val="32"/>
        </w:rPr>
      </w:pPr>
    </w:p>
    <w:p w:rsidR="00481FC9" w:rsidRPr="000B1A85" w:rsidRDefault="00481FC9">
      <w:pPr>
        <w:rPr>
          <w:rFonts w:ascii="仿宋_GB2312" w:eastAsia="仿宋_GB2312" w:hAnsi="宋体"/>
          <w:sz w:val="32"/>
          <w:szCs w:val="32"/>
        </w:rPr>
      </w:pPr>
    </w:p>
    <w:p w:rsidR="00481FC9" w:rsidRPr="000B1A85" w:rsidRDefault="00481FC9">
      <w:pPr>
        <w:rPr>
          <w:rFonts w:ascii="仿宋_GB2312" w:eastAsia="仿宋_GB2312" w:hAnsi="宋体"/>
          <w:sz w:val="32"/>
          <w:szCs w:val="32"/>
        </w:rPr>
      </w:pPr>
    </w:p>
    <w:p w:rsidR="00481FC9" w:rsidRDefault="00481FC9">
      <w:pPr>
        <w:rPr>
          <w:rFonts w:ascii="仿宋_GB2312" w:eastAsia="仿宋_GB2312" w:hAnsi="宋体"/>
          <w:sz w:val="32"/>
          <w:szCs w:val="32"/>
        </w:rPr>
      </w:pPr>
    </w:p>
    <w:p w:rsidR="00481FC9" w:rsidRDefault="00481FC9">
      <w:pPr>
        <w:rPr>
          <w:rFonts w:ascii="仿宋_GB2312" w:eastAsia="仿宋_GB2312" w:hAnsi="宋体"/>
          <w:sz w:val="32"/>
          <w:szCs w:val="32"/>
        </w:rPr>
      </w:pPr>
    </w:p>
    <w:p w:rsidR="00481FC9" w:rsidRDefault="00481FC9">
      <w:pPr>
        <w:rPr>
          <w:rFonts w:ascii="仿宋_GB2312" w:eastAsia="仿宋_GB2312" w:hAnsi="宋体"/>
          <w:sz w:val="32"/>
          <w:szCs w:val="32"/>
        </w:rPr>
      </w:pPr>
    </w:p>
    <w:p w:rsidR="00481FC9" w:rsidRDefault="00481FC9">
      <w:pPr>
        <w:rPr>
          <w:rFonts w:ascii="仿宋_GB2312" w:eastAsia="仿宋_GB2312" w:hAnsi="宋体"/>
          <w:sz w:val="32"/>
          <w:szCs w:val="32"/>
        </w:rPr>
      </w:pPr>
    </w:p>
    <w:p w:rsidR="00481FC9" w:rsidRPr="000B1A85" w:rsidRDefault="00481FC9">
      <w:pPr>
        <w:rPr>
          <w:rFonts w:ascii="仿宋_GB2312" w:eastAsia="仿宋_GB2312" w:hAnsi="宋体"/>
          <w:sz w:val="32"/>
          <w:szCs w:val="32"/>
        </w:rPr>
      </w:pPr>
    </w:p>
    <w:p w:rsidR="00481FC9" w:rsidRPr="005D109F" w:rsidRDefault="00481FC9">
      <w:pPr>
        <w:rPr>
          <w:rFonts w:ascii="黑体" w:eastAsia="黑体" w:hAnsi="黑体"/>
          <w:sz w:val="32"/>
          <w:szCs w:val="32"/>
        </w:rPr>
      </w:pPr>
      <w:r w:rsidRPr="005D109F">
        <w:rPr>
          <w:rFonts w:ascii="黑体" w:eastAsia="黑体" w:hAnsi="黑体" w:hint="eastAsia"/>
          <w:sz w:val="32"/>
          <w:szCs w:val="32"/>
        </w:rPr>
        <w:t>附件</w:t>
      </w:r>
      <w:r w:rsidRPr="005D109F">
        <w:rPr>
          <w:rFonts w:ascii="黑体" w:eastAsia="黑体" w:hAnsi="黑体"/>
          <w:sz w:val="32"/>
          <w:szCs w:val="32"/>
        </w:rPr>
        <w:t>1</w:t>
      </w:r>
    </w:p>
    <w:p w:rsidR="00481FC9" w:rsidRPr="000B1A85" w:rsidRDefault="00481FC9">
      <w:pPr>
        <w:spacing w:line="500" w:lineRule="exact"/>
        <w:jc w:val="center"/>
        <w:rPr>
          <w:rFonts w:ascii="仿宋_GB2312" w:eastAsia="仿宋_GB2312" w:hAnsi="宋体"/>
          <w:b/>
          <w:sz w:val="32"/>
          <w:szCs w:val="32"/>
        </w:rPr>
      </w:pPr>
      <w:r w:rsidRPr="000B1A85">
        <w:rPr>
          <w:rFonts w:ascii="仿宋_GB2312" w:eastAsia="仿宋_GB2312" w:hAnsi="宋体" w:hint="eastAsia"/>
          <w:b/>
          <w:sz w:val="32"/>
          <w:szCs w:val="32"/>
        </w:rPr>
        <w:t>限额以下招投标常规流程表（一）</w:t>
      </w:r>
    </w:p>
    <w:p w:rsidR="00481FC9" w:rsidRPr="000B1A85" w:rsidRDefault="00481FC9">
      <w:pPr>
        <w:jc w:val="center"/>
        <w:rPr>
          <w:rFonts w:ascii="仿宋_GB2312" w:eastAsia="仿宋_GB2312" w:hAnsi="宋体"/>
          <w:sz w:val="32"/>
          <w:szCs w:val="32"/>
        </w:rPr>
      </w:pPr>
    </w:p>
    <w:p w:rsidR="00481FC9" w:rsidRPr="000B1A85" w:rsidRDefault="00481FC9">
      <w:pPr>
        <w:jc w:val="center"/>
        <w:rPr>
          <w:rFonts w:ascii="仿宋_GB2312" w:eastAsia="仿宋_GB2312" w:hAnsi="宋体"/>
          <w:sz w:val="32"/>
          <w:szCs w:val="32"/>
        </w:rPr>
      </w:pPr>
      <w:r>
        <w:rPr>
          <w:noProof/>
        </w:rPr>
        <w:pict>
          <v:rect id="矩形 2" o:spid="_x0000_s1026" style="position:absolute;left:0;text-align:left;margin-left:-18pt;margin-top:7.35pt;width:100.5pt;height:88.8pt;z-index:251646464">
            <v:textbox>
              <w:txbxContent>
                <w:p w:rsidR="00481FC9" w:rsidRDefault="00481FC9">
                  <w:pPr>
                    <w:spacing w:line="400" w:lineRule="exact"/>
                    <w:jc w:val="center"/>
                    <w:rPr>
                      <w:b/>
                      <w:szCs w:val="21"/>
                    </w:rPr>
                  </w:pPr>
                  <w:r>
                    <w:rPr>
                      <w:rFonts w:hint="eastAsia"/>
                      <w:b/>
                      <w:szCs w:val="21"/>
                    </w:rPr>
                    <w:t>业主确定项目招标方案（包括项目名称、内容、投资概算、实施方案等）</w:t>
                  </w:r>
                </w:p>
              </w:txbxContent>
            </v:textbox>
          </v:rect>
        </w:pict>
      </w:r>
      <w:r>
        <w:rPr>
          <w:noProof/>
        </w:rPr>
        <w:pict>
          <v:rect id="矩形 3" o:spid="_x0000_s1027" style="position:absolute;left:0;text-align:left;margin-left:117pt;margin-top:4.8pt;width:261pt;height:93.6pt;z-index:251647488">
            <v:textbox>
              <w:txbxContent>
                <w:p w:rsidR="00481FC9" w:rsidRDefault="00481FC9">
                  <w:pPr>
                    <w:spacing w:line="400" w:lineRule="exact"/>
                    <w:jc w:val="center"/>
                    <w:rPr>
                      <w:b/>
                      <w:szCs w:val="21"/>
                    </w:rPr>
                  </w:pPr>
                  <w:r>
                    <w:rPr>
                      <w:rFonts w:hint="eastAsia"/>
                      <w:b/>
                      <w:szCs w:val="21"/>
                    </w:rPr>
                    <w:t>业主需提交</w:t>
                  </w:r>
                  <w:r>
                    <w:rPr>
                      <w:rFonts w:hint="eastAsia"/>
                      <w:b/>
                      <w:szCs w:val="21"/>
                      <w:u w:val="single"/>
                    </w:rPr>
                    <w:t>《齐贤街道村级实施项目申请表》、项目批文或会议纪要、工程类项目还应有预算标底</w:t>
                  </w:r>
                  <w:r>
                    <w:rPr>
                      <w:rFonts w:hint="eastAsia"/>
                      <w:b/>
                      <w:szCs w:val="21"/>
                    </w:rPr>
                    <w:t>、施工图纸，还需填写</w:t>
                  </w:r>
                  <w:r>
                    <w:rPr>
                      <w:rFonts w:hint="eastAsia"/>
                      <w:b/>
                      <w:szCs w:val="21"/>
                      <w:u w:val="single"/>
                    </w:rPr>
                    <w:t>《村级工程项目报批备案表》及相关会议纪要</w:t>
                  </w:r>
                  <w:r>
                    <w:rPr>
                      <w:rFonts w:hint="eastAsia"/>
                      <w:b/>
                      <w:szCs w:val="21"/>
                    </w:rPr>
                    <w:t>。划线部分缺一不可</w:t>
                  </w:r>
                </w:p>
              </w:txbxContent>
            </v:textbox>
          </v:rect>
        </w:pict>
      </w:r>
    </w:p>
    <w:p w:rsidR="00481FC9" w:rsidRPr="000B1A85" w:rsidRDefault="00481FC9">
      <w:pPr>
        <w:jc w:val="center"/>
        <w:rPr>
          <w:rFonts w:ascii="仿宋_GB2312" w:eastAsia="仿宋_GB2312" w:hAnsi="宋体"/>
          <w:sz w:val="32"/>
          <w:szCs w:val="32"/>
        </w:rPr>
      </w:pPr>
      <w:r>
        <w:rPr>
          <w:noProof/>
        </w:rPr>
        <w:pict>
          <v:line id="直线 5" o:spid="_x0000_s1028" style="position:absolute;left:0;text-align:left;z-index:251649536" from="83.25pt,25.05pt" to="117pt,25.05pt">
            <v:stroke endarrow="block"/>
          </v:line>
        </w:pict>
      </w:r>
    </w:p>
    <w:p w:rsidR="00481FC9" w:rsidRPr="000B1A85" w:rsidRDefault="00481FC9">
      <w:pPr>
        <w:jc w:val="center"/>
        <w:rPr>
          <w:rFonts w:ascii="仿宋_GB2312" w:eastAsia="仿宋_GB2312" w:hAnsi="宋体"/>
          <w:sz w:val="32"/>
          <w:szCs w:val="32"/>
        </w:rPr>
      </w:pPr>
    </w:p>
    <w:p w:rsidR="00481FC9" w:rsidRPr="000B1A85" w:rsidRDefault="00481FC9" w:rsidP="00BB2E16">
      <w:pPr>
        <w:wordWrap w:val="0"/>
        <w:ind w:firstLineChars="800" w:firstLine="31680"/>
        <w:jc w:val="right"/>
        <w:rPr>
          <w:rFonts w:ascii="仿宋_GB2312" w:eastAsia="仿宋_GB2312" w:hAnsi="宋体"/>
          <w:sz w:val="32"/>
          <w:szCs w:val="32"/>
        </w:rPr>
      </w:pPr>
      <w:r>
        <w:rPr>
          <w:noProof/>
        </w:rPr>
        <w:pict>
          <v:rect id="矩形 4" o:spid="_x0000_s1029" style="position:absolute;left:0;text-align:left;margin-left:119.25pt;margin-top:27.6pt;width:180pt;height:60.65pt;z-index:251648512" fillcolor="silver">
            <v:textbox>
              <w:txbxContent>
                <w:p w:rsidR="00481FC9" w:rsidRDefault="00481FC9">
                  <w:pPr>
                    <w:spacing w:line="360" w:lineRule="auto"/>
                    <w:jc w:val="center"/>
                    <w:rPr>
                      <w:rFonts w:ascii="宋体"/>
                      <w:szCs w:val="21"/>
                    </w:rPr>
                  </w:pPr>
                  <w:r>
                    <w:rPr>
                      <w:rFonts w:ascii="宋体" w:hAnsi="宋体" w:hint="eastAsia"/>
                      <w:szCs w:val="21"/>
                    </w:rPr>
                    <w:t>报街道招投标中心审批，并与招标代理公司资料交接</w:t>
                  </w:r>
                </w:p>
              </w:txbxContent>
            </v:textbox>
          </v:rect>
        </w:pict>
      </w:r>
      <w:r>
        <w:rPr>
          <w:noProof/>
        </w:rPr>
        <w:pict>
          <v:line id="直线 6" o:spid="_x0000_s1030" style="position:absolute;left:0;text-align:left;z-index:251650560" from="207.65pt,4.2pt" to="207.65pt,27.6pt">
            <v:stroke endarrow="block"/>
          </v:line>
        </w:pict>
      </w:r>
    </w:p>
    <w:p w:rsidR="00481FC9" w:rsidRPr="000B1A85" w:rsidRDefault="00481FC9" w:rsidP="00BB2E16">
      <w:pPr>
        <w:ind w:firstLineChars="800" w:firstLine="31680"/>
        <w:jc w:val="right"/>
        <w:rPr>
          <w:rFonts w:ascii="仿宋_GB2312" w:eastAsia="仿宋_GB2312" w:hAnsi="宋体"/>
          <w:sz w:val="32"/>
          <w:szCs w:val="32"/>
        </w:rPr>
      </w:pPr>
    </w:p>
    <w:p w:rsidR="00481FC9" w:rsidRPr="000B1A85" w:rsidRDefault="00481FC9" w:rsidP="00BB2E16">
      <w:pPr>
        <w:ind w:firstLineChars="800" w:firstLine="31680"/>
        <w:jc w:val="right"/>
        <w:rPr>
          <w:rFonts w:ascii="仿宋_GB2312" w:eastAsia="仿宋_GB2312" w:hAnsi="宋体"/>
          <w:sz w:val="32"/>
          <w:szCs w:val="32"/>
        </w:rPr>
      </w:pPr>
      <w:r>
        <w:rPr>
          <w:noProof/>
        </w:rPr>
        <w:pict>
          <v:line id="直线 7" o:spid="_x0000_s1031" style="position:absolute;left:0;text-align:left;z-index:251651584" from="207.65pt,25.85pt" to="207.65pt,65.7pt">
            <v:stroke endarrow="block"/>
          </v:line>
        </w:pict>
      </w:r>
    </w:p>
    <w:p w:rsidR="00481FC9" w:rsidRPr="000B1A85" w:rsidRDefault="00481FC9" w:rsidP="00BB2E16">
      <w:pPr>
        <w:ind w:firstLineChars="800" w:firstLine="31680"/>
        <w:jc w:val="right"/>
        <w:rPr>
          <w:rFonts w:ascii="仿宋_GB2312" w:eastAsia="仿宋_GB2312" w:hAnsi="宋体"/>
          <w:sz w:val="32"/>
          <w:szCs w:val="32"/>
        </w:rPr>
      </w:pPr>
    </w:p>
    <w:p w:rsidR="00481FC9" w:rsidRPr="000B1A85" w:rsidRDefault="00481FC9" w:rsidP="00BB2E16">
      <w:pPr>
        <w:ind w:firstLineChars="800" w:firstLine="31680"/>
        <w:jc w:val="right"/>
        <w:rPr>
          <w:rFonts w:ascii="仿宋_GB2312" w:eastAsia="仿宋_GB2312" w:hAnsi="宋体"/>
          <w:sz w:val="32"/>
          <w:szCs w:val="32"/>
        </w:rPr>
      </w:pPr>
      <w:r>
        <w:rPr>
          <w:noProof/>
        </w:rPr>
        <w:pict>
          <v:rect id="矩形 8" o:spid="_x0000_s1032" style="position:absolute;left:0;text-align:left;margin-left:117pt;margin-top:5.5pt;width:180pt;height:53.7pt;z-index:251652608" fillcolor="silver">
            <v:textbox>
              <w:txbxContent>
                <w:p w:rsidR="00481FC9" w:rsidRDefault="00481FC9">
                  <w:pPr>
                    <w:spacing w:line="360" w:lineRule="auto"/>
                    <w:jc w:val="center"/>
                    <w:rPr>
                      <w:rFonts w:ascii="宋体"/>
                      <w:szCs w:val="21"/>
                    </w:rPr>
                  </w:pPr>
                  <w:r>
                    <w:rPr>
                      <w:rFonts w:ascii="宋体" w:hAnsi="宋体" w:hint="eastAsia"/>
                      <w:szCs w:val="21"/>
                    </w:rPr>
                    <w:t>网上发布招标公告（报名）</w:t>
                  </w:r>
                </w:p>
                <w:p w:rsidR="00481FC9" w:rsidRDefault="00481FC9">
                  <w:pPr>
                    <w:spacing w:line="360" w:lineRule="auto"/>
                    <w:jc w:val="center"/>
                    <w:rPr>
                      <w:rFonts w:ascii="宋体"/>
                      <w:szCs w:val="21"/>
                    </w:rPr>
                  </w:pPr>
                  <w:r>
                    <w:rPr>
                      <w:rFonts w:ascii="宋体" w:hAnsi="宋体" w:hint="eastAsia"/>
                      <w:szCs w:val="21"/>
                    </w:rPr>
                    <w:t>不得少于</w:t>
                  </w:r>
                  <w:r>
                    <w:rPr>
                      <w:rFonts w:ascii="宋体" w:hAnsi="宋体"/>
                      <w:b/>
                      <w:szCs w:val="21"/>
                    </w:rPr>
                    <w:t>3</w:t>
                  </w:r>
                  <w:r>
                    <w:rPr>
                      <w:rFonts w:ascii="宋体" w:hAnsi="宋体" w:hint="eastAsia"/>
                      <w:szCs w:val="21"/>
                    </w:rPr>
                    <w:t>个</w:t>
                  </w:r>
                  <w:r>
                    <w:rPr>
                      <w:rFonts w:ascii="宋体" w:hAnsi="宋体" w:hint="eastAsia"/>
                      <w:b/>
                      <w:szCs w:val="21"/>
                    </w:rPr>
                    <w:t>工作日（不算节假日）</w:t>
                  </w:r>
                </w:p>
              </w:txbxContent>
            </v:textbox>
          </v:rect>
        </w:pict>
      </w:r>
    </w:p>
    <w:p w:rsidR="00481FC9" w:rsidRPr="000B1A85" w:rsidRDefault="00481FC9" w:rsidP="00BB2E16">
      <w:pPr>
        <w:ind w:firstLineChars="800" w:firstLine="31680"/>
        <w:jc w:val="right"/>
        <w:rPr>
          <w:rFonts w:ascii="仿宋_GB2312" w:eastAsia="仿宋_GB2312" w:hAnsi="宋体"/>
          <w:sz w:val="32"/>
          <w:szCs w:val="32"/>
        </w:rPr>
      </w:pPr>
      <w:r>
        <w:rPr>
          <w:noProof/>
        </w:rPr>
        <w:pict>
          <v:line id="直线 9" o:spid="_x0000_s1033" style="position:absolute;left:0;text-align:left;z-index:251653632" from="207.65pt,28pt" to="207.65pt,51.4pt">
            <v:stroke endarrow="block"/>
          </v:line>
        </w:pict>
      </w:r>
    </w:p>
    <w:p w:rsidR="00481FC9" w:rsidRPr="000B1A85" w:rsidRDefault="00481FC9" w:rsidP="00BB2E16">
      <w:pPr>
        <w:ind w:firstLineChars="800" w:firstLine="31680"/>
        <w:jc w:val="right"/>
        <w:rPr>
          <w:rFonts w:ascii="仿宋_GB2312" w:eastAsia="仿宋_GB2312" w:hAnsi="宋体"/>
          <w:sz w:val="32"/>
          <w:szCs w:val="32"/>
        </w:rPr>
      </w:pPr>
      <w:r>
        <w:rPr>
          <w:noProof/>
        </w:rPr>
        <w:pict>
          <v:rect id="矩形 10" o:spid="_x0000_s1034" style="position:absolute;left:0;text-align:left;margin-left:119.25pt;margin-top:20.2pt;width:180pt;height:53.7pt;z-index:251654656" fillcolor="silver">
            <v:textbox>
              <w:txbxContent>
                <w:p w:rsidR="00481FC9" w:rsidRDefault="00481FC9">
                  <w:pPr>
                    <w:spacing w:line="360" w:lineRule="auto"/>
                    <w:jc w:val="center"/>
                    <w:rPr>
                      <w:rFonts w:ascii="宋体"/>
                      <w:szCs w:val="21"/>
                    </w:rPr>
                  </w:pPr>
                  <w:r>
                    <w:rPr>
                      <w:rFonts w:ascii="宋体" w:hAnsi="宋体" w:hint="eastAsia"/>
                      <w:szCs w:val="21"/>
                    </w:rPr>
                    <w:t>抽签入围（发售标书）</w:t>
                  </w:r>
                </w:p>
                <w:p w:rsidR="00481FC9" w:rsidRDefault="00481FC9">
                  <w:pPr>
                    <w:spacing w:line="360" w:lineRule="auto"/>
                    <w:jc w:val="center"/>
                    <w:rPr>
                      <w:rFonts w:ascii="宋体"/>
                      <w:szCs w:val="21"/>
                    </w:rPr>
                  </w:pPr>
                  <w:r>
                    <w:rPr>
                      <w:rFonts w:ascii="宋体" w:hAnsi="宋体"/>
                      <w:b/>
                      <w:szCs w:val="21"/>
                    </w:rPr>
                    <w:t>1</w:t>
                  </w:r>
                  <w:r>
                    <w:rPr>
                      <w:rFonts w:ascii="宋体" w:hAnsi="宋体" w:hint="eastAsia"/>
                      <w:szCs w:val="21"/>
                    </w:rPr>
                    <w:t>个</w:t>
                  </w:r>
                  <w:r>
                    <w:rPr>
                      <w:rFonts w:ascii="宋体" w:hAnsi="宋体" w:hint="eastAsia"/>
                      <w:b/>
                      <w:szCs w:val="21"/>
                    </w:rPr>
                    <w:t>工作日（不算节假日）</w:t>
                  </w:r>
                </w:p>
              </w:txbxContent>
            </v:textbox>
          </v:rect>
        </w:pict>
      </w:r>
    </w:p>
    <w:p w:rsidR="00481FC9" w:rsidRPr="000B1A85" w:rsidRDefault="00481FC9" w:rsidP="00BB2E16">
      <w:pPr>
        <w:ind w:firstLineChars="800" w:firstLine="31680"/>
        <w:jc w:val="right"/>
        <w:rPr>
          <w:rFonts w:ascii="仿宋_GB2312" w:eastAsia="仿宋_GB2312" w:hAnsi="宋体"/>
          <w:sz w:val="32"/>
          <w:szCs w:val="32"/>
        </w:rPr>
      </w:pPr>
      <w:r>
        <w:rPr>
          <w:noProof/>
        </w:rPr>
        <w:pict>
          <v:line id="直线 11" o:spid="_x0000_s1035" style="position:absolute;left:0;text-align:left;flip:y;z-index:251655680" from="407.4pt,13.3pt" to="407.4pt,44.5pt">
            <v:stroke dashstyle="dash"/>
          </v:line>
        </w:pict>
      </w:r>
      <w:r>
        <w:rPr>
          <w:noProof/>
        </w:rPr>
        <w:pict>
          <v:line id="直线 12" o:spid="_x0000_s1036" style="position:absolute;left:0;text-align:left;flip:x;z-index:251656704" from="297pt,13.3pt" to="405pt,13.3pt">
            <v:stroke dashstyle="dash"/>
          </v:line>
        </w:pict>
      </w:r>
    </w:p>
    <w:p w:rsidR="00481FC9" w:rsidRPr="000B1A85" w:rsidRDefault="00481FC9" w:rsidP="00BB2E16">
      <w:pPr>
        <w:ind w:firstLineChars="800" w:firstLine="31680"/>
        <w:jc w:val="right"/>
        <w:rPr>
          <w:rFonts w:ascii="仿宋_GB2312" w:eastAsia="仿宋_GB2312" w:hAnsi="宋体"/>
          <w:sz w:val="32"/>
          <w:szCs w:val="32"/>
        </w:rPr>
      </w:pPr>
      <w:r>
        <w:rPr>
          <w:noProof/>
        </w:rPr>
        <w:pict>
          <v:line id="直线 13" o:spid="_x0000_s1037" style="position:absolute;left:0;text-align:left;z-index:251657728" from="207.65pt,11.5pt" to="207.65pt,35.8pt">
            <v:stroke endarrow="block"/>
          </v:line>
        </w:pict>
      </w:r>
      <w:r>
        <w:rPr>
          <w:noProof/>
        </w:rPr>
        <w:pict>
          <v:rect id="矩形 14" o:spid="_x0000_s1038" style="position:absolute;left:0;text-align:left;margin-left:376.4pt;margin-top:13.3pt;width:64.6pt;height:31.2pt;z-index:251658752" filled="f">
            <v:textbox>
              <w:txbxContent>
                <w:p w:rsidR="00481FC9" w:rsidRDefault="00481FC9">
                  <w:pPr>
                    <w:spacing w:line="360" w:lineRule="auto"/>
                    <w:jc w:val="center"/>
                    <w:rPr>
                      <w:b/>
                      <w:szCs w:val="21"/>
                    </w:rPr>
                  </w:pPr>
                  <w:r>
                    <w:rPr>
                      <w:rFonts w:hint="eastAsia"/>
                      <w:b/>
                      <w:szCs w:val="21"/>
                    </w:rPr>
                    <w:t>答疑会</w:t>
                  </w:r>
                </w:p>
              </w:txbxContent>
            </v:textbox>
          </v:rect>
        </w:pict>
      </w:r>
    </w:p>
    <w:p w:rsidR="00481FC9" w:rsidRPr="000B1A85" w:rsidRDefault="00481FC9" w:rsidP="00BB2E16">
      <w:pPr>
        <w:ind w:firstLineChars="800" w:firstLine="31680"/>
        <w:jc w:val="right"/>
        <w:rPr>
          <w:rFonts w:ascii="仿宋_GB2312" w:eastAsia="仿宋_GB2312" w:hAnsi="宋体"/>
          <w:sz w:val="32"/>
          <w:szCs w:val="32"/>
        </w:rPr>
      </w:pPr>
      <w:r>
        <w:rPr>
          <w:noProof/>
        </w:rPr>
        <w:pict>
          <v:line id="直线 15" o:spid="_x0000_s1039" style="position:absolute;left:0;text-align:left;z-index:251659776" from="207.65pt,22.6pt" to="207.65pt,41.3pt">
            <v:stroke endarrow="block"/>
          </v:line>
        </w:pict>
      </w:r>
      <w:r>
        <w:rPr>
          <w:noProof/>
        </w:rPr>
        <w:pict>
          <v:rect id="矩形 16" o:spid="_x0000_s1040" style="position:absolute;left:0;text-align:left;margin-left:128.85pt;margin-top:.1pt;width:165.75pt;height:31.2pt;z-index:251660800" filled="f" stroked="f">
            <v:textbox>
              <w:txbxContent>
                <w:p w:rsidR="00481FC9" w:rsidRDefault="00481FC9">
                  <w:pPr>
                    <w:spacing w:line="360" w:lineRule="auto"/>
                    <w:jc w:val="center"/>
                    <w:rPr>
                      <w:b/>
                      <w:szCs w:val="21"/>
                      <w:bdr w:val="single" w:sz="4" w:space="0" w:color="auto"/>
                    </w:rPr>
                  </w:pPr>
                  <w:r>
                    <w:rPr>
                      <w:rFonts w:hint="eastAsia"/>
                      <w:b/>
                      <w:szCs w:val="21"/>
                      <w:bdr w:val="single" w:sz="4" w:space="0" w:color="auto"/>
                    </w:rPr>
                    <w:t>发售标书后间隔不得少于</w:t>
                  </w:r>
                  <w:r>
                    <w:rPr>
                      <w:b/>
                      <w:szCs w:val="21"/>
                      <w:bdr w:val="single" w:sz="4" w:space="0" w:color="auto"/>
                    </w:rPr>
                    <w:t>5</w:t>
                  </w:r>
                  <w:r>
                    <w:rPr>
                      <w:rFonts w:hint="eastAsia"/>
                      <w:b/>
                      <w:szCs w:val="21"/>
                      <w:bdr w:val="single" w:sz="4" w:space="0" w:color="auto"/>
                    </w:rPr>
                    <w:t>日</w:t>
                  </w:r>
                </w:p>
              </w:txbxContent>
            </v:textbox>
          </v:rect>
        </w:pict>
      </w:r>
      <w:r>
        <w:rPr>
          <w:noProof/>
        </w:rPr>
        <w:pict>
          <v:line id="直线 17" o:spid="_x0000_s1041" style="position:absolute;left:0;text-align:left;flip:y;z-index:251661824" from="405pt,13.3pt" to="405pt,52.3pt">
            <v:stroke dashstyle="dash"/>
          </v:line>
        </w:pict>
      </w:r>
    </w:p>
    <w:p w:rsidR="00481FC9" w:rsidRPr="000B1A85" w:rsidRDefault="00481FC9" w:rsidP="00BB2E16">
      <w:pPr>
        <w:ind w:firstLineChars="800" w:firstLine="31680"/>
        <w:jc w:val="right"/>
        <w:rPr>
          <w:rFonts w:ascii="仿宋_GB2312" w:eastAsia="仿宋_GB2312" w:hAnsi="宋体"/>
          <w:sz w:val="32"/>
          <w:szCs w:val="32"/>
        </w:rPr>
      </w:pPr>
      <w:r>
        <w:rPr>
          <w:noProof/>
        </w:rPr>
        <w:pict>
          <v:rect id="矩形 18" o:spid="_x0000_s1042" style="position:absolute;left:0;text-align:left;margin-left:114.6pt;margin-top:10.1pt;width:180pt;height:35.4pt;z-index:251662848" fillcolor="silver">
            <v:textbox>
              <w:txbxContent>
                <w:p w:rsidR="00481FC9" w:rsidRDefault="00481FC9">
                  <w:pPr>
                    <w:spacing w:line="360" w:lineRule="auto"/>
                    <w:jc w:val="center"/>
                    <w:rPr>
                      <w:szCs w:val="21"/>
                    </w:rPr>
                  </w:pPr>
                  <w:r>
                    <w:rPr>
                      <w:rFonts w:hint="eastAsia"/>
                      <w:szCs w:val="21"/>
                    </w:rPr>
                    <w:t>接标、开标仪式，</w:t>
                  </w:r>
                  <w:r>
                    <w:rPr>
                      <w:b/>
                      <w:szCs w:val="21"/>
                    </w:rPr>
                    <w:t>1</w:t>
                  </w:r>
                  <w:r>
                    <w:rPr>
                      <w:rFonts w:hint="eastAsia"/>
                      <w:szCs w:val="21"/>
                    </w:rPr>
                    <w:t>个</w:t>
                  </w:r>
                  <w:r>
                    <w:rPr>
                      <w:rFonts w:hint="eastAsia"/>
                      <w:b/>
                      <w:szCs w:val="21"/>
                    </w:rPr>
                    <w:t>工作日</w:t>
                  </w:r>
                </w:p>
              </w:txbxContent>
            </v:textbox>
          </v:rect>
        </w:pict>
      </w:r>
      <w:r>
        <w:rPr>
          <w:noProof/>
        </w:rPr>
        <w:pict>
          <v:line id="直线 19" o:spid="_x0000_s1043" style="position:absolute;left:0;text-align:left;flip:x;z-index:251663872" from="294.6pt,21.1pt" to="405pt,21.1pt">
            <v:stroke dashstyle="dash" endarrow="block"/>
          </v:line>
        </w:pict>
      </w:r>
    </w:p>
    <w:p w:rsidR="00481FC9" w:rsidRPr="000B1A85" w:rsidRDefault="00481FC9" w:rsidP="00BB2E16">
      <w:pPr>
        <w:ind w:firstLineChars="800" w:firstLine="31680"/>
        <w:jc w:val="right"/>
        <w:rPr>
          <w:rFonts w:ascii="仿宋_GB2312" w:eastAsia="仿宋_GB2312" w:hAnsi="宋体"/>
          <w:sz w:val="32"/>
          <w:szCs w:val="32"/>
        </w:rPr>
      </w:pPr>
      <w:r>
        <w:rPr>
          <w:noProof/>
        </w:rPr>
        <w:pict>
          <v:line id="直线 20" o:spid="_x0000_s1044" style="position:absolute;left:0;text-align:left;z-index:251664896" from="207.65pt,14.3pt" to="207.65pt,37.7pt">
            <v:stroke endarrow="block"/>
          </v:line>
        </w:pict>
      </w:r>
    </w:p>
    <w:p w:rsidR="00481FC9" w:rsidRPr="000B1A85" w:rsidRDefault="00481FC9" w:rsidP="00BB2E16">
      <w:pPr>
        <w:ind w:firstLineChars="800" w:firstLine="31680"/>
        <w:jc w:val="right"/>
        <w:rPr>
          <w:rFonts w:ascii="仿宋_GB2312" w:eastAsia="仿宋_GB2312" w:hAnsi="宋体"/>
          <w:sz w:val="32"/>
          <w:szCs w:val="32"/>
        </w:rPr>
      </w:pPr>
      <w:r>
        <w:rPr>
          <w:noProof/>
        </w:rPr>
        <w:pict>
          <v:rect id="矩形 21" o:spid="_x0000_s1045" style="position:absolute;left:0;text-align:left;margin-left:117pt;margin-top:6.5pt;width:178.5pt;height:53.7pt;z-index:251665920" fillcolor="silver">
            <v:textbox>
              <w:txbxContent>
                <w:p w:rsidR="00481FC9" w:rsidRDefault="00481FC9">
                  <w:pPr>
                    <w:spacing w:line="360" w:lineRule="auto"/>
                    <w:jc w:val="center"/>
                    <w:rPr>
                      <w:rFonts w:ascii="宋体"/>
                      <w:szCs w:val="21"/>
                    </w:rPr>
                  </w:pPr>
                  <w:r>
                    <w:rPr>
                      <w:rFonts w:ascii="宋体" w:hAnsi="宋体" w:hint="eastAsia"/>
                      <w:szCs w:val="21"/>
                    </w:rPr>
                    <w:t>网上发布中标公示</w:t>
                  </w:r>
                </w:p>
                <w:p w:rsidR="00481FC9" w:rsidRDefault="00481FC9">
                  <w:pPr>
                    <w:spacing w:line="360" w:lineRule="auto"/>
                    <w:jc w:val="center"/>
                    <w:rPr>
                      <w:rFonts w:ascii="宋体"/>
                      <w:szCs w:val="21"/>
                    </w:rPr>
                  </w:pPr>
                  <w:r>
                    <w:rPr>
                      <w:rFonts w:ascii="宋体" w:hAnsi="宋体" w:hint="eastAsia"/>
                      <w:szCs w:val="21"/>
                    </w:rPr>
                    <w:t>不得少于</w:t>
                  </w:r>
                  <w:r>
                    <w:rPr>
                      <w:rFonts w:ascii="宋体" w:hAnsi="宋体"/>
                      <w:b/>
                      <w:szCs w:val="21"/>
                    </w:rPr>
                    <w:t>3</w:t>
                  </w:r>
                  <w:r>
                    <w:rPr>
                      <w:rFonts w:ascii="宋体" w:hAnsi="宋体" w:hint="eastAsia"/>
                      <w:szCs w:val="21"/>
                    </w:rPr>
                    <w:t>个</w:t>
                  </w:r>
                  <w:r>
                    <w:rPr>
                      <w:rFonts w:ascii="宋体" w:hAnsi="宋体" w:hint="eastAsia"/>
                      <w:b/>
                      <w:szCs w:val="21"/>
                    </w:rPr>
                    <w:t>工作日（不算节假日）</w:t>
                  </w:r>
                </w:p>
              </w:txbxContent>
            </v:textbox>
          </v:rect>
        </w:pict>
      </w:r>
    </w:p>
    <w:p w:rsidR="00481FC9" w:rsidRPr="000B1A85" w:rsidRDefault="00481FC9" w:rsidP="00BB2E16">
      <w:pPr>
        <w:ind w:firstLineChars="800" w:firstLine="31680"/>
        <w:jc w:val="right"/>
        <w:rPr>
          <w:rFonts w:ascii="仿宋_GB2312" w:eastAsia="仿宋_GB2312" w:hAnsi="宋体"/>
          <w:sz w:val="32"/>
          <w:szCs w:val="32"/>
        </w:rPr>
      </w:pPr>
      <w:r>
        <w:rPr>
          <w:noProof/>
        </w:rPr>
        <w:pict>
          <v:rect id="矩形 22" o:spid="_x0000_s1046" style="position:absolute;left:0;text-align:left;margin-left:307.5pt;margin-top:1.95pt;width:173.25pt;height:88.8pt;z-index:251666944">
            <v:textbox>
              <w:txbxContent>
                <w:p w:rsidR="00481FC9" w:rsidRDefault="00481FC9">
                  <w:pPr>
                    <w:spacing w:line="400" w:lineRule="exact"/>
                    <w:jc w:val="center"/>
                    <w:rPr>
                      <w:b/>
                      <w:szCs w:val="21"/>
                    </w:rPr>
                  </w:pPr>
                  <w:r>
                    <w:rPr>
                      <w:rFonts w:hint="eastAsia"/>
                      <w:b/>
                      <w:szCs w:val="21"/>
                    </w:rPr>
                    <w:t>中标通知书发出</w:t>
                  </w:r>
                  <w:r>
                    <w:rPr>
                      <w:b/>
                      <w:szCs w:val="21"/>
                    </w:rPr>
                    <w:t>30</w:t>
                  </w:r>
                  <w:r>
                    <w:rPr>
                      <w:rFonts w:hint="eastAsia"/>
                      <w:b/>
                      <w:szCs w:val="21"/>
                    </w:rPr>
                    <w:t>日内，业主应与中标单位签订</w:t>
                  </w:r>
                  <w:r>
                    <w:rPr>
                      <w:rFonts w:hint="eastAsia"/>
                      <w:b/>
                      <w:szCs w:val="21"/>
                      <w:u w:val="single"/>
                    </w:rPr>
                    <w:t>承包合同、廉洁协议书和安全合同</w:t>
                  </w:r>
                  <w:r>
                    <w:rPr>
                      <w:rFonts w:hint="eastAsia"/>
                      <w:b/>
                      <w:szCs w:val="21"/>
                    </w:rPr>
                    <w:t>，不能按时签订的应向招投标中心提交情况说明</w:t>
                  </w:r>
                </w:p>
              </w:txbxContent>
            </v:textbox>
          </v:rect>
        </w:pict>
      </w:r>
    </w:p>
    <w:p w:rsidR="00481FC9" w:rsidRPr="000B1A85" w:rsidRDefault="00481FC9" w:rsidP="00BB2E16">
      <w:pPr>
        <w:ind w:firstLineChars="800" w:firstLine="31680"/>
        <w:jc w:val="right"/>
        <w:rPr>
          <w:rFonts w:ascii="仿宋_GB2312" w:eastAsia="仿宋_GB2312" w:hAnsi="宋体"/>
          <w:sz w:val="32"/>
          <w:szCs w:val="32"/>
        </w:rPr>
      </w:pPr>
      <w:r>
        <w:rPr>
          <w:noProof/>
        </w:rPr>
        <w:pict>
          <v:rect id="矩形 23" o:spid="_x0000_s1047" style="position:absolute;left:0;text-align:left;margin-left:128.85pt;margin-top:18.55pt;width:126pt;height:32.7pt;z-index:251667968" filled="f">
            <v:textbox>
              <w:txbxContent>
                <w:p w:rsidR="00481FC9" w:rsidRDefault="00481FC9">
                  <w:pPr>
                    <w:spacing w:line="360" w:lineRule="auto"/>
                    <w:jc w:val="center"/>
                    <w:rPr>
                      <w:b/>
                      <w:sz w:val="24"/>
                    </w:rPr>
                  </w:pPr>
                  <w:r>
                    <w:rPr>
                      <w:rFonts w:hint="eastAsia"/>
                      <w:b/>
                      <w:sz w:val="24"/>
                    </w:rPr>
                    <w:t>发出中标通知书</w:t>
                  </w:r>
                </w:p>
              </w:txbxContent>
            </v:textbox>
          </v:rect>
        </w:pict>
      </w:r>
    </w:p>
    <w:p w:rsidR="00481FC9" w:rsidRPr="000B1A85" w:rsidRDefault="00481FC9" w:rsidP="00BB2E16">
      <w:pPr>
        <w:ind w:firstLineChars="800" w:firstLine="31680"/>
        <w:jc w:val="right"/>
        <w:rPr>
          <w:rFonts w:ascii="仿宋_GB2312" w:eastAsia="仿宋_GB2312" w:hAnsi="宋体"/>
          <w:sz w:val="32"/>
          <w:szCs w:val="32"/>
        </w:rPr>
      </w:pPr>
      <w:r>
        <w:rPr>
          <w:noProof/>
        </w:rPr>
        <w:pict>
          <v:line id="直线 24" o:spid="_x0000_s1048" style="position:absolute;left:0;text-align:left;z-index:251668992" from="254.85pt,19.9pt" to="307.5pt,20.05pt">
            <v:stroke endarrow="block"/>
          </v:line>
        </w:pict>
      </w:r>
    </w:p>
    <w:p w:rsidR="00481FC9" w:rsidRPr="005D109F" w:rsidRDefault="00481FC9" w:rsidP="005D109F">
      <w:pPr>
        <w:rPr>
          <w:rFonts w:ascii="黑体" w:eastAsia="黑体" w:hAnsi="黑体"/>
          <w:sz w:val="32"/>
          <w:szCs w:val="32"/>
        </w:rPr>
      </w:pPr>
      <w:r w:rsidRPr="005D109F">
        <w:rPr>
          <w:rFonts w:ascii="黑体" w:eastAsia="黑体" w:hAnsi="黑体" w:hint="eastAsia"/>
          <w:sz w:val="32"/>
          <w:szCs w:val="32"/>
        </w:rPr>
        <w:t>附件</w:t>
      </w:r>
      <w:r>
        <w:rPr>
          <w:rFonts w:ascii="黑体" w:eastAsia="黑体" w:hAnsi="黑体"/>
          <w:sz w:val="32"/>
          <w:szCs w:val="32"/>
        </w:rPr>
        <w:t>2</w:t>
      </w:r>
    </w:p>
    <w:p w:rsidR="00481FC9" w:rsidRPr="005D109F" w:rsidRDefault="00481FC9">
      <w:pPr>
        <w:spacing w:line="500" w:lineRule="exact"/>
        <w:jc w:val="center"/>
        <w:rPr>
          <w:rFonts w:ascii="方正小标宋简体" w:eastAsia="方正小标宋简体" w:hAnsi="宋体"/>
          <w:sz w:val="44"/>
          <w:szCs w:val="44"/>
        </w:rPr>
      </w:pPr>
      <w:r w:rsidRPr="005D109F">
        <w:rPr>
          <w:rFonts w:ascii="方正小标宋简体" w:eastAsia="方正小标宋简体" w:hAnsi="宋体" w:hint="eastAsia"/>
          <w:sz w:val="44"/>
          <w:szCs w:val="44"/>
        </w:rPr>
        <w:t>齐贤街道村级实施项目立项申请表</w:t>
      </w:r>
    </w:p>
    <w:p w:rsidR="00481FC9" w:rsidRPr="000B1A85" w:rsidRDefault="00481FC9">
      <w:pPr>
        <w:spacing w:line="560" w:lineRule="exact"/>
        <w:jc w:val="right"/>
        <w:rPr>
          <w:rFonts w:ascii="仿宋_GB2312" w:eastAsia="仿宋_GB2312" w:hAnsi="宋体"/>
          <w:sz w:val="32"/>
          <w:szCs w:val="32"/>
        </w:rPr>
      </w:pPr>
      <w:r w:rsidRPr="000B1A85">
        <w:rPr>
          <w:rFonts w:ascii="仿宋_GB2312" w:eastAsia="仿宋_GB2312" w:hAnsi="宋体" w:hint="eastAsia"/>
          <w:sz w:val="32"/>
          <w:szCs w:val="32"/>
        </w:rPr>
        <w:t>申请日期：</w:t>
      </w:r>
      <w:r w:rsidRPr="000B1A85">
        <w:rPr>
          <w:rFonts w:ascii="仿宋_GB2312" w:eastAsia="仿宋_GB2312" w:hAnsi="宋体"/>
          <w:sz w:val="32"/>
          <w:szCs w:val="32"/>
        </w:rPr>
        <w:t xml:space="preserve">    </w:t>
      </w:r>
      <w:r w:rsidRPr="000B1A85">
        <w:rPr>
          <w:rFonts w:ascii="仿宋_GB2312" w:eastAsia="仿宋_GB2312" w:hAnsi="宋体" w:hint="eastAsia"/>
          <w:sz w:val="32"/>
          <w:szCs w:val="32"/>
        </w:rPr>
        <w:t>年</w:t>
      </w:r>
      <w:r w:rsidRPr="000B1A85">
        <w:rPr>
          <w:rFonts w:ascii="仿宋_GB2312" w:eastAsia="仿宋_GB2312" w:hAnsi="宋体"/>
          <w:sz w:val="32"/>
          <w:szCs w:val="32"/>
        </w:rPr>
        <w:t xml:space="preserve">  </w:t>
      </w:r>
      <w:r w:rsidRPr="000B1A85">
        <w:rPr>
          <w:rFonts w:ascii="仿宋_GB2312" w:eastAsia="仿宋_GB2312" w:hAnsi="宋体" w:hint="eastAsia"/>
          <w:sz w:val="32"/>
          <w:szCs w:val="32"/>
        </w:rPr>
        <w:t>月</w:t>
      </w:r>
      <w:r w:rsidRPr="000B1A85">
        <w:rPr>
          <w:rFonts w:ascii="仿宋_GB2312" w:eastAsia="仿宋_GB2312" w:hAnsi="宋体"/>
          <w:sz w:val="32"/>
          <w:szCs w:val="32"/>
        </w:rPr>
        <w:t xml:space="preserve">  </w:t>
      </w:r>
      <w:r w:rsidRPr="000B1A85">
        <w:rPr>
          <w:rFonts w:ascii="仿宋_GB2312" w:eastAsia="仿宋_GB2312" w:hAnsi="宋体" w:hint="eastAsia"/>
          <w:sz w:val="32"/>
          <w:szCs w:val="32"/>
        </w:rPr>
        <w:t>日</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4"/>
        <w:gridCol w:w="3824"/>
        <w:gridCol w:w="1134"/>
        <w:gridCol w:w="2154"/>
      </w:tblGrid>
      <w:tr w:rsidR="00481FC9" w:rsidRPr="000B1A85">
        <w:trPr>
          <w:trHeight w:val="570"/>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业主单位</w:t>
            </w:r>
          </w:p>
        </w:tc>
        <w:tc>
          <w:tcPr>
            <w:tcW w:w="3824" w:type="dxa"/>
            <w:vAlign w:val="center"/>
          </w:tcPr>
          <w:p w:rsidR="00481FC9" w:rsidRPr="000B1A85" w:rsidRDefault="00481FC9" w:rsidP="00481FC9">
            <w:pPr>
              <w:spacing w:line="480" w:lineRule="exact"/>
              <w:ind w:rightChars="-51" w:right="31680"/>
              <w:jc w:val="center"/>
              <w:rPr>
                <w:rFonts w:ascii="仿宋_GB2312" w:eastAsia="仿宋_GB2312" w:hAnsi="宋体"/>
                <w:sz w:val="28"/>
                <w:szCs w:val="28"/>
              </w:rPr>
            </w:pPr>
            <w:r w:rsidRPr="000B1A85">
              <w:rPr>
                <w:rFonts w:ascii="仿宋_GB2312" w:eastAsia="仿宋_GB2312" w:hAnsi="宋体" w:hint="eastAsia"/>
                <w:sz w:val="28"/>
                <w:szCs w:val="28"/>
              </w:rPr>
              <w:t>（章）</w:t>
            </w:r>
          </w:p>
        </w:tc>
        <w:tc>
          <w:tcPr>
            <w:tcW w:w="113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负责人</w:t>
            </w:r>
          </w:p>
        </w:tc>
        <w:tc>
          <w:tcPr>
            <w:tcW w:w="2154" w:type="dxa"/>
            <w:vAlign w:val="center"/>
          </w:tcPr>
          <w:p w:rsidR="00481FC9" w:rsidRPr="000B1A85" w:rsidRDefault="00481FC9" w:rsidP="00481FC9">
            <w:pPr>
              <w:spacing w:line="480" w:lineRule="exact"/>
              <w:ind w:firstLineChars="100" w:firstLine="31680"/>
              <w:jc w:val="center"/>
              <w:rPr>
                <w:rFonts w:ascii="仿宋_GB2312" w:eastAsia="仿宋_GB2312" w:hAnsi="宋体"/>
                <w:sz w:val="28"/>
                <w:szCs w:val="28"/>
              </w:rPr>
            </w:pPr>
          </w:p>
        </w:tc>
      </w:tr>
      <w:tr w:rsidR="00481FC9" w:rsidRPr="000B1A85">
        <w:trPr>
          <w:cantSplit/>
          <w:trHeight w:val="570"/>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项目名称</w:t>
            </w:r>
          </w:p>
        </w:tc>
        <w:tc>
          <w:tcPr>
            <w:tcW w:w="3824" w:type="dxa"/>
            <w:vAlign w:val="center"/>
          </w:tcPr>
          <w:p w:rsidR="00481FC9" w:rsidRPr="000B1A85" w:rsidRDefault="00481FC9">
            <w:pPr>
              <w:spacing w:line="480" w:lineRule="exact"/>
              <w:jc w:val="center"/>
              <w:rPr>
                <w:rFonts w:ascii="仿宋_GB2312" w:eastAsia="仿宋_GB2312" w:hAnsi="宋体"/>
                <w:sz w:val="28"/>
                <w:szCs w:val="28"/>
              </w:rPr>
            </w:pPr>
          </w:p>
        </w:tc>
        <w:tc>
          <w:tcPr>
            <w:tcW w:w="113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项目估算</w:t>
            </w:r>
          </w:p>
        </w:tc>
        <w:tc>
          <w:tcPr>
            <w:tcW w:w="2154" w:type="dxa"/>
            <w:vAlign w:val="center"/>
          </w:tcPr>
          <w:p w:rsidR="00481FC9" w:rsidRPr="000B1A85" w:rsidRDefault="00481FC9" w:rsidP="00481FC9">
            <w:pPr>
              <w:spacing w:line="480" w:lineRule="exact"/>
              <w:ind w:firstLineChars="350" w:firstLine="31680"/>
              <w:jc w:val="center"/>
              <w:rPr>
                <w:rFonts w:ascii="仿宋_GB2312" w:eastAsia="仿宋_GB2312" w:hAnsi="宋体"/>
                <w:sz w:val="28"/>
                <w:szCs w:val="28"/>
              </w:rPr>
            </w:pPr>
            <w:r w:rsidRPr="000B1A85">
              <w:rPr>
                <w:rFonts w:ascii="仿宋_GB2312" w:eastAsia="仿宋_GB2312" w:hAnsi="宋体" w:hint="eastAsia"/>
                <w:sz w:val="28"/>
                <w:szCs w:val="28"/>
              </w:rPr>
              <w:t>万元</w:t>
            </w:r>
          </w:p>
        </w:tc>
      </w:tr>
      <w:tr w:rsidR="00481FC9" w:rsidRPr="000B1A85">
        <w:trPr>
          <w:cantSplit/>
          <w:trHeight w:val="570"/>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项目地点</w:t>
            </w:r>
          </w:p>
        </w:tc>
        <w:tc>
          <w:tcPr>
            <w:tcW w:w="3824" w:type="dxa"/>
            <w:vAlign w:val="center"/>
          </w:tcPr>
          <w:p w:rsidR="00481FC9" w:rsidRPr="000B1A85" w:rsidRDefault="00481FC9">
            <w:pPr>
              <w:spacing w:line="480" w:lineRule="exact"/>
              <w:jc w:val="center"/>
              <w:rPr>
                <w:rFonts w:ascii="仿宋_GB2312" w:eastAsia="仿宋_GB2312" w:hAnsi="宋体"/>
                <w:sz w:val="28"/>
                <w:szCs w:val="28"/>
              </w:rPr>
            </w:pPr>
          </w:p>
        </w:tc>
        <w:tc>
          <w:tcPr>
            <w:tcW w:w="113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资金</w:t>
            </w:r>
          </w:p>
          <w:p w:rsidR="00481FC9" w:rsidRPr="000B1A85" w:rsidRDefault="00481FC9" w:rsidP="00481FC9">
            <w:pPr>
              <w:spacing w:line="480" w:lineRule="exact"/>
              <w:ind w:leftChars="-51" w:left="31680" w:rightChars="-51" w:right="31680" w:hangingChars="38" w:firstLine="31680"/>
              <w:jc w:val="center"/>
              <w:rPr>
                <w:rFonts w:ascii="仿宋_GB2312" w:eastAsia="仿宋_GB2312" w:hAnsi="宋体"/>
                <w:sz w:val="28"/>
                <w:szCs w:val="28"/>
              </w:rPr>
            </w:pPr>
            <w:r w:rsidRPr="000B1A85">
              <w:rPr>
                <w:rFonts w:ascii="仿宋_GB2312" w:eastAsia="仿宋_GB2312" w:hAnsi="宋体" w:hint="eastAsia"/>
                <w:sz w:val="28"/>
                <w:szCs w:val="28"/>
              </w:rPr>
              <w:t>来源</w:t>
            </w:r>
          </w:p>
        </w:tc>
        <w:tc>
          <w:tcPr>
            <w:tcW w:w="2154" w:type="dxa"/>
            <w:vAlign w:val="center"/>
          </w:tcPr>
          <w:p w:rsidR="00481FC9" w:rsidRPr="000B1A85" w:rsidRDefault="00481FC9">
            <w:pPr>
              <w:spacing w:line="480" w:lineRule="exact"/>
              <w:jc w:val="center"/>
              <w:rPr>
                <w:rFonts w:ascii="仿宋_GB2312" w:eastAsia="仿宋_GB2312" w:hAnsi="宋体"/>
                <w:sz w:val="28"/>
                <w:szCs w:val="28"/>
              </w:rPr>
            </w:pPr>
          </w:p>
        </w:tc>
      </w:tr>
      <w:tr w:rsidR="00481FC9" w:rsidRPr="000B1A85">
        <w:trPr>
          <w:cantSplit/>
          <w:trHeight w:val="1026"/>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立</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项</w:t>
            </w:r>
          </w:p>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理</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由</w:t>
            </w:r>
          </w:p>
        </w:tc>
        <w:tc>
          <w:tcPr>
            <w:tcW w:w="7112" w:type="dxa"/>
            <w:gridSpan w:val="3"/>
            <w:vAlign w:val="center"/>
          </w:tcPr>
          <w:p w:rsidR="00481FC9" w:rsidRPr="000B1A85" w:rsidRDefault="00481FC9">
            <w:pPr>
              <w:spacing w:line="480" w:lineRule="exact"/>
              <w:jc w:val="center"/>
              <w:rPr>
                <w:rFonts w:ascii="仿宋_GB2312" w:eastAsia="仿宋_GB2312" w:hAnsi="宋体"/>
                <w:sz w:val="28"/>
                <w:szCs w:val="28"/>
              </w:rPr>
            </w:pPr>
          </w:p>
        </w:tc>
      </w:tr>
      <w:tr w:rsidR="00481FC9" w:rsidRPr="000B1A85">
        <w:trPr>
          <w:cantSplit/>
          <w:trHeight w:val="1708"/>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项目规模内容和技术</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标</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准</w:t>
            </w:r>
          </w:p>
        </w:tc>
        <w:tc>
          <w:tcPr>
            <w:tcW w:w="7112" w:type="dxa"/>
            <w:gridSpan w:val="3"/>
            <w:vAlign w:val="center"/>
          </w:tcPr>
          <w:p w:rsidR="00481FC9" w:rsidRPr="000B1A85" w:rsidRDefault="00481FC9">
            <w:pPr>
              <w:spacing w:line="480" w:lineRule="exact"/>
              <w:jc w:val="center"/>
              <w:rPr>
                <w:rFonts w:ascii="仿宋_GB2312" w:eastAsia="仿宋_GB2312" w:hAnsi="宋体"/>
                <w:sz w:val="28"/>
                <w:szCs w:val="28"/>
              </w:rPr>
            </w:pPr>
          </w:p>
        </w:tc>
      </w:tr>
      <w:tr w:rsidR="00481FC9" w:rsidRPr="000B1A85">
        <w:trPr>
          <w:cantSplit/>
          <w:trHeight w:val="558"/>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计划期限</w:t>
            </w:r>
          </w:p>
        </w:tc>
        <w:tc>
          <w:tcPr>
            <w:tcW w:w="7112" w:type="dxa"/>
            <w:gridSpan w:val="3"/>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年</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月</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日</w:t>
            </w:r>
            <w:r w:rsidRPr="000B1A85">
              <w:rPr>
                <w:rFonts w:ascii="仿宋_GB2312" w:eastAsia="仿宋_GB2312" w:hAnsi="宋体"/>
                <w:sz w:val="28"/>
                <w:szCs w:val="28"/>
              </w:rPr>
              <w:t xml:space="preserve">      ---       </w:t>
            </w:r>
            <w:r w:rsidRPr="000B1A85">
              <w:rPr>
                <w:rFonts w:ascii="仿宋_GB2312" w:eastAsia="仿宋_GB2312" w:hAnsi="宋体" w:hint="eastAsia"/>
                <w:sz w:val="28"/>
                <w:szCs w:val="28"/>
              </w:rPr>
              <w:t>年</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月</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日</w:t>
            </w:r>
          </w:p>
        </w:tc>
      </w:tr>
      <w:tr w:rsidR="00481FC9" w:rsidRPr="000B1A85">
        <w:trPr>
          <w:cantSplit/>
          <w:trHeight w:val="1064"/>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驻村指导员意见</w:t>
            </w:r>
          </w:p>
        </w:tc>
        <w:tc>
          <w:tcPr>
            <w:tcW w:w="7112" w:type="dxa"/>
            <w:gridSpan w:val="3"/>
            <w:vAlign w:val="center"/>
          </w:tcPr>
          <w:p w:rsidR="00481FC9" w:rsidRPr="000B1A85" w:rsidRDefault="00481FC9">
            <w:pPr>
              <w:spacing w:line="480" w:lineRule="exact"/>
              <w:rPr>
                <w:rFonts w:ascii="仿宋_GB2312" w:eastAsia="仿宋_GB2312" w:hAnsi="宋体"/>
                <w:sz w:val="28"/>
                <w:szCs w:val="28"/>
              </w:rPr>
            </w:pP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签字</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 xml:space="preserve">　</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 xml:space="preserve">　　　　　年</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月</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日</w:t>
            </w:r>
          </w:p>
        </w:tc>
      </w:tr>
      <w:tr w:rsidR="00481FC9" w:rsidRPr="000B1A85">
        <w:trPr>
          <w:cantSplit/>
          <w:trHeight w:val="1077"/>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职能办意见</w:t>
            </w:r>
          </w:p>
        </w:tc>
        <w:tc>
          <w:tcPr>
            <w:tcW w:w="7112" w:type="dxa"/>
            <w:gridSpan w:val="3"/>
            <w:vAlign w:val="center"/>
          </w:tcPr>
          <w:p w:rsidR="00481FC9" w:rsidRPr="000B1A85" w:rsidRDefault="00481FC9">
            <w:pPr>
              <w:spacing w:line="480" w:lineRule="exact"/>
              <w:rPr>
                <w:rFonts w:ascii="仿宋_GB2312" w:eastAsia="仿宋_GB2312" w:hAnsi="宋体"/>
                <w:sz w:val="28"/>
                <w:szCs w:val="28"/>
              </w:rPr>
            </w:pP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签字</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年</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月</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日</w:t>
            </w:r>
          </w:p>
        </w:tc>
      </w:tr>
      <w:tr w:rsidR="00481FC9" w:rsidRPr="000B1A85">
        <w:trPr>
          <w:cantSplit/>
          <w:trHeight w:val="1120"/>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联系领导意见</w:t>
            </w:r>
          </w:p>
        </w:tc>
        <w:tc>
          <w:tcPr>
            <w:tcW w:w="7112" w:type="dxa"/>
            <w:gridSpan w:val="3"/>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签字</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年</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月</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日</w:t>
            </w:r>
          </w:p>
        </w:tc>
      </w:tr>
      <w:tr w:rsidR="00481FC9" w:rsidRPr="000B1A85">
        <w:trPr>
          <w:cantSplit/>
          <w:trHeight w:val="1134"/>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分管领导意见</w:t>
            </w:r>
          </w:p>
        </w:tc>
        <w:tc>
          <w:tcPr>
            <w:tcW w:w="7112" w:type="dxa"/>
            <w:gridSpan w:val="3"/>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签字</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年</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月</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日</w:t>
            </w:r>
          </w:p>
        </w:tc>
      </w:tr>
      <w:tr w:rsidR="00481FC9" w:rsidRPr="000B1A85">
        <w:trPr>
          <w:cantSplit/>
          <w:trHeight w:val="1013"/>
          <w:jc w:val="center"/>
        </w:trPr>
        <w:tc>
          <w:tcPr>
            <w:tcW w:w="1924" w:type="dxa"/>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街道主要领导意见</w:t>
            </w:r>
          </w:p>
        </w:tc>
        <w:tc>
          <w:tcPr>
            <w:tcW w:w="7112" w:type="dxa"/>
            <w:gridSpan w:val="3"/>
            <w:vAlign w:val="center"/>
          </w:tcPr>
          <w:p w:rsidR="00481FC9" w:rsidRPr="000B1A85" w:rsidRDefault="00481FC9">
            <w:pPr>
              <w:spacing w:line="480" w:lineRule="exact"/>
              <w:jc w:val="center"/>
              <w:rPr>
                <w:rFonts w:ascii="仿宋_GB2312" w:eastAsia="仿宋_GB2312" w:hAnsi="宋体"/>
                <w:sz w:val="28"/>
                <w:szCs w:val="28"/>
              </w:rPr>
            </w:pPr>
            <w:r w:rsidRPr="000B1A85">
              <w:rPr>
                <w:rFonts w:ascii="仿宋_GB2312" w:eastAsia="仿宋_GB2312" w:hAnsi="宋体" w:hint="eastAsia"/>
                <w:sz w:val="28"/>
                <w:szCs w:val="28"/>
              </w:rPr>
              <w:t>签字</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年</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月</w:t>
            </w:r>
            <w:r w:rsidRPr="000B1A85">
              <w:rPr>
                <w:rFonts w:ascii="仿宋_GB2312" w:eastAsia="仿宋_GB2312" w:hAnsi="宋体"/>
                <w:sz w:val="28"/>
                <w:szCs w:val="28"/>
              </w:rPr>
              <w:t xml:space="preserve">    </w:t>
            </w:r>
            <w:r w:rsidRPr="000B1A85">
              <w:rPr>
                <w:rFonts w:ascii="仿宋_GB2312" w:eastAsia="仿宋_GB2312" w:hAnsi="宋体" w:hint="eastAsia"/>
                <w:sz w:val="28"/>
                <w:szCs w:val="28"/>
              </w:rPr>
              <w:t>日</w:t>
            </w:r>
          </w:p>
        </w:tc>
      </w:tr>
    </w:tbl>
    <w:p w:rsidR="00481FC9" w:rsidRPr="000B1A85" w:rsidRDefault="00481FC9" w:rsidP="00481FC9">
      <w:pPr>
        <w:spacing w:line="340" w:lineRule="exact"/>
        <w:ind w:firstLineChars="200" w:firstLine="31680"/>
        <w:rPr>
          <w:rFonts w:ascii="仿宋_GB2312" w:eastAsia="仿宋_GB2312" w:hAnsi="宋体"/>
          <w:sz w:val="24"/>
        </w:rPr>
      </w:pPr>
      <w:r w:rsidRPr="000B1A85">
        <w:rPr>
          <w:rFonts w:ascii="仿宋_GB2312" w:eastAsia="仿宋_GB2312" w:hAnsi="宋体" w:hint="eastAsia"/>
          <w:sz w:val="24"/>
        </w:rPr>
        <w:t>备注：本表适合所有村级实施项目，由村（居、社区）填写，一式四份，村（居、社区）、职能办（中心）、街道招投标中心、三资代理服务中心各一份。</w:t>
      </w:r>
      <w:bookmarkStart w:id="1" w:name="BodyEnd"/>
      <w:bookmarkStart w:id="2" w:name="Body"/>
      <w:bookmarkEnd w:id="1"/>
      <w:bookmarkEnd w:id="2"/>
    </w:p>
    <w:p w:rsidR="00481FC9" w:rsidRPr="005D109F" w:rsidRDefault="00481FC9" w:rsidP="005D109F">
      <w:pPr>
        <w:rPr>
          <w:rFonts w:ascii="黑体" w:eastAsia="黑体" w:hAnsi="黑体"/>
          <w:sz w:val="32"/>
          <w:szCs w:val="32"/>
        </w:rPr>
      </w:pPr>
      <w:r w:rsidRPr="005D109F">
        <w:rPr>
          <w:rFonts w:ascii="黑体" w:eastAsia="黑体" w:hAnsi="黑体" w:hint="eastAsia"/>
          <w:sz w:val="32"/>
          <w:szCs w:val="32"/>
        </w:rPr>
        <w:t>附件</w:t>
      </w:r>
      <w:r>
        <w:rPr>
          <w:rFonts w:ascii="黑体" w:eastAsia="黑体" w:hAnsi="黑体"/>
          <w:sz w:val="32"/>
          <w:szCs w:val="32"/>
        </w:rPr>
        <w:t>3</w:t>
      </w:r>
    </w:p>
    <w:p w:rsidR="00481FC9" w:rsidRPr="005D109F" w:rsidRDefault="00481FC9">
      <w:pPr>
        <w:spacing w:line="500" w:lineRule="exact"/>
        <w:jc w:val="center"/>
        <w:rPr>
          <w:rFonts w:ascii="方正小标宋简体" w:eastAsia="方正小标宋简体" w:hAnsi="宋体"/>
          <w:sz w:val="44"/>
          <w:szCs w:val="44"/>
        </w:rPr>
      </w:pPr>
      <w:r w:rsidRPr="005D109F">
        <w:rPr>
          <w:rFonts w:ascii="方正小标宋简体" w:eastAsia="方正小标宋简体" w:hAnsi="宋体" w:hint="eastAsia"/>
          <w:sz w:val="44"/>
          <w:szCs w:val="44"/>
        </w:rPr>
        <w:t>村级工程项目报批备案表</w:t>
      </w:r>
    </w:p>
    <w:p w:rsidR="00481FC9" w:rsidRPr="000B1A85" w:rsidRDefault="00481FC9">
      <w:pPr>
        <w:spacing w:line="240" w:lineRule="exact"/>
        <w:jc w:val="center"/>
        <w:rPr>
          <w:rFonts w:ascii="仿宋_GB2312" w:eastAsia="仿宋_GB2312" w:hAnsi="宋体"/>
          <w:sz w:val="32"/>
          <w:szCs w:val="32"/>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7"/>
        <w:gridCol w:w="2454"/>
        <w:gridCol w:w="171"/>
        <w:gridCol w:w="1215"/>
        <w:gridCol w:w="1167"/>
        <w:gridCol w:w="121"/>
        <w:gridCol w:w="6"/>
        <w:gridCol w:w="876"/>
        <w:gridCol w:w="1787"/>
      </w:tblGrid>
      <w:tr w:rsidR="00481FC9" w:rsidRPr="000B1A85">
        <w:trPr>
          <w:trHeight w:hRule="exact" w:val="816"/>
          <w:jc w:val="center"/>
        </w:trPr>
        <w:tc>
          <w:tcPr>
            <w:tcW w:w="1737" w:type="dxa"/>
            <w:vAlign w:val="center"/>
          </w:tcPr>
          <w:p w:rsidR="00481FC9" w:rsidRPr="000B1A85" w:rsidRDefault="00481FC9">
            <w:pPr>
              <w:snapToGrid w:val="0"/>
              <w:spacing w:line="400" w:lineRule="exact"/>
              <w:jc w:val="center"/>
              <w:rPr>
                <w:rFonts w:ascii="仿宋_GB2312" w:eastAsia="仿宋_GB2312" w:hAnsi="宋体"/>
                <w:sz w:val="24"/>
              </w:rPr>
            </w:pPr>
            <w:r w:rsidRPr="000B1A85">
              <w:rPr>
                <w:rFonts w:ascii="仿宋_GB2312" w:eastAsia="仿宋_GB2312" w:hAnsi="宋体" w:hint="eastAsia"/>
                <w:sz w:val="24"/>
              </w:rPr>
              <w:t>申请村（居）</w:t>
            </w:r>
          </w:p>
          <w:p w:rsidR="00481FC9" w:rsidRPr="000B1A85" w:rsidRDefault="00481FC9">
            <w:pPr>
              <w:snapToGrid w:val="0"/>
              <w:spacing w:line="400" w:lineRule="exact"/>
              <w:jc w:val="center"/>
              <w:rPr>
                <w:rFonts w:ascii="仿宋_GB2312" w:eastAsia="仿宋_GB2312" w:hAnsi="宋体"/>
                <w:sz w:val="24"/>
              </w:rPr>
            </w:pPr>
            <w:r w:rsidRPr="000B1A85">
              <w:rPr>
                <w:rFonts w:ascii="仿宋_GB2312" w:eastAsia="仿宋_GB2312" w:hAnsi="宋体" w:hint="eastAsia"/>
                <w:sz w:val="24"/>
              </w:rPr>
              <w:t>（盖章）</w:t>
            </w:r>
          </w:p>
        </w:tc>
        <w:tc>
          <w:tcPr>
            <w:tcW w:w="2625" w:type="dxa"/>
            <w:gridSpan w:val="2"/>
            <w:vAlign w:val="center"/>
          </w:tcPr>
          <w:p w:rsidR="00481FC9" w:rsidRPr="000B1A85" w:rsidRDefault="00481FC9">
            <w:pPr>
              <w:spacing w:line="300" w:lineRule="exact"/>
              <w:jc w:val="center"/>
              <w:rPr>
                <w:rFonts w:ascii="仿宋_GB2312" w:eastAsia="仿宋_GB2312" w:hAnsi="宋体"/>
                <w:sz w:val="24"/>
              </w:rPr>
            </w:pPr>
          </w:p>
        </w:tc>
        <w:tc>
          <w:tcPr>
            <w:tcW w:w="1215" w:type="dxa"/>
            <w:vAlign w:val="center"/>
          </w:tcPr>
          <w:p w:rsidR="00481FC9" w:rsidRPr="000B1A85" w:rsidRDefault="00481FC9">
            <w:pPr>
              <w:spacing w:line="560" w:lineRule="exact"/>
              <w:jc w:val="center"/>
              <w:rPr>
                <w:rFonts w:ascii="仿宋_GB2312" w:eastAsia="仿宋_GB2312" w:hAnsi="宋体"/>
                <w:sz w:val="24"/>
              </w:rPr>
            </w:pPr>
            <w:r w:rsidRPr="000B1A85">
              <w:rPr>
                <w:rFonts w:ascii="仿宋_GB2312" w:eastAsia="仿宋_GB2312" w:hAnsi="宋体" w:hint="eastAsia"/>
                <w:sz w:val="24"/>
              </w:rPr>
              <w:t>联系人</w:t>
            </w:r>
          </w:p>
        </w:tc>
        <w:tc>
          <w:tcPr>
            <w:tcW w:w="1288" w:type="dxa"/>
            <w:gridSpan w:val="2"/>
            <w:vAlign w:val="center"/>
          </w:tcPr>
          <w:p w:rsidR="00481FC9" w:rsidRPr="000B1A85" w:rsidRDefault="00481FC9">
            <w:pPr>
              <w:spacing w:line="560" w:lineRule="exact"/>
              <w:jc w:val="center"/>
              <w:rPr>
                <w:rFonts w:ascii="仿宋_GB2312" w:eastAsia="仿宋_GB2312" w:hAnsi="宋体"/>
                <w:sz w:val="24"/>
              </w:rPr>
            </w:pPr>
          </w:p>
        </w:tc>
        <w:tc>
          <w:tcPr>
            <w:tcW w:w="882" w:type="dxa"/>
            <w:gridSpan w:val="2"/>
            <w:vAlign w:val="center"/>
          </w:tcPr>
          <w:p w:rsidR="00481FC9" w:rsidRPr="000B1A85" w:rsidRDefault="00481FC9">
            <w:pPr>
              <w:spacing w:line="560" w:lineRule="exact"/>
              <w:rPr>
                <w:rFonts w:ascii="仿宋_GB2312" w:eastAsia="仿宋_GB2312" w:hAnsi="宋体"/>
                <w:sz w:val="24"/>
              </w:rPr>
            </w:pPr>
            <w:r w:rsidRPr="000B1A85">
              <w:rPr>
                <w:rFonts w:ascii="仿宋_GB2312" w:eastAsia="仿宋_GB2312" w:hAnsi="宋体" w:hint="eastAsia"/>
                <w:sz w:val="24"/>
              </w:rPr>
              <w:t>电话</w:t>
            </w:r>
          </w:p>
        </w:tc>
        <w:tc>
          <w:tcPr>
            <w:tcW w:w="1787" w:type="dxa"/>
            <w:vAlign w:val="center"/>
          </w:tcPr>
          <w:p w:rsidR="00481FC9" w:rsidRPr="000B1A85" w:rsidRDefault="00481FC9">
            <w:pPr>
              <w:spacing w:line="560" w:lineRule="exact"/>
              <w:jc w:val="center"/>
              <w:rPr>
                <w:rFonts w:ascii="仿宋_GB2312" w:eastAsia="仿宋_GB2312" w:hAnsi="宋体"/>
                <w:sz w:val="24"/>
              </w:rPr>
            </w:pPr>
          </w:p>
        </w:tc>
      </w:tr>
      <w:tr w:rsidR="00481FC9" w:rsidRPr="000B1A85">
        <w:trPr>
          <w:trHeight w:hRule="exact" w:val="714"/>
          <w:jc w:val="center"/>
        </w:trPr>
        <w:tc>
          <w:tcPr>
            <w:tcW w:w="1737" w:type="dxa"/>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项目名称</w:t>
            </w:r>
          </w:p>
        </w:tc>
        <w:tc>
          <w:tcPr>
            <w:tcW w:w="3840" w:type="dxa"/>
            <w:gridSpan w:val="3"/>
            <w:vAlign w:val="center"/>
          </w:tcPr>
          <w:p w:rsidR="00481FC9" w:rsidRPr="000B1A85" w:rsidRDefault="00481FC9">
            <w:pPr>
              <w:rPr>
                <w:rFonts w:ascii="仿宋_GB2312" w:eastAsia="仿宋_GB2312" w:hAnsi="宋体"/>
                <w:sz w:val="24"/>
              </w:rPr>
            </w:pPr>
          </w:p>
        </w:tc>
        <w:tc>
          <w:tcPr>
            <w:tcW w:w="1294" w:type="dxa"/>
            <w:gridSpan w:val="3"/>
            <w:vAlign w:val="center"/>
          </w:tcPr>
          <w:p w:rsidR="00481FC9" w:rsidRPr="000B1A85" w:rsidRDefault="00481FC9">
            <w:pPr>
              <w:jc w:val="center"/>
              <w:rPr>
                <w:rFonts w:ascii="仿宋_GB2312" w:eastAsia="仿宋_GB2312" w:hAnsi="宋体"/>
                <w:sz w:val="24"/>
              </w:rPr>
            </w:pPr>
            <w:r w:rsidRPr="000B1A85">
              <w:rPr>
                <w:rFonts w:ascii="仿宋_GB2312" w:eastAsia="仿宋_GB2312" w:hAnsi="宋体" w:hint="eastAsia"/>
                <w:sz w:val="24"/>
              </w:rPr>
              <w:t>批准文号</w:t>
            </w:r>
          </w:p>
        </w:tc>
        <w:tc>
          <w:tcPr>
            <w:tcW w:w="2663" w:type="dxa"/>
            <w:gridSpan w:val="2"/>
            <w:vAlign w:val="center"/>
          </w:tcPr>
          <w:p w:rsidR="00481FC9" w:rsidRPr="000B1A85" w:rsidRDefault="00481FC9">
            <w:pPr>
              <w:jc w:val="center"/>
              <w:rPr>
                <w:rFonts w:ascii="仿宋_GB2312" w:eastAsia="仿宋_GB2312" w:hAnsi="宋体"/>
                <w:sz w:val="24"/>
              </w:rPr>
            </w:pPr>
          </w:p>
        </w:tc>
      </w:tr>
      <w:tr w:rsidR="00481FC9" w:rsidRPr="000B1A85">
        <w:trPr>
          <w:trHeight w:val="824"/>
          <w:jc w:val="center"/>
        </w:trPr>
        <w:tc>
          <w:tcPr>
            <w:tcW w:w="1737" w:type="dxa"/>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项目概况</w:t>
            </w:r>
          </w:p>
        </w:tc>
        <w:tc>
          <w:tcPr>
            <w:tcW w:w="7797" w:type="dxa"/>
            <w:gridSpan w:val="8"/>
          </w:tcPr>
          <w:p w:rsidR="00481FC9" w:rsidRPr="000B1A85" w:rsidRDefault="00481FC9">
            <w:pPr>
              <w:spacing w:line="400" w:lineRule="exact"/>
              <w:jc w:val="left"/>
              <w:rPr>
                <w:rFonts w:ascii="仿宋_GB2312" w:eastAsia="仿宋_GB2312" w:hAnsi="宋体"/>
                <w:sz w:val="24"/>
              </w:rPr>
            </w:pPr>
          </w:p>
        </w:tc>
      </w:tr>
      <w:tr w:rsidR="00481FC9" w:rsidRPr="000B1A85">
        <w:trPr>
          <w:trHeight w:hRule="exact" w:val="441"/>
          <w:jc w:val="center"/>
        </w:trPr>
        <w:tc>
          <w:tcPr>
            <w:tcW w:w="1737" w:type="dxa"/>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项目造价</w:t>
            </w:r>
          </w:p>
        </w:tc>
        <w:tc>
          <w:tcPr>
            <w:tcW w:w="2625" w:type="dxa"/>
            <w:gridSpan w:val="2"/>
            <w:vAlign w:val="center"/>
          </w:tcPr>
          <w:p w:rsidR="00481FC9" w:rsidRPr="000B1A85" w:rsidRDefault="00481FC9">
            <w:pPr>
              <w:jc w:val="center"/>
              <w:rPr>
                <w:rFonts w:ascii="仿宋_GB2312" w:eastAsia="仿宋_GB2312" w:hAnsi="宋体"/>
                <w:sz w:val="24"/>
              </w:rPr>
            </w:pPr>
          </w:p>
        </w:tc>
        <w:tc>
          <w:tcPr>
            <w:tcW w:w="2503" w:type="dxa"/>
            <w:gridSpan w:val="3"/>
            <w:vAlign w:val="center"/>
          </w:tcPr>
          <w:p w:rsidR="00481FC9" w:rsidRPr="000B1A85" w:rsidRDefault="00481FC9">
            <w:pPr>
              <w:jc w:val="center"/>
              <w:rPr>
                <w:rFonts w:ascii="仿宋_GB2312" w:eastAsia="仿宋_GB2312" w:hAnsi="宋体"/>
                <w:sz w:val="24"/>
              </w:rPr>
            </w:pPr>
            <w:r w:rsidRPr="000B1A85">
              <w:rPr>
                <w:rFonts w:ascii="仿宋_GB2312" w:eastAsia="仿宋_GB2312" w:hAnsi="宋体" w:hint="eastAsia"/>
                <w:sz w:val="24"/>
              </w:rPr>
              <w:t>资金来源</w:t>
            </w:r>
          </w:p>
        </w:tc>
        <w:tc>
          <w:tcPr>
            <w:tcW w:w="2669" w:type="dxa"/>
            <w:gridSpan w:val="3"/>
            <w:vAlign w:val="center"/>
          </w:tcPr>
          <w:p w:rsidR="00481FC9" w:rsidRPr="000B1A85" w:rsidRDefault="00481FC9" w:rsidP="00481FC9">
            <w:pPr>
              <w:ind w:firstLineChars="300" w:firstLine="31680"/>
              <w:rPr>
                <w:rFonts w:ascii="仿宋_GB2312" w:eastAsia="仿宋_GB2312" w:hAnsi="宋体"/>
                <w:sz w:val="24"/>
              </w:rPr>
            </w:pPr>
          </w:p>
        </w:tc>
      </w:tr>
      <w:tr w:rsidR="00481FC9" w:rsidRPr="000B1A85">
        <w:trPr>
          <w:trHeight w:hRule="exact" w:val="638"/>
          <w:jc w:val="center"/>
        </w:trPr>
        <w:tc>
          <w:tcPr>
            <w:tcW w:w="1737" w:type="dxa"/>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项目管理人员</w:t>
            </w:r>
          </w:p>
        </w:tc>
        <w:tc>
          <w:tcPr>
            <w:tcW w:w="7797" w:type="dxa"/>
            <w:gridSpan w:val="8"/>
            <w:vAlign w:val="center"/>
          </w:tcPr>
          <w:p w:rsidR="00481FC9" w:rsidRPr="000B1A85" w:rsidRDefault="00481FC9">
            <w:pPr>
              <w:jc w:val="center"/>
              <w:rPr>
                <w:rFonts w:ascii="仿宋_GB2312" w:eastAsia="仿宋_GB2312" w:hAnsi="宋体"/>
                <w:sz w:val="24"/>
              </w:rPr>
            </w:pPr>
          </w:p>
          <w:p w:rsidR="00481FC9" w:rsidRPr="000B1A85" w:rsidRDefault="00481FC9">
            <w:pPr>
              <w:jc w:val="center"/>
              <w:rPr>
                <w:rFonts w:ascii="仿宋_GB2312" w:eastAsia="仿宋_GB2312" w:hAnsi="宋体"/>
                <w:sz w:val="24"/>
              </w:rPr>
            </w:pPr>
          </w:p>
        </w:tc>
      </w:tr>
      <w:tr w:rsidR="00481FC9" w:rsidRPr="000B1A85">
        <w:trPr>
          <w:trHeight w:hRule="exact" w:val="638"/>
          <w:jc w:val="center"/>
        </w:trPr>
        <w:tc>
          <w:tcPr>
            <w:tcW w:w="1737" w:type="dxa"/>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项目监督人员</w:t>
            </w:r>
          </w:p>
        </w:tc>
        <w:tc>
          <w:tcPr>
            <w:tcW w:w="7797" w:type="dxa"/>
            <w:gridSpan w:val="8"/>
            <w:vAlign w:val="center"/>
          </w:tcPr>
          <w:p w:rsidR="00481FC9" w:rsidRPr="000B1A85" w:rsidRDefault="00481FC9">
            <w:pPr>
              <w:jc w:val="center"/>
              <w:rPr>
                <w:rFonts w:ascii="仿宋_GB2312" w:eastAsia="仿宋_GB2312" w:hAnsi="宋体"/>
                <w:sz w:val="24"/>
              </w:rPr>
            </w:pPr>
          </w:p>
        </w:tc>
      </w:tr>
      <w:tr w:rsidR="00481FC9" w:rsidRPr="000B1A85">
        <w:trPr>
          <w:trHeight w:hRule="exact" w:val="1150"/>
          <w:jc w:val="center"/>
        </w:trPr>
        <w:tc>
          <w:tcPr>
            <w:tcW w:w="1737" w:type="dxa"/>
            <w:vAlign w:val="center"/>
          </w:tcPr>
          <w:p w:rsidR="00481FC9" w:rsidRPr="000B1A85" w:rsidRDefault="00481FC9">
            <w:pPr>
              <w:spacing w:line="260" w:lineRule="exact"/>
              <w:jc w:val="center"/>
              <w:rPr>
                <w:rFonts w:ascii="仿宋_GB2312" w:eastAsia="仿宋_GB2312" w:hAnsi="宋体"/>
                <w:sz w:val="24"/>
              </w:rPr>
            </w:pPr>
            <w:r w:rsidRPr="000B1A85">
              <w:rPr>
                <w:rFonts w:ascii="仿宋_GB2312" w:eastAsia="仿宋_GB2312" w:hAnsi="宋体" w:hint="eastAsia"/>
                <w:sz w:val="24"/>
              </w:rPr>
              <w:t>村级组织</w:t>
            </w:r>
          </w:p>
          <w:p w:rsidR="00481FC9" w:rsidRPr="000B1A85" w:rsidRDefault="00481FC9">
            <w:pPr>
              <w:spacing w:line="260" w:lineRule="exact"/>
              <w:jc w:val="center"/>
              <w:rPr>
                <w:rFonts w:ascii="仿宋_GB2312" w:eastAsia="仿宋_GB2312" w:hAnsi="宋体"/>
                <w:sz w:val="24"/>
              </w:rPr>
            </w:pPr>
            <w:r w:rsidRPr="000B1A85">
              <w:rPr>
                <w:rFonts w:ascii="仿宋_GB2312" w:eastAsia="仿宋_GB2312" w:hAnsi="宋体" w:hint="eastAsia"/>
                <w:sz w:val="24"/>
              </w:rPr>
              <w:t>申请意见</w:t>
            </w:r>
          </w:p>
        </w:tc>
        <w:tc>
          <w:tcPr>
            <w:tcW w:w="2454" w:type="dxa"/>
          </w:tcPr>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村经济合作社负责人</w:t>
            </w:r>
          </w:p>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签字：</w:t>
            </w:r>
          </w:p>
          <w:p w:rsidR="00481FC9" w:rsidRPr="000B1A85" w:rsidRDefault="00481FC9">
            <w:pPr>
              <w:spacing w:line="260" w:lineRule="exact"/>
              <w:rPr>
                <w:rFonts w:ascii="仿宋_GB2312" w:eastAsia="仿宋_GB2312" w:hAnsi="宋体"/>
                <w:sz w:val="24"/>
              </w:rPr>
            </w:pPr>
          </w:p>
        </w:tc>
        <w:tc>
          <w:tcPr>
            <w:tcW w:w="2553" w:type="dxa"/>
            <w:gridSpan w:val="3"/>
          </w:tcPr>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村民委员会负责人</w:t>
            </w:r>
          </w:p>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签字：</w:t>
            </w:r>
          </w:p>
          <w:p w:rsidR="00481FC9" w:rsidRPr="000B1A85" w:rsidRDefault="00481FC9">
            <w:pPr>
              <w:spacing w:line="260" w:lineRule="exact"/>
              <w:rPr>
                <w:rFonts w:ascii="仿宋_GB2312" w:eastAsia="仿宋_GB2312" w:hAnsi="宋体"/>
                <w:sz w:val="24"/>
              </w:rPr>
            </w:pPr>
          </w:p>
        </w:tc>
        <w:tc>
          <w:tcPr>
            <w:tcW w:w="2790" w:type="dxa"/>
            <w:gridSpan w:val="4"/>
          </w:tcPr>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村务监督委员会负责人</w:t>
            </w:r>
          </w:p>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签字：</w:t>
            </w:r>
          </w:p>
        </w:tc>
      </w:tr>
      <w:tr w:rsidR="00481FC9" w:rsidRPr="000B1A85">
        <w:trPr>
          <w:trHeight w:hRule="exact" w:val="1628"/>
          <w:jc w:val="center"/>
        </w:trPr>
        <w:tc>
          <w:tcPr>
            <w:tcW w:w="1737" w:type="dxa"/>
            <w:vAlign w:val="center"/>
          </w:tcPr>
          <w:p w:rsidR="00481FC9" w:rsidRPr="000B1A85" w:rsidRDefault="00481FC9">
            <w:pPr>
              <w:spacing w:line="260" w:lineRule="exact"/>
              <w:jc w:val="center"/>
              <w:rPr>
                <w:rFonts w:ascii="仿宋_GB2312" w:eastAsia="仿宋_GB2312" w:hAnsi="宋体"/>
                <w:sz w:val="24"/>
              </w:rPr>
            </w:pPr>
            <w:r w:rsidRPr="000B1A85">
              <w:rPr>
                <w:rFonts w:ascii="仿宋_GB2312" w:eastAsia="仿宋_GB2312" w:hAnsi="宋体" w:hint="eastAsia"/>
                <w:sz w:val="24"/>
              </w:rPr>
              <w:t>初审意见</w:t>
            </w:r>
          </w:p>
        </w:tc>
        <w:tc>
          <w:tcPr>
            <w:tcW w:w="2454" w:type="dxa"/>
          </w:tcPr>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驻村指导员意见：</w:t>
            </w:r>
          </w:p>
          <w:p w:rsidR="00481FC9" w:rsidRPr="000B1A85" w:rsidRDefault="00481FC9">
            <w:pPr>
              <w:spacing w:line="260" w:lineRule="exact"/>
              <w:rPr>
                <w:rFonts w:ascii="仿宋_GB2312" w:eastAsia="仿宋_GB2312" w:hAnsi="宋体"/>
                <w:sz w:val="24"/>
              </w:rPr>
            </w:pPr>
          </w:p>
          <w:p w:rsidR="00481FC9" w:rsidRPr="000B1A85" w:rsidRDefault="00481FC9" w:rsidP="00481FC9">
            <w:pPr>
              <w:spacing w:line="260" w:lineRule="exact"/>
              <w:ind w:firstLineChars="150" w:firstLine="31680"/>
              <w:rPr>
                <w:rFonts w:ascii="仿宋_GB2312" w:eastAsia="仿宋_GB2312" w:hAnsi="宋体"/>
                <w:sz w:val="24"/>
              </w:rPr>
            </w:pPr>
            <w:r w:rsidRPr="000B1A85">
              <w:rPr>
                <w:rFonts w:ascii="仿宋_GB2312" w:eastAsia="仿宋_GB2312" w:hAnsi="宋体" w:hint="eastAsia"/>
                <w:sz w:val="24"/>
              </w:rPr>
              <w:t>签字：</w:t>
            </w:r>
          </w:p>
          <w:p w:rsidR="00481FC9" w:rsidRPr="000B1A85" w:rsidRDefault="00481FC9">
            <w:pPr>
              <w:spacing w:line="260" w:lineRule="exact"/>
              <w:rPr>
                <w:rFonts w:ascii="仿宋_GB2312" w:eastAsia="仿宋_GB2312" w:hAnsi="宋体"/>
                <w:sz w:val="24"/>
              </w:rPr>
            </w:pPr>
          </w:p>
          <w:p w:rsidR="00481FC9" w:rsidRPr="000B1A85" w:rsidRDefault="00481FC9" w:rsidP="00481FC9">
            <w:pPr>
              <w:spacing w:line="260" w:lineRule="exact"/>
              <w:ind w:firstLineChars="200" w:firstLine="31680"/>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c>
          <w:tcPr>
            <w:tcW w:w="2553" w:type="dxa"/>
            <w:gridSpan w:val="3"/>
          </w:tcPr>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职能办公室意见：</w:t>
            </w:r>
          </w:p>
          <w:p w:rsidR="00481FC9" w:rsidRPr="000B1A85" w:rsidRDefault="00481FC9">
            <w:pPr>
              <w:spacing w:line="260" w:lineRule="exact"/>
              <w:rPr>
                <w:rFonts w:ascii="仿宋_GB2312" w:eastAsia="仿宋_GB2312" w:hAnsi="宋体"/>
                <w:sz w:val="24"/>
              </w:rPr>
            </w:pPr>
          </w:p>
          <w:p w:rsidR="00481FC9" w:rsidRPr="000B1A85" w:rsidRDefault="00481FC9" w:rsidP="00481FC9">
            <w:pPr>
              <w:spacing w:line="260" w:lineRule="exact"/>
              <w:ind w:firstLineChars="100" w:firstLine="31680"/>
              <w:rPr>
                <w:rFonts w:ascii="仿宋_GB2312" w:eastAsia="仿宋_GB2312" w:hAnsi="宋体"/>
                <w:sz w:val="24"/>
              </w:rPr>
            </w:pPr>
            <w:r w:rsidRPr="000B1A85">
              <w:rPr>
                <w:rFonts w:ascii="仿宋_GB2312" w:eastAsia="仿宋_GB2312" w:hAnsi="宋体" w:hint="eastAsia"/>
                <w:sz w:val="24"/>
              </w:rPr>
              <w:t>签字：</w:t>
            </w:r>
          </w:p>
          <w:p w:rsidR="00481FC9" w:rsidRPr="000B1A85" w:rsidRDefault="00481FC9">
            <w:pPr>
              <w:spacing w:line="260" w:lineRule="exact"/>
              <w:rPr>
                <w:rFonts w:ascii="仿宋_GB2312" w:eastAsia="仿宋_GB2312" w:hAnsi="宋体"/>
                <w:sz w:val="24"/>
              </w:rPr>
            </w:pPr>
          </w:p>
          <w:p w:rsidR="00481FC9" w:rsidRPr="000B1A85" w:rsidRDefault="00481FC9" w:rsidP="00481FC9">
            <w:pPr>
              <w:spacing w:line="260" w:lineRule="exact"/>
              <w:ind w:firstLineChars="300" w:firstLine="31680"/>
              <w:rPr>
                <w:rFonts w:ascii="仿宋_GB2312" w:eastAsia="仿宋_GB2312" w:hAnsi="宋体"/>
                <w:sz w:val="24"/>
              </w:rPr>
            </w:pP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c>
          <w:tcPr>
            <w:tcW w:w="2790" w:type="dxa"/>
            <w:gridSpan w:val="4"/>
          </w:tcPr>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联村领导意见：</w:t>
            </w:r>
          </w:p>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签字：</w:t>
            </w:r>
          </w:p>
          <w:p w:rsidR="00481FC9" w:rsidRPr="000B1A85" w:rsidRDefault="00481FC9" w:rsidP="00481FC9">
            <w:pPr>
              <w:spacing w:line="260" w:lineRule="exact"/>
              <w:ind w:firstLineChars="550" w:firstLine="31680"/>
              <w:rPr>
                <w:rFonts w:ascii="仿宋_GB2312" w:eastAsia="仿宋_GB2312" w:hAnsi="宋体"/>
                <w:sz w:val="24"/>
              </w:rPr>
            </w:pPr>
          </w:p>
          <w:p w:rsidR="00481FC9" w:rsidRPr="000B1A85" w:rsidRDefault="00481FC9" w:rsidP="00481FC9">
            <w:pPr>
              <w:spacing w:line="260" w:lineRule="exact"/>
              <w:ind w:firstLineChars="550" w:firstLine="31680"/>
              <w:rPr>
                <w:rFonts w:ascii="仿宋_GB2312" w:eastAsia="仿宋_GB2312" w:hAnsi="宋体"/>
                <w:sz w:val="24"/>
              </w:rPr>
            </w:pP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2105"/>
          <w:jc w:val="center"/>
        </w:trPr>
        <w:tc>
          <w:tcPr>
            <w:tcW w:w="1737" w:type="dxa"/>
            <w:vAlign w:val="center"/>
          </w:tcPr>
          <w:p w:rsidR="00481FC9" w:rsidRPr="000B1A85" w:rsidRDefault="00481FC9">
            <w:pPr>
              <w:spacing w:line="260" w:lineRule="exact"/>
              <w:jc w:val="center"/>
              <w:rPr>
                <w:rFonts w:ascii="仿宋_GB2312" w:eastAsia="仿宋_GB2312" w:hAnsi="宋体"/>
                <w:sz w:val="24"/>
              </w:rPr>
            </w:pPr>
            <w:r w:rsidRPr="000B1A85">
              <w:rPr>
                <w:rFonts w:ascii="仿宋_GB2312" w:eastAsia="仿宋_GB2312" w:hAnsi="宋体" w:hint="eastAsia"/>
                <w:sz w:val="24"/>
              </w:rPr>
              <w:t>街道交易分中心意见</w:t>
            </w:r>
          </w:p>
        </w:tc>
        <w:tc>
          <w:tcPr>
            <w:tcW w:w="7797" w:type="dxa"/>
            <w:gridSpan w:val="8"/>
            <w:vAlign w:val="center"/>
          </w:tcPr>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□区公共资源交易中心</w:t>
            </w: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□街道交易分中心</w:t>
            </w:r>
          </w:p>
          <w:p w:rsidR="00481FC9" w:rsidRPr="000B1A85" w:rsidRDefault="00481FC9">
            <w:pPr>
              <w:spacing w:line="260" w:lineRule="exact"/>
              <w:rPr>
                <w:rFonts w:ascii="仿宋_GB2312" w:eastAsia="仿宋_GB2312" w:hAnsi="宋体"/>
                <w:sz w:val="24"/>
                <w:u w:val="single"/>
              </w:rPr>
            </w:pPr>
            <w:r w:rsidRPr="000B1A85">
              <w:rPr>
                <w:rFonts w:ascii="仿宋_GB2312" w:eastAsia="仿宋_GB2312" w:hAnsi="宋体" w:hint="eastAsia"/>
                <w:sz w:val="24"/>
              </w:rPr>
              <w:t>□村简易程序：</w:t>
            </w:r>
            <w:r w:rsidRPr="000B1A85">
              <w:rPr>
                <w:rFonts w:ascii="仿宋_GB2312" w:eastAsia="仿宋_GB2312" w:hAnsi="宋体" w:hint="eastAsia"/>
                <w:sz w:val="24"/>
                <w:u w:val="single"/>
              </w:rPr>
              <w:t xml:space="preserve">　　　　　　　　　　　　　</w:t>
            </w: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□其它</w:t>
            </w:r>
          </w:p>
          <w:p w:rsidR="00481FC9" w:rsidRPr="000B1A85" w:rsidRDefault="00481FC9">
            <w:pPr>
              <w:spacing w:line="260" w:lineRule="exact"/>
              <w:ind w:right="480"/>
              <w:rPr>
                <w:rFonts w:ascii="仿宋_GB2312" w:eastAsia="仿宋_GB2312" w:hAnsi="宋体"/>
                <w:sz w:val="24"/>
              </w:rPr>
            </w:pPr>
            <w:r w:rsidRPr="000B1A85">
              <w:rPr>
                <w:rFonts w:ascii="仿宋_GB2312" w:eastAsia="仿宋_GB2312" w:hAnsi="宋体" w:hint="eastAsia"/>
                <w:sz w:val="24"/>
              </w:rPr>
              <w:t>注：在对应的“□”内打上“√”。</w:t>
            </w:r>
          </w:p>
          <w:p w:rsidR="00481FC9" w:rsidRPr="000B1A85" w:rsidRDefault="00481FC9">
            <w:pPr>
              <w:spacing w:line="260" w:lineRule="exact"/>
              <w:ind w:right="480"/>
              <w:rPr>
                <w:rFonts w:ascii="仿宋_GB2312" w:eastAsia="仿宋_GB2312" w:hAnsi="宋体"/>
                <w:sz w:val="24"/>
              </w:rPr>
            </w:pPr>
          </w:p>
          <w:p w:rsidR="00481FC9" w:rsidRPr="000B1A85" w:rsidRDefault="00481FC9">
            <w:pPr>
              <w:spacing w:line="260" w:lineRule="exact"/>
              <w:ind w:right="480"/>
              <w:rPr>
                <w:rFonts w:ascii="仿宋_GB2312" w:eastAsia="仿宋_GB2312" w:hAnsi="宋体"/>
                <w:sz w:val="24"/>
              </w:rPr>
            </w:pPr>
            <w:r w:rsidRPr="000B1A85">
              <w:rPr>
                <w:rFonts w:ascii="仿宋_GB2312" w:eastAsia="仿宋_GB2312" w:hAnsi="宋体" w:hint="eastAsia"/>
                <w:sz w:val="24"/>
              </w:rPr>
              <w:t>经办人：</w:t>
            </w:r>
            <w:r w:rsidRPr="000B1A85">
              <w:rPr>
                <w:rFonts w:ascii="仿宋_GB2312" w:eastAsia="仿宋_GB2312" w:hAnsi="宋体"/>
                <w:sz w:val="24"/>
              </w:rPr>
              <w:t xml:space="preserve">                 </w:t>
            </w:r>
            <w:r w:rsidRPr="000B1A85">
              <w:rPr>
                <w:rFonts w:ascii="仿宋_GB2312" w:eastAsia="仿宋_GB2312" w:hAnsi="宋体" w:hint="eastAsia"/>
                <w:sz w:val="24"/>
              </w:rPr>
              <w:t>负责人：</w:t>
            </w:r>
          </w:p>
          <w:p w:rsidR="00481FC9" w:rsidRPr="000B1A85" w:rsidRDefault="00481FC9">
            <w:pPr>
              <w:spacing w:line="260" w:lineRule="exact"/>
              <w:ind w:right="480"/>
              <w:rPr>
                <w:rFonts w:ascii="仿宋_GB2312" w:eastAsia="仿宋_GB2312" w:hAnsi="宋体"/>
                <w:sz w:val="24"/>
              </w:rPr>
            </w:pPr>
          </w:p>
          <w:p w:rsidR="00481FC9" w:rsidRPr="000B1A85" w:rsidRDefault="00481FC9">
            <w:pPr>
              <w:spacing w:line="260" w:lineRule="exact"/>
              <w:jc w:val="center"/>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1395"/>
          <w:jc w:val="center"/>
        </w:trPr>
        <w:tc>
          <w:tcPr>
            <w:tcW w:w="1737" w:type="dxa"/>
            <w:vAlign w:val="center"/>
          </w:tcPr>
          <w:p w:rsidR="00481FC9" w:rsidRPr="000B1A85" w:rsidRDefault="00481FC9">
            <w:pPr>
              <w:spacing w:line="260" w:lineRule="exact"/>
              <w:jc w:val="center"/>
              <w:rPr>
                <w:rFonts w:ascii="仿宋_GB2312" w:eastAsia="仿宋_GB2312" w:hAnsi="宋体"/>
                <w:sz w:val="24"/>
              </w:rPr>
            </w:pPr>
            <w:r w:rsidRPr="000B1A85">
              <w:rPr>
                <w:rFonts w:ascii="仿宋_GB2312" w:eastAsia="仿宋_GB2312" w:hAnsi="宋体" w:hint="eastAsia"/>
                <w:sz w:val="24"/>
              </w:rPr>
              <w:t>街道公共资源交易领导小组意见</w:t>
            </w:r>
          </w:p>
        </w:tc>
        <w:tc>
          <w:tcPr>
            <w:tcW w:w="7797" w:type="dxa"/>
            <w:gridSpan w:val="8"/>
            <w:vAlign w:val="center"/>
          </w:tcPr>
          <w:p w:rsidR="00481FC9" w:rsidRPr="000B1A85" w:rsidRDefault="00481FC9">
            <w:pPr>
              <w:spacing w:line="260" w:lineRule="exact"/>
              <w:rPr>
                <w:rFonts w:ascii="仿宋_GB2312" w:eastAsia="仿宋_GB2312" w:hAnsi="宋体"/>
                <w:sz w:val="24"/>
              </w:rPr>
            </w:pPr>
          </w:p>
          <w:p w:rsidR="00481FC9" w:rsidRPr="000B1A85" w:rsidRDefault="00481FC9">
            <w:pPr>
              <w:spacing w:line="260" w:lineRule="exact"/>
              <w:rPr>
                <w:rFonts w:ascii="仿宋_GB2312" w:eastAsia="仿宋_GB2312" w:hAnsi="宋体"/>
                <w:sz w:val="24"/>
              </w:rPr>
            </w:pPr>
            <w:r w:rsidRPr="000B1A85">
              <w:rPr>
                <w:rFonts w:ascii="仿宋_GB2312" w:eastAsia="仿宋_GB2312" w:hAnsi="宋体" w:hint="eastAsia"/>
                <w:sz w:val="24"/>
              </w:rPr>
              <w:t>负责人：</w:t>
            </w: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bl>
    <w:p w:rsidR="00481FC9" w:rsidRPr="000B1A85" w:rsidRDefault="00481FC9">
      <w:pPr>
        <w:spacing w:line="300" w:lineRule="exact"/>
        <w:rPr>
          <w:rFonts w:ascii="仿宋_GB2312" w:eastAsia="仿宋_GB2312" w:hAnsi="宋体"/>
          <w:sz w:val="24"/>
        </w:rPr>
      </w:pPr>
      <w:r w:rsidRPr="000B1A85">
        <w:rPr>
          <w:rFonts w:ascii="仿宋_GB2312" w:eastAsia="仿宋_GB2312" w:hAnsi="宋体" w:hint="eastAsia"/>
          <w:sz w:val="24"/>
        </w:rPr>
        <w:t>备注：</w:t>
      </w:r>
      <w:r w:rsidRPr="000B1A85">
        <w:rPr>
          <w:rFonts w:ascii="仿宋_GB2312" w:eastAsia="仿宋_GB2312" w:hAnsi="宋体"/>
          <w:sz w:val="24"/>
        </w:rPr>
        <w:t>1</w:t>
      </w:r>
      <w:r w:rsidRPr="000B1A85">
        <w:rPr>
          <w:rFonts w:ascii="仿宋_GB2312" w:eastAsia="仿宋_GB2312" w:hAnsi="宋体" w:hint="eastAsia"/>
          <w:sz w:val="24"/>
        </w:rPr>
        <w:t>、此表适用于投资概算</w:t>
      </w:r>
      <w:r w:rsidRPr="000B1A85">
        <w:rPr>
          <w:rFonts w:ascii="仿宋_GB2312" w:eastAsia="仿宋_GB2312" w:hAnsi="宋体"/>
          <w:sz w:val="24"/>
        </w:rPr>
        <w:t>400</w:t>
      </w:r>
      <w:r w:rsidRPr="000B1A85">
        <w:rPr>
          <w:rFonts w:ascii="仿宋_GB2312" w:eastAsia="仿宋_GB2312" w:hAnsi="宋体" w:hint="eastAsia"/>
          <w:sz w:val="24"/>
        </w:rPr>
        <w:t>万元以下的村级工程项目；</w:t>
      </w:r>
    </w:p>
    <w:p w:rsidR="00481FC9" w:rsidRPr="000B1A85" w:rsidRDefault="00481FC9" w:rsidP="00BB2E16">
      <w:pPr>
        <w:spacing w:line="300" w:lineRule="exact"/>
        <w:ind w:firstLineChars="200" w:firstLine="31680"/>
        <w:rPr>
          <w:rFonts w:ascii="仿宋_GB2312" w:eastAsia="仿宋_GB2312" w:hAnsi="宋体"/>
          <w:sz w:val="24"/>
        </w:rPr>
      </w:pPr>
      <w:r w:rsidRPr="000B1A85">
        <w:rPr>
          <w:rFonts w:ascii="仿宋_GB2312" w:eastAsia="仿宋_GB2312" w:hAnsi="宋体"/>
          <w:sz w:val="24"/>
        </w:rPr>
        <w:t xml:space="preserve">  2</w:t>
      </w:r>
      <w:r w:rsidRPr="000B1A85">
        <w:rPr>
          <w:rFonts w:ascii="仿宋_GB2312" w:eastAsia="仿宋_GB2312" w:hAnsi="宋体" w:hint="eastAsia"/>
          <w:sz w:val="24"/>
        </w:rPr>
        <w:t>、投资概算</w:t>
      </w:r>
      <w:r w:rsidRPr="000B1A85">
        <w:rPr>
          <w:rFonts w:ascii="仿宋_GB2312" w:eastAsia="仿宋_GB2312" w:hAnsi="宋体"/>
          <w:sz w:val="24"/>
        </w:rPr>
        <w:t>10</w:t>
      </w:r>
      <w:r w:rsidRPr="000B1A85">
        <w:rPr>
          <w:rFonts w:ascii="仿宋_GB2312" w:eastAsia="仿宋_GB2312" w:hAnsi="宋体" w:hint="eastAsia"/>
          <w:sz w:val="24"/>
        </w:rPr>
        <w:t>万元人民币以上，</w:t>
      </w:r>
      <w:r w:rsidRPr="000B1A85">
        <w:rPr>
          <w:rFonts w:ascii="仿宋_GB2312" w:eastAsia="仿宋_GB2312" w:hAnsi="宋体"/>
          <w:sz w:val="24"/>
        </w:rPr>
        <w:t>400</w:t>
      </w:r>
      <w:r w:rsidRPr="000B1A85">
        <w:rPr>
          <w:rFonts w:ascii="仿宋_GB2312" w:eastAsia="仿宋_GB2312" w:hAnsi="宋体" w:hint="eastAsia"/>
          <w:sz w:val="24"/>
        </w:rPr>
        <w:t>万元人民币以下的项目提供村两委会会议记录复印件（盖章）、同时提供村民代表大会通过的决议；投资概算</w:t>
      </w:r>
      <w:r w:rsidRPr="000B1A85">
        <w:rPr>
          <w:rFonts w:ascii="仿宋_GB2312" w:eastAsia="仿宋_GB2312" w:hAnsi="宋体"/>
          <w:sz w:val="24"/>
        </w:rPr>
        <w:t>10</w:t>
      </w:r>
      <w:r w:rsidRPr="000B1A85">
        <w:rPr>
          <w:rFonts w:ascii="仿宋_GB2312" w:eastAsia="仿宋_GB2312" w:hAnsi="宋体" w:hint="eastAsia"/>
          <w:sz w:val="24"/>
        </w:rPr>
        <w:t>万元人民币以下的项目提供村两委会会议记录复印件（盖章）。</w:t>
      </w:r>
    </w:p>
    <w:p w:rsidR="00481FC9" w:rsidRPr="000B1A85" w:rsidRDefault="00481FC9" w:rsidP="00BB2E16">
      <w:pPr>
        <w:spacing w:line="300" w:lineRule="exact"/>
        <w:ind w:firstLineChars="200" w:firstLine="31680"/>
        <w:rPr>
          <w:rFonts w:ascii="仿宋_GB2312" w:eastAsia="仿宋_GB2312" w:hAnsi="宋体"/>
          <w:sz w:val="24"/>
        </w:rPr>
      </w:pPr>
      <w:r w:rsidRPr="000B1A85">
        <w:rPr>
          <w:rFonts w:ascii="仿宋_GB2312" w:eastAsia="仿宋_GB2312" w:hAnsi="宋体"/>
          <w:sz w:val="24"/>
        </w:rPr>
        <w:t xml:space="preserve">  3</w:t>
      </w:r>
      <w:r w:rsidRPr="000B1A85">
        <w:rPr>
          <w:rFonts w:ascii="仿宋_GB2312" w:eastAsia="仿宋_GB2312" w:hAnsi="宋体" w:hint="eastAsia"/>
          <w:sz w:val="24"/>
        </w:rPr>
        <w:t>、此表一式三份，村（居、社区）、街道交易分中心、“三资”代理服务中心各执一份。</w:t>
      </w:r>
    </w:p>
    <w:p w:rsidR="00481FC9" w:rsidRPr="005D109F" w:rsidRDefault="00481FC9" w:rsidP="005D109F">
      <w:pPr>
        <w:rPr>
          <w:rFonts w:ascii="黑体" w:eastAsia="黑体" w:hAnsi="黑体"/>
          <w:sz w:val="32"/>
          <w:szCs w:val="32"/>
        </w:rPr>
      </w:pPr>
      <w:r w:rsidRPr="005D109F">
        <w:rPr>
          <w:rFonts w:ascii="黑体" w:eastAsia="黑体" w:hAnsi="黑体" w:hint="eastAsia"/>
          <w:sz w:val="32"/>
          <w:szCs w:val="32"/>
        </w:rPr>
        <w:t>附件</w:t>
      </w:r>
      <w:r>
        <w:rPr>
          <w:rFonts w:ascii="黑体" w:eastAsia="黑体" w:hAnsi="黑体"/>
          <w:sz w:val="32"/>
          <w:szCs w:val="32"/>
        </w:rPr>
        <w:t>4</w:t>
      </w:r>
    </w:p>
    <w:p w:rsidR="00481FC9" w:rsidRPr="005D109F" w:rsidRDefault="00481FC9">
      <w:pPr>
        <w:spacing w:line="500" w:lineRule="exact"/>
        <w:jc w:val="center"/>
        <w:rPr>
          <w:rFonts w:ascii="方正小标宋简体" w:eastAsia="方正小标宋简体" w:hAnsi="青鸟华光简魏体"/>
          <w:sz w:val="44"/>
          <w:szCs w:val="44"/>
        </w:rPr>
      </w:pPr>
      <w:r w:rsidRPr="005D109F">
        <w:rPr>
          <w:rFonts w:ascii="方正小标宋简体" w:eastAsia="方正小标宋简体" w:hAnsi="青鸟华光简魏体" w:hint="eastAsia"/>
          <w:sz w:val="44"/>
          <w:szCs w:val="44"/>
        </w:rPr>
        <w:t>村级工程项目变更审批表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0"/>
        <w:gridCol w:w="2800"/>
        <w:gridCol w:w="886"/>
        <w:gridCol w:w="593"/>
        <w:gridCol w:w="738"/>
        <w:gridCol w:w="442"/>
        <w:gridCol w:w="2125"/>
      </w:tblGrid>
      <w:tr w:rsidR="00481FC9" w:rsidRPr="000B1A85">
        <w:trPr>
          <w:trHeight w:hRule="exact" w:val="717"/>
        </w:trPr>
        <w:tc>
          <w:tcPr>
            <w:tcW w:w="867" w:type="pct"/>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项目名称</w:t>
            </w:r>
          </w:p>
        </w:tc>
        <w:tc>
          <w:tcPr>
            <w:tcW w:w="2332" w:type="pct"/>
            <w:gridSpan w:val="3"/>
          </w:tcPr>
          <w:p w:rsidR="00481FC9" w:rsidRPr="000B1A85" w:rsidRDefault="00481FC9">
            <w:pPr>
              <w:spacing w:line="280" w:lineRule="exact"/>
              <w:jc w:val="center"/>
              <w:rPr>
                <w:rFonts w:ascii="仿宋_GB2312" w:eastAsia="仿宋_GB2312" w:hAnsi="宋体"/>
                <w:sz w:val="24"/>
              </w:rPr>
            </w:pPr>
          </w:p>
        </w:tc>
        <w:tc>
          <w:tcPr>
            <w:tcW w:w="643" w:type="pct"/>
            <w:gridSpan w:val="2"/>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项目中标造价</w:t>
            </w:r>
          </w:p>
        </w:tc>
        <w:tc>
          <w:tcPr>
            <w:tcW w:w="1158" w:type="pct"/>
            <w:vAlign w:val="center"/>
          </w:tcPr>
          <w:p w:rsidR="00481FC9" w:rsidRPr="000B1A85" w:rsidRDefault="00481FC9">
            <w:pPr>
              <w:spacing w:line="280" w:lineRule="exact"/>
              <w:jc w:val="center"/>
              <w:rPr>
                <w:rFonts w:ascii="仿宋_GB2312" w:eastAsia="仿宋_GB2312" w:hAnsi="宋体"/>
                <w:sz w:val="24"/>
              </w:rPr>
            </w:pPr>
          </w:p>
        </w:tc>
      </w:tr>
      <w:tr w:rsidR="00481FC9" w:rsidRPr="000B1A85">
        <w:trPr>
          <w:trHeight w:hRule="exact" w:val="1151"/>
        </w:trPr>
        <w:tc>
          <w:tcPr>
            <w:tcW w:w="867" w:type="pct"/>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申请村（居）</w:t>
            </w:r>
          </w:p>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经济合作社</w:t>
            </w:r>
          </w:p>
        </w:tc>
        <w:tc>
          <w:tcPr>
            <w:tcW w:w="4133" w:type="pct"/>
            <w:gridSpan w:val="6"/>
            <w:vAlign w:val="center"/>
          </w:tcPr>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负责人签字：</w:t>
            </w:r>
            <w:r w:rsidRPr="000B1A85">
              <w:rPr>
                <w:rFonts w:ascii="仿宋_GB2312" w:eastAsia="仿宋_GB2312" w:hAnsi="宋体"/>
                <w:sz w:val="24"/>
              </w:rPr>
              <w:t xml:space="preserve">           </w:t>
            </w:r>
            <w:r w:rsidRPr="000B1A85">
              <w:rPr>
                <w:rFonts w:ascii="仿宋_GB2312" w:eastAsia="仿宋_GB2312" w:hAnsi="宋体" w:hint="eastAsia"/>
                <w:sz w:val="24"/>
              </w:rPr>
              <w:t>（盖章）</w:t>
            </w:r>
            <w:r w:rsidRPr="000B1A85">
              <w:rPr>
                <w:rFonts w:ascii="仿宋_GB2312" w:eastAsia="仿宋_GB2312" w:hAnsi="宋体"/>
                <w:sz w:val="24"/>
              </w:rPr>
              <w:t xml:space="preserve">     </w:t>
            </w:r>
          </w:p>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jc w:val="right"/>
              <w:rPr>
                <w:rFonts w:ascii="仿宋_GB2312" w:eastAsia="仿宋_GB2312" w:hAnsi="宋体"/>
                <w:sz w:val="24"/>
              </w:rPr>
            </w:pP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1354"/>
        </w:trPr>
        <w:tc>
          <w:tcPr>
            <w:tcW w:w="867" w:type="pct"/>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变更内容</w:t>
            </w:r>
          </w:p>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及理由</w:t>
            </w:r>
          </w:p>
        </w:tc>
        <w:tc>
          <w:tcPr>
            <w:tcW w:w="4133" w:type="pct"/>
            <w:gridSpan w:val="6"/>
          </w:tcPr>
          <w:p w:rsidR="00481FC9" w:rsidRPr="000B1A85" w:rsidRDefault="00481FC9">
            <w:pPr>
              <w:spacing w:line="280" w:lineRule="exact"/>
              <w:jc w:val="center"/>
              <w:rPr>
                <w:rFonts w:ascii="仿宋_GB2312" w:eastAsia="仿宋_GB2312" w:hAnsi="宋体"/>
                <w:sz w:val="24"/>
              </w:rPr>
            </w:pPr>
          </w:p>
        </w:tc>
      </w:tr>
      <w:tr w:rsidR="00481FC9" w:rsidRPr="000B1A85">
        <w:trPr>
          <w:trHeight w:hRule="exact" w:val="642"/>
        </w:trPr>
        <w:tc>
          <w:tcPr>
            <w:tcW w:w="867" w:type="pct"/>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本次变更</w:t>
            </w:r>
          </w:p>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估算金额</w:t>
            </w:r>
          </w:p>
        </w:tc>
        <w:tc>
          <w:tcPr>
            <w:tcW w:w="2009" w:type="pct"/>
            <w:gridSpan w:val="2"/>
          </w:tcPr>
          <w:p w:rsidR="00481FC9" w:rsidRPr="000B1A85" w:rsidRDefault="00481FC9">
            <w:pPr>
              <w:spacing w:line="280" w:lineRule="exact"/>
              <w:jc w:val="center"/>
              <w:rPr>
                <w:rFonts w:ascii="仿宋_GB2312" w:eastAsia="仿宋_GB2312" w:hAnsi="宋体"/>
                <w:sz w:val="24"/>
              </w:rPr>
            </w:pPr>
          </w:p>
        </w:tc>
        <w:tc>
          <w:tcPr>
            <w:tcW w:w="725" w:type="pct"/>
            <w:gridSpan w:val="2"/>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累计变更估算金额</w:t>
            </w:r>
          </w:p>
        </w:tc>
        <w:tc>
          <w:tcPr>
            <w:tcW w:w="1399" w:type="pct"/>
            <w:gridSpan w:val="2"/>
          </w:tcPr>
          <w:p w:rsidR="00481FC9" w:rsidRPr="000B1A85" w:rsidRDefault="00481FC9">
            <w:pPr>
              <w:spacing w:line="280" w:lineRule="exact"/>
              <w:jc w:val="center"/>
              <w:rPr>
                <w:rFonts w:ascii="仿宋_GB2312" w:eastAsia="仿宋_GB2312" w:hAnsi="宋体"/>
                <w:sz w:val="24"/>
              </w:rPr>
            </w:pPr>
          </w:p>
        </w:tc>
      </w:tr>
      <w:tr w:rsidR="00481FC9" w:rsidRPr="000B1A85">
        <w:trPr>
          <w:trHeight w:hRule="exact" w:val="1714"/>
        </w:trPr>
        <w:tc>
          <w:tcPr>
            <w:tcW w:w="867" w:type="pct"/>
            <w:vMerge w:val="restart"/>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相关人员</w:t>
            </w:r>
          </w:p>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意</w:t>
            </w:r>
            <w:r w:rsidRPr="000B1A85">
              <w:rPr>
                <w:rFonts w:ascii="仿宋_GB2312" w:eastAsia="仿宋_GB2312" w:hAnsi="宋体"/>
                <w:sz w:val="24"/>
              </w:rPr>
              <w:t xml:space="preserve"> </w:t>
            </w:r>
            <w:r w:rsidRPr="000B1A85">
              <w:rPr>
                <w:rFonts w:ascii="仿宋_GB2312" w:eastAsia="仿宋_GB2312" w:hAnsi="宋体" w:hint="eastAsia"/>
                <w:sz w:val="24"/>
              </w:rPr>
              <w:t>见</w:t>
            </w:r>
          </w:p>
        </w:tc>
        <w:tc>
          <w:tcPr>
            <w:tcW w:w="2009" w:type="pct"/>
            <w:gridSpan w:val="2"/>
          </w:tcPr>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村管理人员意见：</w:t>
            </w:r>
          </w:p>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签字：</w:t>
            </w:r>
          </w:p>
          <w:p w:rsidR="00481FC9" w:rsidRPr="000B1A85" w:rsidRDefault="00481FC9">
            <w:pPr>
              <w:spacing w:line="280" w:lineRule="exact"/>
              <w:jc w:val="right"/>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c>
          <w:tcPr>
            <w:tcW w:w="2124" w:type="pct"/>
            <w:gridSpan w:val="4"/>
          </w:tcPr>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村监督人员意见：</w:t>
            </w:r>
          </w:p>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签字：</w:t>
            </w:r>
          </w:p>
          <w:p w:rsidR="00481FC9" w:rsidRPr="000B1A85" w:rsidRDefault="00481FC9">
            <w:pPr>
              <w:spacing w:line="280" w:lineRule="exact"/>
              <w:jc w:val="right"/>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1676"/>
        </w:trPr>
        <w:tc>
          <w:tcPr>
            <w:tcW w:w="867" w:type="pct"/>
            <w:vMerge/>
          </w:tcPr>
          <w:p w:rsidR="00481FC9" w:rsidRPr="000B1A85" w:rsidRDefault="00481FC9">
            <w:pPr>
              <w:spacing w:line="280" w:lineRule="exact"/>
              <w:jc w:val="left"/>
              <w:rPr>
                <w:rFonts w:ascii="仿宋_GB2312" w:eastAsia="仿宋_GB2312" w:hAnsi="宋体"/>
                <w:sz w:val="24"/>
              </w:rPr>
            </w:pPr>
          </w:p>
        </w:tc>
        <w:tc>
          <w:tcPr>
            <w:tcW w:w="2009" w:type="pct"/>
            <w:gridSpan w:val="2"/>
            <w:tcBorders>
              <w:top w:val="nil"/>
            </w:tcBorders>
          </w:tcPr>
          <w:p w:rsidR="00481FC9" w:rsidRPr="000B1A85" w:rsidRDefault="00481FC9">
            <w:pPr>
              <w:spacing w:line="280" w:lineRule="exact"/>
              <w:jc w:val="left"/>
              <w:rPr>
                <w:rFonts w:ascii="仿宋_GB2312" w:eastAsia="仿宋_GB2312" w:hAnsi="宋体"/>
                <w:sz w:val="24"/>
              </w:rPr>
            </w:pPr>
          </w:p>
          <w:p w:rsidR="00481FC9" w:rsidRPr="000B1A85" w:rsidRDefault="00481FC9">
            <w:pPr>
              <w:spacing w:line="280" w:lineRule="exact"/>
              <w:jc w:val="left"/>
              <w:rPr>
                <w:rFonts w:ascii="仿宋_GB2312" w:eastAsia="仿宋_GB2312" w:hAnsi="宋体"/>
                <w:sz w:val="24"/>
              </w:rPr>
            </w:pPr>
            <w:r w:rsidRPr="000B1A85">
              <w:rPr>
                <w:rFonts w:ascii="仿宋_GB2312" w:eastAsia="仿宋_GB2312" w:hAnsi="宋体" w:hint="eastAsia"/>
                <w:sz w:val="24"/>
              </w:rPr>
              <w:t>驻村指导员（经办人）意见：</w:t>
            </w:r>
          </w:p>
          <w:p w:rsidR="00481FC9" w:rsidRPr="000B1A85" w:rsidRDefault="00481FC9">
            <w:pPr>
              <w:spacing w:line="280" w:lineRule="exact"/>
              <w:jc w:val="left"/>
              <w:rPr>
                <w:rFonts w:ascii="仿宋_GB2312" w:eastAsia="仿宋_GB2312" w:hAnsi="宋体"/>
                <w:sz w:val="24"/>
              </w:rPr>
            </w:pPr>
          </w:p>
          <w:p w:rsidR="00481FC9" w:rsidRPr="000B1A85" w:rsidRDefault="00481FC9">
            <w:pPr>
              <w:spacing w:line="280" w:lineRule="exact"/>
              <w:jc w:val="left"/>
              <w:rPr>
                <w:rFonts w:ascii="仿宋_GB2312" w:eastAsia="仿宋_GB2312" w:hAnsi="宋体"/>
                <w:sz w:val="24"/>
              </w:rPr>
            </w:pPr>
            <w:r w:rsidRPr="000B1A85">
              <w:rPr>
                <w:rFonts w:ascii="仿宋_GB2312" w:eastAsia="仿宋_GB2312" w:hAnsi="宋体" w:hint="eastAsia"/>
                <w:sz w:val="24"/>
              </w:rPr>
              <w:t>签字：</w:t>
            </w:r>
            <w:r w:rsidRPr="000B1A85">
              <w:rPr>
                <w:rFonts w:ascii="仿宋_GB2312" w:eastAsia="仿宋_GB2312" w:hAnsi="宋体"/>
                <w:sz w:val="24"/>
              </w:rPr>
              <w:t xml:space="preserve"> </w:t>
            </w:r>
          </w:p>
          <w:p w:rsidR="00481FC9" w:rsidRPr="000B1A85" w:rsidRDefault="00481FC9" w:rsidP="00481FC9">
            <w:pPr>
              <w:spacing w:line="280" w:lineRule="exact"/>
              <w:ind w:firstLineChars="350" w:firstLine="31680"/>
              <w:jc w:val="right"/>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c>
          <w:tcPr>
            <w:tcW w:w="2124" w:type="pct"/>
            <w:gridSpan w:val="4"/>
            <w:tcBorders>
              <w:top w:val="nil"/>
            </w:tcBorders>
          </w:tcPr>
          <w:p w:rsidR="00481FC9" w:rsidRPr="000B1A85" w:rsidRDefault="00481FC9">
            <w:pPr>
              <w:widowControl/>
              <w:jc w:val="left"/>
              <w:rPr>
                <w:rFonts w:ascii="仿宋_GB2312" w:eastAsia="仿宋_GB2312" w:hAnsi="宋体"/>
                <w:sz w:val="24"/>
              </w:rPr>
            </w:pPr>
          </w:p>
          <w:p w:rsidR="00481FC9" w:rsidRPr="000B1A85" w:rsidRDefault="00481FC9">
            <w:pPr>
              <w:spacing w:line="280" w:lineRule="exact"/>
              <w:jc w:val="left"/>
              <w:rPr>
                <w:rFonts w:ascii="仿宋_GB2312" w:eastAsia="仿宋_GB2312" w:hAnsi="宋体"/>
                <w:sz w:val="24"/>
              </w:rPr>
            </w:pPr>
            <w:r w:rsidRPr="000B1A85">
              <w:rPr>
                <w:rFonts w:ascii="仿宋_GB2312" w:eastAsia="仿宋_GB2312" w:hAnsi="宋体" w:hint="eastAsia"/>
                <w:sz w:val="24"/>
              </w:rPr>
              <w:t>街道项目经办人意见：</w:t>
            </w:r>
          </w:p>
          <w:p w:rsidR="00481FC9" w:rsidRPr="000B1A85" w:rsidRDefault="00481FC9">
            <w:pPr>
              <w:spacing w:line="280" w:lineRule="exact"/>
              <w:jc w:val="left"/>
              <w:rPr>
                <w:rFonts w:ascii="仿宋_GB2312" w:eastAsia="仿宋_GB2312" w:hAnsi="宋体"/>
                <w:sz w:val="24"/>
              </w:rPr>
            </w:pPr>
          </w:p>
          <w:p w:rsidR="00481FC9" w:rsidRPr="000B1A85" w:rsidRDefault="00481FC9">
            <w:pPr>
              <w:spacing w:line="280" w:lineRule="exact"/>
              <w:jc w:val="left"/>
              <w:rPr>
                <w:rFonts w:ascii="仿宋_GB2312" w:eastAsia="仿宋_GB2312" w:hAnsi="宋体"/>
                <w:sz w:val="24"/>
              </w:rPr>
            </w:pPr>
            <w:r w:rsidRPr="000B1A85">
              <w:rPr>
                <w:rFonts w:ascii="仿宋_GB2312" w:eastAsia="仿宋_GB2312" w:hAnsi="宋体" w:hint="eastAsia"/>
                <w:sz w:val="24"/>
              </w:rPr>
              <w:t>签字：</w:t>
            </w:r>
            <w:r w:rsidRPr="000B1A85">
              <w:rPr>
                <w:rFonts w:ascii="仿宋_GB2312" w:eastAsia="仿宋_GB2312" w:hAnsi="宋体"/>
                <w:sz w:val="24"/>
              </w:rPr>
              <w:t xml:space="preserve"> </w:t>
            </w:r>
          </w:p>
          <w:p w:rsidR="00481FC9" w:rsidRPr="000B1A85" w:rsidRDefault="00481FC9">
            <w:pPr>
              <w:widowControl/>
              <w:jc w:val="right"/>
              <w:rPr>
                <w:rFonts w:ascii="仿宋_GB2312" w:eastAsia="仿宋_GB2312" w:hAnsi="宋体"/>
                <w:sz w:val="24"/>
              </w:rPr>
            </w:pP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1710"/>
        </w:trPr>
        <w:tc>
          <w:tcPr>
            <w:tcW w:w="5000" w:type="pct"/>
            <w:gridSpan w:val="7"/>
          </w:tcPr>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街道交易分中心应审核的资料：</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sz w:val="24"/>
              </w:rPr>
              <w:t>1</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申请变更联系单</w:t>
            </w:r>
            <w:r w:rsidRPr="000B1A85">
              <w:rPr>
                <w:rFonts w:ascii="仿宋_GB2312" w:eastAsia="仿宋_GB2312" w:hAnsi="宋体"/>
                <w:sz w:val="24"/>
              </w:rPr>
              <w:t>2</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设计（监理）单位意见</w:t>
            </w:r>
            <w:r w:rsidRPr="000B1A85">
              <w:rPr>
                <w:rFonts w:ascii="仿宋_GB2312" w:eastAsia="仿宋_GB2312" w:hAnsi="宋体"/>
                <w:sz w:val="24"/>
              </w:rPr>
              <w:t>3</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变更图纸及预算</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sz w:val="24"/>
              </w:rPr>
              <w:t>4</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村两委会会议记录</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（在对应的“□”内打上“√”，可另附页）</w:t>
            </w:r>
          </w:p>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经办人意见：</w:t>
            </w:r>
          </w:p>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ind w:right="480"/>
              <w:rPr>
                <w:rFonts w:ascii="仿宋_GB2312" w:eastAsia="仿宋_GB2312" w:hAnsi="宋体"/>
                <w:sz w:val="24"/>
              </w:rPr>
            </w:pPr>
            <w:r w:rsidRPr="000B1A85">
              <w:rPr>
                <w:rFonts w:ascii="仿宋_GB2312" w:eastAsia="仿宋_GB2312" w:hAnsi="宋体" w:hint="eastAsia"/>
                <w:sz w:val="24"/>
              </w:rPr>
              <w:t>负责人签字：</w:t>
            </w: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1648"/>
        </w:trPr>
        <w:tc>
          <w:tcPr>
            <w:tcW w:w="2393" w:type="pct"/>
            <w:gridSpan w:val="2"/>
          </w:tcPr>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联系领导签字：</w:t>
            </w:r>
            <w:r w:rsidRPr="000B1A85">
              <w:rPr>
                <w:rFonts w:ascii="仿宋_GB2312" w:eastAsia="仿宋_GB2312" w:hAnsi="宋体"/>
                <w:sz w:val="24"/>
              </w:rPr>
              <w:t xml:space="preserve">                </w:t>
            </w:r>
          </w:p>
          <w:p w:rsidR="00481FC9" w:rsidRPr="000B1A85" w:rsidRDefault="00481FC9" w:rsidP="00481FC9">
            <w:pPr>
              <w:spacing w:line="280" w:lineRule="exact"/>
              <w:ind w:left="31680" w:hangingChars="1050" w:firstLine="31680"/>
              <w:rPr>
                <w:rFonts w:ascii="仿宋_GB2312" w:eastAsia="仿宋_GB2312" w:hAnsi="宋体"/>
                <w:sz w:val="24"/>
              </w:rPr>
            </w:pPr>
          </w:p>
          <w:p w:rsidR="00481FC9" w:rsidRPr="000B1A85" w:rsidRDefault="00481FC9" w:rsidP="00481FC9">
            <w:pPr>
              <w:spacing w:line="280" w:lineRule="exact"/>
              <w:ind w:left="31680" w:hangingChars="1050" w:firstLine="31680"/>
              <w:rPr>
                <w:rFonts w:ascii="仿宋_GB2312" w:eastAsia="仿宋_GB2312" w:hAnsi="宋体"/>
                <w:sz w:val="24"/>
              </w:rPr>
            </w:pPr>
          </w:p>
          <w:p w:rsidR="00481FC9" w:rsidRPr="000B1A85" w:rsidRDefault="00481FC9" w:rsidP="00481FC9">
            <w:pPr>
              <w:spacing w:line="280" w:lineRule="exact"/>
              <w:ind w:left="31680" w:hangingChars="1050" w:firstLine="31680"/>
              <w:jc w:val="right"/>
              <w:rPr>
                <w:rFonts w:ascii="仿宋_GB2312" w:eastAsia="仿宋_GB2312" w:hAnsi="宋体"/>
                <w:sz w:val="24"/>
              </w:rPr>
            </w:pP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c>
          <w:tcPr>
            <w:tcW w:w="2607" w:type="pct"/>
            <w:gridSpan w:val="5"/>
          </w:tcPr>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项目分管领导签字：</w:t>
            </w:r>
          </w:p>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jc w:val="right"/>
              <w:rPr>
                <w:rFonts w:ascii="仿宋_GB2312" w:eastAsia="仿宋_GB2312" w:hAnsi="宋体"/>
                <w:sz w:val="24"/>
              </w:rPr>
            </w:pP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bl>
    <w:p w:rsidR="00481FC9" w:rsidRPr="000B1A85" w:rsidRDefault="00481FC9">
      <w:pPr>
        <w:spacing w:line="240" w:lineRule="exact"/>
        <w:rPr>
          <w:rFonts w:ascii="仿宋_GB2312" w:eastAsia="仿宋_GB2312" w:hAnsi="宋体"/>
          <w:sz w:val="32"/>
          <w:szCs w:val="32"/>
        </w:rPr>
      </w:pPr>
    </w:p>
    <w:p w:rsidR="00481FC9" w:rsidRPr="000B1A85" w:rsidRDefault="00481FC9" w:rsidP="00BB2E16">
      <w:pPr>
        <w:spacing w:line="340" w:lineRule="exact"/>
        <w:ind w:firstLineChars="200" w:firstLine="31680"/>
        <w:rPr>
          <w:rFonts w:ascii="仿宋_GB2312" w:eastAsia="仿宋_GB2312" w:hAnsi="宋体"/>
          <w:sz w:val="24"/>
        </w:rPr>
      </w:pPr>
      <w:r w:rsidRPr="000B1A85">
        <w:rPr>
          <w:rFonts w:ascii="仿宋_GB2312" w:eastAsia="仿宋_GB2312" w:hAnsi="宋体" w:hint="eastAsia"/>
          <w:sz w:val="24"/>
        </w:rPr>
        <w:t>备注：此表适用于累积变更额</w:t>
      </w:r>
      <w:r w:rsidRPr="000B1A85">
        <w:rPr>
          <w:rFonts w:ascii="仿宋_GB2312" w:eastAsia="仿宋_GB2312" w:hAnsi="宋体"/>
          <w:sz w:val="24"/>
        </w:rPr>
        <w:t>5</w:t>
      </w:r>
      <w:r w:rsidRPr="000B1A85">
        <w:rPr>
          <w:rFonts w:ascii="仿宋_GB2312" w:eastAsia="仿宋_GB2312" w:hAnsi="宋体" w:hint="eastAsia"/>
          <w:sz w:val="24"/>
        </w:rPr>
        <w:t>万元（含）以上或超过工程项目合同价</w:t>
      </w:r>
      <w:r w:rsidRPr="000B1A85">
        <w:rPr>
          <w:rFonts w:ascii="仿宋_GB2312" w:eastAsia="仿宋_GB2312" w:hAnsi="宋体"/>
          <w:sz w:val="24"/>
        </w:rPr>
        <w:t>10%</w:t>
      </w:r>
      <w:r w:rsidRPr="000B1A85">
        <w:rPr>
          <w:rFonts w:ascii="仿宋_GB2312" w:eastAsia="仿宋_GB2312" w:hAnsi="宋体" w:hint="eastAsia"/>
          <w:sz w:val="24"/>
        </w:rPr>
        <w:t>的工程变更审批，一式三份，村（居、社区）、街道交易分中心、“三资”代理服务中心各执一份。</w:t>
      </w:r>
    </w:p>
    <w:p w:rsidR="00481FC9" w:rsidRPr="005D109F" w:rsidRDefault="00481FC9" w:rsidP="005D109F">
      <w:pPr>
        <w:rPr>
          <w:rFonts w:ascii="黑体" w:eastAsia="黑体" w:hAnsi="黑体"/>
          <w:sz w:val="32"/>
          <w:szCs w:val="32"/>
        </w:rPr>
      </w:pPr>
      <w:r w:rsidRPr="005D109F">
        <w:rPr>
          <w:rFonts w:ascii="黑体" w:eastAsia="黑体" w:hAnsi="黑体" w:hint="eastAsia"/>
          <w:sz w:val="32"/>
          <w:szCs w:val="32"/>
        </w:rPr>
        <w:t>附件</w:t>
      </w:r>
      <w:r>
        <w:rPr>
          <w:rFonts w:ascii="黑体" w:eastAsia="黑体" w:hAnsi="黑体"/>
          <w:sz w:val="32"/>
          <w:szCs w:val="32"/>
        </w:rPr>
        <w:t>5</w:t>
      </w:r>
    </w:p>
    <w:p w:rsidR="00481FC9" w:rsidRPr="005D109F" w:rsidRDefault="00481FC9">
      <w:pPr>
        <w:spacing w:line="500" w:lineRule="exact"/>
        <w:jc w:val="center"/>
        <w:rPr>
          <w:rFonts w:ascii="方正小标宋简体" w:eastAsia="方正小标宋简体" w:hAnsi="宋体"/>
          <w:sz w:val="44"/>
          <w:szCs w:val="44"/>
        </w:rPr>
      </w:pPr>
      <w:r w:rsidRPr="005D109F">
        <w:rPr>
          <w:rFonts w:ascii="方正小标宋简体" w:eastAsia="方正小标宋简体" w:hAnsi="宋体" w:hint="eastAsia"/>
          <w:sz w:val="44"/>
          <w:szCs w:val="44"/>
        </w:rPr>
        <w:t>村级工程项目完（竣）工验收报告表</w:t>
      </w:r>
    </w:p>
    <w:p w:rsidR="00481FC9" w:rsidRPr="000B1A85" w:rsidRDefault="00481FC9">
      <w:pPr>
        <w:spacing w:line="240" w:lineRule="exact"/>
        <w:jc w:val="center"/>
        <w:rPr>
          <w:rFonts w:ascii="仿宋_GB2312" w:eastAsia="仿宋_GB2312" w:hAnsi="宋体"/>
          <w:sz w:val="32"/>
          <w:szCs w:val="32"/>
        </w:rPr>
      </w:pPr>
    </w:p>
    <w:tbl>
      <w:tblPr>
        <w:tblW w:w="524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3"/>
        <w:gridCol w:w="1961"/>
        <w:gridCol w:w="944"/>
        <w:gridCol w:w="1038"/>
        <w:gridCol w:w="745"/>
        <w:gridCol w:w="628"/>
        <w:gridCol w:w="707"/>
        <w:gridCol w:w="1865"/>
      </w:tblGrid>
      <w:tr w:rsidR="00481FC9" w:rsidRPr="000B1A85">
        <w:trPr>
          <w:trHeight w:hRule="exact" w:val="606"/>
        </w:trPr>
        <w:tc>
          <w:tcPr>
            <w:tcW w:w="905" w:type="pct"/>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项目业主</w:t>
            </w:r>
          </w:p>
        </w:tc>
        <w:tc>
          <w:tcPr>
            <w:tcW w:w="2047" w:type="pct"/>
            <w:gridSpan w:val="3"/>
            <w:vAlign w:val="center"/>
          </w:tcPr>
          <w:p w:rsidR="00481FC9" w:rsidRPr="000B1A85" w:rsidRDefault="00481FC9">
            <w:pPr>
              <w:spacing w:line="440" w:lineRule="exact"/>
              <w:jc w:val="center"/>
              <w:rPr>
                <w:rFonts w:ascii="仿宋_GB2312" w:eastAsia="仿宋_GB2312" w:hAnsi="宋体"/>
                <w:b/>
                <w:sz w:val="24"/>
              </w:rPr>
            </w:pPr>
            <w:r w:rsidRPr="000B1A85">
              <w:rPr>
                <w:rFonts w:ascii="仿宋_GB2312" w:eastAsia="仿宋_GB2312" w:hAnsi="宋体" w:hint="eastAsia"/>
                <w:b/>
                <w:sz w:val="24"/>
              </w:rPr>
              <w:t>盖章</w:t>
            </w:r>
          </w:p>
        </w:tc>
        <w:tc>
          <w:tcPr>
            <w:tcW w:w="713" w:type="pct"/>
            <w:gridSpan w:val="2"/>
            <w:vAlign w:val="center"/>
          </w:tcPr>
          <w:p w:rsidR="00481FC9" w:rsidRPr="000B1A85" w:rsidRDefault="00481FC9">
            <w:pPr>
              <w:spacing w:line="440" w:lineRule="exact"/>
              <w:jc w:val="center"/>
              <w:rPr>
                <w:rFonts w:ascii="仿宋_GB2312" w:eastAsia="仿宋_GB2312" w:hAnsi="宋体"/>
                <w:sz w:val="24"/>
              </w:rPr>
            </w:pPr>
            <w:r w:rsidRPr="000B1A85">
              <w:rPr>
                <w:rFonts w:ascii="仿宋_GB2312" w:eastAsia="仿宋_GB2312" w:hAnsi="宋体" w:hint="eastAsia"/>
                <w:sz w:val="24"/>
              </w:rPr>
              <w:t>负责人</w:t>
            </w:r>
          </w:p>
        </w:tc>
        <w:tc>
          <w:tcPr>
            <w:tcW w:w="1335" w:type="pct"/>
            <w:gridSpan w:val="2"/>
            <w:vAlign w:val="center"/>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606"/>
        </w:trPr>
        <w:tc>
          <w:tcPr>
            <w:tcW w:w="905" w:type="pct"/>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项目名称</w:t>
            </w:r>
          </w:p>
        </w:tc>
        <w:tc>
          <w:tcPr>
            <w:tcW w:w="4095" w:type="pct"/>
            <w:gridSpan w:val="7"/>
            <w:vAlign w:val="center"/>
          </w:tcPr>
          <w:p w:rsidR="00481FC9" w:rsidRPr="000B1A85" w:rsidRDefault="00481FC9">
            <w:pPr>
              <w:spacing w:line="440" w:lineRule="exact"/>
              <w:jc w:val="center"/>
              <w:rPr>
                <w:rFonts w:ascii="仿宋_GB2312" w:eastAsia="仿宋_GB2312" w:hAnsi="宋体"/>
                <w:sz w:val="24"/>
              </w:rPr>
            </w:pPr>
          </w:p>
        </w:tc>
      </w:tr>
      <w:tr w:rsidR="00481FC9" w:rsidRPr="000B1A85">
        <w:trPr>
          <w:trHeight w:val="892"/>
        </w:trPr>
        <w:tc>
          <w:tcPr>
            <w:tcW w:w="905" w:type="pct"/>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工程内容</w:t>
            </w:r>
          </w:p>
          <w:p w:rsidR="00481FC9" w:rsidRPr="000B1A85" w:rsidRDefault="00481FC9">
            <w:pPr>
              <w:spacing w:line="400" w:lineRule="exact"/>
              <w:jc w:val="center"/>
              <w:rPr>
                <w:rFonts w:ascii="仿宋_GB2312" w:eastAsia="仿宋_GB2312" w:hAnsi="宋体"/>
                <w:sz w:val="24"/>
                <w:highlight w:val="green"/>
              </w:rPr>
            </w:pPr>
            <w:r w:rsidRPr="000B1A85">
              <w:rPr>
                <w:rFonts w:ascii="仿宋_GB2312" w:eastAsia="仿宋_GB2312" w:hAnsi="宋体" w:hint="eastAsia"/>
                <w:sz w:val="24"/>
              </w:rPr>
              <w:t>（工程量）</w:t>
            </w:r>
          </w:p>
        </w:tc>
        <w:tc>
          <w:tcPr>
            <w:tcW w:w="4095" w:type="pct"/>
            <w:gridSpan w:val="7"/>
            <w:vAlign w:val="center"/>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606"/>
        </w:trPr>
        <w:tc>
          <w:tcPr>
            <w:tcW w:w="905" w:type="pct"/>
            <w:vAlign w:val="center"/>
          </w:tcPr>
          <w:p w:rsidR="00481FC9" w:rsidRPr="000B1A85" w:rsidRDefault="00481FC9">
            <w:pPr>
              <w:spacing w:line="400" w:lineRule="exact"/>
              <w:jc w:val="center"/>
              <w:rPr>
                <w:rFonts w:ascii="仿宋_GB2312" w:eastAsia="仿宋_GB2312" w:hAnsi="宋体"/>
                <w:sz w:val="24"/>
                <w:highlight w:val="green"/>
              </w:rPr>
            </w:pPr>
            <w:r w:rsidRPr="000B1A85">
              <w:rPr>
                <w:rFonts w:ascii="仿宋_GB2312" w:eastAsia="仿宋_GB2312" w:hAnsi="宋体" w:hint="eastAsia"/>
                <w:sz w:val="24"/>
              </w:rPr>
              <w:t>工程造价</w:t>
            </w:r>
          </w:p>
        </w:tc>
        <w:tc>
          <w:tcPr>
            <w:tcW w:w="4095" w:type="pct"/>
            <w:gridSpan w:val="7"/>
            <w:vAlign w:val="center"/>
          </w:tcPr>
          <w:p w:rsidR="00481FC9" w:rsidRPr="000B1A85" w:rsidRDefault="00481FC9">
            <w:pPr>
              <w:spacing w:line="440" w:lineRule="exact"/>
              <w:jc w:val="center"/>
              <w:rPr>
                <w:rFonts w:ascii="仿宋_GB2312" w:eastAsia="仿宋_GB2312" w:hAnsi="宋体"/>
                <w:sz w:val="24"/>
              </w:rPr>
            </w:pPr>
            <w:r w:rsidRPr="000B1A85">
              <w:rPr>
                <w:rFonts w:ascii="仿宋_GB2312" w:eastAsia="仿宋_GB2312" w:hAnsi="宋体" w:hint="eastAsia"/>
                <w:sz w:val="24"/>
              </w:rPr>
              <w:t>合同价：</w:t>
            </w:r>
            <w:r w:rsidRPr="000B1A85">
              <w:rPr>
                <w:rFonts w:ascii="仿宋_GB2312" w:eastAsia="仿宋_GB2312" w:hAnsi="宋体"/>
                <w:sz w:val="24"/>
              </w:rPr>
              <w:t xml:space="preserve">    </w:t>
            </w:r>
            <w:r w:rsidRPr="000B1A85">
              <w:rPr>
                <w:rFonts w:ascii="仿宋_GB2312" w:eastAsia="仿宋_GB2312" w:hAnsi="宋体" w:hint="eastAsia"/>
                <w:sz w:val="24"/>
              </w:rPr>
              <w:t>万元</w:t>
            </w:r>
            <w:r w:rsidRPr="000B1A85">
              <w:rPr>
                <w:rFonts w:ascii="仿宋_GB2312" w:eastAsia="仿宋_GB2312" w:hAnsi="宋体"/>
                <w:sz w:val="24"/>
              </w:rPr>
              <w:t xml:space="preserve">     </w:t>
            </w:r>
            <w:r w:rsidRPr="000B1A85">
              <w:rPr>
                <w:rFonts w:ascii="仿宋_GB2312" w:eastAsia="仿宋_GB2312" w:hAnsi="宋体" w:hint="eastAsia"/>
                <w:sz w:val="24"/>
              </w:rPr>
              <w:t>工程变更（约）：</w:t>
            </w:r>
            <w:r w:rsidRPr="000B1A85">
              <w:rPr>
                <w:rFonts w:ascii="仿宋_GB2312" w:eastAsia="仿宋_GB2312" w:hAnsi="宋体"/>
                <w:sz w:val="24"/>
              </w:rPr>
              <w:t xml:space="preserve">      </w:t>
            </w:r>
            <w:r w:rsidRPr="000B1A85">
              <w:rPr>
                <w:rFonts w:ascii="仿宋_GB2312" w:eastAsia="仿宋_GB2312" w:hAnsi="宋体" w:hint="eastAsia"/>
                <w:sz w:val="24"/>
              </w:rPr>
              <w:t>万元</w:t>
            </w:r>
          </w:p>
        </w:tc>
      </w:tr>
      <w:tr w:rsidR="00481FC9" w:rsidRPr="000B1A85">
        <w:trPr>
          <w:trHeight w:hRule="exact" w:val="606"/>
        </w:trPr>
        <w:tc>
          <w:tcPr>
            <w:tcW w:w="905" w:type="pct"/>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设计单位</w:t>
            </w:r>
          </w:p>
        </w:tc>
        <w:tc>
          <w:tcPr>
            <w:tcW w:w="1508" w:type="pct"/>
            <w:gridSpan w:val="2"/>
            <w:vAlign w:val="center"/>
          </w:tcPr>
          <w:p w:rsidR="00481FC9" w:rsidRPr="000B1A85" w:rsidRDefault="00481FC9">
            <w:pPr>
              <w:spacing w:line="440" w:lineRule="exact"/>
              <w:jc w:val="center"/>
              <w:rPr>
                <w:rFonts w:ascii="仿宋_GB2312" w:eastAsia="仿宋_GB2312" w:hAnsi="宋体"/>
                <w:sz w:val="24"/>
              </w:rPr>
            </w:pPr>
          </w:p>
        </w:tc>
        <w:tc>
          <w:tcPr>
            <w:tcW w:w="926" w:type="pct"/>
            <w:gridSpan w:val="2"/>
            <w:vAlign w:val="center"/>
          </w:tcPr>
          <w:p w:rsidR="00481FC9" w:rsidRPr="000B1A85" w:rsidRDefault="00481FC9">
            <w:pPr>
              <w:spacing w:line="440" w:lineRule="exact"/>
              <w:jc w:val="center"/>
              <w:rPr>
                <w:rFonts w:ascii="仿宋_GB2312" w:eastAsia="仿宋_GB2312" w:hAnsi="宋体"/>
                <w:sz w:val="24"/>
              </w:rPr>
            </w:pPr>
            <w:r w:rsidRPr="000B1A85">
              <w:rPr>
                <w:rFonts w:ascii="仿宋_GB2312" w:eastAsia="仿宋_GB2312" w:hAnsi="宋体" w:hint="eastAsia"/>
                <w:sz w:val="24"/>
              </w:rPr>
              <w:t>开工时间</w:t>
            </w:r>
          </w:p>
        </w:tc>
        <w:tc>
          <w:tcPr>
            <w:tcW w:w="1661" w:type="pct"/>
            <w:gridSpan w:val="3"/>
            <w:vAlign w:val="center"/>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606"/>
        </w:trPr>
        <w:tc>
          <w:tcPr>
            <w:tcW w:w="905" w:type="pct"/>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监理单位</w:t>
            </w:r>
          </w:p>
        </w:tc>
        <w:tc>
          <w:tcPr>
            <w:tcW w:w="1508" w:type="pct"/>
            <w:gridSpan w:val="2"/>
          </w:tcPr>
          <w:p w:rsidR="00481FC9" w:rsidRPr="000B1A85" w:rsidRDefault="00481FC9">
            <w:pPr>
              <w:spacing w:line="440" w:lineRule="exact"/>
              <w:jc w:val="center"/>
              <w:rPr>
                <w:rFonts w:ascii="仿宋_GB2312" w:eastAsia="仿宋_GB2312" w:hAnsi="宋体"/>
                <w:sz w:val="24"/>
              </w:rPr>
            </w:pPr>
          </w:p>
        </w:tc>
        <w:tc>
          <w:tcPr>
            <w:tcW w:w="926" w:type="pct"/>
            <w:gridSpan w:val="2"/>
            <w:vAlign w:val="center"/>
          </w:tcPr>
          <w:p w:rsidR="00481FC9" w:rsidRPr="000B1A85" w:rsidRDefault="00481FC9">
            <w:pPr>
              <w:spacing w:line="440" w:lineRule="exact"/>
              <w:jc w:val="center"/>
              <w:rPr>
                <w:rFonts w:ascii="仿宋_GB2312" w:eastAsia="仿宋_GB2312" w:hAnsi="宋体"/>
                <w:sz w:val="24"/>
              </w:rPr>
            </w:pPr>
            <w:r w:rsidRPr="000B1A85">
              <w:rPr>
                <w:rFonts w:ascii="仿宋_GB2312" w:eastAsia="仿宋_GB2312" w:hAnsi="宋体" w:hint="eastAsia"/>
                <w:sz w:val="24"/>
              </w:rPr>
              <w:t>竣工时间</w:t>
            </w:r>
          </w:p>
        </w:tc>
        <w:tc>
          <w:tcPr>
            <w:tcW w:w="1661" w:type="pct"/>
            <w:gridSpan w:val="3"/>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606"/>
        </w:trPr>
        <w:tc>
          <w:tcPr>
            <w:tcW w:w="905" w:type="pct"/>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施工单位</w:t>
            </w:r>
          </w:p>
        </w:tc>
        <w:tc>
          <w:tcPr>
            <w:tcW w:w="1508" w:type="pct"/>
            <w:gridSpan w:val="2"/>
          </w:tcPr>
          <w:p w:rsidR="00481FC9" w:rsidRPr="000B1A85" w:rsidRDefault="00481FC9">
            <w:pPr>
              <w:spacing w:line="440" w:lineRule="exact"/>
              <w:jc w:val="center"/>
              <w:rPr>
                <w:rFonts w:ascii="仿宋_GB2312" w:eastAsia="仿宋_GB2312" w:hAnsi="宋体"/>
                <w:sz w:val="24"/>
              </w:rPr>
            </w:pPr>
          </w:p>
        </w:tc>
        <w:tc>
          <w:tcPr>
            <w:tcW w:w="926" w:type="pct"/>
            <w:gridSpan w:val="2"/>
            <w:vAlign w:val="center"/>
          </w:tcPr>
          <w:p w:rsidR="00481FC9" w:rsidRPr="000B1A85" w:rsidRDefault="00481FC9">
            <w:pPr>
              <w:spacing w:line="440" w:lineRule="exact"/>
              <w:jc w:val="center"/>
              <w:rPr>
                <w:rFonts w:ascii="仿宋_GB2312" w:eastAsia="仿宋_GB2312" w:hAnsi="宋体"/>
                <w:sz w:val="24"/>
              </w:rPr>
            </w:pPr>
            <w:r w:rsidRPr="000B1A85">
              <w:rPr>
                <w:rFonts w:ascii="仿宋_GB2312" w:eastAsia="仿宋_GB2312" w:hAnsi="宋体" w:hint="eastAsia"/>
                <w:sz w:val="24"/>
              </w:rPr>
              <w:t>验收时间</w:t>
            </w:r>
          </w:p>
        </w:tc>
        <w:tc>
          <w:tcPr>
            <w:tcW w:w="1661" w:type="pct"/>
            <w:gridSpan w:val="3"/>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485"/>
        </w:trPr>
        <w:tc>
          <w:tcPr>
            <w:tcW w:w="905" w:type="pct"/>
            <w:vMerge w:val="restart"/>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验收组</w:t>
            </w:r>
          </w:p>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成员</w:t>
            </w:r>
          </w:p>
        </w:tc>
        <w:tc>
          <w:tcPr>
            <w:tcW w:w="1508" w:type="pct"/>
            <w:gridSpan w:val="2"/>
          </w:tcPr>
          <w:p w:rsidR="00481FC9" w:rsidRPr="000B1A85" w:rsidRDefault="00481FC9">
            <w:pPr>
              <w:spacing w:line="440" w:lineRule="exact"/>
              <w:jc w:val="center"/>
              <w:rPr>
                <w:rFonts w:ascii="仿宋_GB2312" w:eastAsia="仿宋_GB2312" w:hAnsi="宋体"/>
                <w:sz w:val="24"/>
              </w:rPr>
            </w:pPr>
            <w:r w:rsidRPr="000B1A85">
              <w:rPr>
                <w:rFonts w:ascii="仿宋_GB2312" w:eastAsia="仿宋_GB2312" w:hAnsi="宋体" w:hint="eastAsia"/>
                <w:sz w:val="24"/>
              </w:rPr>
              <w:t>姓名</w:t>
            </w:r>
          </w:p>
        </w:tc>
        <w:tc>
          <w:tcPr>
            <w:tcW w:w="1619" w:type="pct"/>
            <w:gridSpan w:val="4"/>
          </w:tcPr>
          <w:p w:rsidR="00481FC9" w:rsidRPr="000B1A85" w:rsidRDefault="00481FC9">
            <w:pPr>
              <w:spacing w:line="440" w:lineRule="exact"/>
              <w:jc w:val="center"/>
              <w:rPr>
                <w:rFonts w:ascii="仿宋_GB2312" w:eastAsia="仿宋_GB2312" w:hAnsi="宋体"/>
                <w:sz w:val="24"/>
              </w:rPr>
            </w:pPr>
            <w:r w:rsidRPr="000B1A85">
              <w:rPr>
                <w:rFonts w:ascii="仿宋_GB2312" w:eastAsia="仿宋_GB2312" w:hAnsi="宋体" w:hint="eastAsia"/>
                <w:sz w:val="24"/>
              </w:rPr>
              <w:t>单位</w:t>
            </w:r>
          </w:p>
        </w:tc>
        <w:tc>
          <w:tcPr>
            <w:tcW w:w="968" w:type="pct"/>
          </w:tcPr>
          <w:p w:rsidR="00481FC9" w:rsidRPr="000B1A85" w:rsidRDefault="00481FC9">
            <w:pPr>
              <w:spacing w:line="440" w:lineRule="exact"/>
              <w:jc w:val="center"/>
              <w:rPr>
                <w:rFonts w:ascii="仿宋_GB2312" w:eastAsia="仿宋_GB2312" w:hAnsi="宋体"/>
                <w:sz w:val="24"/>
              </w:rPr>
            </w:pPr>
            <w:r w:rsidRPr="000B1A85">
              <w:rPr>
                <w:rFonts w:ascii="仿宋_GB2312" w:eastAsia="仿宋_GB2312" w:hAnsi="宋体" w:hint="eastAsia"/>
                <w:sz w:val="24"/>
              </w:rPr>
              <w:t>专业</w:t>
            </w:r>
          </w:p>
        </w:tc>
      </w:tr>
      <w:tr w:rsidR="00481FC9" w:rsidRPr="000B1A85">
        <w:trPr>
          <w:trHeight w:hRule="exact" w:val="485"/>
        </w:trPr>
        <w:tc>
          <w:tcPr>
            <w:tcW w:w="905" w:type="pct"/>
            <w:vMerge/>
            <w:vAlign w:val="center"/>
          </w:tcPr>
          <w:p w:rsidR="00481FC9" w:rsidRPr="000B1A85" w:rsidRDefault="00481FC9">
            <w:pPr>
              <w:spacing w:line="400" w:lineRule="exact"/>
              <w:jc w:val="center"/>
              <w:rPr>
                <w:rFonts w:ascii="仿宋_GB2312" w:eastAsia="仿宋_GB2312" w:hAnsi="宋体"/>
                <w:sz w:val="24"/>
              </w:rPr>
            </w:pPr>
          </w:p>
        </w:tc>
        <w:tc>
          <w:tcPr>
            <w:tcW w:w="1508" w:type="pct"/>
            <w:gridSpan w:val="2"/>
          </w:tcPr>
          <w:p w:rsidR="00481FC9" w:rsidRPr="000B1A85" w:rsidRDefault="00481FC9">
            <w:pPr>
              <w:spacing w:line="440" w:lineRule="exact"/>
              <w:jc w:val="center"/>
              <w:rPr>
                <w:rFonts w:ascii="仿宋_GB2312" w:eastAsia="仿宋_GB2312" w:hAnsi="宋体"/>
                <w:sz w:val="24"/>
              </w:rPr>
            </w:pPr>
          </w:p>
        </w:tc>
        <w:tc>
          <w:tcPr>
            <w:tcW w:w="1619" w:type="pct"/>
            <w:gridSpan w:val="4"/>
          </w:tcPr>
          <w:p w:rsidR="00481FC9" w:rsidRPr="000B1A85" w:rsidRDefault="00481FC9">
            <w:pPr>
              <w:spacing w:line="440" w:lineRule="exact"/>
              <w:jc w:val="center"/>
              <w:rPr>
                <w:rFonts w:ascii="仿宋_GB2312" w:eastAsia="仿宋_GB2312" w:hAnsi="宋体"/>
                <w:sz w:val="24"/>
              </w:rPr>
            </w:pPr>
          </w:p>
        </w:tc>
        <w:tc>
          <w:tcPr>
            <w:tcW w:w="968" w:type="pct"/>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485"/>
        </w:trPr>
        <w:tc>
          <w:tcPr>
            <w:tcW w:w="905" w:type="pct"/>
            <w:vMerge/>
            <w:vAlign w:val="center"/>
          </w:tcPr>
          <w:p w:rsidR="00481FC9" w:rsidRPr="000B1A85" w:rsidRDefault="00481FC9">
            <w:pPr>
              <w:spacing w:line="400" w:lineRule="exact"/>
              <w:jc w:val="center"/>
              <w:rPr>
                <w:rFonts w:ascii="仿宋_GB2312" w:eastAsia="仿宋_GB2312" w:hAnsi="宋体"/>
                <w:sz w:val="24"/>
              </w:rPr>
            </w:pPr>
          </w:p>
        </w:tc>
        <w:tc>
          <w:tcPr>
            <w:tcW w:w="1508" w:type="pct"/>
            <w:gridSpan w:val="2"/>
          </w:tcPr>
          <w:p w:rsidR="00481FC9" w:rsidRPr="000B1A85" w:rsidRDefault="00481FC9">
            <w:pPr>
              <w:spacing w:line="440" w:lineRule="exact"/>
              <w:jc w:val="center"/>
              <w:rPr>
                <w:rFonts w:ascii="仿宋_GB2312" w:eastAsia="仿宋_GB2312" w:hAnsi="宋体"/>
                <w:sz w:val="24"/>
              </w:rPr>
            </w:pPr>
          </w:p>
        </w:tc>
        <w:tc>
          <w:tcPr>
            <w:tcW w:w="1619" w:type="pct"/>
            <w:gridSpan w:val="4"/>
          </w:tcPr>
          <w:p w:rsidR="00481FC9" w:rsidRPr="000B1A85" w:rsidRDefault="00481FC9">
            <w:pPr>
              <w:spacing w:line="440" w:lineRule="exact"/>
              <w:jc w:val="center"/>
              <w:rPr>
                <w:rFonts w:ascii="仿宋_GB2312" w:eastAsia="仿宋_GB2312" w:hAnsi="宋体"/>
                <w:sz w:val="24"/>
              </w:rPr>
            </w:pPr>
          </w:p>
        </w:tc>
        <w:tc>
          <w:tcPr>
            <w:tcW w:w="968" w:type="pct"/>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485"/>
        </w:trPr>
        <w:tc>
          <w:tcPr>
            <w:tcW w:w="905" w:type="pct"/>
            <w:vMerge/>
            <w:vAlign w:val="center"/>
          </w:tcPr>
          <w:p w:rsidR="00481FC9" w:rsidRPr="000B1A85" w:rsidRDefault="00481FC9">
            <w:pPr>
              <w:spacing w:line="400" w:lineRule="exact"/>
              <w:jc w:val="center"/>
              <w:rPr>
                <w:rFonts w:ascii="仿宋_GB2312" w:eastAsia="仿宋_GB2312" w:hAnsi="宋体"/>
                <w:sz w:val="24"/>
              </w:rPr>
            </w:pPr>
          </w:p>
        </w:tc>
        <w:tc>
          <w:tcPr>
            <w:tcW w:w="1508" w:type="pct"/>
            <w:gridSpan w:val="2"/>
          </w:tcPr>
          <w:p w:rsidR="00481FC9" w:rsidRPr="000B1A85" w:rsidRDefault="00481FC9">
            <w:pPr>
              <w:spacing w:line="440" w:lineRule="exact"/>
              <w:jc w:val="center"/>
              <w:rPr>
                <w:rFonts w:ascii="仿宋_GB2312" w:eastAsia="仿宋_GB2312" w:hAnsi="宋体"/>
                <w:sz w:val="24"/>
              </w:rPr>
            </w:pPr>
          </w:p>
        </w:tc>
        <w:tc>
          <w:tcPr>
            <w:tcW w:w="1619" w:type="pct"/>
            <w:gridSpan w:val="4"/>
          </w:tcPr>
          <w:p w:rsidR="00481FC9" w:rsidRPr="000B1A85" w:rsidRDefault="00481FC9">
            <w:pPr>
              <w:spacing w:line="440" w:lineRule="exact"/>
              <w:jc w:val="center"/>
              <w:rPr>
                <w:rFonts w:ascii="仿宋_GB2312" w:eastAsia="仿宋_GB2312" w:hAnsi="宋体"/>
                <w:sz w:val="24"/>
              </w:rPr>
            </w:pPr>
          </w:p>
        </w:tc>
        <w:tc>
          <w:tcPr>
            <w:tcW w:w="968" w:type="pct"/>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485"/>
        </w:trPr>
        <w:tc>
          <w:tcPr>
            <w:tcW w:w="905" w:type="pct"/>
            <w:vMerge/>
            <w:vAlign w:val="center"/>
          </w:tcPr>
          <w:p w:rsidR="00481FC9" w:rsidRPr="000B1A85" w:rsidRDefault="00481FC9">
            <w:pPr>
              <w:spacing w:line="400" w:lineRule="exact"/>
              <w:jc w:val="center"/>
              <w:rPr>
                <w:rFonts w:ascii="仿宋_GB2312" w:eastAsia="仿宋_GB2312" w:hAnsi="宋体"/>
                <w:sz w:val="24"/>
              </w:rPr>
            </w:pPr>
          </w:p>
        </w:tc>
        <w:tc>
          <w:tcPr>
            <w:tcW w:w="1508" w:type="pct"/>
            <w:gridSpan w:val="2"/>
          </w:tcPr>
          <w:p w:rsidR="00481FC9" w:rsidRPr="000B1A85" w:rsidRDefault="00481FC9">
            <w:pPr>
              <w:spacing w:line="440" w:lineRule="exact"/>
              <w:jc w:val="center"/>
              <w:rPr>
                <w:rFonts w:ascii="仿宋_GB2312" w:eastAsia="仿宋_GB2312" w:hAnsi="宋体"/>
                <w:sz w:val="24"/>
              </w:rPr>
            </w:pPr>
          </w:p>
        </w:tc>
        <w:tc>
          <w:tcPr>
            <w:tcW w:w="1619" w:type="pct"/>
            <w:gridSpan w:val="4"/>
          </w:tcPr>
          <w:p w:rsidR="00481FC9" w:rsidRPr="000B1A85" w:rsidRDefault="00481FC9">
            <w:pPr>
              <w:spacing w:line="440" w:lineRule="exact"/>
              <w:jc w:val="center"/>
              <w:rPr>
                <w:rFonts w:ascii="仿宋_GB2312" w:eastAsia="仿宋_GB2312" w:hAnsi="宋体"/>
                <w:sz w:val="24"/>
              </w:rPr>
            </w:pPr>
          </w:p>
        </w:tc>
        <w:tc>
          <w:tcPr>
            <w:tcW w:w="968" w:type="pct"/>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485"/>
        </w:trPr>
        <w:tc>
          <w:tcPr>
            <w:tcW w:w="905" w:type="pct"/>
            <w:vMerge/>
            <w:vAlign w:val="center"/>
          </w:tcPr>
          <w:p w:rsidR="00481FC9" w:rsidRPr="000B1A85" w:rsidRDefault="00481FC9">
            <w:pPr>
              <w:spacing w:line="400" w:lineRule="exact"/>
              <w:jc w:val="center"/>
              <w:rPr>
                <w:rFonts w:ascii="仿宋_GB2312" w:eastAsia="仿宋_GB2312" w:hAnsi="宋体"/>
                <w:sz w:val="24"/>
              </w:rPr>
            </w:pPr>
          </w:p>
        </w:tc>
        <w:tc>
          <w:tcPr>
            <w:tcW w:w="1508" w:type="pct"/>
            <w:gridSpan w:val="2"/>
          </w:tcPr>
          <w:p w:rsidR="00481FC9" w:rsidRPr="000B1A85" w:rsidRDefault="00481FC9">
            <w:pPr>
              <w:spacing w:line="440" w:lineRule="exact"/>
              <w:jc w:val="center"/>
              <w:rPr>
                <w:rFonts w:ascii="仿宋_GB2312" w:eastAsia="仿宋_GB2312" w:hAnsi="宋体"/>
                <w:sz w:val="24"/>
              </w:rPr>
            </w:pPr>
          </w:p>
        </w:tc>
        <w:tc>
          <w:tcPr>
            <w:tcW w:w="1619" w:type="pct"/>
            <w:gridSpan w:val="4"/>
          </w:tcPr>
          <w:p w:rsidR="00481FC9" w:rsidRPr="000B1A85" w:rsidRDefault="00481FC9">
            <w:pPr>
              <w:spacing w:line="440" w:lineRule="exact"/>
              <w:jc w:val="center"/>
              <w:rPr>
                <w:rFonts w:ascii="仿宋_GB2312" w:eastAsia="仿宋_GB2312" w:hAnsi="宋体"/>
                <w:sz w:val="24"/>
              </w:rPr>
            </w:pPr>
            <w:r w:rsidRPr="000B1A85">
              <w:rPr>
                <w:rFonts w:ascii="仿宋_GB2312" w:eastAsia="仿宋_GB2312" w:hAnsi="宋体" w:hint="eastAsia"/>
                <w:sz w:val="24"/>
              </w:rPr>
              <w:t>村监委</w:t>
            </w:r>
          </w:p>
        </w:tc>
        <w:tc>
          <w:tcPr>
            <w:tcW w:w="968" w:type="pct"/>
          </w:tcPr>
          <w:p w:rsidR="00481FC9" w:rsidRPr="000B1A85" w:rsidRDefault="00481FC9">
            <w:pPr>
              <w:spacing w:line="440" w:lineRule="exact"/>
              <w:jc w:val="center"/>
              <w:rPr>
                <w:rFonts w:ascii="仿宋_GB2312" w:eastAsia="仿宋_GB2312" w:hAnsi="宋体"/>
                <w:sz w:val="24"/>
              </w:rPr>
            </w:pPr>
          </w:p>
        </w:tc>
      </w:tr>
      <w:tr w:rsidR="00481FC9" w:rsidRPr="000B1A85">
        <w:trPr>
          <w:trHeight w:hRule="exact" w:val="904"/>
        </w:trPr>
        <w:tc>
          <w:tcPr>
            <w:tcW w:w="905" w:type="pct"/>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验收方案</w:t>
            </w:r>
          </w:p>
        </w:tc>
        <w:tc>
          <w:tcPr>
            <w:tcW w:w="4095" w:type="pct"/>
            <w:gridSpan w:val="7"/>
            <w:vAlign w:val="center"/>
          </w:tcPr>
          <w:p w:rsidR="00481FC9" w:rsidRPr="000B1A85" w:rsidRDefault="00481FC9">
            <w:pPr>
              <w:spacing w:line="440" w:lineRule="exact"/>
              <w:rPr>
                <w:rFonts w:ascii="仿宋_GB2312" w:eastAsia="仿宋_GB2312" w:hAnsi="宋体"/>
                <w:sz w:val="24"/>
              </w:rPr>
            </w:pPr>
            <w:r w:rsidRPr="000B1A85">
              <w:rPr>
                <w:rFonts w:ascii="仿宋_GB2312" w:eastAsia="仿宋_GB2312" w:hAnsi="宋体" w:hint="eastAsia"/>
                <w:sz w:val="24"/>
              </w:rPr>
              <w:t>一、验收程序和标准：</w:t>
            </w:r>
            <w:r w:rsidRPr="000B1A85">
              <w:rPr>
                <w:rFonts w:ascii="仿宋_GB2312" w:eastAsia="仿宋_GB2312" w:hAnsi="宋体"/>
                <w:sz w:val="24"/>
              </w:rPr>
              <w:t>1</w:t>
            </w:r>
            <w:r w:rsidRPr="000B1A85">
              <w:rPr>
                <w:rFonts w:ascii="仿宋_GB2312" w:eastAsia="仿宋_GB2312" w:hAnsi="宋体" w:hint="eastAsia"/>
                <w:sz w:val="24"/>
              </w:rPr>
              <w:t>、查看资料；</w:t>
            </w:r>
            <w:r w:rsidRPr="000B1A85">
              <w:rPr>
                <w:rFonts w:ascii="仿宋_GB2312" w:eastAsia="仿宋_GB2312" w:hAnsi="宋体"/>
                <w:sz w:val="24"/>
              </w:rPr>
              <w:t>2</w:t>
            </w:r>
            <w:r w:rsidRPr="000B1A85">
              <w:rPr>
                <w:rFonts w:ascii="仿宋_GB2312" w:eastAsia="仿宋_GB2312" w:hAnsi="宋体" w:hint="eastAsia"/>
                <w:sz w:val="24"/>
              </w:rPr>
              <w:t>、现场踏勘。</w:t>
            </w:r>
          </w:p>
          <w:p w:rsidR="00481FC9" w:rsidRPr="000B1A85" w:rsidRDefault="00481FC9">
            <w:pPr>
              <w:spacing w:line="440" w:lineRule="exact"/>
              <w:rPr>
                <w:rFonts w:ascii="仿宋_GB2312" w:eastAsia="仿宋_GB2312" w:hAnsi="宋体"/>
                <w:sz w:val="24"/>
              </w:rPr>
            </w:pPr>
            <w:r w:rsidRPr="000B1A85">
              <w:rPr>
                <w:rFonts w:ascii="仿宋_GB2312" w:eastAsia="仿宋_GB2312" w:hAnsi="宋体" w:hint="eastAsia"/>
                <w:sz w:val="24"/>
              </w:rPr>
              <w:t>二、其它程序或标准：</w:t>
            </w:r>
          </w:p>
        </w:tc>
      </w:tr>
      <w:tr w:rsidR="00481FC9" w:rsidRPr="000B1A85">
        <w:trPr>
          <w:trHeight w:val="2668"/>
        </w:trPr>
        <w:tc>
          <w:tcPr>
            <w:tcW w:w="905" w:type="pct"/>
            <w:vAlign w:val="center"/>
          </w:tcPr>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项目</w:t>
            </w:r>
          </w:p>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验收</w:t>
            </w:r>
          </w:p>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结论</w:t>
            </w:r>
          </w:p>
          <w:p w:rsidR="00481FC9" w:rsidRPr="000B1A85" w:rsidRDefault="00481FC9">
            <w:pPr>
              <w:spacing w:line="400" w:lineRule="exact"/>
              <w:jc w:val="center"/>
              <w:rPr>
                <w:rFonts w:ascii="仿宋_GB2312" w:eastAsia="仿宋_GB2312" w:hAnsi="宋体"/>
                <w:sz w:val="24"/>
              </w:rPr>
            </w:pPr>
            <w:r w:rsidRPr="000B1A85">
              <w:rPr>
                <w:rFonts w:ascii="仿宋_GB2312" w:eastAsia="仿宋_GB2312" w:hAnsi="宋体" w:hint="eastAsia"/>
                <w:sz w:val="24"/>
              </w:rPr>
              <w:t>评定</w:t>
            </w:r>
          </w:p>
        </w:tc>
        <w:tc>
          <w:tcPr>
            <w:tcW w:w="1018" w:type="pct"/>
          </w:tcPr>
          <w:p w:rsidR="00481FC9" w:rsidRPr="000B1A85" w:rsidRDefault="00481FC9">
            <w:pPr>
              <w:spacing w:line="440" w:lineRule="exact"/>
              <w:rPr>
                <w:rFonts w:ascii="仿宋_GB2312" w:eastAsia="仿宋_GB2312" w:hAnsi="宋体"/>
                <w:sz w:val="24"/>
              </w:rPr>
            </w:pPr>
            <w:r w:rsidRPr="000B1A85">
              <w:rPr>
                <w:rFonts w:ascii="仿宋_GB2312" w:eastAsia="仿宋_GB2312" w:hAnsi="宋体" w:hint="eastAsia"/>
                <w:sz w:val="24"/>
              </w:rPr>
              <w:t>验收结论：</w:t>
            </w:r>
          </w:p>
          <w:p w:rsidR="00481FC9" w:rsidRPr="000B1A85" w:rsidRDefault="00481FC9">
            <w:pPr>
              <w:spacing w:line="440" w:lineRule="exact"/>
              <w:rPr>
                <w:rFonts w:ascii="仿宋_GB2312" w:eastAsia="仿宋_GB2312" w:hAnsi="宋体"/>
                <w:sz w:val="24"/>
              </w:rPr>
            </w:pPr>
          </w:p>
          <w:p w:rsidR="00481FC9" w:rsidRPr="000B1A85" w:rsidRDefault="00481FC9">
            <w:pPr>
              <w:spacing w:line="440" w:lineRule="exact"/>
              <w:rPr>
                <w:rFonts w:ascii="仿宋_GB2312" w:eastAsia="仿宋_GB2312" w:hAnsi="宋体"/>
                <w:sz w:val="24"/>
              </w:rPr>
            </w:pPr>
          </w:p>
          <w:p w:rsidR="00481FC9" w:rsidRPr="000B1A85" w:rsidRDefault="00481FC9">
            <w:pPr>
              <w:spacing w:line="440" w:lineRule="exact"/>
              <w:rPr>
                <w:rFonts w:ascii="仿宋_GB2312" w:eastAsia="仿宋_GB2312" w:hAnsi="宋体"/>
                <w:sz w:val="24"/>
              </w:rPr>
            </w:pPr>
          </w:p>
        </w:tc>
        <w:tc>
          <w:tcPr>
            <w:tcW w:w="3077" w:type="pct"/>
            <w:gridSpan w:val="6"/>
          </w:tcPr>
          <w:p w:rsidR="00481FC9" w:rsidRPr="000B1A85" w:rsidRDefault="00481FC9">
            <w:pPr>
              <w:spacing w:line="440" w:lineRule="exact"/>
              <w:rPr>
                <w:rFonts w:ascii="仿宋_GB2312" w:eastAsia="仿宋_GB2312" w:hAnsi="宋体"/>
                <w:sz w:val="24"/>
              </w:rPr>
            </w:pPr>
            <w:r w:rsidRPr="000B1A85">
              <w:rPr>
                <w:rFonts w:ascii="仿宋_GB2312" w:eastAsia="仿宋_GB2312" w:hAnsi="宋体" w:hint="eastAsia"/>
                <w:sz w:val="24"/>
              </w:rPr>
              <w:t>验收人员签名：</w:t>
            </w:r>
          </w:p>
          <w:p w:rsidR="00481FC9" w:rsidRPr="000B1A85" w:rsidRDefault="00481FC9">
            <w:pPr>
              <w:widowControl/>
              <w:rPr>
                <w:rFonts w:ascii="仿宋_GB2312" w:eastAsia="仿宋_GB2312" w:hAnsi="宋体"/>
                <w:sz w:val="24"/>
              </w:rPr>
            </w:pPr>
          </w:p>
          <w:p w:rsidR="00481FC9" w:rsidRPr="000B1A85" w:rsidRDefault="00481FC9">
            <w:pPr>
              <w:widowControl/>
              <w:rPr>
                <w:rFonts w:ascii="仿宋_GB2312" w:eastAsia="仿宋_GB2312" w:hAnsi="宋体"/>
                <w:sz w:val="24"/>
              </w:rPr>
            </w:pPr>
          </w:p>
          <w:p w:rsidR="00481FC9" w:rsidRPr="000B1A85" w:rsidRDefault="00481FC9">
            <w:pPr>
              <w:widowControl/>
              <w:rPr>
                <w:rFonts w:ascii="仿宋_GB2312" w:eastAsia="仿宋_GB2312" w:hAnsi="宋体"/>
                <w:sz w:val="24"/>
              </w:rPr>
            </w:pPr>
          </w:p>
          <w:p w:rsidR="00481FC9" w:rsidRPr="000B1A85" w:rsidRDefault="00481FC9">
            <w:pPr>
              <w:widowControl/>
              <w:rPr>
                <w:rFonts w:ascii="仿宋_GB2312" w:eastAsia="仿宋_GB2312" w:hAnsi="宋体"/>
                <w:sz w:val="24"/>
              </w:rPr>
            </w:pPr>
            <w:r w:rsidRPr="000B1A85">
              <w:rPr>
                <w:rFonts w:ascii="仿宋_GB2312" w:eastAsia="仿宋_GB2312" w:hAnsi="宋体" w:hint="eastAsia"/>
                <w:sz w:val="24"/>
              </w:rPr>
              <w:t>街道人员：</w:t>
            </w:r>
            <w:r w:rsidRPr="000B1A85">
              <w:rPr>
                <w:rFonts w:ascii="仿宋_GB2312" w:eastAsia="仿宋_GB2312" w:hAnsi="宋体"/>
                <w:sz w:val="24"/>
              </w:rPr>
              <w:t xml:space="preserve">            </w:t>
            </w:r>
          </w:p>
          <w:p w:rsidR="00481FC9" w:rsidRPr="000B1A85" w:rsidRDefault="00481FC9" w:rsidP="00481FC9">
            <w:pPr>
              <w:spacing w:line="440" w:lineRule="exact"/>
              <w:ind w:firstLineChars="650" w:firstLine="31680"/>
              <w:rPr>
                <w:rFonts w:ascii="仿宋_GB2312" w:eastAsia="仿宋_GB2312" w:hAnsi="宋体"/>
                <w:sz w:val="24"/>
              </w:rPr>
            </w:pPr>
          </w:p>
          <w:p w:rsidR="00481FC9" w:rsidRPr="000B1A85" w:rsidRDefault="00481FC9" w:rsidP="00481FC9">
            <w:pPr>
              <w:spacing w:line="440" w:lineRule="exact"/>
              <w:ind w:firstLineChars="1200" w:firstLine="31680"/>
              <w:rPr>
                <w:rFonts w:ascii="仿宋_GB2312" w:eastAsia="仿宋_GB2312" w:hAnsi="宋体"/>
                <w:sz w:val="24"/>
              </w:rPr>
            </w:pP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bl>
    <w:p w:rsidR="00481FC9" w:rsidRPr="000B1A85" w:rsidRDefault="00481FC9">
      <w:pPr>
        <w:spacing w:line="340" w:lineRule="exact"/>
        <w:rPr>
          <w:rFonts w:ascii="仿宋_GB2312" w:eastAsia="仿宋_GB2312" w:hAnsi="宋体"/>
          <w:sz w:val="24"/>
        </w:rPr>
      </w:pPr>
      <w:r w:rsidRPr="000B1A85">
        <w:rPr>
          <w:rFonts w:ascii="仿宋_GB2312" w:eastAsia="仿宋_GB2312" w:hAnsi="宋体" w:hint="eastAsia"/>
          <w:sz w:val="24"/>
        </w:rPr>
        <w:t>备注：</w:t>
      </w:r>
      <w:r w:rsidRPr="000B1A85">
        <w:rPr>
          <w:rFonts w:ascii="仿宋_GB2312" w:eastAsia="仿宋_GB2312" w:hAnsi="宋体"/>
          <w:sz w:val="24"/>
        </w:rPr>
        <w:t>1</w:t>
      </w:r>
      <w:r w:rsidRPr="000B1A85">
        <w:rPr>
          <w:rFonts w:ascii="仿宋_GB2312" w:eastAsia="仿宋_GB2312" w:hAnsi="宋体" w:hint="eastAsia"/>
          <w:sz w:val="24"/>
        </w:rPr>
        <w:t>、验收组成员中至少应有一名村监委成员。</w:t>
      </w:r>
    </w:p>
    <w:p w:rsidR="00481FC9" w:rsidRPr="000B1A85" w:rsidRDefault="00481FC9" w:rsidP="00BB2E16">
      <w:pPr>
        <w:spacing w:line="340" w:lineRule="exact"/>
        <w:ind w:firstLineChars="200" w:firstLine="31680"/>
        <w:rPr>
          <w:rFonts w:ascii="仿宋_GB2312" w:eastAsia="仿宋_GB2312" w:hAnsi="宋体"/>
          <w:sz w:val="24"/>
        </w:rPr>
      </w:pPr>
      <w:r w:rsidRPr="000B1A85">
        <w:rPr>
          <w:rFonts w:ascii="仿宋_GB2312" w:eastAsia="仿宋_GB2312" w:hAnsi="宋体"/>
          <w:sz w:val="24"/>
        </w:rPr>
        <w:t xml:space="preserve">  2</w:t>
      </w:r>
      <w:r w:rsidRPr="000B1A85">
        <w:rPr>
          <w:rFonts w:ascii="仿宋_GB2312" w:eastAsia="仿宋_GB2312" w:hAnsi="宋体" w:hint="eastAsia"/>
          <w:sz w:val="24"/>
        </w:rPr>
        <w:t>、此表一式四份，街道招投标中心、“三资”代理服务中心、村（居、社区）和施工单位各执一份。</w:t>
      </w:r>
    </w:p>
    <w:p w:rsidR="00481FC9" w:rsidRPr="000B1A85" w:rsidRDefault="00481FC9" w:rsidP="00BB2E16">
      <w:pPr>
        <w:spacing w:line="340" w:lineRule="exact"/>
        <w:ind w:firstLineChars="200" w:firstLine="31680"/>
        <w:rPr>
          <w:rFonts w:ascii="仿宋_GB2312" w:eastAsia="仿宋_GB2312" w:hAnsi="宋体"/>
          <w:sz w:val="24"/>
        </w:rPr>
      </w:pPr>
      <w:r w:rsidRPr="000B1A85">
        <w:rPr>
          <w:rFonts w:ascii="仿宋_GB2312" w:eastAsia="仿宋_GB2312" w:hAnsi="宋体"/>
          <w:sz w:val="24"/>
        </w:rPr>
        <w:t xml:space="preserve">  3</w:t>
      </w:r>
      <w:r w:rsidRPr="000B1A85">
        <w:rPr>
          <w:rFonts w:ascii="仿宋_GB2312" w:eastAsia="仿宋_GB2312" w:hAnsi="宋体" w:hint="eastAsia"/>
          <w:sz w:val="24"/>
        </w:rPr>
        <w:t>、区财政补助项目完（竣）工验收表按区项目主管部门要求执行。</w:t>
      </w:r>
    </w:p>
    <w:p w:rsidR="00481FC9" w:rsidRPr="005D109F" w:rsidRDefault="00481FC9" w:rsidP="005D109F">
      <w:pPr>
        <w:rPr>
          <w:rFonts w:ascii="黑体" w:eastAsia="黑体" w:hAnsi="黑体"/>
          <w:sz w:val="32"/>
          <w:szCs w:val="32"/>
        </w:rPr>
      </w:pPr>
      <w:r w:rsidRPr="005D109F">
        <w:rPr>
          <w:rFonts w:ascii="黑体" w:eastAsia="黑体" w:hAnsi="黑体" w:hint="eastAsia"/>
          <w:sz w:val="32"/>
          <w:szCs w:val="32"/>
        </w:rPr>
        <w:t>附件</w:t>
      </w:r>
      <w:r>
        <w:rPr>
          <w:rFonts w:ascii="黑体" w:eastAsia="黑体" w:hAnsi="黑体"/>
          <w:sz w:val="32"/>
          <w:szCs w:val="32"/>
        </w:rPr>
        <w:t>6</w:t>
      </w:r>
    </w:p>
    <w:p w:rsidR="00481FC9" w:rsidRPr="005D109F" w:rsidRDefault="00481FC9">
      <w:pPr>
        <w:spacing w:line="500" w:lineRule="exact"/>
        <w:jc w:val="center"/>
        <w:rPr>
          <w:rFonts w:ascii="方正小标宋简体" w:eastAsia="方正小标宋简体" w:hAnsi="宋体"/>
          <w:sz w:val="44"/>
          <w:szCs w:val="44"/>
        </w:rPr>
      </w:pPr>
      <w:r w:rsidRPr="005D109F">
        <w:rPr>
          <w:rFonts w:ascii="方正小标宋简体" w:eastAsia="方正小标宋简体" w:hAnsi="宋体" w:hint="eastAsia"/>
          <w:sz w:val="44"/>
          <w:szCs w:val="44"/>
        </w:rPr>
        <w:t>村级工程项目资金拨付申请表</w:t>
      </w:r>
    </w:p>
    <w:p w:rsidR="00481FC9" w:rsidRPr="000B1A85" w:rsidRDefault="00481FC9">
      <w:pPr>
        <w:spacing w:line="240" w:lineRule="exact"/>
        <w:jc w:val="center"/>
        <w:rPr>
          <w:rFonts w:ascii="仿宋_GB2312" w:eastAsia="仿宋_GB2312" w:hAnsi="宋体"/>
          <w:sz w:val="32"/>
          <w:szCs w:val="32"/>
        </w:rPr>
      </w:pP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549"/>
        <w:gridCol w:w="365"/>
        <w:gridCol w:w="1087"/>
        <w:gridCol w:w="1399"/>
        <w:gridCol w:w="1594"/>
        <w:gridCol w:w="317"/>
        <w:gridCol w:w="1139"/>
        <w:gridCol w:w="1726"/>
      </w:tblGrid>
      <w:tr w:rsidR="00481FC9" w:rsidRPr="000B1A85">
        <w:trPr>
          <w:trHeight w:val="766"/>
          <w:jc w:val="center"/>
        </w:trPr>
        <w:tc>
          <w:tcPr>
            <w:tcW w:w="1200" w:type="pct"/>
            <w:gridSpan w:val="3"/>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项目名称</w:t>
            </w:r>
          </w:p>
        </w:tc>
        <w:tc>
          <w:tcPr>
            <w:tcW w:w="3800" w:type="pct"/>
            <w:gridSpan w:val="6"/>
            <w:vAlign w:val="center"/>
          </w:tcPr>
          <w:p w:rsidR="00481FC9" w:rsidRPr="000B1A85" w:rsidRDefault="00481FC9">
            <w:pPr>
              <w:spacing w:line="280" w:lineRule="exact"/>
              <w:jc w:val="center"/>
              <w:rPr>
                <w:rFonts w:ascii="仿宋_GB2312" w:eastAsia="仿宋_GB2312" w:hAnsi="宋体"/>
                <w:sz w:val="24"/>
              </w:rPr>
            </w:pPr>
          </w:p>
        </w:tc>
      </w:tr>
      <w:tr w:rsidR="00481FC9" w:rsidRPr="000B1A85">
        <w:trPr>
          <w:trHeight w:val="714"/>
          <w:jc w:val="center"/>
        </w:trPr>
        <w:tc>
          <w:tcPr>
            <w:tcW w:w="1200" w:type="pct"/>
            <w:gridSpan w:val="3"/>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申请村（居）</w:t>
            </w:r>
          </w:p>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经济合作社</w:t>
            </w:r>
          </w:p>
        </w:tc>
        <w:tc>
          <w:tcPr>
            <w:tcW w:w="3800" w:type="pct"/>
            <w:gridSpan w:val="6"/>
            <w:vAlign w:val="center"/>
          </w:tcPr>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负责人签字：</w:t>
            </w:r>
            <w:r w:rsidRPr="000B1A85">
              <w:rPr>
                <w:rFonts w:ascii="仿宋_GB2312" w:eastAsia="仿宋_GB2312" w:hAnsi="宋体"/>
                <w:sz w:val="24"/>
              </w:rPr>
              <w:t xml:space="preserve">             </w:t>
            </w:r>
            <w:r w:rsidRPr="000B1A85">
              <w:rPr>
                <w:rFonts w:ascii="仿宋_GB2312" w:eastAsia="仿宋_GB2312" w:hAnsi="宋体" w:hint="eastAsia"/>
                <w:sz w:val="24"/>
              </w:rPr>
              <w:t>（盖章）</w:t>
            </w: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680"/>
          <w:jc w:val="center"/>
        </w:trPr>
        <w:tc>
          <w:tcPr>
            <w:tcW w:w="722" w:type="pct"/>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合同价（元）</w:t>
            </w:r>
          </w:p>
        </w:tc>
        <w:tc>
          <w:tcPr>
            <w:tcW w:w="1047" w:type="pct"/>
            <w:gridSpan w:val="3"/>
            <w:vAlign w:val="center"/>
          </w:tcPr>
          <w:p w:rsidR="00481FC9" w:rsidRPr="000B1A85" w:rsidRDefault="00481FC9" w:rsidP="00481FC9">
            <w:pPr>
              <w:spacing w:line="280" w:lineRule="exact"/>
              <w:ind w:firstLineChars="300" w:firstLine="31680"/>
              <w:jc w:val="center"/>
              <w:rPr>
                <w:rFonts w:ascii="仿宋_GB2312" w:eastAsia="仿宋_GB2312" w:hAnsi="宋体"/>
                <w:sz w:val="24"/>
              </w:rPr>
            </w:pPr>
          </w:p>
        </w:tc>
        <w:tc>
          <w:tcPr>
            <w:tcW w:w="732" w:type="pct"/>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工程变更（约）元</w:t>
            </w:r>
          </w:p>
        </w:tc>
        <w:tc>
          <w:tcPr>
            <w:tcW w:w="834" w:type="pct"/>
            <w:vAlign w:val="center"/>
          </w:tcPr>
          <w:p w:rsidR="00481FC9" w:rsidRPr="000B1A85" w:rsidRDefault="00481FC9" w:rsidP="00481FC9">
            <w:pPr>
              <w:spacing w:line="280" w:lineRule="exact"/>
              <w:ind w:firstLineChars="300" w:firstLine="31680"/>
              <w:jc w:val="center"/>
              <w:rPr>
                <w:rFonts w:ascii="仿宋_GB2312" w:eastAsia="仿宋_GB2312" w:hAnsi="宋体"/>
                <w:sz w:val="24"/>
              </w:rPr>
            </w:pPr>
          </w:p>
        </w:tc>
        <w:tc>
          <w:tcPr>
            <w:tcW w:w="762" w:type="pct"/>
            <w:gridSpan w:val="2"/>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结算审定价（元）</w:t>
            </w:r>
          </w:p>
        </w:tc>
        <w:tc>
          <w:tcPr>
            <w:tcW w:w="903" w:type="pct"/>
            <w:vAlign w:val="center"/>
          </w:tcPr>
          <w:p w:rsidR="00481FC9" w:rsidRPr="000B1A85" w:rsidRDefault="00481FC9">
            <w:pPr>
              <w:spacing w:line="280" w:lineRule="exact"/>
              <w:rPr>
                <w:rFonts w:ascii="仿宋_GB2312" w:eastAsia="仿宋_GB2312" w:hAnsi="宋体"/>
                <w:sz w:val="24"/>
              </w:rPr>
            </w:pPr>
          </w:p>
        </w:tc>
      </w:tr>
      <w:tr w:rsidR="00481FC9" w:rsidRPr="000B1A85">
        <w:trPr>
          <w:trHeight w:val="809"/>
          <w:jc w:val="center"/>
        </w:trPr>
        <w:tc>
          <w:tcPr>
            <w:tcW w:w="1009" w:type="pct"/>
            <w:gridSpan w:val="2"/>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累计已付工程款（元）</w:t>
            </w:r>
          </w:p>
        </w:tc>
        <w:tc>
          <w:tcPr>
            <w:tcW w:w="1492" w:type="pct"/>
            <w:gridSpan w:val="3"/>
            <w:vAlign w:val="center"/>
          </w:tcPr>
          <w:p w:rsidR="00481FC9" w:rsidRPr="000B1A85" w:rsidRDefault="00481FC9">
            <w:pPr>
              <w:spacing w:line="280" w:lineRule="exact"/>
              <w:jc w:val="center"/>
              <w:rPr>
                <w:rFonts w:ascii="仿宋_GB2312" w:eastAsia="仿宋_GB2312" w:hAnsi="宋体"/>
                <w:sz w:val="24"/>
              </w:rPr>
            </w:pPr>
          </w:p>
        </w:tc>
        <w:tc>
          <w:tcPr>
            <w:tcW w:w="1000" w:type="pct"/>
            <w:gridSpan w:val="2"/>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申请拨付金额</w:t>
            </w:r>
          </w:p>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（元）</w:t>
            </w:r>
          </w:p>
        </w:tc>
        <w:tc>
          <w:tcPr>
            <w:tcW w:w="1499" w:type="pct"/>
            <w:gridSpan w:val="2"/>
            <w:vAlign w:val="center"/>
          </w:tcPr>
          <w:p w:rsidR="00481FC9" w:rsidRPr="000B1A85" w:rsidRDefault="00481FC9">
            <w:pPr>
              <w:spacing w:line="280" w:lineRule="exact"/>
              <w:jc w:val="center"/>
              <w:rPr>
                <w:rFonts w:ascii="仿宋_GB2312" w:eastAsia="仿宋_GB2312" w:hAnsi="宋体"/>
                <w:sz w:val="24"/>
              </w:rPr>
            </w:pPr>
          </w:p>
        </w:tc>
      </w:tr>
      <w:tr w:rsidR="00481FC9" w:rsidRPr="000B1A85">
        <w:trPr>
          <w:trHeight w:val="691"/>
          <w:jc w:val="center"/>
        </w:trPr>
        <w:tc>
          <w:tcPr>
            <w:tcW w:w="1200" w:type="pct"/>
            <w:gridSpan w:val="3"/>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支付对象</w:t>
            </w:r>
          </w:p>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（指中标单位）</w:t>
            </w:r>
          </w:p>
        </w:tc>
        <w:tc>
          <w:tcPr>
            <w:tcW w:w="3800" w:type="pct"/>
            <w:gridSpan w:val="6"/>
            <w:vAlign w:val="center"/>
          </w:tcPr>
          <w:p w:rsidR="00481FC9" w:rsidRPr="000B1A85" w:rsidRDefault="00481FC9">
            <w:pPr>
              <w:spacing w:line="280" w:lineRule="exact"/>
              <w:jc w:val="center"/>
              <w:rPr>
                <w:rFonts w:ascii="仿宋_GB2312" w:eastAsia="仿宋_GB2312" w:hAnsi="宋体"/>
                <w:sz w:val="24"/>
              </w:rPr>
            </w:pPr>
          </w:p>
        </w:tc>
      </w:tr>
      <w:tr w:rsidR="00481FC9" w:rsidRPr="000B1A85">
        <w:trPr>
          <w:trHeight w:val="1165"/>
          <w:jc w:val="center"/>
        </w:trPr>
        <w:tc>
          <w:tcPr>
            <w:tcW w:w="1200" w:type="pct"/>
            <w:gridSpan w:val="3"/>
            <w:vAlign w:val="center"/>
          </w:tcPr>
          <w:p w:rsidR="00481FC9" w:rsidRPr="000B1A85" w:rsidRDefault="00481FC9">
            <w:pPr>
              <w:spacing w:line="280" w:lineRule="exact"/>
              <w:jc w:val="center"/>
              <w:rPr>
                <w:rFonts w:ascii="仿宋_GB2312" w:eastAsia="仿宋_GB2312" w:hAnsi="宋体"/>
                <w:sz w:val="24"/>
              </w:rPr>
            </w:pPr>
            <w:r w:rsidRPr="000B1A85">
              <w:rPr>
                <w:rFonts w:ascii="仿宋_GB2312" w:eastAsia="仿宋_GB2312" w:hAnsi="宋体" w:hint="eastAsia"/>
                <w:sz w:val="24"/>
              </w:rPr>
              <w:t>村监委意见</w:t>
            </w:r>
          </w:p>
        </w:tc>
        <w:tc>
          <w:tcPr>
            <w:tcW w:w="3800" w:type="pct"/>
            <w:gridSpan w:val="6"/>
            <w:vAlign w:val="center"/>
          </w:tcPr>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负责人签字：</w:t>
            </w:r>
            <w:r w:rsidRPr="000B1A85">
              <w:rPr>
                <w:rFonts w:ascii="仿宋_GB2312" w:eastAsia="仿宋_GB2312" w:hAnsi="宋体"/>
                <w:sz w:val="24"/>
              </w:rPr>
              <w:t xml:space="preserve">               </w:t>
            </w:r>
            <w:r w:rsidRPr="000B1A85">
              <w:rPr>
                <w:rFonts w:ascii="仿宋_GB2312" w:eastAsia="仿宋_GB2312" w:hAnsi="宋体" w:hint="eastAsia"/>
                <w:sz w:val="24"/>
              </w:rPr>
              <w:t>（盖章）</w:t>
            </w: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2495"/>
          <w:jc w:val="center"/>
        </w:trPr>
        <w:tc>
          <w:tcPr>
            <w:tcW w:w="1200" w:type="pct"/>
            <w:gridSpan w:val="3"/>
            <w:vAlign w:val="center"/>
          </w:tcPr>
          <w:p w:rsidR="00481FC9" w:rsidRPr="000B1A85" w:rsidRDefault="00481FC9">
            <w:pPr>
              <w:spacing w:line="360" w:lineRule="exact"/>
              <w:jc w:val="center"/>
              <w:rPr>
                <w:rFonts w:ascii="仿宋_GB2312" w:eastAsia="仿宋_GB2312" w:hAnsi="宋体"/>
                <w:sz w:val="24"/>
              </w:rPr>
            </w:pPr>
            <w:r w:rsidRPr="000B1A85">
              <w:rPr>
                <w:rFonts w:ascii="仿宋_GB2312" w:eastAsia="仿宋_GB2312" w:hAnsi="宋体" w:hint="eastAsia"/>
                <w:sz w:val="24"/>
              </w:rPr>
              <w:t>街道招投标中心意见</w:t>
            </w:r>
          </w:p>
        </w:tc>
        <w:tc>
          <w:tcPr>
            <w:tcW w:w="3800" w:type="pct"/>
            <w:gridSpan w:val="6"/>
          </w:tcPr>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资料审核（按实际工程进度审核有关资料）：</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sz w:val="24"/>
              </w:rPr>
              <w:t>1</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报批备案表</w:t>
            </w:r>
            <w:r w:rsidRPr="000B1A85">
              <w:rPr>
                <w:rFonts w:ascii="仿宋_GB2312" w:eastAsia="仿宋_GB2312" w:hAnsi="宋体"/>
                <w:sz w:val="24"/>
              </w:rPr>
              <w:t>2</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招投标资料</w:t>
            </w:r>
            <w:r w:rsidRPr="000B1A85">
              <w:rPr>
                <w:rFonts w:ascii="仿宋_GB2312" w:eastAsia="仿宋_GB2312" w:hAnsi="宋体"/>
                <w:sz w:val="24"/>
              </w:rPr>
              <w:t>3</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备案合同</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sz w:val="24"/>
              </w:rPr>
              <w:t>4</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变更审批表</w:t>
            </w:r>
            <w:r w:rsidRPr="000B1A85">
              <w:rPr>
                <w:rFonts w:ascii="仿宋_GB2312" w:eastAsia="仿宋_GB2312" w:hAnsi="宋体"/>
                <w:sz w:val="24"/>
              </w:rPr>
              <w:t>5</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结算审计报告</w:t>
            </w:r>
            <w:r w:rsidRPr="000B1A85">
              <w:rPr>
                <w:rFonts w:ascii="仿宋_GB2312" w:eastAsia="仿宋_GB2312" w:hAnsi="宋体"/>
                <w:sz w:val="24"/>
              </w:rPr>
              <w:t>6</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竣工验收资料</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sz w:val="24"/>
              </w:rPr>
              <w:t>7</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其它档案资料</w:t>
            </w:r>
            <w:r w:rsidRPr="000B1A85">
              <w:rPr>
                <w:rFonts w:ascii="仿宋_GB2312" w:eastAsia="仿宋_GB2312" w:hAnsi="宋体"/>
                <w:sz w:val="24"/>
              </w:rPr>
              <w:t xml:space="preserve"> </w:t>
            </w:r>
          </w:p>
          <w:p w:rsidR="00481FC9" w:rsidRPr="000B1A85" w:rsidRDefault="00481FC9">
            <w:pPr>
              <w:spacing w:line="280" w:lineRule="exact"/>
              <w:rPr>
                <w:rFonts w:ascii="仿宋_GB2312" w:eastAsia="仿宋_GB2312" w:hAnsi="宋体"/>
                <w:sz w:val="24"/>
              </w:rPr>
            </w:pPr>
          </w:p>
          <w:p w:rsidR="00481FC9" w:rsidRPr="000B1A85" w:rsidRDefault="00481FC9" w:rsidP="00481FC9">
            <w:pPr>
              <w:spacing w:line="280" w:lineRule="exact"/>
              <w:ind w:firstLineChars="250" w:firstLine="31680"/>
              <w:rPr>
                <w:rFonts w:ascii="仿宋_GB2312" w:eastAsia="仿宋_GB2312" w:hAnsi="宋体"/>
                <w:sz w:val="24"/>
              </w:rPr>
            </w:pPr>
            <w:r w:rsidRPr="000B1A85">
              <w:rPr>
                <w:rFonts w:ascii="仿宋_GB2312" w:eastAsia="仿宋_GB2312" w:hAnsi="宋体" w:hint="eastAsia"/>
                <w:sz w:val="24"/>
              </w:rPr>
              <w:t>经办人意见：</w:t>
            </w:r>
          </w:p>
          <w:p w:rsidR="00481FC9" w:rsidRPr="000B1A85" w:rsidRDefault="00481FC9">
            <w:pPr>
              <w:spacing w:line="280" w:lineRule="exact"/>
              <w:rPr>
                <w:rFonts w:ascii="仿宋_GB2312" w:eastAsia="仿宋_GB2312" w:hAnsi="宋体"/>
                <w:sz w:val="24"/>
              </w:rPr>
            </w:pPr>
          </w:p>
          <w:p w:rsidR="00481FC9" w:rsidRPr="000B1A85" w:rsidRDefault="00481FC9" w:rsidP="00481FC9">
            <w:pPr>
              <w:spacing w:line="280" w:lineRule="exact"/>
              <w:ind w:firstLineChars="250" w:firstLine="31680"/>
              <w:rPr>
                <w:rFonts w:ascii="仿宋_GB2312" w:eastAsia="仿宋_GB2312" w:hAnsi="宋体"/>
                <w:sz w:val="24"/>
              </w:rPr>
            </w:pPr>
            <w:r w:rsidRPr="000B1A85">
              <w:rPr>
                <w:rFonts w:ascii="仿宋_GB2312" w:eastAsia="仿宋_GB2312" w:hAnsi="宋体" w:hint="eastAsia"/>
                <w:sz w:val="24"/>
              </w:rPr>
              <w:t>负责人签字：</w:t>
            </w:r>
            <w:r w:rsidRPr="000B1A85">
              <w:rPr>
                <w:rFonts w:ascii="仿宋_GB2312" w:eastAsia="仿宋_GB2312" w:hAnsi="宋体"/>
                <w:sz w:val="24"/>
              </w:rPr>
              <w:t xml:space="preserve">             </w:t>
            </w:r>
            <w:r w:rsidRPr="000B1A85">
              <w:rPr>
                <w:rFonts w:ascii="仿宋_GB2312" w:eastAsia="仿宋_GB2312" w:hAnsi="宋体" w:hint="eastAsia"/>
                <w:sz w:val="24"/>
              </w:rPr>
              <w:t>（盖章）</w:t>
            </w: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2417"/>
          <w:jc w:val="center"/>
        </w:trPr>
        <w:tc>
          <w:tcPr>
            <w:tcW w:w="1200" w:type="pct"/>
            <w:gridSpan w:val="3"/>
            <w:vAlign w:val="center"/>
          </w:tcPr>
          <w:p w:rsidR="00481FC9" w:rsidRPr="000B1A85" w:rsidRDefault="00481FC9">
            <w:pPr>
              <w:spacing w:line="360" w:lineRule="exact"/>
              <w:jc w:val="center"/>
              <w:rPr>
                <w:rFonts w:ascii="仿宋_GB2312" w:eastAsia="仿宋_GB2312" w:hAnsi="宋体"/>
                <w:sz w:val="24"/>
              </w:rPr>
            </w:pPr>
            <w:r w:rsidRPr="000B1A85">
              <w:rPr>
                <w:rFonts w:ascii="仿宋_GB2312" w:eastAsia="仿宋_GB2312" w:hAnsi="宋体" w:hint="eastAsia"/>
                <w:sz w:val="24"/>
              </w:rPr>
              <w:t>街道</w:t>
            </w:r>
            <w:r w:rsidRPr="000B1A85">
              <w:rPr>
                <w:rFonts w:ascii="仿宋_GB2312" w:eastAsia="仿宋_GB2312" w:hAnsi="宋体"/>
                <w:sz w:val="24"/>
              </w:rPr>
              <w:t xml:space="preserve"> </w:t>
            </w:r>
            <w:r w:rsidRPr="000B1A85">
              <w:rPr>
                <w:rFonts w:ascii="仿宋_GB2312" w:eastAsia="仿宋_GB2312" w:hAnsi="宋体" w:hint="eastAsia"/>
                <w:sz w:val="24"/>
              </w:rPr>
              <w:t>“三资”管理服务中心意见</w:t>
            </w:r>
          </w:p>
        </w:tc>
        <w:tc>
          <w:tcPr>
            <w:tcW w:w="3800" w:type="pct"/>
            <w:gridSpan w:val="6"/>
          </w:tcPr>
          <w:p w:rsidR="00481FC9" w:rsidRPr="000B1A85" w:rsidRDefault="00481FC9">
            <w:pPr>
              <w:spacing w:line="280" w:lineRule="exact"/>
              <w:rPr>
                <w:rFonts w:ascii="仿宋_GB2312" w:eastAsia="仿宋_GB2312" w:hAnsi="宋体"/>
                <w:sz w:val="24"/>
              </w:rPr>
            </w:pPr>
            <w:r w:rsidRPr="000B1A85">
              <w:rPr>
                <w:rFonts w:ascii="仿宋_GB2312" w:eastAsia="仿宋_GB2312" w:hAnsi="宋体" w:hint="eastAsia"/>
                <w:sz w:val="24"/>
              </w:rPr>
              <w:t>资料审核：</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sz w:val="24"/>
              </w:rPr>
              <w:t>1</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使用正规发票</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sz w:val="24"/>
              </w:rPr>
              <w:t>2</w:t>
            </w:r>
            <w:r w:rsidRPr="000B1A85">
              <w:rPr>
                <w:rFonts w:ascii="仿宋_GB2312" w:eastAsia="仿宋_GB2312" w:hAnsi="宋体" w:hint="eastAsia"/>
                <w:sz w:val="24"/>
              </w:rPr>
              <w:t>、□</w:t>
            </w:r>
            <w:r w:rsidRPr="000B1A85">
              <w:rPr>
                <w:rFonts w:ascii="仿宋_GB2312" w:eastAsia="仿宋_GB2312" w:hAnsi="宋体"/>
                <w:sz w:val="24"/>
              </w:rPr>
              <w:t xml:space="preserve"> </w:t>
            </w:r>
            <w:r w:rsidRPr="000B1A85">
              <w:rPr>
                <w:rFonts w:ascii="仿宋_GB2312" w:eastAsia="仿宋_GB2312" w:hAnsi="宋体" w:hint="eastAsia"/>
                <w:sz w:val="24"/>
              </w:rPr>
              <w:t>票据审批流程规范</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sz w:val="24"/>
              </w:rPr>
              <w:t>3</w:t>
            </w:r>
            <w:r w:rsidRPr="000B1A85">
              <w:rPr>
                <w:rFonts w:ascii="仿宋_GB2312" w:eastAsia="仿宋_GB2312" w:hAnsi="宋体" w:hint="eastAsia"/>
                <w:sz w:val="24"/>
              </w:rPr>
              <w:t>、□符合其它财务管理规定（材料款发票不得冲抵工程款等）</w:t>
            </w:r>
          </w:p>
          <w:p w:rsidR="00481FC9" w:rsidRPr="000B1A85" w:rsidRDefault="00481FC9">
            <w:pPr>
              <w:spacing w:line="280" w:lineRule="exact"/>
              <w:rPr>
                <w:rFonts w:ascii="仿宋_GB2312" w:eastAsia="仿宋_GB2312" w:hAnsi="宋体"/>
                <w:sz w:val="24"/>
              </w:rPr>
            </w:pPr>
            <w:r w:rsidRPr="000B1A85">
              <w:rPr>
                <w:rFonts w:ascii="仿宋_GB2312" w:eastAsia="仿宋_GB2312" w:hAnsi="宋体"/>
                <w:sz w:val="24"/>
              </w:rPr>
              <w:t>4</w:t>
            </w:r>
            <w:r w:rsidRPr="000B1A85">
              <w:rPr>
                <w:rFonts w:ascii="仿宋_GB2312" w:eastAsia="仿宋_GB2312" w:hAnsi="宋体" w:hint="eastAsia"/>
                <w:sz w:val="24"/>
              </w:rPr>
              <w:t>、□合同文本</w:t>
            </w:r>
          </w:p>
          <w:p w:rsidR="00481FC9" w:rsidRPr="000B1A85" w:rsidRDefault="00481FC9" w:rsidP="00481FC9">
            <w:pPr>
              <w:tabs>
                <w:tab w:val="left" w:pos="2577"/>
              </w:tabs>
              <w:spacing w:line="280" w:lineRule="exact"/>
              <w:ind w:firstLineChars="200" w:firstLine="31680"/>
              <w:rPr>
                <w:rFonts w:ascii="仿宋_GB2312" w:eastAsia="仿宋_GB2312" w:hAnsi="宋体"/>
                <w:sz w:val="24"/>
              </w:rPr>
            </w:pPr>
            <w:r w:rsidRPr="000B1A85">
              <w:rPr>
                <w:rFonts w:ascii="仿宋_GB2312" w:eastAsia="仿宋_GB2312" w:hAnsi="宋体" w:hint="eastAsia"/>
                <w:sz w:val="24"/>
              </w:rPr>
              <w:t>经办人意见：</w:t>
            </w:r>
          </w:p>
          <w:p w:rsidR="00481FC9" w:rsidRPr="000B1A85" w:rsidRDefault="00481FC9" w:rsidP="00481FC9">
            <w:pPr>
              <w:tabs>
                <w:tab w:val="left" w:pos="2577"/>
              </w:tabs>
              <w:spacing w:line="280" w:lineRule="exact"/>
              <w:ind w:firstLineChars="200" w:firstLine="31680"/>
              <w:rPr>
                <w:rFonts w:ascii="仿宋_GB2312" w:eastAsia="仿宋_GB2312" w:hAnsi="宋体"/>
                <w:sz w:val="24"/>
              </w:rPr>
            </w:pPr>
          </w:p>
          <w:p w:rsidR="00481FC9" w:rsidRPr="000B1A85" w:rsidRDefault="00481FC9" w:rsidP="00481FC9">
            <w:pPr>
              <w:tabs>
                <w:tab w:val="left" w:pos="2577"/>
              </w:tabs>
              <w:spacing w:line="280" w:lineRule="exact"/>
              <w:ind w:firstLineChars="200" w:firstLine="31680"/>
              <w:rPr>
                <w:rFonts w:ascii="仿宋_GB2312" w:eastAsia="仿宋_GB2312" w:hAnsi="宋体"/>
                <w:sz w:val="24"/>
              </w:rPr>
            </w:pPr>
            <w:r w:rsidRPr="000B1A85">
              <w:rPr>
                <w:rFonts w:ascii="仿宋_GB2312" w:eastAsia="仿宋_GB2312" w:hAnsi="宋体" w:hint="eastAsia"/>
                <w:sz w:val="24"/>
              </w:rPr>
              <w:t>负责人签字：</w:t>
            </w:r>
            <w:r w:rsidRPr="000B1A85">
              <w:rPr>
                <w:rFonts w:ascii="仿宋_GB2312" w:eastAsia="仿宋_GB2312" w:hAnsi="宋体"/>
                <w:sz w:val="24"/>
              </w:rPr>
              <w:t xml:space="preserve">       </w:t>
            </w:r>
            <w:r w:rsidRPr="000B1A85">
              <w:rPr>
                <w:rFonts w:ascii="仿宋_GB2312" w:eastAsia="仿宋_GB2312" w:hAnsi="宋体" w:hint="eastAsia"/>
                <w:sz w:val="24"/>
              </w:rPr>
              <w:t>（盖章）</w:t>
            </w: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r w:rsidR="00481FC9" w:rsidRPr="000B1A85">
        <w:trPr>
          <w:trHeight w:val="1709"/>
          <w:jc w:val="center"/>
        </w:trPr>
        <w:tc>
          <w:tcPr>
            <w:tcW w:w="1200" w:type="pct"/>
            <w:gridSpan w:val="3"/>
            <w:vAlign w:val="center"/>
          </w:tcPr>
          <w:p w:rsidR="00481FC9" w:rsidRPr="000B1A85" w:rsidRDefault="00481FC9">
            <w:pPr>
              <w:spacing w:line="360" w:lineRule="exact"/>
              <w:jc w:val="center"/>
              <w:rPr>
                <w:rFonts w:ascii="仿宋_GB2312" w:eastAsia="仿宋_GB2312" w:hAnsi="宋体"/>
                <w:sz w:val="24"/>
              </w:rPr>
            </w:pPr>
            <w:r w:rsidRPr="000B1A85">
              <w:rPr>
                <w:rFonts w:ascii="仿宋_GB2312" w:eastAsia="仿宋_GB2312" w:hAnsi="宋体" w:hint="eastAsia"/>
                <w:sz w:val="24"/>
              </w:rPr>
              <w:t>街道招标采购工作领导小组意见</w:t>
            </w:r>
          </w:p>
        </w:tc>
        <w:tc>
          <w:tcPr>
            <w:tcW w:w="3800" w:type="pct"/>
            <w:gridSpan w:val="6"/>
          </w:tcPr>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p>
          <w:p w:rsidR="00481FC9" w:rsidRPr="000B1A85" w:rsidRDefault="00481FC9">
            <w:pPr>
              <w:spacing w:line="280" w:lineRule="exact"/>
              <w:rPr>
                <w:rFonts w:ascii="仿宋_GB2312" w:eastAsia="仿宋_GB2312" w:hAnsi="宋体"/>
                <w:sz w:val="24"/>
              </w:rPr>
            </w:pPr>
          </w:p>
          <w:p w:rsidR="00481FC9" w:rsidRPr="000B1A85" w:rsidRDefault="00481FC9" w:rsidP="00481FC9">
            <w:pPr>
              <w:spacing w:line="280" w:lineRule="exact"/>
              <w:ind w:firstLineChars="850" w:firstLine="31680"/>
              <w:rPr>
                <w:rFonts w:ascii="仿宋_GB2312" w:eastAsia="仿宋_GB2312" w:hAnsi="宋体"/>
                <w:sz w:val="24"/>
              </w:rPr>
            </w:pPr>
          </w:p>
          <w:p w:rsidR="00481FC9" w:rsidRPr="000B1A85" w:rsidRDefault="00481FC9" w:rsidP="00481FC9">
            <w:pPr>
              <w:tabs>
                <w:tab w:val="left" w:pos="4062"/>
              </w:tabs>
              <w:spacing w:line="280" w:lineRule="exact"/>
              <w:ind w:firstLineChars="250" w:firstLine="31680"/>
              <w:rPr>
                <w:rFonts w:ascii="仿宋_GB2312" w:eastAsia="仿宋_GB2312" w:hAnsi="宋体"/>
                <w:sz w:val="24"/>
              </w:rPr>
            </w:pPr>
            <w:r w:rsidRPr="000B1A85">
              <w:rPr>
                <w:rFonts w:ascii="仿宋_GB2312" w:eastAsia="仿宋_GB2312" w:hAnsi="宋体" w:hint="eastAsia"/>
                <w:sz w:val="24"/>
              </w:rPr>
              <w:t>组长签字：</w:t>
            </w:r>
            <w:r w:rsidRPr="000B1A85">
              <w:rPr>
                <w:rFonts w:ascii="仿宋_GB2312" w:eastAsia="仿宋_GB2312" w:hAnsi="宋体"/>
                <w:sz w:val="24"/>
              </w:rPr>
              <w:t xml:space="preserve">               </w:t>
            </w:r>
            <w:r w:rsidRPr="000B1A85">
              <w:rPr>
                <w:rFonts w:ascii="仿宋_GB2312" w:eastAsia="仿宋_GB2312" w:hAnsi="宋体" w:hint="eastAsia"/>
                <w:sz w:val="24"/>
              </w:rPr>
              <w:t>（盖章）</w:t>
            </w:r>
            <w:r w:rsidRPr="000B1A85">
              <w:rPr>
                <w:rFonts w:ascii="仿宋_GB2312" w:eastAsia="仿宋_GB2312" w:hAnsi="宋体"/>
                <w:sz w:val="24"/>
              </w:rPr>
              <w:t xml:space="preserve">     </w:t>
            </w:r>
            <w:r w:rsidRPr="000B1A85">
              <w:rPr>
                <w:rFonts w:ascii="仿宋_GB2312" w:eastAsia="仿宋_GB2312" w:hAnsi="宋体" w:hint="eastAsia"/>
                <w:sz w:val="24"/>
              </w:rPr>
              <w:t>年</w:t>
            </w:r>
            <w:r w:rsidRPr="000B1A85">
              <w:rPr>
                <w:rFonts w:ascii="仿宋_GB2312" w:eastAsia="仿宋_GB2312" w:hAnsi="宋体"/>
                <w:sz w:val="24"/>
              </w:rPr>
              <w:t xml:space="preserve">   </w:t>
            </w:r>
            <w:r w:rsidRPr="000B1A85">
              <w:rPr>
                <w:rFonts w:ascii="仿宋_GB2312" w:eastAsia="仿宋_GB2312" w:hAnsi="宋体" w:hint="eastAsia"/>
                <w:sz w:val="24"/>
              </w:rPr>
              <w:t>月</w:t>
            </w:r>
            <w:r w:rsidRPr="000B1A85">
              <w:rPr>
                <w:rFonts w:ascii="仿宋_GB2312" w:eastAsia="仿宋_GB2312" w:hAnsi="宋体"/>
                <w:sz w:val="24"/>
              </w:rPr>
              <w:t xml:space="preserve">   </w:t>
            </w:r>
            <w:r w:rsidRPr="000B1A85">
              <w:rPr>
                <w:rFonts w:ascii="仿宋_GB2312" w:eastAsia="仿宋_GB2312" w:hAnsi="宋体" w:hint="eastAsia"/>
                <w:sz w:val="24"/>
              </w:rPr>
              <w:t>日</w:t>
            </w:r>
          </w:p>
        </w:tc>
      </w:tr>
    </w:tbl>
    <w:p w:rsidR="00481FC9" w:rsidRPr="000B1A85" w:rsidRDefault="00481FC9">
      <w:pPr>
        <w:spacing w:line="400" w:lineRule="exact"/>
        <w:rPr>
          <w:rFonts w:ascii="仿宋_GB2312" w:eastAsia="仿宋_GB2312"/>
          <w:sz w:val="24"/>
        </w:rPr>
      </w:pPr>
      <w:r w:rsidRPr="000B1A85">
        <w:rPr>
          <w:rFonts w:ascii="仿宋_GB2312" w:eastAsia="仿宋_GB2312" w:hAnsi="宋体" w:hint="eastAsia"/>
          <w:sz w:val="24"/>
        </w:rPr>
        <w:t>备注：此表一式四份，村（居、社区）、施工单位、街道招投标中心、</w:t>
      </w:r>
      <w:r w:rsidRPr="000B1A85">
        <w:rPr>
          <w:rFonts w:ascii="仿宋_GB2312" w:eastAsia="仿宋_GB2312" w:hAnsi="宋体"/>
          <w:sz w:val="24"/>
        </w:rPr>
        <w:t>"</w:t>
      </w:r>
      <w:r w:rsidRPr="000B1A85">
        <w:rPr>
          <w:rFonts w:ascii="仿宋_GB2312" w:eastAsia="仿宋_GB2312" w:hAnsi="宋体" w:hint="eastAsia"/>
          <w:sz w:val="24"/>
        </w:rPr>
        <w:t>三资</w:t>
      </w:r>
      <w:r w:rsidRPr="000B1A85">
        <w:rPr>
          <w:rFonts w:ascii="仿宋_GB2312" w:eastAsia="仿宋_GB2312" w:hAnsi="宋体"/>
          <w:sz w:val="24"/>
        </w:rPr>
        <w:t>"</w:t>
      </w:r>
      <w:r w:rsidRPr="000B1A85">
        <w:rPr>
          <w:rFonts w:ascii="仿宋_GB2312" w:eastAsia="仿宋_GB2312" w:hAnsi="宋体" w:hint="eastAsia"/>
          <w:sz w:val="24"/>
        </w:rPr>
        <w:t>代理服务中心各执一份。</w:t>
      </w:r>
    </w:p>
    <w:sectPr w:rsidR="00481FC9" w:rsidRPr="000B1A85" w:rsidSect="005D109F">
      <w:headerReference w:type="even" r:id="rId6"/>
      <w:headerReference w:type="default" r:id="rId7"/>
      <w:footerReference w:type="even" r:id="rId8"/>
      <w:footerReference w:type="default" r:id="rId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FC9" w:rsidRDefault="00481FC9" w:rsidP="0090374C">
      <w:r>
        <w:separator/>
      </w:r>
    </w:p>
  </w:endnote>
  <w:endnote w:type="continuationSeparator" w:id="0">
    <w:p w:rsidR="00481FC9" w:rsidRDefault="00481FC9" w:rsidP="00903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汉仪书宋二KW"/>
    <w:panose1 w:val="02010601030101010101"/>
    <w:charset w:val="86"/>
    <w:family w:val="auto"/>
    <w:pitch w:val="variable"/>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青鸟华光简魏体">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C9" w:rsidRDefault="00481FC9">
    <w:pPr>
      <w:pStyle w:val="Footer"/>
      <w:framePr w:w="1190" w:wrap="around" w:vAnchor="text" w:hAnchor="page" w:x="1441" w:y="1"/>
      <w:rPr>
        <w:rStyle w:val="PageNumber"/>
      </w:rPr>
    </w:pPr>
    <w:r>
      <w:rPr>
        <w:rStyle w:val="PageNumber"/>
        <w:rFonts w:ascii="仿宋_GB2312" w:hint="eastAsia"/>
        <w:sz w:val="28"/>
      </w:rPr>
      <w:t>─</w:t>
    </w:r>
    <w:r>
      <w:rPr>
        <w:rStyle w:val="PageNumber"/>
        <w:rFonts w:ascii="仿宋_GB2312"/>
        <w:sz w:val="28"/>
      </w:rPr>
      <w:t xml:space="preserve"> </w:t>
    </w:r>
    <w:r>
      <w:rPr>
        <w:rStyle w:val="PageNumber"/>
        <w:rFonts w:ascii="宋体"/>
        <w:sz w:val="28"/>
      </w:rPr>
      <w:fldChar w:fldCharType="begin"/>
    </w:r>
    <w:r>
      <w:rPr>
        <w:rStyle w:val="PageNumber"/>
        <w:rFonts w:ascii="宋体"/>
        <w:sz w:val="28"/>
      </w:rPr>
      <w:instrText xml:space="preserve">PAGE  </w:instrText>
    </w:r>
    <w:r>
      <w:rPr>
        <w:rStyle w:val="PageNumber"/>
        <w:rFonts w:ascii="宋体"/>
        <w:sz w:val="28"/>
      </w:rPr>
      <w:fldChar w:fldCharType="separate"/>
    </w:r>
    <w:r>
      <w:rPr>
        <w:rStyle w:val="PageNumber"/>
        <w:rFonts w:ascii="宋体"/>
        <w:sz w:val="28"/>
      </w:rPr>
      <w:t>10</w:t>
    </w:r>
    <w:r>
      <w:rPr>
        <w:rStyle w:val="PageNumber"/>
        <w:rFonts w:ascii="宋体"/>
        <w:sz w:val="28"/>
      </w:rPr>
      <w:fldChar w:fldCharType="end"/>
    </w:r>
    <w:r>
      <w:rPr>
        <w:rStyle w:val="PageNumber"/>
        <w:rFonts w:ascii="仿宋_GB2312" w:hint="eastAsia"/>
        <w:sz w:val="28"/>
      </w:rPr>
      <w:t>─</w:t>
    </w:r>
  </w:p>
  <w:p w:rsidR="00481FC9" w:rsidRDefault="00481FC9">
    <w:pPr>
      <w:pStyle w:val="Footer"/>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C9" w:rsidRDefault="00481FC9">
    <w:pPr>
      <w:pStyle w:val="Footer"/>
      <w:framePr w:wrap="around" w:vAnchor="text" w:hAnchor="page" w:x="9374" w:y="1"/>
      <w:rPr>
        <w:rStyle w:val="PageNumber"/>
      </w:rPr>
    </w:pPr>
    <w:r>
      <w:rPr>
        <w:rStyle w:val="PageNumber"/>
        <w:rFonts w:ascii="仿宋_GB2312" w:hint="eastAsia"/>
        <w:sz w:val="28"/>
      </w:rPr>
      <w:t>─</w:t>
    </w:r>
    <w:r>
      <w:rPr>
        <w:rStyle w:val="PageNumber"/>
        <w:rFonts w:ascii="仿宋_GB2312"/>
        <w:sz w:val="28"/>
      </w:rPr>
      <w:t xml:space="preserve"> </w:t>
    </w:r>
    <w:r>
      <w:rPr>
        <w:rStyle w:val="PageNumber"/>
        <w:rFonts w:ascii="宋体"/>
        <w:sz w:val="28"/>
      </w:rPr>
      <w:fldChar w:fldCharType="begin"/>
    </w:r>
    <w:r>
      <w:rPr>
        <w:rStyle w:val="PageNumber"/>
        <w:rFonts w:ascii="宋体"/>
        <w:sz w:val="28"/>
      </w:rPr>
      <w:instrText xml:space="preserve">PAGE  </w:instrText>
    </w:r>
    <w:r>
      <w:rPr>
        <w:rStyle w:val="PageNumber"/>
        <w:rFonts w:ascii="宋体"/>
        <w:sz w:val="28"/>
      </w:rPr>
      <w:fldChar w:fldCharType="separate"/>
    </w:r>
    <w:r>
      <w:rPr>
        <w:rStyle w:val="PageNumber"/>
        <w:rFonts w:ascii="宋体"/>
        <w:noProof/>
        <w:sz w:val="28"/>
      </w:rPr>
      <w:t>1</w:t>
    </w:r>
    <w:r>
      <w:rPr>
        <w:rStyle w:val="PageNumber"/>
        <w:rFonts w:ascii="宋体"/>
        <w:sz w:val="28"/>
      </w:rPr>
      <w:fldChar w:fldCharType="end"/>
    </w:r>
    <w:r>
      <w:rPr>
        <w:rStyle w:val="PageNumber"/>
        <w:rFonts w:ascii="仿宋_GB2312" w:hint="eastAsia"/>
        <w:sz w:val="28"/>
      </w:rPr>
      <w:t>─</w:t>
    </w:r>
  </w:p>
  <w:p w:rsidR="00481FC9" w:rsidRDefault="00481FC9">
    <w:pPr>
      <w:pStyle w:val="Footer"/>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FC9" w:rsidRDefault="00481FC9" w:rsidP="0090374C">
      <w:r>
        <w:separator/>
      </w:r>
    </w:p>
  </w:footnote>
  <w:footnote w:type="continuationSeparator" w:id="0">
    <w:p w:rsidR="00481FC9" w:rsidRDefault="00481FC9" w:rsidP="00903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C9" w:rsidRDefault="00481FC9">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C9" w:rsidRDefault="00481FC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336"/>
    <w:rsid w:val="00011641"/>
    <w:rsid w:val="00040B87"/>
    <w:rsid w:val="00060056"/>
    <w:rsid w:val="00075BC8"/>
    <w:rsid w:val="0007625D"/>
    <w:rsid w:val="000B1A85"/>
    <w:rsid w:val="000B6ECF"/>
    <w:rsid w:val="000D4E1E"/>
    <w:rsid w:val="001557E6"/>
    <w:rsid w:val="001660B4"/>
    <w:rsid w:val="0019275B"/>
    <w:rsid w:val="00207D25"/>
    <w:rsid w:val="0024460E"/>
    <w:rsid w:val="002554F4"/>
    <w:rsid w:val="002A6FC1"/>
    <w:rsid w:val="002B2638"/>
    <w:rsid w:val="002E5C1E"/>
    <w:rsid w:val="00331827"/>
    <w:rsid w:val="003619C6"/>
    <w:rsid w:val="00375A60"/>
    <w:rsid w:val="00382B73"/>
    <w:rsid w:val="003830CA"/>
    <w:rsid w:val="003C4AFB"/>
    <w:rsid w:val="003D6C9F"/>
    <w:rsid w:val="003F6F03"/>
    <w:rsid w:val="0046036F"/>
    <w:rsid w:val="00481FC9"/>
    <w:rsid w:val="00495B93"/>
    <w:rsid w:val="0056155D"/>
    <w:rsid w:val="005623CF"/>
    <w:rsid w:val="00566616"/>
    <w:rsid w:val="0056693A"/>
    <w:rsid w:val="005D01CE"/>
    <w:rsid w:val="005D109F"/>
    <w:rsid w:val="005E6AA5"/>
    <w:rsid w:val="005F05FA"/>
    <w:rsid w:val="00611B52"/>
    <w:rsid w:val="006136E9"/>
    <w:rsid w:val="00617928"/>
    <w:rsid w:val="006704E5"/>
    <w:rsid w:val="006975EC"/>
    <w:rsid w:val="006A3E5E"/>
    <w:rsid w:val="006A7B40"/>
    <w:rsid w:val="006F1D3D"/>
    <w:rsid w:val="0074497D"/>
    <w:rsid w:val="00780BB1"/>
    <w:rsid w:val="007815DE"/>
    <w:rsid w:val="007956DC"/>
    <w:rsid w:val="007A068B"/>
    <w:rsid w:val="007B14EE"/>
    <w:rsid w:val="007C059D"/>
    <w:rsid w:val="007E5160"/>
    <w:rsid w:val="00811CC8"/>
    <w:rsid w:val="00815475"/>
    <w:rsid w:val="00816746"/>
    <w:rsid w:val="00873AE7"/>
    <w:rsid w:val="008858DA"/>
    <w:rsid w:val="008B63B5"/>
    <w:rsid w:val="008D7EF9"/>
    <w:rsid w:val="008E0A64"/>
    <w:rsid w:val="008E78E7"/>
    <w:rsid w:val="0090374C"/>
    <w:rsid w:val="00924190"/>
    <w:rsid w:val="0092769F"/>
    <w:rsid w:val="00943A4A"/>
    <w:rsid w:val="00955A5B"/>
    <w:rsid w:val="00984A6F"/>
    <w:rsid w:val="009910C6"/>
    <w:rsid w:val="009A6C93"/>
    <w:rsid w:val="009C45E7"/>
    <w:rsid w:val="009E07E2"/>
    <w:rsid w:val="00A026F7"/>
    <w:rsid w:val="00A7743F"/>
    <w:rsid w:val="00B578DA"/>
    <w:rsid w:val="00BB02E8"/>
    <w:rsid w:val="00BB2E16"/>
    <w:rsid w:val="00BD274A"/>
    <w:rsid w:val="00BD4AD2"/>
    <w:rsid w:val="00BD74A1"/>
    <w:rsid w:val="00BF192E"/>
    <w:rsid w:val="00C341C6"/>
    <w:rsid w:val="00C67816"/>
    <w:rsid w:val="00C71336"/>
    <w:rsid w:val="00CA423D"/>
    <w:rsid w:val="00CB3E6B"/>
    <w:rsid w:val="00CE3E9B"/>
    <w:rsid w:val="00CF11CF"/>
    <w:rsid w:val="00D154E3"/>
    <w:rsid w:val="00D71205"/>
    <w:rsid w:val="00D73077"/>
    <w:rsid w:val="00DB0CC6"/>
    <w:rsid w:val="00DF3680"/>
    <w:rsid w:val="00E15432"/>
    <w:rsid w:val="00E23505"/>
    <w:rsid w:val="00E310FD"/>
    <w:rsid w:val="00E40190"/>
    <w:rsid w:val="00E73A51"/>
    <w:rsid w:val="00E750DC"/>
    <w:rsid w:val="00E83981"/>
    <w:rsid w:val="00E84EDB"/>
    <w:rsid w:val="00E85880"/>
    <w:rsid w:val="00E96373"/>
    <w:rsid w:val="00EC0C40"/>
    <w:rsid w:val="00F13495"/>
    <w:rsid w:val="00F231D7"/>
    <w:rsid w:val="00F249E7"/>
    <w:rsid w:val="00F262D7"/>
    <w:rsid w:val="00F462AF"/>
    <w:rsid w:val="00F70E0C"/>
    <w:rsid w:val="00F73EEC"/>
    <w:rsid w:val="00F76B36"/>
    <w:rsid w:val="00F911DE"/>
    <w:rsid w:val="00FB1743"/>
    <w:rsid w:val="00FF2805"/>
    <w:rsid w:val="300308B8"/>
    <w:rsid w:val="54FD67AB"/>
    <w:rsid w:val="5AF20897"/>
    <w:rsid w:val="6F1468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4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0374C"/>
    <w:pPr>
      <w:widowControl/>
      <w:spacing w:before="100" w:beforeAutospacing="1" w:after="100" w:afterAutospacing="1"/>
      <w:jc w:val="left"/>
    </w:pPr>
    <w:rPr>
      <w:rFonts w:ascii="宋体" w:hAnsi="宋体" w:cs="宋体"/>
      <w:kern w:val="0"/>
      <w:sz w:val="24"/>
    </w:rPr>
  </w:style>
  <w:style w:type="character" w:customStyle="1" w:styleId="PlainTextChar">
    <w:name w:val="Plain Text Char"/>
    <w:basedOn w:val="DefaultParagraphFont"/>
    <w:link w:val="PlainText"/>
    <w:uiPriority w:val="99"/>
    <w:locked/>
    <w:rsid w:val="0090374C"/>
    <w:rPr>
      <w:rFonts w:ascii="宋体" w:eastAsia="宋体" w:hAnsi="宋体" w:cs="宋体"/>
      <w:kern w:val="0"/>
      <w:sz w:val="24"/>
      <w:szCs w:val="24"/>
    </w:rPr>
  </w:style>
  <w:style w:type="paragraph" w:styleId="Footer">
    <w:name w:val="footer"/>
    <w:basedOn w:val="Normal"/>
    <w:link w:val="FooterChar"/>
    <w:uiPriority w:val="99"/>
    <w:rsid w:val="009037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0374C"/>
    <w:rPr>
      <w:rFonts w:cs="Times New Roman"/>
      <w:sz w:val="18"/>
      <w:szCs w:val="18"/>
    </w:rPr>
  </w:style>
  <w:style w:type="paragraph" w:styleId="Header">
    <w:name w:val="header"/>
    <w:basedOn w:val="Normal"/>
    <w:link w:val="HeaderChar"/>
    <w:uiPriority w:val="99"/>
    <w:rsid w:val="009037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0374C"/>
    <w:rPr>
      <w:rFonts w:cs="Times New Roman"/>
      <w:sz w:val="18"/>
      <w:szCs w:val="18"/>
    </w:rPr>
  </w:style>
  <w:style w:type="character" w:styleId="PageNumber">
    <w:name w:val="page number"/>
    <w:basedOn w:val="DefaultParagraphFont"/>
    <w:uiPriority w:val="99"/>
    <w:rsid w:val="0090374C"/>
    <w:rPr>
      <w:rFonts w:cs="Times New Roman"/>
    </w:rPr>
  </w:style>
  <w:style w:type="paragraph" w:customStyle="1" w:styleId="CharCharChar2Char">
    <w:name w:val="Char Char Char2 Char"/>
    <w:basedOn w:val="Normal"/>
    <w:uiPriority w:val="99"/>
    <w:rsid w:val="0090374C"/>
    <w:pPr>
      <w:tabs>
        <w:tab w:val="left" w:pos="360"/>
      </w:tabs>
      <w:ind w:left="360"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15</Pages>
  <Words>1131</Words>
  <Characters>6452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齐贤街道</cp:lastModifiedBy>
  <cp:revision>15</cp:revision>
  <dcterms:created xsi:type="dcterms:W3CDTF">2024-10-29T04:31:00Z</dcterms:created>
  <dcterms:modified xsi:type="dcterms:W3CDTF">2025-04-28T01:22:00Z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148451993C4B42EC9EB89A79FCA7BAB7</vt:lpwstr>
  </property>
</Properties>
</file>