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3E16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温州市</w:t>
      </w:r>
      <w:r>
        <w:rPr>
          <w:rFonts w:hint="eastAsia" w:ascii="方正小标宋简体" w:hAnsi="方正小标宋简体" w:eastAsia="方正小标宋简体" w:cs="方正小标宋简体"/>
          <w:color w:val="auto"/>
          <w:sz w:val="44"/>
          <w:szCs w:val="44"/>
          <w:lang w:val="en-US" w:eastAsia="zh-CN"/>
        </w:rPr>
        <w:t>瓯海区</w:t>
      </w:r>
      <w:r>
        <w:rPr>
          <w:rFonts w:hint="eastAsia" w:ascii="方正小标宋简体" w:hAnsi="方正小标宋简体" w:eastAsia="方正小标宋简体" w:cs="方正小标宋简体"/>
          <w:color w:val="auto"/>
          <w:sz w:val="44"/>
          <w:szCs w:val="44"/>
        </w:rPr>
        <w:t>护林员管理办法</w:t>
      </w:r>
    </w:p>
    <w:p w14:paraId="24CE590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rPr>
        <w:t>）</w:t>
      </w:r>
    </w:p>
    <w:p w14:paraId="6FA8EE71">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b/>
          <w:color w:val="auto"/>
          <w:sz w:val="32"/>
          <w:szCs w:val="32"/>
        </w:rPr>
      </w:pPr>
    </w:p>
    <w:p w14:paraId="650DDB6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为全面落实林长制，进一步规范护林员管理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充分</w:t>
      </w:r>
      <w:r>
        <w:rPr>
          <w:rFonts w:hint="eastAsia" w:ascii="仿宋_GB2312" w:hAnsi="仿宋_GB2312" w:eastAsia="仿宋_GB2312" w:cs="仿宋_GB2312"/>
          <w:color w:val="auto"/>
          <w:sz w:val="32"/>
          <w:szCs w:val="32"/>
        </w:rPr>
        <w:t>发挥护林员作用，</w:t>
      </w:r>
      <w:r>
        <w:rPr>
          <w:rFonts w:hint="eastAsia" w:ascii="仿宋_GB2312" w:hAnsi="仿宋_GB2312" w:eastAsia="仿宋_GB2312" w:cs="仿宋_GB2312"/>
          <w:color w:val="auto"/>
          <w:sz w:val="32"/>
          <w:szCs w:val="32"/>
          <w:lang w:val="en-US" w:eastAsia="zh-CN"/>
        </w:rPr>
        <w:t>切实保护我区森林资源，</w:t>
      </w:r>
      <w:r>
        <w:rPr>
          <w:rFonts w:hint="eastAsia" w:ascii="仿宋_GB2312" w:hAnsi="仿宋_GB2312" w:eastAsia="仿宋_GB2312" w:cs="仿宋_GB2312"/>
          <w:color w:val="auto"/>
          <w:sz w:val="32"/>
          <w:szCs w:val="32"/>
        </w:rPr>
        <w:t>根据《中华人民共和国森林法》《中华人民共和国野生动物保护法》</w:t>
      </w:r>
      <w:bookmarkStart w:id="0" w:name="_GoBack"/>
      <w:bookmarkEnd w:id="0"/>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中华人民共和国湿地保护法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《森林防火条例》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森林病虫害防治条例》</w:t>
      </w:r>
      <w:r>
        <w:rPr>
          <w:rFonts w:hint="eastAsia" w:ascii="仿宋_GB2312" w:hAnsi="仿宋_GB2312" w:eastAsia="仿宋_GB2312" w:cs="仿宋_GB2312"/>
          <w:color w:val="auto"/>
          <w:sz w:val="32"/>
          <w:szCs w:val="32"/>
        </w:rPr>
        <w:t>《浙江省森林管理条例》《浙江省森林消防条例》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浙江省林木采伐管理办法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《浙江省公益林和森林公园管理条例》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乡村护林（草）员管理办法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《浙江省护林员管理办法》等法律、法规和中央、省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全面推进林长制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深化集体林权制度改革</w:t>
      </w:r>
      <w:r>
        <w:rPr>
          <w:rFonts w:hint="eastAsia" w:ascii="仿宋_GB2312" w:hAnsi="仿宋_GB2312" w:eastAsia="仿宋_GB2312" w:cs="仿宋_GB2312"/>
          <w:color w:val="auto"/>
          <w:sz w:val="32"/>
          <w:szCs w:val="32"/>
        </w:rPr>
        <w:t>的文件精神</w:t>
      </w:r>
      <w:r>
        <w:rPr>
          <w:rFonts w:hint="eastAsia" w:ascii="仿宋_GB2312" w:hAnsi="仿宋_GB2312" w:eastAsia="仿宋_GB2312" w:cs="仿宋_GB2312"/>
          <w:color w:val="auto"/>
          <w:sz w:val="32"/>
          <w:szCs w:val="32"/>
          <w:lang w:val="en-US" w:eastAsia="zh-CN"/>
        </w:rPr>
        <w:t>以及森林防火网格化管理的要求</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区实际，制定本办法。本办法所称护林员是指受聘从事森林资源、重要湿地资源管护工作的专职</w:t>
      </w:r>
      <w:r>
        <w:rPr>
          <w:rFonts w:hint="eastAsia" w:ascii="仿宋_GB2312" w:hAnsi="仿宋_GB2312" w:eastAsia="仿宋_GB2312" w:cs="仿宋_GB2312"/>
          <w:color w:val="auto"/>
          <w:sz w:val="32"/>
          <w:szCs w:val="32"/>
          <w:lang w:val="en-US" w:eastAsia="zh-CN"/>
        </w:rPr>
        <w:t>或兼职</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val="en-US" w:eastAsia="zh-CN"/>
        </w:rPr>
        <w:t>护林员应当纳入林长制管理体系，</w:t>
      </w:r>
      <w:r>
        <w:rPr>
          <w:rFonts w:hint="eastAsia" w:ascii="仿宋_GB2312" w:hAnsi="仿宋_GB2312" w:eastAsia="仿宋_GB2312" w:cs="仿宋_GB2312"/>
          <w:color w:val="auto"/>
          <w:sz w:val="32"/>
          <w:szCs w:val="32"/>
        </w:rPr>
        <w:t>实现</w:t>
      </w:r>
      <w:r>
        <w:rPr>
          <w:rFonts w:hint="eastAsia" w:ascii="仿宋_GB2312" w:hAnsi="仿宋_GB2312" w:eastAsia="仿宋_GB2312" w:cs="仿宋_GB2312"/>
          <w:color w:val="auto"/>
          <w:sz w:val="32"/>
          <w:szCs w:val="32"/>
          <w:lang w:val="en-US" w:eastAsia="zh-CN"/>
        </w:rPr>
        <w:t>基层森林管护</w:t>
      </w:r>
      <w:r>
        <w:rPr>
          <w:rFonts w:hint="eastAsia" w:ascii="仿宋_GB2312" w:hAnsi="仿宋_GB2312" w:eastAsia="仿宋_GB2312" w:cs="仿宋_GB2312"/>
          <w:color w:val="auto"/>
          <w:sz w:val="32"/>
          <w:szCs w:val="32"/>
        </w:rPr>
        <w:t>网格化。</w:t>
      </w:r>
    </w:p>
    <w:p w14:paraId="1D948B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一、管理职责</w:t>
      </w:r>
    </w:p>
    <w:p w14:paraId="527438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区人民政府</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林业主管部门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有森林管护任务的</w:t>
      </w:r>
      <w:r>
        <w:rPr>
          <w:rFonts w:hint="eastAsia" w:ascii="仿宋_GB2312" w:hAnsi="仿宋_GB2312" w:eastAsia="仿宋_GB2312" w:cs="仿宋_GB2312"/>
          <w:color w:val="auto"/>
          <w:sz w:val="32"/>
          <w:szCs w:val="32"/>
          <w:lang w:val="en-US" w:eastAsia="zh-CN"/>
        </w:rPr>
        <w:t>镇政府（街道办事处）[以下简称镇街]和国有</w:t>
      </w:r>
      <w:r>
        <w:rPr>
          <w:rFonts w:hint="eastAsia" w:ascii="仿宋_GB2312" w:hAnsi="仿宋_GB2312" w:eastAsia="仿宋_GB2312" w:cs="仿宋_GB2312"/>
          <w:color w:val="auto"/>
          <w:sz w:val="32"/>
          <w:szCs w:val="32"/>
          <w:lang w:val="en-US" w:eastAsia="zh-CN"/>
        </w:rPr>
        <w:t>林业单位</w:t>
      </w:r>
      <w:r>
        <w:rPr>
          <w:rFonts w:hint="eastAsia" w:ascii="仿宋_GB2312" w:hAnsi="仿宋_GB2312" w:eastAsia="仿宋_GB2312" w:cs="仿宋_GB2312"/>
          <w:color w:val="auto"/>
          <w:sz w:val="32"/>
          <w:szCs w:val="32"/>
        </w:rPr>
        <w:t>，签订管护责任书、建立完善护林组织、</w:t>
      </w:r>
      <w:r>
        <w:rPr>
          <w:rFonts w:hint="eastAsia" w:ascii="仿宋_GB2312" w:hAnsi="仿宋_GB2312" w:eastAsia="仿宋_GB2312" w:cs="仿宋_GB2312"/>
          <w:color w:val="auto"/>
          <w:sz w:val="32"/>
          <w:szCs w:val="32"/>
          <w:lang w:val="en-US" w:eastAsia="zh-CN"/>
        </w:rPr>
        <w:t>组织群众护林、</w:t>
      </w:r>
      <w:r>
        <w:rPr>
          <w:rFonts w:hint="eastAsia" w:ascii="仿宋_GB2312" w:hAnsi="仿宋_GB2312" w:eastAsia="仿宋_GB2312" w:cs="仿宋_GB2312"/>
          <w:color w:val="auto"/>
          <w:sz w:val="32"/>
          <w:szCs w:val="32"/>
        </w:rPr>
        <w:t>划定护林责任区、配备护林员、落实管护经费、构建</w:t>
      </w:r>
      <w:r>
        <w:rPr>
          <w:rFonts w:hint="eastAsia" w:ascii="仿宋_GB2312" w:hAnsi="仿宋_GB2312" w:eastAsia="仿宋_GB2312" w:cs="仿宋_GB2312"/>
          <w:color w:val="auto"/>
          <w:sz w:val="32"/>
          <w:szCs w:val="32"/>
          <w:lang w:val="en-US" w:eastAsia="zh-CN"/>
        </w:rPr>
        <w:t>管护</w:t>
      </w:r>
      <w:r>
        <w:rPr>
          <w:rFonts w:hint="eastAsia" w:ascii="仿宋_GB2312" w:hAnsi="仿宋_GB2312" w:eastAsia="仿宋_GB2312" w:cs="仿宋_GB2312"/>
          <w:color w:val="auto"/>
          <w:sz w:val="32"/>
          <w:szCs w:val="32"/>
        </w:rPr>
        <w:t>网格化体系，实现管护全覆盖。</w:t>
      </w:r>
    </w:p>
    <w:p w14:paraId="181A59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林业主管部门</w:t>
      </w:r>
      <w:r>
        <w:rPr>
          <w:rFonts w:hint="eastAsia" w:ascii="仿宋_GB2312" w:hAnsi="仿宋_GB2312" w:eastAsia="仿宋_GB2312" w:cs="仿宋_GB2312"/>
          <w:color w:val="auto"/>
          <w:sz w:val="32"/>
          <w:szCs w:val="32"/>
          <w:lang w:val="en-US" w:eastAsia="zh-CN"/>
        </w:rPr>
        <w:t>履行下列护林员管理职责：</w:t>
      </w:r>
    </w:p>
    <w:p w14:paraId="6FAD184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1.指导镇街和国有林业</w:t>
      </w:r>
      <w:r>
        <w:rPr>
          <w:rFonts w:hint="eastAsia" w:ascii="仿宋_GB2312" w:hAnsi="仿宋_GB2312" w:eastAsia="仿宋_GB2312" w:cs="仿宋_GB2312"/>
          <w:color w:val="auto"/>
          <w:sz w:val="32"/>
          <w:szCs w:val="32"/>
          <w:lang w:val="en-US" w:eastAsia="zh-CN"/>
        </w:rPr>
        <w:t xml:space="preserve">单位等，按森林管护网格化要求科学划定护林责任区，落实管护责任； </w:t>
      </w:r>
    </w:p>
    <w:p w14:paraId="18371C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2.建立科学规范的全覆盖管护体系； </w:t>
      </w:r>
    </w:p>
    <w:p w14:paraId="3F25298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3.按年度分解分配镇街和国有林业单位年度管护任务，提出年度管护资金分配建议； </w:t>
      </w:r>
    </w:p>
    <w:p w14:paraId="55C629B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4.制定护林员选聘、检查、监督、考核等管理制度； </w:t>
      </w:r>
    </w:p>
    <w:p w14:paraId="597CDEF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5.对护林员开展培训、监督、检查； </w:t>
      </w:r>
    </w:p>
    <w:p w14:paraId="7345FE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6.区人民政府规定的其他职责。</w:t>
      </w:r>
    </w:p>
    <w:p w14:paraId="305443D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（二）镇街履行下列护林员管理职责：</w:t>
      </w:r>
    </w:p>
    <w:p w14:paraId="00A7CA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1.明确负责人，制定护林员选聘、培训、监督、检查、考核和日常管理等具体制度并组织实施； </w:t>
      </w:r>
    </w:p>
    <w:p w14:paraId="0AA6630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2.与村民委员会、社区居民委员会（以下简称村（社区））签订管护责任书，合理划定护林责任区，落实分解的年度管护任务；</w:t>
      </w:r>
    </w:p>
    <w:p w14:paraId="56834CE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3.与护林员签订管护协议，明确护林责任区、管护方式、管护内容、管护成效、出勤等有关要求；</w:t>
      </w:r>
    </w:p>
    <w:p w14:paraId="66E5977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4.督促村（社区）订立护林公约，组织群众护林。</w:t>
      </w:r>
    </w:p>
    <w:p w14:paraId="279C67F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（三）国有林</w:t>
      </w:r>
      <w:r>
        <w:rPr>
          <w:rFonts w:hint="eastAsia" w:ascii="仿宋_GB2312" w:hAnsi="仿宋_GB2312" w:eastAsia="仿宋_GB2312" w:cs="仿宋_GB2312"/>
          <w:color w:val="auto"/>
          <w:sz w:val="32"/>
          <w:szCs w:val="32"/>
          <w:lang w:val="en-US" w:eastAsia="zh-CN"/>
        </w:rPr>
        <w:t>业单位在其经营管理范范围内履行下列护林员管理职责：</w:t>
      </w:r>
    </w:p>
    <w:p w14:paraId="00EB9B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1.明确负责人，开展护林员选聘、监督、检查、考核和管理 </w:t>
      </w:r>
    </w:p>
    <w:p w14:paraId="4698A9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等工作； </w:t>
      </w:r>
    </w:p>
    <w:p w14:paraId="28FA29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2.划定护林责任区，落实分解的年度管护任务和管护资金； </w:t>
      </w:r>
    </w:p>
    <w:p w14:paraId="447630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3.与护林员签订管护协议，明确护林责任区、管护方式、管护内容、管护成效，以及出勤等有关要求。</w:t>
      </w:r>
    </w:p>
    <w:p w14:paraId="7EF5CFA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（四）有森林管护任务的村（社区）负责护林员的管理工作，履行下列职责：</w:t>
      </w:r>
    </w:p>
    <w:p w14:paraId="31C7534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1.发挥“自我管理、自我教育、自我服务”的优势，加强对森林资源的管护；</w:t>
      </w:r>
    </w:p>
    <w:p w14:paraId="308DE36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2.具体落实护林员推荐等</w:t>
      </w:r>
      <w:r>
        <w:rPr>
          <w:rFonts w:hint="eastAsia" w:ascii="仿宋_GB2312" w:hAnsi="仿宋_GB2312" w:eastAsia="仿宋_GB2312" w:cs="仿宋_GB2312"/>
          <w:color w:val="auto"/>
          <w:sz w:val="32"/>
          <w:szCs w:val="32"/>
          <w:lang w:val="en-US" w:eastAsia="zh-CN"/>
        </w:rPr>
        <w:t xml:space="preserve">工作； </w:t>
      </w:r>
    </w:p>
    <w:p w14:paraId="2C259E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3.按照要求督促护林员落实分解的年度管护任务； </w:t>
      </w:r>
    </w:p>
    <w:p w14:paraId="0C834C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4.聘用季节性临时护林员，加强重点时期管护；</w:t>
      </w:r>
    </w:p>
    <w:p w14:paraId="0C6F6C7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5.订立</w:t>
      </w:r>
      <w:r>
        <w:rPr>
          <w:rFonts w:hint="eastAsia" w:ascii="仿宋_GB2312" w:hAnsi="仿宋_GB2312" w:eastAsia="仿宋_GB2312" w:cs="仿宋_GB2312"/>
          <w:color w:val="auto"/>
          <w:sz w:val="32"/>
          <w:szCs w:val="32"/>
          <w:lang w:val="en-US" w:eastAsia="zh-CN"/>
        </w:rPr>
        <w:t>护林公约，组织群众护林。</w:t>
      </w:r>
    </w:p>
    <w:p w14:paraId="0C9E2EF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二、护林员职责</w:t>
      </w:r>
    </w:p>
    <w:p w14:paraId="2A7D94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护林员是森林资源管护的重要力量，及时发现报告问题，提升源头管护质效，在护林责任区内履行以下职责：</w:t>
      </w:r>
    </w:p>
    <w:p w14:paraId="4C6474B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（一）宣传保护森林资源的法律法规； </w:t>
      </w:r>
    </w:p>
    <w:p w14:paraId="244DF5E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（二）对森林进行巡护，并做好记录； </w:t>
      </w:r>
    </w:p>
    <w:p w14:paraId="06B7FC9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（三）对发现的火情和火灾隐患、林业有害生物危害、野生动物异常情况，应当及时处理并报告； </w:t>
      </w:r>
    </w:p>
    <w:p w14:paraId="428AFF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（四）协助调查涉林违法行为，发现毁坏或非法占用林地、盗滥伐林木、捡拾疫木、非法捕猎野生动物、非法采集野生植物和破坏、损毁古道行为，应当劝止并及时报告； </w:t>
      </w:r>
    </w:p>
    <w:p w14:paraId="720AA39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（五）做好管护协议约定和交办的其他工作。</w:t>
      </w:r>
    </w:p>
    <w:p w14:paraId="09A10A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兼任护林员的网格员和劳务派遣的护林员，其聘用程序可不按本办法执行，但其工作职责和对其管理、考核应按本办法执行。护林员可以兼任森林扑火队员。护林员兼任其他工作的，不得影响护林工作的正常开展，不得妨碍护林员职责的履行。</w:t>
      </w:r>
    </w:p>
    <w:p w14:paraId="512CDD5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三、护林员聘用</w:t>
      </w:r>
    </w:p>
    <w:p w14:paraId="5B4997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聘用护林员可以采用选聘村民、选派职工、对外选聘、劳务派遣和采购社</w:t>
      </w:r>
      <w:r>
        <w:rPr>
          <w:rFonts w:hint="eastAsia" w:ascii="仿宋_GB2312" w:hAnsi="仿宋_GB2312" w:eastAsia="仿宋_GB2312" w:cs="仿宋_GB2312"/>
          <w:color w:val="auto"/>
          <w:sz w:val="32"/>
          <w:szCs w:val="32"/>
          <w:lang w:val="en-US" w:eastAsia="zh-CN"/>
        </w:rPr>
        <w:t>会化服务等方式。</w:t>
      </w:r>
    </w:p>
    <w:p w14:paraId="7E5106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（一）选聘条件</w:t>
      </w:r>
    </w:p>
    <w:p w14:paraId="0F4ECC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1.热爱祖国、拥护中国共产党的领导、遵纪守法；</w:t>
      </w:r>
    </w:p>
    <w:p w14:paraId="54EDABC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2.自愿参与管护工作，责任心强，能秉公办事；</w:t>
      </w:r>
    </w:p>
    <w:p w14:paraId="435A5E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3.年龄在18周岁以上，身体健康，能胜任野外巡护工作；</w:t>
      </w:r>
    </w:p>
    <w:p w14:paraId="217423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4.热心林业事业，熟悉管护责任区及当地村情、民情、山情、林情。</w:t>
      </w:r>
    </w:p>
    <w:p w14:paraId="2A732A0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5.能胜任护林员</w:t>
      </w:r>
      <w:r>
        <w:rPr>
          <w:rFonts w:hint="eastAsia" w:ascii="仿宋_GB2312" w:hAnsi="仿宋_GB2312" w:eastAsia="仿宋_GB2312" w:cs="仿宋_GB2312"/>
          <w:color w:val="auto"/>
          <w:sz w:val="32"/>
          <w:szCs w:val="32"/>
          <w:lang w:val="en-US" w:eastAsia="zh-CN"/>
        </w:rPr>
        <w:t>管理数字化要求，熟练运用智能手机完成数字巡护。</w:t>
      </w:r>
    </w:p>
    <w:p w14:paraId="31C95C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现任村（社区）支部书记、</w:t>
      </w:r>
      <w:r>
        <w:rPr>
          <w:rFonts w:hint="eastAsia" w:ascii="仿宋_GB2312" w:hAnsi="仿宋_GB2312" w:eastAsia="仿宋_GB2312" w:cs="仿宋_GB2312"/>
          <w:color w:val="auto"/>
          <w:sz w:val="32"/>
          <w:szCs w:val="32"/>
          <w:lang w:val="en-US" w:eastAsia="zh-CN"/>
        </w:rPr>
        <w:t>主任和副主任、监委主任等专职从事村（社区）级事务的人员不得被聘任</w:t>
      </w:r>
      <w:r>
        <w:rPr>
          <w:rFonts w:ascii="仿宋_GB2312" w:hAnsi="宋体" w:eastAsia="仿宋_GB2312" w:cs="仿宋_GB2312"/>
          <w:color w:val="000000"/>
          <w:kern w:val="0"/>
          <w:sz w:val="31"/>
          <w:szCs w:val="31"/>
          <w:lang w:val="en-US" w:eastAsia="zh-CN" w:bidi="ar"/>
        </w:rPr>
        <w:t>，不得兼职领取护林劳务报</w:t>
      </w:r>
      <w:r>
        <w:rPr>
          <w:rFonts w:hint="eastAsia" w:ascii="仿宋_GB2312" w:hAnsi="宋体" w:eastAsia="仿宋_GB2312" w:cs="仿宋_GB2312"/>
          <w:color w:val="000000"/>
          <w:kern w:val="0"/>
          <w:sz w:val="31"/>
          <w:szCs w:val="31"/>
          <w:lang w:val="en-US" w:eastAsia="zh-CN" w:bidi="ar"/>
        </w:rPr>
        <w:t>酬；</w:t>
      </w:r>
      <w:r>
        <w:rPr>
          <w:rFonts w:hint="eastAsia" w:ascii="仿宋_GB2312" w:hAnsi="仿宋_GB2312" w:eastAsia="仿宋_GB2312" w:cs="仿宋_GB2312"/>
          <w:color w:val="auto"/>
          <w:sz w:val="32"/>
          <w:szCs w:val="32"/>
          <w:lang w:val="en-US" w:eastAsia="zh-CN"/>
        </w:rPr>
        <w:t>同等条件下，可优先聘用离退村两委成员、复退军人、低收入人员、从事过林业相关工作人员和林业相关专业毕业生。</w:t>
      </w:r>
    </w:p>
    <w:p w14:paraId="28E042C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（二）选聘程序</w:t>
      </w:r>
    </w:p>
    <w:p w14:paraId="3C6396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1.镇街聘用护林员的，按照公告、申报、审核、公示、聘用的程序实施，选聘结果报区林业主管部门。</w:t>
      </w:r>
    </w:p>
    <w:p w14:paraId="1E46D90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公告：由街镇在驻地、村（社区）公告护林员选聘事宜，公告期不少于5</w:t>
      </w:r>
      <w:r>
        <w:rPr>
          <w:rFonts w:hint="eastAsia" w:ascii="仿宋_GB2312" w:hAnsi="仿宋_GB2312" w:eastAsia="仿宋_GB2312" w:cs="仿宋_GB2312"/>
          <w:color w:val="auto"/>
          <w:sz w:val="32"/>
          <w:szCs w:val="32"/>
          <w:lang w:val="en-US" w:eastAsia="zh-CN"/>
        </w:rPr>
        <w:t>个工作日，公告内容应当包括选任对象、条件、名额、管护内容、报酬标准、报名时间、联系方式及其他事宜。</w:t>
      </w:r>
    </w:p>
    <w:p w14:paraId="6BBBEA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申报：申请人向所在地村（</w:t>
      </w:r>
      <w:r>
        <w:rPr>
          <w:rFonts w:hint="eastAsia" w:ascii="仿宋_GB2312" w:hAnsi="仿宋_GB2312" w:eastAsia="仿宋_GB2312" w:cs="仿宋_GB2312"/>
          <w:color w:val="auto"/>
          <w:sz w:val="32"/>
          <w:szCs w:val="32"/>
          <w:lang w:val="en-US" w:eastAsia="zh-CN"/>
        </w:rPr>
        <w:t>社区）报名申请。</w:t>
      </w:r>
      <w:r>
        <w:rPr>
          <w:rFonts w:hint="eastAsia" w:ascii="仿宋_GB2312" w:hAnsi="仿宋_GB2312" w:eastAsia="仿宋_GB2312" w:cs="仿宋_GB2312"/>
          <w:color w:val="auto"/>
          <w:sz w:val="32"/>
          <w:szCs w:val="32"/>
          <w:lang w:val="en-US" w:eastAsia="zh-CN"/>
        </w:rPr>
        <w:t>村（社区）按护林员选聘条件，</w:t>
      </w:r>
      <w:r>
        <w:rPr>
          <w:rFonts w:hint="eastAsia" w:ascii="仿宋_GB2312" w:hAnsi="仿宋_GB2312" w:eastAsia="仿宋_GB2312" w:cs="仿宋_GB2312"/>
          <w:color w:val="auto"/>
          <w:sz w:val="32"/>
          <w:szCs w:val="32"/>
          <w:lang w:val="en-US" w:eastAsia="zh-CN"/>
        </w:rPr>
        <w:t>初步审查申请人资格，汇总个人信息，报所属</w:t>
      </w:r>
      <w:r>
        <w:rPr>
          <w:rFonts w:hint="eastAsia" w:ascii="仿宋_GB2312" w:hAnsi="仿宋_GB2312" w:eastAsia="仿宋_GB2312" w:cs="仿宋_GB2312"/>
          <w:color w:val="auto"/>
          <w:sz w:val="32"/>
          <w:szCs w:val="32"/>
          <w:lang w:val="en-US" w:eastAsia="zh-CN"/>
        </w:rPr>
        <w:t>镇街研究。报名人数不</w:t>
      </w:r>
      <w:r>
        <w:rPr>
          <w:rFonts w:hint="eastAsia" w:ascii="仿宋_GB2312" w:hAnsi="仿宋_GB2312" w:eastAsia="仿宋_GB2312" w:cs="仿宋_GB2312"/>
          <w:color w:val="auto"/>
          <w:sz w:val="32"/>
          <w:szCs w:val="32"/>
          <w:lang w:eastAsia="zh-CN"/>
        </w:rPr>
        <w:t>作</w:t>
      </w:r>
      <w:r>
        <w:rPr>
          <w:rFonts w:hint="eastAsia" w:ascii="仿宋_GB2312" w:hAnsi="仿宋_GB2312" w:eastAsia="仿宋_GB2312" w:cs="仿宋_GB2312"/>
          <w:color w:val="auto"/>
          <w:sz w:val="32"/>
          <w:szCs w:val="32"/>
        </w:rPr>
        <w:t>限制</w:t>
      </w:r>
      <w:r>
        <w:rPr>
          <w:rFonts w:hint="eastAsia" w:ascii="仿宋_GB2312" w:hAnsi="仿宋_GB2312" w:eastAsia="仿宋_GB2312" w:cs="仿宋_GB2312"/>
          <w:color w:val="auto"/>
          <w:sz w:val="32"/>
          <w:szCs w:val="32"/>
          <w:lang w:eastAsia="zh-CN"/>
        </w:rPr>
        <w:t>。</w:t>
      </w:r>
    </w:p>
    <w:p w14:paraId="0F4DA51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审核：</w:t>
      </w:r>
      <w:r>
        <w:rPr>
          <w:rFonts w:hint="eastAsia" w:ascii="仿宋_GB2312" w:hAnsi="仿宋_GB2312" w:eastAsia="仿宋_GB2312" w:cs="仿宋_GB2312"/>
          <w:color w:val="auto"/>
          <w:sz w:val="32"/>
          <w:szCs w:val="32"/>
          <w:lang w:val="en-US" w:eastAsia="zh-CN"/>
        </w:rPr>
        <w:t>镇街</w:t>
      </w:r>
      <w:r>
        <w:rPr>
          <w:rFonts w:hint="eastAsia" w:ascii="仿宋_GB2312" w:hAnsi="仿宋_GB2312" w:eastAsia="仿宋_GB2312" w:cs="仿宋_GB2312"/>
          <w:color w:val="auto"/>
          <w:sz w:val="32"/>
          <w:szCs w:val="32"/>
        </w:rPr>
        <w:t>对申报材料进行审核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确定拟聘用护林员人选，</w:t>
      </w:r>
      <w:r>
        <w:rPr>
          <w:rFonts w:hint="eastAsia" w:ascii="仿宋_GB2312" w:hAnsi="仿宋_GB2312" w:eastAsia="仿宋_GB2312" w:cs="仿宋_GB2312"/>
          <w:color w:val="auto"/>
          <w:sz w:val="32"/>
          <w:szCs w:val="32"/>
          <w:lang w:val="en-US" w:eastAsia="zh-CN"/>
        </w:rPr>
        <w:t>并反馈给</w:t>
      </w:r>
      <w:r>
        <w:rPr>
          <w:rFonts w:hint="eastAsia" w:ascii="仿宋_GB2312" w:hAnsi="仿宋_GB2312" w:eastAsia="仿宋_GB2312" w:cs="仿宋_GB2312"/>
          <w:color w:val="auto"/>
          <w:sz w:val="32"/>
          <w:szCs w:val="32"/>
        </w:rPr>
        <w:t>村（社</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w:t>
      </w:r>
    </w:p>
    <w:p w14:paraId="1BF546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公示：镇街在驻地、村（社区）宣传栏张榜公示拟聘用护林员人选，征求村民意见。公示期不少于5个工作日。</w:t>
      </w:r>
    </w:p>
    <w:p w14:paraId="787C04B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聘用：街镇与公示无异议及反映问题不影响聘用的拟聘用护林员签订管护协议。</w:t>
      </w:r>
    </w:p>
    <w:p w14:paraId="405F2D9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2.国有林</w:t>
      </w:r>
      <w:r>
        <w:rPr>
          <w:rFonts w:hint="eastAsia" w:ascii="仿宋_GB2312" w:hAnsi="仿宋_GB2312" w:eastAsia="仿宋_GB2312" w:cs="仿宋_GB2312"/>
          <w:color w:val="auto"/>
          <w:sz w:val="32"/>
          <w:szCs w:val="32"/>
          <w:lang w:val="en-US" w:eastAsia="zh-CN"/>
        </w:rPr>
        <w:t>业单位聘用护林员的，由本单位在所辖范围内选派职工，或者可参照公告、审核、公示、聘用的选聘程序对外选聘，选聘结果报同级林业主管部门。</w:t>
      </w:r>
    </w:p>
    <w:p w14:paraId="02C62D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3.村（社区）聘用季节性的临时护林员，可参照公告、审核、公示、聘用的选聘程序选聘，选聘结果报镇街。</w:t>
      </w:r>
    </w:p>
    <w:p w14:paraId="17CD27C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对纳入</w:t>
      </w:r>
      <w:r>
        <w:rPr>
          <w:rFonts w:hint="eastAsia" w:ascii="仿宋_GB2312" w:hAnsi="仿宋_GB2312" w:eastAsia="仿宋_GB2312" w:cs="仿宋_GB2312"/>
          <w:color w:val="auto"/>
          <w:sz w:val="32"/>
          <w:szCs w:val="32"/>
          <w:lang w:val="en-US" w:eastAsia="zh-CN"/>
        </w:rPr>
        <w:t>政府购买服务指导性目录的护林事项，区林业主管部门、镇街和国有林业单位可以通过统一招投标，采购社会化服务。</w:t>
      </w:r>
    </w:p>
    <w:p w14:paraId="5209CA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（三）协议与合同 </w:t>
      </w:r>
    </w:p>
    <w:p w14:paraId="72A4A65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聘用单位与护林员签订管护协议，按照“协议聘用、统一管理”的方式，约定双方权利义务，分解落实管护任务。管护协议主要包括：管护的范围、面积、任务、职责、报酬和奖惩。 </w:t>
      </w:r>
    </w:p>
    <w:p w14:paraId="58CD4D4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符合确立劳动关系情形的，用人单位应当依法与护林员订立劳动合同。</w:t>
      </w:r>
    </w:p>
    <w:p w14:paraId="447B746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四、护林方式 </w:t>
      </w:r>
    </w:p>
    <w:p w14:paraId="419086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（一）镇街、国有</w:t>
      </w:r>
      <w:r>
        <w:rPr>
          <w:rFonts w:hint="eastAsia" w:ascii="仿宋_GB2312" w:hAnsi="仿宋_GB2312" w:eastAsia="仿宋_GB2312" w:cs="仿宋_GB2312"/>
          <w:color w:val="auto"/>
          <w:sz w:val="32"/>
          <w:szCs w:val="32"/>
          <w:lang w:val="en-US" w:eastAsia="zh-CN"/>
        </w:rPr>
        <w:t xml:space="preserve">林业单位和村（社区）应当本着有利管护的原则，合理安排护林员采用巡护、值守等管护方式开展护林工作。巡护是指在管护责任区内进行巡逻检查的方式；值守是指在检查卡点、防火哨、管护点等固定地点履行管护责任的方式。 </w:t>
      </w:r>
    </w:p>
    <w:p w14:paraId="6F4800A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（二）相邻</w:t>
      </w:r>
      <w:r>
        <w:rPr>
          <w:rFonts w:hint="eastAsia" w:ascii="仿宋_GB2312" w:hAnsi="仿宋_GB2312" w:eastAsia="仿宋_GB2312" w:cs="仿宋_GB2312"/>
          <w:color w:val="auto"/>
          <w:sz w:val="32"/>
          <w:szCs w:val="32"/>
          <w:lang w:val="en-US" w:eastAsia="zh-CN"/>
        </w:rPr>
        <w:t xml:space="preserve">护林责任区护林员可以在镇街指导下成立联合护林小组，明确负责人。 </w:t>
      </w:r>
    </w:p>
    <w:p w14:paraId="352DF2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（三）护林员在巡山护林时应按省林业主管部门要求统一着装，佩戴标识，并携带必要的护林防火装备。镇街、国有</w:t>
      </w:r>
      <w:r>
        <w:rPr>
          <w:rFonts w:hint="eastAsia" w:ascii="仿宋_GB2312" w:hAnsi="仿宋_GB2312" w:eastAsia="仿宋_GB2312" w:cs="仿宋_GB2312"/>
          <w:color w:val="auto"/>
          <w:sz w:val="32"/>
          <w:szCs w:val="32"/>
          <w:lang w:val="en-US" w:eastAsia="zh-CN"/>
        </w:rPr>
        <w:t xml:space="preserve">林业单位和村（社区）应当提供护林员正常履职所必需的工作条件并支持护林员开展护林工作。 </w:t>
      </w:r>
    </w:p>
    <w:p w14:paraId="7EF86F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五、监督处理 </w:t>
      </w:r>
    </w:p>
    <w:p w14:paraId="6A95B31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护林员应当认真履行法定和管护协议约定的管护职责并完成相应工作，接受林业主管部门、镇街、国有林业单位和村（社区）的指导、监督、检查、考核等。对管护不力、防火期内无故缺岗、发现火情处置不当、破坏森林资源知情不报等行为，视情节轻重给予批评教育、解聘等处理。护林员因以下原因不能履行管护责任，应当解除管护协议并予以解聘： </w:t>
      </w:r>
    </w:p>
    <w:p w14:paraId="325DA24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（一）聘用后发现不符合选聘条件情形的； </w:t>
      </w:r>
    </w:p>
    <w:p w14:paraId="435789B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（二）有破坏森林、野生动植物和湿地资源违法行为的； </w:t>
      </w:r>
    </w:p>
    <w:p w14:paraId="75CAFF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（三）年度考核不称职的； </w:t>
      </w:r>
    </w:p>
    <w:p w14:paraId="7180E88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（四）管护责任区连续 6 个月发生森林火情 2 起或脱岗发生森林火情 1 起的，发生林业有害生物灾害、毁坏或非法占用林地、破坏野生动植物资源、盗伐林木 2 起，未及时发现并报告的； </w:t>
      </w:r>
    </w:p>
    <w:p w14:paraId="7ACA71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（五）存在失职或者知情不报、隐瞒事实、弄虚作假的；</w:t>
      </w:r>
    </w:p>
    <w:p w14:paraId="0DB244F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（六）其他符合管护协议解聘条款规定或其他不能正常履行护林员职责的。 </w:t>
      </w:r>
    </w:p>
    <w:p w14:paraId="68ACB61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（七）对</w:t>
      </w:r>
      <w:r>
        <w:rPr>
          <w:rFonts w:hint="eastAsia" w:ascii="仿宋_GB2312" w:hAnsi="仿宋_GB2312" w:eastAsia="仿宋_GB2312" w:cs="仿宋_GB2312"/>
          <w:color w:val="auto"/>
          <w:sz w:val="32"/>
          <w:szCs w:val="32"/>
          <w:lang w:val="en-US" w:eastAsia="zh-CN"/>
        </w:rPr>
        <w:t>解聘的人员，应当明确原因，办理解聘手续，由聘用方书面通知本人，并报区林业主管部门。</w:t>
      </w:r>
    </w:p>
    <w:p w14:paraId="3B16EE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确立劳动关系的护林员有《劳动合同法》第三十九条和第四十条规定情形的，用人单位可以解除劳动合同。劳务派遣的护林员有《劳动合同法》第三十九条和第四十条第一项、第二项规定情形的，用工单位可以将护林员退回劳务派遣单位，报区林业主管部门。 </w:t>
      </w:r>
    </w:p>
    <w:p w14:paraId="79C58B5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六、表彰奖励</w:t>
      </w:r>
      <w:r>
        <w:rPr>
          <w:rFonts w:hint="eastAsia" w:ascii="仿宋_GB2312" w:hAnsi="仿宋_GB2312" w:eastAsia="仿宋_GB2312" w:cs="仿宋_GB2312"/>
          <w:color w:val="auto"/>
          <w:sz w:val="32"/>
          <w:szCs w:val="32"/>
          <w:lang w:val="en-US" w:eastAsia="zh-CN"/>
        </w:rPr>
        <w:t xml:space="preserve"> </w:t>
      </w:r>
    </w:p>
    <w:p w14:paraId="086BC7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护林员有下列突出贡献的，按照国家和省有关规定给予表彰奖励： </w:t>
      </w:r>
    </w:p>
    <w:p w14:paraId="396FCBF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（一）模范履行巡护责任，管护区内连续两年未发生破坏林草资源情况，成绩显著的； </w:t>
      </w:r>
    </w:p>
    <w:p w14:paraId="65701B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（二）及时发现并处理森林火情，避免造成重大损失的；</w:t>
      </w:r>
    </w:p>
    <w:p w14:paraId="6D7949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（三）及时发现并报告松材线虫病、美国白蛾等检疫性林业有害生物县级疫区或乡镇级疫点新发疫情，避免造成重大损失的；</w:t>
      </w:r>
    </w:p>
    <w:p w14:paraId="08C5F4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（四）劝阻、制止破坏森林、湿地、野生动植物资源的行为，避免重大损失的； </w:t>
      </w:r>
    </w:p>
    <w:p w14:paraId="2C09C53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（五）为查处破坏涉林重特大案件提供关键线索的；</w:t>
      </w:r>
    </w:p>
    <w:p w14:paraId="016E156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（六）在其他方面有突出贡献的。 </w:t>
      </w:r>
    </w:p>
    <w:p w14:paraId="0C9FAF1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七、相关</w:t>
      </w:r>
      <w:r>
        <w:rPr>
          <w:rFonts w:hint="eastAsia" w:ascii="黑体" w:hAnsi="黑体" w:eastAsia="黑体" w:cs="黑体"/>
          <w:color w:val="auto"/>
          <w:sz w:val="32"/>
          <w:szCs w:val="32"/>
          <w:lang w:val="en-US" w:eastAsia="zh-CN"/>
        </w:rPr>
        <w:t>保障</w:t>
      </w:r>
      <w:r>
        <w:rPr>
          <w:rFonts w:hint="eastAsia" w:ascii="仿宋_GB2312" w:hAnsi="仿宋_GB2312" w:eastAsia="仿宋_GB2312" w:cs="仿宋_GB2312"/>
          <w:color w:val="auto"/>
          <w:sz w:val="32"/>
          <w:szCs w:val="32"/>
          <w:lang w:val="en-US" w:eastAsia="zh-CN"/>
        </w:rPr>
        <w:t xml:space="preserve"> </w:t>
      </w:r>
    </w:p>
    <w:p w14:paraId="26DFE83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根据山情林情和管护力量等实际，以森林资源“一张图”矢量为基准，在各镇街内部，以村（社区）林地为基础，按照每5000亩左右林地面积设定1个管护责任区，设置1名护林员；街道林地面积不足5000亩的，设定1个管护责任区，设置1名护林员；镇街有省、市级公益林的，每3000亩左右增设1名护林员。全区护林员总数控制在121名以内，各镇街可根据实际适量增减聘用人员。</w:t>
      </w:r>
    </w:p>
    <w:p w14:paraId="08FFEC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全区护林员按照护林责任区大小、巡护难度等核定劳务报酬，适当考虑区域内护林员报酬总量的相对平衡，报酬区间为900-1600元/月。镇街聘用的护林员劳务报酬筹集方式为公益林护林人员费用、区级专项补助资金和镇街自筹补助资金。村（社区）聘用季节性的临时护林员劳务报酬由镇街和村（社区）自行落实资金。景山街道（景山森林公园）护林员由其管理单位落实劳务报酬。</w:t>
      </w:r>
    </w:p>
    <w:p w14:paraId="0228236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color w:val="auto"/>
          <w:sz w:val="32"/>
          <w:szCs w:val="32"/>
          <w:lang w:val="en-US" w:eastAsia="zh-CN"/>
        </w:rPr>
        <w:t>（三）各镇街建立健全护林员绩效考评与收入挂钩的激励机制。</w:t>
      </w:r>
    </w:p>
    <w:p w14:paraId="264403A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（四）镇街</w:t>
      </w:r>
      <w:r>
        <w:rPr>
          <w:rFonts w:hint="eastAsia" w:ascii="仿宋_GB2312" w:hAnsi="仿宋_GB2312" w:eastAsia="仿宋_GB2312" w:cs="仿宋_GB2312"/>
          <w:color w:val="auto"/>
          <w:sz w:val="32"/>
          <w:szCs w:val="32"/>
        </w:rPr>
        <w:t>、村（社</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）应按照管护协议约定及时</w:t>
      </w:r>
      <w:r>
        <w:rPr>
          <w:rFonts w:hint="eastAsia" w:ascii="仿宋_GB2312" w:hAnsi="仿宋_GB2312" w:eastAsia="仿宋_GB2312" w:cs="仿宋_GB2312"/>
          <w:color w:val="auto"/>
          <w:sz w:val="32"/>
          <w:szCs w:val="32"/>
          <w:lang w:val="en-US" w:eastAsia="zh-CN"/>
        </w:rPr>
        <w:t>足额</w:t>
      </w:r>
      <w:r>
        <w:rPr>
          <w:rFonts w:hint="eastAsia" w:ascii="仿宋_GB2312" w:hAnsi="仿宋_GB2312" w:eastAsia="仿宋_GB2312" w:cs="仿宋_GB2312"/>
          <w:color w:val="auto"/>
          <w:sz w:val="32"/>
          <w:szCs w:val="32"/>
        </w:rPr>
        <w:t>发放护林员报酬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任何单位或个人不得截留、扣减、挪用。</w:t>
      </w:r>
    </w:p>
    <w:p w14:paraId="026103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（五）镇街</w:t>
      </w:r>
      <w:r>
        <w:rPr>
          <w:rFonts w:hint="eastAsia" w:ascii="仿宋_GB2312" w:hAnsi="仿宋_GB2312" w:eastAsia="仿宋_GB2312" w:cs="仿宋_GB2312"/>
          <w:color w:val="auto"/>
          <w:sz w:val="32"/>
          <w:szCs w:val="32"/>
        </w:rPr>
        <w:t>、村（社</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）应为护林员购买人身意外伤害保险等劳动保障基础险种。</w:t>
      </w:r>
    </w:p>
    <w:p w14:paraId="046D74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（六）区林业主管部门、镇街、国有</w:t>
      </w:r>
      <w:r>
        <w:rPr>
          <w:rFonts w:hint="eastAsia" w:ascii="仿宋_GB2312" w:hAnsi="仿宋_GB2312" w:eastAsia="仿宋_GB2312" w:cs="仿宋_GB2312"/>
          <w:color w:val="auto"/>
          <w:sz w:val="32"/>
          <w:szCs w:val="32"/>
          <w:lang w:val="en-US" w:eastAsia="zh-CN"/>
        </w:rPr>
        <w:t xml:space="preserve">林业单位应当做好省护林员数字化管理系统应用工作，护林员的聘用与解聘、日常工作应在护林员数字化管理系统中体现。 </w:t>
      </w:r>
    </w:p>
    <w:p w14:paraId="6D64A1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（七）区林业主管部门和镇街应当分级负责组织对护林员进行培训，培训内容包括法律法规规章、林业政策、岗位职责、管护业务规范、安全生产防护知识等方面。 </w:t>
      </w:r>
    </w:p>
    <w:p w14:paraId="370B2C2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（八）镇街、国有</w:t>
      </w:r>
      <w:r>
        <w:rPr>
          <w:rFonts w:hint="eastAsia" w:ascii="仿宋_GB2312" w:hAnsi="仿宋_GB2312" w:eastAsia="仿宋_GB2312" w:cs="仿宋_GB2312"/>
          <w:color w:val="auto"/>
          <w:sz w:val="32"/>
          <w:szCs w:val="32"/>
          <w:lang w:val="en-US" w:eastAsia="zh-CN"/>
        </w:rPr>
        <w:t xml:space="preserve">林业单位和村（社区）应当建立健全护林员管理档案并及时更新，内容包括护林员的申请和审核材料、工作记录、管护协议、考核和奖惩情况。 </w:t>
      </w:r>
    </w:p>
    <w:p w14:paraId="0D7848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区级林业主管部门或者</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可以统一组织，履行招投标程序，通过采用向社会购买劳务服务选定专业管护管理机构或公司，组建专业化管护队伍，落实管护责任的方式，探索实践森林等自然资源管护新模式，逐步提高资源管理水平和保护能力。</w:t>
      </w:r>
    </w:p>
    <w:p w14:paraId="727EF9F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 xml:space="preserve">第七章 </w:t>
      </w:r>
      <w:r>
        <w:rPr>
          <w:rFonts w:hint="eastAsia" w:ascii="黑体" w:hAnsi="黑体" w:eastAsia="黑体" w:cs="黑体"/>
          <w:b w:val="0"/>
          <w:bCs/>
          <w:color w:val="auto"/>
          <w:sz w:val="32"/>
          <w:szCs w:val="32"/>
        </w:rPr>
        <w:t>附则</w:t>
      </w:r>
    </w:p>
    <w:p w14:paraId="26BDA55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sz w:val="32"/>
          <w:szCs w:val="32"/>
        </w:rPr>
        <w:t>第二十</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本办法自2025年 月 日起施行，有效期至2031年12月31日。2022年11月28日印发的《温州市瓯海区专职护林员管理办法》（试行）（温资规瓯〔2022〕187号）同时废止。</w:t>
      </w:r>
    </w:p>
    <w:p w14:paraId="687BCB93">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2B3E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E822A">
                          <w:pPr>
                            <w:pStyle w:val="4"/>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  \* MERGEFORMAT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4E822A">
                    <w:pPr>
                      <w:pStyle w:val="4"/>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  \* MERGEFORMAT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F6B9D"/>
    <w:rsid w:val="123122EA"/>
    <w:rsid w:val="172342D6"/>
    <w:rsid w:val="1C4862A5"/>
    <w:rsid w:val="22726913"/>
    <w:rsid w:val="302C25D1"/>
    <w:rsid w:val="381C20AA"/>
    <w:rsid w:val="388850D1"/>
    <w:rsid w:val="3A4A5860"/>
    <w:rsid w:val="3D8754EC"/>
    <w:rsid w:val="47EE1CA1"/>
    <w:rsid w:val="51715D8B"/>
    <w:rsid w:val="52806CF8"/>
    <w:rsid w:val="5F4A5005"/>
    <w:rsid w:val="64777A2A"/>
    <w:rsid w:val="6B7E3710"/>
    <w:rsid w:val="6D3F72AE"/>
    <w:rsid w:val="6DB2644A"/>
    <w:rsid w:val="71F408A0"/>
    <w:rsid w:val="7DD13438"/>
    <w:rsid w:val="7E593D57"/>
    <w:rsid w:val="7EEA2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ind w:left="420" w:leftChars="200" w:firstLine="420" w:firstLineChars="200"/>
      <w:jc w:val="both"/>
    </w:pPr>
    <w:rPr>
      <w:kern w:val="2"/>
      <w:sz w:val="21"/>
      <w:szCs w:val="24"/>
      <w:lang w:val="en-US" w:eastAsia="zh-CN" w:bidi="ar-SA"/>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4214</Words>
  <Characters>4277</Characters>
  <Lines>0</Lines>
  <Paragraphs>0</Paragraphs>
  <TotalTime>228</TotalTime>
  <ScaleCrop>false</ScaleCrop>
  <LinksUpToDate>false</LinksUpToDate>
  <CharactersWithSpaces>4325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2024-09-29T01:24:00Z</dcterms:created>
  <dc:creator>DELL</dc:creator>
  <cp:lastModifiedBy>徐会敏</cp:lastModifiedBy>
  <dcterms:modified xsi:type="dcterms:W3CDTF">2025-05-06T07:49:27Z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5C45AF340F5E41B3B59E51F60EC905F1_12</vt:lpwstr>
  </property>
  <property fmtid="{D5CDD505-2E9C-101B-9397-08002B2CF9AE}" pid="4" name="KSOTemplateDocerSaveRecord">
    <vt:lpwstr>eyJoZGlkIjoiNTBiZmY0MGE5M2NkOWE0YjBkNTVlNWE5NjM4MGM4MzMifQ==</vt:lpwstr>
  </property>
</Properties>
</file>