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10A29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DDE2004">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A0150EC">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val="en-US" w:eastAsia="zh-CN"/>
              </w:rPr>
              <w:t>07.060</w:t>
            </w:r>
            <w:r>
              <w:rPr>
                <w:rFonts w:ascii="黑体" w:hAnsi="黑体" w:eastAsia="黑体"/>
                <w:sz w:val="21"/>
                <w:szCs w:val="21"/>
              </w:rPr>
              <w:fldChar w:fldCharType="end"/>
            </w:r>
            <w:bookmarkEnd w:id="0"/>
          </w:p>
        </w:tc>
      </w:tr>
      <w:tr w14:paraId="22AD6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77E2BF6">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7A61C046">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A</w:t>
            </w:r>
            <w:r>
              <w:rPr>
                <w:rFonts w:hint="eastAsia" w:ascii="黑体" w:hAnsi="黑体" w:eastAsia="黑体"/>
                <w:sz w:val="21"/>
                <w:szCs w:val="21"/>
                <w:lang w:val="en-US" w:eastAsia="zh-CN"/>
              </w:rPr>
              <w:t>47</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3DF0D52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7E21EFF6">
            <w:pPr>
              <w:pStyle w:val="49"/>
              <w:framePr w:w="0" w:hRule="auto" w:wrap="auto" w:vAnchor="margin" w:hAnchor="text" w:xAlign="left" w:yAlign="inline"/>
              <w:rPr>
                <w:rFonts w:ascii="宋体" w:hAnsi="宋体"/>
                <w:sz w:val="28"/>
                <w:szCs w:val="28"/>
              </w:rPr>
            </w:pPr>
            <w:bookmarkStart w:id="2" w:name="_Hlk26473981"/>
            <w:r>
              <w:rPr>
                <w:sz w:val="72"/>
                <w:szCs w:val="72"/>
              </w:rPr>
              <w:t>DJG</w:t>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331102</w:t>
            </w:r>
            <w:r>
              <w:fldChar w:fldCharType="end"/>
            </w:r>
            <w:bookmarkEnd w:id="3"/>
          </w:p>
        </w:tc>
      </w:tr>
    </w:tbl>
    <w:p w14:paraId="2FA68352">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浙江省丽水市莲都区</w:t>
      </w:r>
      <w:r>
        <w:rPr>
          <w:rFonts w:ascii="黑体" w:eastAsia="黑体"/>
          <w:b w:val="0"/>
          <w:w w:val="100"/>
          <w:sz w:val="48"/>
        </w:rPr>
        <w:fldChar w:fldCharType="end"/>
      </w:r>
      <w:bookmarkEnd w:id="4"/>
      <w:r>
        <w:rPr>
          <w:rFonts w:hint="eastAsia" w:ascii="黑体" w:hAnsi="黑体" w:eastAsia="黑体"/>
          <w:b w:val="0"/>
          <w:bCs w:val="0"/>
          <w:w w:val="100"/>
          <w:sz w:val="48"/>
          <w:szCs w:val="48"/>
        </w:rPr>
        <w:t>地方技术性规范</w:t>
      </w:r>
    </w:p>
    <w:bookmarkEnd w:id="2"/>
    <w:p w14:paraId="5944F3F6">
      <w:pPr>
        <w:pStyle w:val="195"/>
        <w:rPr>
          <w:lang w:val="fr-FR"/>
        </w:rPr>
      </w:pPr>
      <w:r>
        <w:rPr>
          <w:lang w:val="fr-FR"/>
        </w:rPr>
        <w:t>DJG</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331102</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091E95E4">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06AF5672">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4502654">
      <w:pPr>
        <w:pStyle w:val="50"/>
        <w:framePr w:w="9639" w:h="6976" w:hRule="exact" w:hSpace="0" w:vSpace="0" w:wrap="around" w:hAnchor="page" w:y="6408"/>
        <w:jc w:val="center"/>
        <w:rPr>
          <w:rFonts w:ascii="黑体" w:hAnsi="黑体" w:eastAsia="黑体"/>
          <w:b w:val="0"/>
          <w:bCs w:val="0"/>
          <w:w w:val="100"/>
        </w:rPr>
      </w:pPr>
    </w:p>
    <w:p w14:paraId="1C6214EC">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萤火虫观赏指数</w:t>
      </w:r>
      <w:r>
        <w:rPr>
          <w:rFonts w:hint="eastAsia"/>
          <w:lang w:eastAsia="zh-CN"/>
        </w:rPr>
        <w:t>评价</w:t>
      </w:r>
      <w:r>
        <w:rPr>
          <w:rFonts w:hint="eastAsia"/>
        </w:rPr>
        <w:t>规范</w:t>
      </w:r>
      <w:r>
        <w:fldChar w:fldCharType="end"/>
      </w:r>
      <w:bookmarkEnd w:id="9"/>
    </w:p>
    <w:p w14:paraId="21903473">
      <w:pPr>
        <w:framePr w:w="9639" w:h="6974" w:hRule="exact" w:wrap="around" w:vAnchor="page" w:hAnchor="page" w:x="1419" w:y="6408" w:anchorLock="1"/>
        <w:ind w:left="-1418"/>
      </w:pPr>
    </w:p>
    <w:p w14:paraId="5A22ED81">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10"/>
    </w:p>
    <w:p w14:paraId="17B5FE8E">
      <w:pPr>
        <w:framePr w:w="9639" w:h="6974" w:hRule="exact" w:wrap="around" w:vAnchor="page" w:hAnchor="page" w:x="1419" w:y="6408" w:anchorLock="1"/>
        <w:spacing w:line="760" w:lineRule="exact"/>
        <w:ind w:left="-1418"/>
      </w:pPr>
    </w:p>
    <w:p w14:paraId="242B323E">
      <w:pPr>
        <w:pStyle w:val="125"/>
        <w:framePr w:w="9639" w:h="6974" w:hRule="exact" w:wrap="around" w:vAnchor="page" w:hAnchor="page" w:x="1419" w:y="6408" w:anchorLock="1"/>
        <w:textAlignment w:val="bottom"/>
        <w:rPr>
          <w:rFonts w:eastAsia="黑体"/>
          <w:szCs w:val="28"/>
        </w:rPr>
      </w:pPr>
    </w:p>
    <w:p w14:paraId="025E8227">
      <w:pPr>
        <w:pStyle w:val="125"/>
        <w:framePr w:w="9639" w:h="6974" w:hRule="exact" w:wrap="around" w:vAnchor="page" w:hAnchor="page" w:x="1419" w:y="6408" w:anchorLock="1"/>
        <w:spacing w:before="440" w:after="160"/>
        <w:textAlignment w:val="bottom"/>
        <w:rPr>
          <w:sz w:val="24"/>
          <w:szCs w:val="28"/>
        </w:rPr>
      </w:pPr>
      <w:bookmarkStart w:id="59" w:name="_GoBack"/>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bookmarkEnd w:id="59"/>
    </w:p>
    <w:p w14:paraId="528834CB">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0BE67AA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1928E990">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C0BEC2F">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3C44810">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丽水市莲都区市场监督管理局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0C0CBDFA">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E69CA7E">
      <w:pPr>
        <w:pStyle w:val="91"/>
        <w:spacing w:after="468"/>
        <w:rPr>
          <w:rFonts w:hint="eastAsia"/>
        </w:rPr>
      </w:pPr>
      <w:bookmarkStart w:id="21" w:name="BookMark1"/>
      <w:r>
        <w:rPr>
          <w:rFonts w:hint="eastAsia"/>
          <w:spacing w:val="320"/>
        </w:rPr>
        <w:t>目</w:t>
      </w:r>
      <w:r>
        <w:rPr>
          <w:rFonts w:hint="eastAsia"/>
        </w:rPr>
        <w:t>次</w:t>
      </w:r>
    </w:p>
    <w:p w14:paraId="22A74552">
      <w:pPr>
        <w:pStyle w:val="19"/>
        <w:tabs>
          <w:tab w:val="right" w:leader="dot" w:pos="9354"/>
        </w:tabs>
      </w:pPr>
      <w:r>
        <w:fldChar w:fldCharType="begin"/>
      </w:r>
      <w:r>
        <w:instrText xml:space="preserve"> TOC \o "1-1" \h \t "标准文件_一级条标题,2,标准文件_附录一级条标题,2," </w:instrText>
      </w:r>
      <w:r>
        <w:fldChar w:fldCharType="separate"/>
      </w:r>
      <w:r>
        <w:fldChar w:fldCharType="begin"/>
      </w:r>
      <w:r>
        <w:instrText xml:space="preserve"> HYPERLINK \l _Toc1486 </w:instrText>
      </w:r>
      <w:r>
        <w:fldChar w:fldCharType="separate"/>
      </w:r>
      <w:r>
        <w:rPr>
          <w:rFonts w:hint="eastAsia"/>
          <w:lang w:val="en-US" w:eastAsia="zh-CN"/>
        </w:rPr>
        <w:t>前</w:t>
      </w:r>
      <w:r>
        <w:t>言</w:t>
      </w:r>
      <w:r>
        <w:tab/>
      </w:r>
      <w:r>
        <w:fldChar w:fldCharType="begin"/>
      </w:r>
      <w:r>
        <w:instrText xml:space="preserve"> PAGEREF _Toc1486 \h </w:instrText>
      </w:r>
      <w:r>
        <w:fldChar w:fldCharType="separate"/>
      </w:r>
      <w:r>
        <w:t>II</w:t>
      </w:r>
      <w:r>
        <w:fldChar w:fldCharType="end"/>
      </w:r>
      <w:r>
        <w:fldChar w:fldCharType="end"/>
      </w:r>
    </w:p>
    <w:p w14:paraId="54BAA571">
      <w:pPr>
        <w:pStyle w:val="19"/>
        <w:tabs>
          <w:tab w:val="right" w:leader="dot" w:pos="9354"/>
        </w:tabs>
      </w:pPr>
      <w:r>
        <w:fldChar w:fldCharType="begin"/>
      </w:r>
      <w:r>
        <w:instrText xml:space="preserve"> HYPERLINK \l _Toc6476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_Toc6476 \h </w:instrText>
      </w:r>
      <w:r>
        <w:fldChar w:fldCharType="separate"/>
      </w:r>
      <w:r>
        <w:t>1</w:t>
      </w:r>
      <w:r>
        <w:fldChar w:fldCharType="end"/>
      </w:r>
      <w:r>
        <w:fldChar w:fldCharType="end"/>
      </w:r>
    </w:p>
    <w:p w14:paraId="7484B177">
      <w:pPr>
        <w:pStyle w:val="19"/>
        <w:tabs>
          <w:tab w:val="right" w:leader="dot" w:pos="9354"/>
        </w:tabs>
      </w:pPr>
      <w:r>
        <w:fldChar w:fldCharType="begin"/>
      </w:r>
      <w:r>
        <w:instrText xml:space="preserve"> HYPERLINK \l _Toc5568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_Toc5568 \h </w:instrText>
      </w:r>
      <w:r>
        <w:fldChar w:fldCharType="separate"/>
      </w:r>
      <w:r>
        <w:t>1</w:t>
      </w:r>
      <w:r>
        <w:fldChar w:fldCharType="end"/>
      </w:r>
      <w:r>
        <w:fldChar w:fldCharType="end"/>
      </w:r>
    </w:p>
    <w:p w14:paraId="4A846D48">
      <w:pPr>
        <w:pStyle w:val="19"/>
        <w:tabs>
          <w:tab w:val="right" w:leader="dot" w:pos="9354"/>
        </w:tabs>
      </w:pPr>
      <w:r>
        <w:fldChar w:fldCharType="begin"/>
      </w:r>
      <w:r>
        <w:instrText xml:space="preserve"> HYPERLINK \l _Toc23241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_Toc23241 \h </w:instrText>
      </w:r>
      <w:r>
        <w:fldChar w:fldCharType="separate"/>
      </w:r>
      <w:r>
        <w:t>1</w:t>
      </w:r>
      <w:r>
        <w:fldChar w:fldCharType="end"/>
      </w:r>
      <w:r>
        <w:fldChar w:fldCharType="end"/>
      </w:r>
    </w:p>
    <w:p w14:paraId="30DE1131">
      <w:pPr>
        <w:pStyle w:val="19"/>
        <w:tabs>
          <w:tab w:val="right" w:leader="dot" w:pos="9354"/>
        </w:tabs>
      </w:pPr>
      <w:r>
        <w:fldChar w:fldCharType="begin"/>
      </w:r>
      <w:r>
        <w:instrText xml:space="preserve"> HYPERLINK \l _Toc4471 </w:instrText>
      </w:r>
      <w:r>
        <w:fldChar w:fldCharType="separate"/>
      </w:r>
      <w:r>
        <w:rPr>
          <w:rFonts w:hint="eastAsia" w:ascii="黑体" w:eastAsia="黑体"/>
          <w:i w:val="0"/>
          <w:szCs w:val="21"/>
        </w:rPr>
        <w:t xml:space="preserve">4 </w:t>
      </w:r>
      <w:r>
        <w:rPr>
          <w:rFonts w:hint="eastAsia"/>
          <w:szCs w:val="21"/>
          <w:lang w:val="en-US" w:eastAsia="zh-CN"/>
        </w:rPr>
        <w:t>基本要求</w:t>
      </w:r>
      <w:r>
        <w:tab/>
      </w:r>
      <w:r>
        <w:fldChar w:fldCharType="begin"/>
      </w:r>
      <w:r>
        <w:instrText xml:space="preserve"> PAGEREF _Toc4471 \h </w:instrText>
      </w:r>
      <w:r>
        <w:fldChar w:fldCharType="separate"/>
      </w:r>
      <w:r>
        <w:t>1</w:t>
      </w:r>
      <w:r>
        <w:fldChar w:fldCharType="end"/>
      </w:r>
      <w:r>
        <w:fldChar w:fldCharType="end"/>
      </w:r>
    </w:p>
    <w:p w14:paraId="5CA8D10E">
      <w:pPr>
        <w:pStyle w:val="19"/>
        <w:tabs>
          <w:tab w:val="right" w:leader="dot" w:pos="9354"/>
        </w:tabs>
      </w:pPr>
      <w:r>
        <w:fldChar w:fldCharType="begin"/>
      </w:r>
      <w:r>
        <w:instrText xml:space="preserve"> HYPERLINK \l _Toc27291 </w:instrText>
      </w:r>
      <w:r>
        <w:fldChar w:fldCharType="separate"/>
      </w:r>
      <w:r>
        <w:rPr>
          <w:rFonts w:hint="eastAsia" w:ascii="黑体" w:eastAsia="黑体"/>
          <w:i w:val="0"/>
        </w:rPr>
        <w:t xml:space="preserve">5 </w:t>
      </w:r>
      <w:r>
        <w:rPr>
          <w:rFonts w:hint="eastAsia"/>
          <w:lang w:val="en-US" w:eastAsia="zh-CN"/>
        </w:rPr>
        <w:t>计算方法</w:t>
      </w:r>
      <w:r>
        <w:tab/>
      </w:r>
      <w:r>
        <w:fldChar w:fldCharType="begin"/>
      </w:r>
      <w:r>
        <w:instrText xml:space="preserve"> PAGEREF _Toc27291 \h </w:instrText>
      </w:r>
      <w:r>
        <w:fldChar w:fldCharType="separate"/>
      </w:r>
      <w:r>
        <w:t>2</w:t>
      </w:r>
      <w:r>
        <w:fldChar w:fldCharType="end"/>
      </w:r>
      <w:r>
        <w:fldChar w:fldCharType="end"/>
      </w:r>
    </w:p>
    <w:p w14:paraId="0A5AC015">
      <w:pPr>
        <w:pStyle w:val="19"/>
        <w:tabs>
          <w:tab w:val="right" w:leader="dot" w:pos="9354"/>
        </w:tabs>
      </w:pPr>
      <w:r>
        <w:fldChar w:fldCharType="begin"/>
      </w:r>
      <w:r>
        <w:instrText xml:space="preserve"> HYPERLINK \l _Toc1580 </w:instrText>
      </w:r>
      <w:r>
        <w:fldChar w:fldCharType="separate"/>
      </w:r>
      <w:r>
        <w:rPr>
          <w:rFonts w:hint="eastAsia" w:ascii="黑体" w:eastAsia="黑体"/>
          <w:i w:val="0"/>
        </w:rPr>
        <w:t xml:space="preserve">6 </w:t>
      </w:r>
      <w:r>
        <w:rPr>
          <w:rFonts w:hint="eastAsia"/>
        </w:rPr>
        <w:t>指数</w:t>
      </w:r>
      <w:r>
        <w:rPr>
          <w:rFonts w:hint="eastAsia"/>
          <w:lang w:val="en-US" w:eastAsia="zh-CN"/>
        </w:rPr>
        <w:t>等</w:t>
      </w:r>
      <w:r>
        <w:rPr>
          <w:rFonts w:hint="eastAsia"/>
        </w:rPr>
        <w:t>级</w:t>
      </w:r>
      <w:r>
        <w:tab/>
      </w:r>
      <w:r>
        <w:fldChar w:fldCharType="begin"/>
      </w:r>
      <w:r>
        <w:instrText xml:space="preserve"> PAGEREF _Toc1580 \h </w:instrText>
      </w:r>
      <w:r>
        <w:fldChar w:fldCharType="separate"/>
      </w:r>
      <w:r>
        <w:t>3</w:t>
      </w:r>
      <w:r>
        <w:fldChar w:fldCharType="end"/>
      </w:r>
      <w:r>
        <w:fldChar w:fldCharType="end"/>
      </w:r>
    </w:p>
    <w:p w14:paraId="68F9F8A6">
      <w:pPr>
        <w:pStyle w:val="91"/>
        <w:keepNext w:val="0"/>
        <w:keepLines w:val="0"/>
        <w:pageBreakBefore w:val="0"/>
        <w:widowControl w:val="0"/>
        <w:kinsoku/>
        <w:wordWrap/>
        <w:overflowPunct/>
        <w:topLinePunct w:val="0"/>
        <w:autoSpaceDE/>
        <w:autoSpaceDN/>
        <w:bidi w:val="0"/>
        <w:adjustRightInd w:val="0"/>
        <w:snapToGrid/>
        <w:spacing w:before="157" w:beforeLines="50" w:after="157" w:afterLines="50"/>
        <w:jc w:val="both"/>
        <w:textAlignment w:val="auto"/>
        <w:rPr>
          <w:rFonts w:hint="eastAsia" w:ascii="宋体" w:eastAsia="宋体" w:cs="Times New Roman"/>
          <w:kern w:val="2"/>
          <w:sz w:val="21"/>
          <w:szCs w:val="21"/>
          <w:lang w:val="en-US" w:eastAsia="zh-CN" w:bidi="ar-SA"/>
        </w:rPr>
      </w:pPr>
      <w:r>
        <w:fldChar w:fldCharType="end"/>
      </w:r>
      <w:r>
        <w:rPr>
          <w:rFonts w:hint="eastAsia" w:ascii="宋体" w:hAnsi="Calibri" w:eastAsia="宋体" w:cs="Times New Roman"/>
          <w:kern w:val="2"/>
          <w:sz w:val="21"/>
          <w:szCs w:val="21"/>
          <w:lang w:val="en-US" w:eastAsia="zh-CN" w:bidi="ar-SA"/>
        </w:rPr>
        <w:t>附录A</w:t>
      </w:r>
      <w:r>
        <w:rPr>
          <w:rFonts w:hint="eastAsia" w:ascii="宋体" w:eastAsia="宋体" w:cs="Times New Roman"/>
          <w:kern w:val="2"/>
          <w:sz w:val="21"/>
          <w:szCs w:val="21"/>
          <w:lang w:val="en-US" w:eastAsia="zh-CN" w:bidi="ar-SA"/>
        </w:rPr>
        <w:t xml:space="preserve"> 不考虑温度影响下的萤火虫群落规模指数F（DI，HI）查找表............................5</w:t>
      </w:r>
    </w:p>
    <w:p w14:paraId="7A1D585C">
      <w:pPr>
        <w:pStyle w:val="91"/>
        <w:keepNext w:val="0"/>
        <w:keepLines w:val="0"/>
        <w:pageBreakBefore w:val="0"/>
        <w:widowControl w:val="0"/>
        <w:kinsoku/>
        <w:wordWrap/>
        <w:overflowPunct/>
        <w:topLinePunct w:val="0"/>
        <w:autoSpaceDE/>
        <w:autoSpaceDN/>
        <w:bidi w:val="0"/>
        <w:adjustRightInd w:val="0"/>
        <w:snapToGrid/>
        <w:spacing w:before="157" w:beforeLines="50" w:after="157" w:afterLines="50"/>
        <w:jc w:val="both"/>
        <w:textAlignment w:val="auto"/>
        <w:rPr>
          <w:rFonts w:hint="eastAsia" w:ascii="宋体" w:eastAsia="宋体" w:cs="Times New Roman"/>
          <w:kern w:val="2"/>
          <w:sz w:val="21"/>
          <w:szCs w:val="21"/>
          <w:lang w:val="en-US" w:eastAsia="zh-CN" w:bidi="ar-SA"/>
        </w:rPr>
      </w:pPr>
    </w:p>
    <w:p w14:paraId="59C5EB0C">
      <w:pPr>
        <w:pStyle w:val="91"/>
        <w:keepNext w:val="0"/>
        <w:keepLines w:val="0"/>
        <w:pageBreakBefore w:val="0"/>
        <w:widowControl w:val="0"/>
        <w:kinsoku/>
        <w:wordWrap/>
        <w:overflowPunct/>
        <w:topLinePunct w:val="0"/>
        <w:autoSpaceDE/>
        <w:autoSpaceDN/>
        <w:bidi w:val="0"/>
        <w:adjustRightInd w:val="0"/>
        <w:snapToGrid/>
        <w:spacing w:before="157" w:beforeLines="50" w:after="157" w:afterLines="50"/>
        <w:jc w:val="both"/>
        <w:textAlignment w:val="auto"/>
        <w:rPr>
          <w:rFonts w:hint="eastAsia" w:ascii="宋体" w:eastAsia="宋体" w:cs="Times New Roman"/>
          <w:kern w:val="2"/>
          <w:sz w:val="21"/>
          <w:szCs w:val="21"/>
          <w:lang w:val="en-US" w:eastAsia="zh-CN" w:bidi="ar-SA"/>
        </w:rPr>
      </w:pPr>
    </w:p>
    <w:p w14:paraId="3CB0E8D2">
      <w:pPr>
        <w:pStyle w:val="91"/>
        <w:keepNext w:val="0"/>
        <w:keepLines w:val="0"/>
        <w:pageBreakBefore w:val="0"/>
        <w:widowControl w:val="0"/>
        <w:kinsoku/>
        <w:wordWrap/>
        <w:overflowPunct/>
        <w:topLinePunct w:val="0"/>
        <w:autoSpaceDE/>
        <w:autoSpaceDN/>
        <w:bidi w:val="0"/>
        <w:adjustRightInd w:val="0"/>
        <w:snapToGrid/>
        <w:spacing w:before="157" w:beforeLines="50" w:after="157" w:afterLines="50"/>
        <w:jc w:val="both"/>
        <w:textAlignment w:val="auto"/>
        <w:rPr>
          <w:rFonts w:hint="default" w:ascii="宋体" w:eastAsia="宋体" w:cs="Times New Roman"/>
          <w:color w:val="FF0000"/>
          <w:kern w:val="2"/>
          <w:sz w:val="21"/>
          <w:szCs w:val="21"/>
          <w:lang w:val="en-US" w:eastAsia="zh-CN" w:bidi="ar-SA"/>
        </w:rPr>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p>
    <w:bookmarkEnd w:id="21"/>
    <w:p w14:paraId="061C5E28">
      <w:pPr>
        <w:pStyle w:val="89"/>
        <w:spacing w:after="468"/>
      </w:pPr>
      <w:bookmarkStart w:id="22" w:name="_Toc1486"/>
      <w:bookmarkStart w:id="23" w:name="BookMark2"/>
      <w:r>
        <w:rPr>
          <w:spacing w:val="320"/>
        </w:rPr>
        <w:t>前</w:t>
      </w:r>
      <w:r>
        <w:t>言</w:t>
      </w:r>
      <w:bookmarkEnd w:id="22"/>
    </w:p>
    <w:p w14:paraId="37B7A7D3">
      <w:pPr>
        <w:pStyle w:val="56"/>
        <w:ind w:firstLine="420"/>
        <w:rPr>
          <w:rFonts w:hint="eastAsia"/>
        </w:rPr>
      </w:pPr>
      <w:r>
        <w:rPr>
          <w:rFonts w:hint="eastAsia"/>
        </w:rPr>
        <w:t>本文件按照GB/T 1.1—2020《标准化工作导则  第1部分：标准化文件的结构和起草规则》的规定起草。</w:t>
      </w:r>
    </w:p>
    <w:p w14:paraId="0279533D">
      <w:pPr>
        <w:pStyle w:val="56"/>
        <w:ind w:firstLine="420"/>
        <w:rPr>
          <w:rFonts w:hint="eastAsia"/>
        </w:rPr>
      </w:pPr>
      <w:r>
        <w:rPr>
          <w:rFonts w:hint="eastAsia"/>
        </w:rPr>
        <w:t>请注意本文件的某些内容有可能涉及专利。本文件的发布机构不承担识别专利的责任。</w:t>
      </w:r>
    </w:p>
    <w:p w14:paraId="42E5CDF8">
      <w:pPr>
        <w:pStyle w:val="56"/>
        <w:ind w:firstLine="420"/>
        <w:rPr>
          <w:rFonts w:hint="eastAsia"/>
        </w:rPr>
      </w:pPr>
      <w:r>
        <w:rPr>
          <w:rFonts w:hint="eastAsia"/>
        </w:rPr>
        <w:t>本文件由丽水市莲都区气象局提出</w:t>
      </w:r>
      <w:r>
        <w:rPr>
          <w:rFonts w:hint="eastAsia"/>
          <w:lang w:eastAsia="zh-CN"/>
        </w:rPr>
        <w:t>、</w:t>
      </w:r>
      <w:r>
        <w:rPr>
          <w:rFonts w:hint="eastAsia"/>
          <w:lang w:val="en-US" w:eastAsia="zh-CN"/>
        </w:rPr>
        <w:t>归口</w:t>
      </w:r>
      <w:r>
        <w:rPr>
          <w:rFonts w:hint="eastAsia"/>
        </w:rPr>
        <w:t>并组织实施。</w:t>
      </w:r>
    </w:p>
    <w:p w14:paraId="608A5E64">
      <w:pPr>
        <w:pStyle w:val="56"/>
        <w:ind w:firstLine="420"/>
        <w:rPr>
          <w:rFonts w:hint="eastAsia"/>
        </w:rPr>
      </w:pPr>
      <w:r>
        <w:rPr>
          <w:rFonts w:hint="eastAsia"/>
        </w:rPr>
        <w:t>本文件起草单位：丽水市莲都区气象局</w:t>
      </w:r>
      <w:r>
        <w:rPr>
          <w:rFonts w:hint="eastAsia"/>
          <w:lang w:eastAsia="zh-CN"/>
        </w:rPr>
        <w:t>、</w:t>
      </w:r>
      <w:r>
        <w:rPr>
          <w:rFonts w:hint="eastAsia"/>
          <w:lang w:val="en-US" w:eastAsia="zh-CN"/>
        </w:rPr>
        <w:t>浙江省气象服务中心、丽水市气象局</w:t>
      </w:r>
      <w:r>
        <w:rPr>
          <w:rFonts w:hint="eastAsia"/>
        </w:rPr>
        <w:t>。</w:t>
      </w:r>
    </w:p>
    <w:p w14:paraId="0A6E6EDC">
      <w:pPr>
        <w:pStyle w:val="56"/>
        <w:ind w:firstLine="420"/>
        <w:rPr>
          <w:rFonts w:hint="eastAsia"/>
        </w:rPr>
      </w:pPr>
      <w:r>
        <w:rPr>
          <w:rFonts w:hint="eastAsia"/>
        </w:rPr>
        <w:t>本文件主要起草人：吕维翔、郑雯婧、吴丽君、周季晓、</w:t>
      </w:r>
      <w:r>
        <w:rPr>
          <w:rFonts w:hint="eastAsia"/>
          <w:lang w:val="en-US" w:eastAsia="zh-CN"/>
        </w:rPr>
        <w:t>朱开玮、</w:t>
      </w:r>
      <w:r>
        <w:rPr>
          <w:rFonts w:hint="eastAsia"/>
        </w:rPr>
        <w:t>沈芃芃。</w:t>
      </w:r>
    </w:p>
    <w:p w14:paraId="7BA6A421">
      <w:pPr>
        <w:pStyle w:val="56"/>
        <w:ind w:firstLine="420"/>
        <w:sectPr>
          <w:pgSz w:w="11906" w:h="16838"/>
          <w:pgMar w:top="2410" w:right="1134" w:bottom="1134" w:left="1134" w:header="1418" w:footer="1134" w:gutter="284"/>
          <w:pgNumType w:fmt="upperRoman"/>
          <w:cols w:space="425" w:num="1"/>
          <w:formProt w:val="0"/>
          <w:docGrid w:type="lines" w:linePitch="312" w:charSpace="0"/>
        </w:sectPr>
      </w:pPr>
    </w:p>
    <w:bookmarkEnd w:id="23"/>
    <w:p w14:paraId="5468C13D">
      <w:pPr>
        <w:spacing w:line="20" w:lineRule="exact"/>
        <w:jc w:val="center"/>
        <w:rPr>
          <w:rFonts w:ascii="黑体" w:hAnsi="黑体" w:eastAsia="黑体"/>
          <w:sz w:val="32"/>
          <w:szCs w:val="32"/>
        </w:rPr>
      </w:pPr>
      <w:bookmarkStart w:id="24" w:name="BookMark4"/>
    </w:p>
    <w:p w14:paraId="3AD015A4">
      <w:pPr>
        <w:spacing w:line="20" w:lineRule="exact"/>
        <w:jc w:val="center"/>
        <w:rPr>
          <w:rFonts w:ascii="黑体" w:hAnsi="黑体" w:eastAsia="黑体"/>
          <w:sz w:val="32"/>
          <w:szCs w:val="32"/>
        </w:rPr>
      </w:pPr>
    </w:p>
    <w:sdt>
      <w:sdtPr>
        <w:tag w:val="NEW_STAND_NAME"/>
        <w:id w:val="595910757"/>
        <w:lock w:val="sdtLocked"/>
        <w:placeholder>
          <w:docPart w:val="B60AEBF79FBA489E944B3AD8C92955FA"/>
        </w:placeholder>
      </w:sdtPr>
      <w:sdtContent>
        <w:p w14:paraId="456DB8B0">
          <w:pPr>
            <w:pStyle w:val="177"/>
            <w:keepNext w:val="0"/>
            <w:keepLines w:val="0"/>
            <w:pageBreakBefore w:val="0"/>
            <w:widowControl/>
            <w:kinsoku/>
            <w:wordWrap/>
            <w:overflowPunct/>
            <w:topLinePunct w:val="0"/>
            <w:autoSpaceDE/>
            <w:autoSpaceDN/>
            <w:bidi w:val="0"/>
            <w:adjustRightInd/>
            <w:snapToGrid/>
            <w:spacing w:before="625" w:beforeLines="200" w:after="686" w:afterLines="220"/>
            <w:textAlignment w:val="auto"/>
          </w:pPr>
          <w:bookmarkStart w:id="25" w:name="NEW_STAND_NAME"/>
          <w:r>
            <w:rPr>
              <w:rFonts w:hint="eastAsia"/>
            </w:rPr>
            <w:t>萤火虫观赏指数</w:t>
          </w:r>
          <w:r>
            <w:rPr>
              <w:rFonts w:hint="eastAsia"/>
              <w:lang w:val="en-US" w:eastAsia="zh-CN"/>
            </w:rPr>
            <w:t>评价</w:t>
          </w:r>
          <w:r>
            <w:rPr>
              <w:rFonts w:hint="eastAsia"/>
            </w:rPr>
            <w:t>规范</w:t>
          </w:r>
        </w:p>
      </w:sdtContent>
    </w:sdt>
    <w:bookmarkEnd w:id="25"/>
    <w:p w14:paraId="31E68E04">
      <w:pPr>
        <w:pStyle w:val="104"/>
        <w:keepNext w:val="0"/>
        <w:keepLines w:val="0"/>
        <w:pageBreakBefore w:val="0"/>
        <w:widowControl/>
        <w:kinsoku/>
        <w:wordWrap/>
        <w:overflowPunct/>
        <w:topLinePunct w:val="0"/>
        <w:autoSpaceDE/>
        <w:autoSpaceDN/>
        <w:bidi w:val="0"/>
        <w:adjustRightInd/>
        <w:snapToGrid/>
        <w:spacing w:before="312" w:after="312"/>
        <w:textAlignment w:val="auto"/>
      </w:pPr>
      <w:bookmarkStart w:id="26" w:name="_Toc26986771"/>
      <w:bookmarkStart w:id="27" w:name="_Toc26718930"/>
      <w:bookmarkStart w:id="28" w:name="_Toc24884218"/>
      <w:bookmarkStart w:id="29" w:name="_Toc24884211"/>
      <w:bookmarkStart w:id="30" w:name="_Toc17233325"/>
      <w:bookmarkStart w:id="31" w:name="_Toc26986530"/>
      <w:bookmarkStart w:id="32" w:name="_Toc6476"/>
      <w:bookmarkStart w:id="33" w:name="_Toc26648465"/>
      <w:bookmarkStart w:id="34" w:name="_Toc17233333"/>
      <w:r>
        <w:rPr>
          <w:rFonts w:hint="eastAsia"/>
        </w:rPr>
        <w:t>范围</w:t>
      </w:r>
      <w:bookmarkEnd w:id="26"/>
      <w:bookmarkEnd w:id="27"/>
      <w:bookmarkEnd w:id="28"/>
      <w:bookmarkEnd w:id="29"/>
      <w:bookmarkEnd w:id="30"/>
      <w:bookmarkEnd w:id="31"/>
      <w:bookmarkEnd w:id="32"/>
      <w:bookmarkEnd w:id="33"/>
      <w:bookmarkEnd w:id="34"/>
    </w:p>
    <w:p w14:paraId="7A7C6D81">
      <w:pPr>
        <w:pStyle w:val="56"/>
        <w:ind w:firstLine="420"/>
        <w:rPr>
          <w:rFonts w:hint="eastAsia"/>
        </w:rPr>
      </w:pPr>
      <w:bookmarkStart w:id="35" w:name="_Toc24884219"/>
      <w:bookmarkStart w:id="36" w:name="_Toc24884212"/>
      <w:bookmarkStart w:id="37" w:name="_Toc26648466"/>
      <w:bookmarkStart w:id="38" w:name="_Toc17233334"/>
      <w:bookmarkStart w:id="39" w:name="_Toc17233326"/>
      <w:r>
        <w:rPr>
          <w:rFonts w:hint="eastAsia"/>
        </w:rPr>
        <w:t>本文件规定了莲都区萤火虫主要种群三叶虫萤观赏指数相关的术语和定义</w:t>
      </w:r>
      <w:r>
        <w:rPr>
          <w:rFonts w:hint="eastAsia"/>
          <w:lang w:eastAsia="zh-CN"/>
        </w:rPr>
        <w:t>、基本要求、</w:t>
      </w:r>
      <w:r>
        <w:rPr>
          <w:rFonts w:hint="eastAsia"/>
        </w:rPr>
        <w:t>计算</w:t>
      </w:r>
      <w:r>
        <w:rPr>
          <w:rFonts w:hint="eastAsia"/>
          <w:lang w:eastAsia="zh-CN"/>
        </w:rPr>
        <w:t>方法和</w:t>
      </w:r>
      <w:r>
        <w:rPr>
          <w:rFonts w:hint="eastAsia"/>
        </w:rPr>
        <w:t>指数</w:t>
      </w:r>
      <w:r>
        <w:rPr>
          <w:rFonts w:hint="eastAsia"/>
          <w:lang w:val="en-US" w:eastAsia="zh-CN"/>
        </w:rPr>
        <w:t>等</w:t>
      </w:r>
      <w:r>
        <w:rPr>
          <w:rFonts w:hint="eastAsia"/>
        </w:rPr>
        <w:t>级。</w:t>
      </w:r>
    </w:p>
    <w:p w14:paraId="3728964D">
      <w:pPr>
        <w:pStyle w:val="56"/>
        <w:ind w:firstLine="420"/>
      </w:pPr>
      <w:r>
        <w:rPr>
          <w:rFonts w:hint="eastAsia"/>
        </w:rPr>
        <w:t>本文件适用于评价莲都区三叶虫萤观赏指数等级，指导公众开展萤火虫观赏活动。</w:t>
      </w:r>
    </w:p>
    <w:p w14:paraId="3AEA88DC">
      <w:pPr>
        <w:pStyle w:val="104"/>
        <w:spacing w:before="312" w:after="312"/>
      </w:pPr>
      <w:bookmarkStart w:id="40" w:name="_Toc26986531"/>
      <w:bookmarkStart w:id="41" w:name="_Toc26986772"/>
      <w:bookmarkStart w:id="42" w:name="_Toc26718931"/>
      <w:bookmarkStart w:id="43" w:name="_Toc5568"/>
      <w:r>
        <w:rPr>
          <w:rFonts w:hint="eastAsia"/>
        </w:rPr>
        <w:t>规范性引用文件</w:t>
      </w:r>
      <w:bookmarkEnd w:id="35"/>
      <w:bookmarkEnd w:id="36"/>
      <w:bookmarkEnd w:id="37"/>
      <w:bookmarkEnd w:id="38"/>
      <w:bookmarkEnd w:id="39"/>
      <w:bookmarkEnd w:id="40"/>
      <w:bookmarkEnd w:id="41"/>
      <w:bookmarkEnd w:id="42"/>
      <w:bookmarkEnd w:id="43"/>
    </w:p>
    <w:sdt>
      <w:sdtPr>
        <w:rPr>
          <w:rFonts w:hint="eastAsia"/>
        </w:rPr>
        <w:id w:val="715848253"/>
        <w:placeholder>
          <w:docPart w:val="6BB1668D5AE84165A15AB8477877AD6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F74DDD0">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34E4547">
      <w:pPr>
        <w:pStyle w:val="56"/>
        <w:ind w:firstLine="420"/>
        <w:rPr>
          <w:rFonts w:hint="eastAsia"/>
        </w:rPr>
      </w:pPr>
      <w:r>
        <w:rPr>
          <w:rFonts w:hint="eastAsia"/>
        </w:rPr>
        <w:t>GB/T 35222</w:t>
      </w:r>
      <w:r>
        <w:t xml:space="preserve"> </w:t>
      </w:r>
      <w:r>
        <w:rPr>
          <w:rFonts w:hint="eastAsia"/>
        </w:rPr>
        <w:t>地面气象观测规范 云</w:t>
      </w:r>
    </w:p>
    <w:p w14:paraId="3B517763">
      <w:pPr>
        <w:pStyle w:val="56"/>
        <w:ind w:firstLine="420"/>
        <w:rPr>
          <w:rFonts w:hint="eastAsia"/>
        </w:rPr>
      </w:pPr>
      <w:r>
        <w:rPr>
          <w:rFonts w:hint="eastAsia"/>
        </w:rPr>
        <w:t>GB/T 35226</w:t>
      </w:r>
      <w:r>
        <w:t xml:space="preserve"> </w:t>
      </w:r>
      <w:r>
        <w:rPr>
          <w:rFonts w:hint="eastAsia"/>
        </w:rPr>
        <w:t>地面气象观测规范</w:t>
      </w:r>
      <w:r>
        <w:t xml:space="preserve"> </w:t>
      </w:r>
      <w:r>
        <w:rPr>
          <w:rFonts w:hint="eastAsia"/>
        </w:rPr>
        <w:t>空气温度和湿度</w:t>
      </w:r>
    </w:p>
    <w:p w14:paraId="1E6319F2">
      <w:pPr>
        <w:pStyle w:val="56"/>
        <w:ind w:firstLine="420"/>
        <w:rPr>
          <w:rFonts w:hint="eastAsia"/>
        </w:rPr>
      </w:pPr>
      <w:r>
        <w:rPr>
          <w:rFonts w:hint="eastAsia"/>
        </w:rPr>
        <w:t>GB/T 35227</w:t>
      </w:r>
      <w:r>
        <w:t xml:space="preserve"> </w:t>
      </w:r>
      <w:r>
        <w:rPr>
          <w:rFonts w:hint="eastAsia"/>
        </w:rPr>
        <w:t>地面气象观测规范</w:t>
      </w:r>
      <w:r>
        <w:t xml:space="preserve"> </w:t>
      </w:r>
      <w:r>
        <w:rPr>
          <w:rFonts w:hint="eastAsia"/>
        </w:rPr>
        <w:t xml:space="preserve">风向和风速 </w:t>
      </w:r>
    </w:p>
    <w:p w14:paraId="5E7CD564">
      <w:pPr>
        <w:pStyle w:val="56"/>
        <w:ind w:firstLine="420"/>
      </w:pPr>
      <w:r>
        <w:rPr>
          <w:rFonts w:hint="eastAsia"/>
        </w:rPr>
        <w:t>GB/T 35228</w:t>
      </w:r>
      <w:r>
        <w:t xml:space="preserve"> </w:t>
      </w:r>
      <w:r>
        <w:rPr>
          <w:rFonts w:hint="eastAsia"/>
        </w:rPr>
        <w:t>地面气象观测规范 降水量</w:t>
      </w:r>
    </w:p>
    <w:p w14:paraId="2E347ED4">
      <w:pPr>
        <w:pStyle w:val="104"/>
        <w:spacing w:before="312" w:after="312"/>
      </w:pPr>
      <w:bookmarkStart w:id="44" w:name="_Toc23241"/>
      <w:r>
        <w:rPr>
          <w:rFonts w:hint="eastAsia"/>
          <w:szCs w:val="21"/>
        </w:rPr>
        <w:t>术语和定义</w:t>
      </w:r>
      <w:bookmarkEnd w:id="44"/>
    </w:p>
    <w:sdt>
      <w:sdtPr>
        <w:id w:val="-1909835108"/>
        <w:placeholder>
          <w:docPart w:val="9D976BEC345B4321A5F366C3D1F4A2A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5741055">
          <w:pPr>
            <w:pStyle w:val="56"/>
            <w:ind w:firstLine="420"/>
          </w:pPr>
          <w:bookmarkStart w:id="45" w:name="_Toc26986532"/>
          <w:bookmarkEnd w:id="45"/>
          <w:r>
            <w:rPr>
              <w:rFonts w:hint="eastAsia"/>
            </w:rPr>
            <w:t>GB/T 35222、GB/T 35226、GB/T 35227、GB/T 35228</w:t>
          </w:r>
          <w:r>
            <w:t>界定的以及下列术语和定义适用于本文件。</w:t>
          </w:r>
        </w:p>
      </w:sdtContent>
    </w:sdt>
    <w:p w14:paraId="64B9212C">
      <w:pPr>
        <w:pStyle w:val="105"/>
        <w:numPr>
          <w:ilvl w:val="2"/>
          <w:numId w:val="0"/>
        </w:numPr>
        <w:spacing w:before="156" w:after="156"/>
        <w:ind w:leftChars="0"/>
        <w:rPr>
          <w:rFonts w:hint="eastAsia"/>
          <w:color w:val="FF0000"/>
          <w:lang w:val="en-US" w:eastAsia="zh-CN"/>
        </w:rPr>
      </w:pPr>
      <w:bookmarkStart w:id="46" w:name="_Toc32493"/>
      <w:r>
        <w:rPr>
          <w:rFonts w:hint="eastAsia"/>
          <w:color w:val="FF0000"/>
          <w:lang w:val="en-US" w:eastAsia="zh-CN"/>
        </w:rPr>
        <w:t>3.1</w:t>
      </w:r>
    </w:p>
    <w:p w14:paraId="25312742">
      <w:pPr>
        <w:pStyle w:val="105"/>
        <w:numPr>
          <w:ilvl w:val="2"/>
          <w:numId w:val="0"/>
        </w:numPr>
        <w:spacing w:before="156" w:after="156"/>
        <w:ind w:leftChars="0" w:firstLine="420" w:firstLineChars="200"/>
        <w:rPr>
          <w:rFonts w:hint="eastAsia"/>
          <w:lang w:val="en-US" w:eastAsia="zh-CN"/>
        </w:rPr>
      </w:pPr>
      <w:r>
        <w:rPr>
          <w:rFonts w:hint="eastAsia"/>
          <w:lang w:val="en-US" w:eastAsia="zh-CN"/>
        </w:rPr>
        <w:t>三叶虫萤</w:t>
      </w:r>
      <w:r>
        <w:rPr>
          <w:rFonts w:hint="eastAsia"/>
          <w:i/>
          <w:iCs/>
          <w:lang w:val="en-US" w:eastAsia="zh-CN"/>
        </w:rPr>
        <w:t>Emeia pseudosauteri</w:t>
      </w:r>
      <w:bookmarkEnd w:id="46"/>
    </w:p>
    <w:p w14:paraId="5D71FA2F">
      <w:pPr>
        <w:pStyle w:val="56"/>
        <w:ind w:firstLine="420"/>
      </w:pPr>
      <w:r>
        <w:rPr>
          <w:rFonts w:hint="eastAsia"/>
        </w:rPr>
        <w:t>鞘翅目</w:t>
      </w:r>
      <w:r>
        <w:rPr>
          <w:rFonts w:hint="eastAsia"/>
          <w:lang w:eastAsia="zh-CN"/>
        </w:rPr>
        <w:t>、</w:t>
      </w:r>
      <w:r>
        <w:rPr>
          <w:rFonts w:hint="eastAsia"/>
        </w:rPr>
        <w:t>萤科</w:t>
      </w:r>
      <w:r>
        <w:rPr>
          <w:rFonts w:hint="eastAsia"/>
          <w:lang w:eastAsia="zh-CN"/>
        </w:rPr>
        <w:t>、</w:t>
      </w:r>
      <w:r>
        <w:rPr>
          <w:rFonts w:hint="eastAsia"/>
        </w:rPr>
        <w:t>峨眉萤属</w:t>
      </w:r>
      <w:r>
        <w:rPr>
          <w:rFonts w:hint="eastAsia"/>
          <w:lang w:eastAsia="zh-CN"/>
        </w:rPr>
        <w:t>。</w:t>
      </w:r>
      <w:r>
        <w:rPr>
          <w:rFonts w:hint="eastAsia"/>
        </w:rPr>
        <w:t>雄萤</w:t>
      </w:r>
      <w:r>
        <w:rPr>
          <w:rFonts w:hint="eastAsia"/>
          <w:lang w:val="en-US" w:eastAsia="zh-CN"/>
        </w:rPr>
        <w:t>成虫</w:t>
      </w:r>
      <w:r>
        <w:rPr>
          <w:rFonts w:hint="eastAsia"/>
        </w:rPr>
        <w:t>体长1</w:t>
      </w:r>
      <w:r>
        <w:rPr>
          <w:rFonts w:hint="eastAsia"/>
          <w:lang w:val="en-US" w:eastAsia="zh-CN"/>
        </w:rPr>
        <w:t>cm</w:t>
      </w:r>
      <w:r>
        <w:rPr>
          <w:rFonts w:hint="eastAsia"/>
        </w:rPr>
        <w:t>，前胸背板淡粉色，鞘翅黑色，末端边缘粉红色，发光器两节，位于第6及7腹节</w:t>
      </w:r>
      <w:r>
        <w:rPr>
          <w:rFonts w:hint="eastAsia"/>
          <w:lang w:eastAsia="zh-CN"/>
        </w:rPr>
        <w:t>；</w:t>
      </w:r>
      <w:r>
        <w:rPr>
          <w:rFonts w:hint="eastAsia"/>
        </w:rPr>
        <w:t>雌萤</w:t>
      </w:r>
      <w:r>
        <w:rPr>
          <w:rFonts w:hint="eastAsia"/>
          <w:lang w:val="en-US" w:eastAsia="zh-CN"/>
        </w:rPr>
        <w:t>成虫</w:t>
      </w:r>
      <w:r>
        <w:rPr>
          <w:rFonts w:hint="eastAsia"/>
        </w:rPr>
        <w:t>体长0.7</w:t>
      </w:r>
      <w:r>
        <w:rPr>
          <w:rFonts w:hint="eastAsia"/>
          <w:lang w:val="en-US" w:eastAsia="zh-CN"/>
        </w:rPr>
        <w:t>cm</w:t>
      </w:r>
      <w:r>
        <w:rPr>
          <w:rFonts w:hint="eastAsia"/>
        </w:rPr>
        <w:t>，发光器位于第6腹节。</w:t>
      </w:r>
    </w:p>
    <w:p w14:paraId="60357BD6">
      <w:pPr>
        <w:pStyle w:val="104"/>
        <w:spacing w:before="312" w:after="312"/>
        <w:rPr>
          <w:rFonts w:hint="eastAsia"/>
          <w:szCs w:val="21"/>
        </w:rPr>
      </w:pPr>
      <w:bookmarkStart w:id="47" w:name="_Toc4471"/>
      <w:r>
        <w:rPr>
          <w:rFonts w:hint="eastAsia"/>
          <w:szCs w:val="21"/>
          <w:lang w:val="en-US" w:eastAsia="zh-CN"/>
        </w:rPr>
        <w:t>基本要求</w:t>
      </w:r>
      <w:bookmarkEnd w:id="47"/>
    </w:p>
    <w:p w14:paraId="1DA9736A">
      <w:pPr>
        <w:pStyle w:val="105"/>
        <w:numPr>
          <w:ilvl w:val="2"/>
          <w:numId w:val="0"/>
        </w:numPr>
        <w:spacing w:before="156" w:after="156"/>
        <w:ind w:leftChars="0"/>
        <w:rPr>
          <w:rFonts w:hint="eastAsia"/>
          <w:lang w:val="en-US" w:eastAsia="zh-CN"/>
        </w:rPr>
      </w:pPr>
      <w:bookmarkStart w:id="48" w:name="_Toc4841"/>
      <w:r>
        <w:rPr>
          <w:rFonts w:hint="eastAsia"/>
          <w:lang w:val="en-US" w:eastAsia="zh-CN"/>
        </w:rPr>
        <w:t>4.1 评价时间</w:t>
      </w:r>
      <w:bookmarkEnd w:id="48"/>
    </w:p>
    <w:p w14:paraId="2FB5F8D9">
      <w:pPr>
        <w:pStyle w:val="56"/>
        <w:keepNext w:val="0"/>
        <w:keepLines w:val="0"/>
        <w:pageBreakBefore w:val="0"/>
        <w:widowControl/>
        <w:kinsoku/>
        <w:wordWrap/>
        <w:overflowPunct/>
        <w:topLinePunct w:val="0"/>
        <w:autoSpaceDE w:val="0"/>
        <w:autoSpaceDN w:val="0"/>
        <w:bidi w:val="0"/>
        <w:adjustRightInd/>
        <w:snapToGrid/>
        <w:ind w:left="0" w:leftChars="0" w:firstLine="0" w:firstLineChars="0"/>
        <w:textAlignment w:val="auto"/>
        <w:rPr>
          <w:rFonts w:hint="eastAsia"/>
          <w:lang w:val="en-US" w:eastAsia="zh-CN"/>
        </w:rPr>
      </w:pPr>
      <w:r>
        <w:rPr>
          <w:rFonts w:hint="eastAsia"/>
          <w:lang w:val="en-US" w:eastAsia="zh-CN"/>
        </w:rPr>
        <w:t xml:space="preserve">   主要适用于3月中旬至4月中旬，其它时期可参照。</w:t>
      </w:r>
    </w:p>
    <w:p w14:paraId="1BB87C42">
      <w:pPr>
        <w:pStyle w:val="105"/>
        <w:numPr>
          <w:ilvl w:val="2"/>
          <w:numId w:val="0"/>
        </w:numPr>
        <w:spacing w:before="156" w:after="156"/>
        <w:ind w:leftChars="0"/>
        <w:rPr>
          <w:rFonts w:hint="eastAsia"/>
          <w:lang w:val="en-US" w:eastAsia="zh-CN"/>
        </w:rPr>
      </w:pPr>
      <w:bookmarkStart w:id="49" w:name="_Toc398"/>
      <w:r>
        <w:rPr>
          <w:rFonts w:hint="eastAsia"/>
          <w:lang w:val="en-US" w:eastAsia="zh-CN"/>
        </w:rPr>
        <w:t>4.2 指数构成</w:t>
      </w:r>
      <w:bookmarkEnd w:id="49"/>
    </w:p>
    <w:p w14:paraId="26854840">
      <w:pPr>
        <w:pStyle w:val="56"/>
        <w:keepNext w:val="0"/>
        <w:keepLines w:val="0"/>
        <w:pageBreakBefore w:val="0"/>
        <w:widowControl/>
        <w:kinsoku/>
        <w:wordWrap/>
        <w:overflowPunct/>
        <w:topLinePunct w:val="0"/>
        <w:autoSpaceDE w:val="0"/>
        <w:autoSpaceDN w:val="0"/>
        <w:bidi w:val="0"/>
        <w:adjustRightInd/>
        <w:snapToGrid/>
        <w:ind w:left="0" w:leftChars="0" w:firstLine="0" w:firstLineChars="0"/>
        <w:textAlignment w:val="auto"/>
        <w:rPr>
          <w:rFonts w:hint="eastAsia" w:eastAsia="宋体"/>
          <w:lang w:val="en-US" w:eastAsia="zh-CN"/>
        </w:rPr>
      </w:pPr>
      <w:r>
        <w:rPr>
          <w:rFonts w:hint="eastAsia"/>
          <w:lang w:val="en-US" w:eastAsia="zh-CN"/>
        </w:rPr>
        <w:t xml:space="preserve">   </w:t>
      </w:r>
      <w:r>
        <w:rPr>
          <w:rFonts w:hint="eastAsia"/>
        </w:rPr>
        <w:t>萤火虫观赏指数</w:t>
      </w:r>
      <m:oMath>
        <m:r>
          <m:rPr>
            <m:sty m:val="p"/>
          </m:rPr>
          <w:rPr>
            <w:rFonts w:hint="eastAsia" w:ascii="Cambria Math"/>
          </w:rPr>
          <m:t>F</m:t>
        </m:r>
      </m:oMath>
      <w:r>
        <w:rPr>
          <w:rFonts w:hint="eastAsia" w:ascii="Cambria Math"/>
          <w:b w:val="0"/>
          <w:i w:val="0"/>
          <w:lang w:val="en-US" w:eastAsia="zh-CN"/>
        </w:rPr>
        <w:t>由</w:t>
      </w:r>
      <w:r>
        <w:rPr>
          <w:rFonts w:hint="eastAsia"/>
        </w:rPr>
        <w:t>萤火虫群落因素</w:t>
      </w:r>
      <m:oMath>
        <m:r>
          <m:rPr>
            <m:sty m:val="p"/>
          </m:rPr>
          <w:rPr>
            <w:rFonts w:ascii="Cambria Math" w:hAnsi="Cambria Math"/>
          </w:rPr>
          <m:t>C</m:t>
        </m:r>
      </m:oMath>
      <w:r>
        <w:rPr>
          <w:rFonts w:hint="eastAsia" w:ascii="Cambria Math" w:hAnsi="Cambria Math"/>
          <w:b w:val="0"/>
          <w:i w:val="0"/>
          <w:lang w:eastAsia="zh-CN"/>
        </w:rPr>
        <w:t>、</w:t>
      </w:r>
      <w:r>
        <w:rPr>
          <w:rFonts w:hint="eastAsia"/>
        </w:rPr>
        <w:t>气象因素</w:t>
      </w:r>
      <m:oMath>
        <m:r>
          <m:rPr>
            <m:sty m:val="p"/>
          </m:rPr>
          <w:rPr>
            <w:rFonts w:hint="eastAsia" w:ascii="Cambria Math"/>
          </w:rPr>
          <m:t>W</m:t>
        </m:r>
      </m:oMath>
      <w:r>
        <w:rPr>
          <w:rFonts w:hint="eastAsia" w:ascii="Cambria Math"/>
          <w:b w:val="0"/>
          <w:i w:val="0"/>
          <w:lang w:eastAsia="zh-CN"/>
        </w:rPr>
        <w:t>、</w:t>
      </w:r>
      <w:r>
        <w:rPr>
          <w:rFonts w:hint="eastAsia"/>
        </w:rPr>
        <w:t>环境光线因素</w:t>
      </w:r>
      <m:oMath>
        <m:r>
          <m:rPr>
            <m:sty m:val="p"/>
          </m:rPr>
          <w:rPr>
            <w:rFonts w:hint="eastAsia" w:ascii="Cambria Math" w:hAnsi="Cambria Math"/>
          </w:rPr>
          <m:t>L</m:t>
        </m:r>
      </m:oMath>
      <w:r>
        <w:rPr>
          <w:rFonts w:hint="eastAsia" w:ascii="Cambria Math" w:hAnsi="Cambria Math"/>
          <w:b w:val="0"/>
          <w:i w:val="0"/>
          <w:lang w:val="en-US" w:eastAsia="zh-CN"/>
        </w:rPr>
        <w:t>和</w:t>
      </w:r>
      <w:r>
        <w:rPr>
          <w:rFonts w:hint="eastAsia"/>
        </w:rPr>
        <w:t>降水订正系数</w:t>
      </w:r>
      <w:r>
        <w:rPr>
          <w:rFonts w:hint="eastAsia"/>
          <w:lang w:val="en-US" w:eastAsia="zh-CN"/>
        </w:rPr>
        <w:t>R计算得到。</w:t>
      </w:r>
    </w:p>
    <w:p w14:paraId="0CAF3D8A">
      <w:pPr>
        <w:pStyle w:val="105"/>
        <w:numPr>
          <w:ilvl w:val="2"/>
          <w:numId w:val="0"/>
        </w:numPr>
        <w:spacing w:before="156" w:after="156"/>
        <w:ind w:leftChars="0"/>
        <w:rPr>
          <w:rFonts w:hint="eastAsia"/>
          <w:lang w:val="en-US" w:eastAsia="zh-CN"/>
        </w:rPr>
      </w:pPr>
      <w:bookmarkStart w:id="50" w:name="_Toc16928"/>
      <w:r>
        <w:rPr>
          <w:rFonts w:hint="eastAsia"/>
          <w:lang w:val="en-US" w:eastAsia="zh-CN"/>
        </w:rPr>
        <w:t>4.3 评价要素来源</w:t>
      </w:r>
      <w:bookmarkEnd w:id="50"/>
    </w:p>
    <w:p w14:paraId="1A9432C7">
      <w:pPr>
        <w:pStyle w:val="56"/>
        <w:keepNext w:val="0"/>
        <w:keepLines w:val="0"/>
        <w:pageBreakBefore w:val="0"/>
        <w:widowControl/>
        <w:kinsoku/>
        <w:wordWrap/>
        <w:overflowPunct/>
        <w:topLinePunct w:val="0"/>
        <w:autoSpaceDE w:val="0"/>
        <w:autoSpaceDN w:val="0"/>
        <w:bidi w:val="0"/>
        <w:adjustRightInd/>
        <w:snapToGrid/>
        <w:ind w:left="0" w:leftChars="0" w:firstLine="0" w:firstLineChars="0"/>
        <w:textAlignment w:val="auto"/>
        <w:rPr>
          <w:rFonts w:hint="eastAsia"/>
          <w:lang w:val="en-US" w:eastAsia="zh-CN"/>
        </w:rPr>
      </w:pPr>
      <w:r>
        <w:rPr>
          <w:rFonts w:hint="eastAsia"/>
          <w:lang w:val="en-US" w:eastAsia="zh-CN"/>
        </w:rPr>
        <w:t xml:space="preserve">    群落规模因素数据通过实地观测获取，气温、湿度、降水等其它气象要素数据以丽水市莲都区气象局发布为准。</w:t>
      </w:r>
    </w:p>
    <w:p w14:paraId="2CA41936">
      <w:pPr>
        <w:pStyle w:val="104"/>
        <w:keepNext w:val="0"/>
        <w:keepLines w:val="0"/>
        <w:pageBreakBefore w:val="0"/>
        <w:widowControl/>
        <w:kinsoku/>
        <w:wordWrap/>
        <w:overflowPunct/>
        <w:topLinePunct w:val="0"/>
        <w:autoSpaceDE/>
        <w:autoSpaceDN/>
        <w:bidi w:val="0"/>
        <w:adjustRightInd/>
        <w:snapToGrid/>
        <w:spacing w:before="312" w:after="312"/>
        <w:textAlignment w:val="auto"/>
      </w:pPr>
      <w:bookmarkStart w:id="51" w:name="_Toc27291"/>
      <w:r>
        <w:rPr>
          <w:rFonts w:hint="eastAsia"/>
          <w:lang w:val="en-US" w:eastAsia="zh-CN"/>
        </w:rPr>
        <w:t>计算方法</w:t>
      </w:r>
      <w:bookmarkEnd w:id="51"/>
    </w:p>
    <w:p w14:paraId="0357EE10">
      <w:pPr>
        <w:pStyle w:val="105"/>
        <w:spacing w:before="156" w:after="156"/>
      </w:pPr>
      <w:bookmarkStart w:id="52" w:name="_Toc17291"/>
      <w:r>
        <w:rPr>
          <w:rFonts w:hint="eastAsia"/>
        </w:rPr>
        <w:t>萤火虫观赏指数</w:t>
      </w:r>
      <m:oMath>
        <m:r>
          <m:rPr>
            <m:sty m:val="p"/>
          </m:rPr>
          <w:rPr>
            <w:rFonts w:hint="eastAsia" w:ascii="Cambria Math" w:hAnsi="Cambria Math"/>
          </w:rPr>
          <m:t>F</m:t>
        </m:r>
      </m:oMath>
      <w:bookmarkEnd w:id="52"/>
    </w:p>
    <w:p w14:paraId="005E1EF2">
      <w:pPr>
        <w:pStyle w:val="56"/>
        <w:ind w:firstLine="420"/>
      </w:pPr>
      <w:r>
        <w:rPr>
          <w:rFonts w:hint="eastAsia"/>
        </w:rPr>
        <w:t>萤火虫观赏指数</w:t>
      </w:r>
      <m:oMath>
        <m:r>
          <m:rPr>
            <m:sty m:val="p"/>
          </m:rPr>
          <w:rPr>
            <w:rFonts w:hint="eastAsia" w:ascii="Cambria Math"/>
          </w:rPr>
          <m:t>F</m:t>
        </m:r>
      </m:oMath>
      <w:r>
        <w:rPr>
          <w:rFonts w:hint="eastAsia"/>
        </w:rPr>
        <w:t>按公式（1）计算。</w:t>
      </w:r>
    </w:p>
    <w:p w14:paraId="686D88F2">
      <w:pPr>
        <w:pStyle w:val="56"/>
        <w:ind w:firstLine="0" w:firstLineChars="0"/>
        <w:jc w:val="right"/>
      </w:pPr>
      <m:oMath>
        <m:r>
          <m:rPr>
            <m:sty m:val="p"/>
          </m:rPr>
          <w:rPr>
            <w:rFonts w:ascii="Cambria Math" w:hAnsi="Cambria Math"/>
          </w:rPr>
          <m:t>F=</m:t>
        </m:r>
        <m:d>
          <m:dPr>
            <m:begChr m:val="{"/>
            <m:endChr m:val=""/>
            <m:ctrlPr>
              <w:rPr>
                <w:rFonts w:ascii="Cambria Math" w:hAnsi="Cambria Math"/>
              </w:rPr>
            </m:ctrlPr>
          </m:dPr>
          <m:e>
            <m:eqArr>
              <m:eqArrPr>
                <m:ctrlPr>
                  <w:rPr>
                    <w:rFonts w:ascii="Cambria Math" w:hAnsi="Cambria Math"/>
                  </w:rPr>
                </m:ctrlPr>
              </m:eqArrPr>
              <m:e>
                <m:d>
                  <m:dPr>
                    <m:ctrlPr>
                      <w:rPr>
                        <w:rFonts w:ascii="Cambria Math" w:hAnsi="Cambria Math"/>
                      </w:rPr>
                    </m:ctrlPr>
                  </m:dPr>
                  <m:e>
                    <m:r>
                      <m:rPr>
                        <m:sty m:val="p"/>
                      </m:rPr>
                      <w:rPr>
                        <w:rFonts w:ascii="Cambria Math" w:hAnsi="Cambria Math"/>
                      </w:rPr>
                      <m:t>0.7</m:t>
                    </m:r>
                    <m:r>
                      <m:rPr>
                        <m:sty m:val="p"/>
                      </m:rPr>
                      <w:rPr>
                        <w:rFonts w:hint="eastAsia" w:ascii="Cambria Math" w:hAnsi="Cambria Math"/>
                      </w:rPr>
                      <m:t>×</m:t>
                    </m:r>
                    <m:r>
                      <m:rPr>
                        <m:sty m:val="p"/>
                      </m:rPr>
                      <w:rPr>
                        <w:rFonts w:ascii="Cambria Math" w:hAnsi="Cambria Math"/>
                      </w:rPr>
                      <m:t>C+0.2</m:t>
                    </m:r>
                    <m:r>
                      <m:rPr>
                        <m:sty m:val="p"/>
                      </m:rPr>
                      <w:rPr>
                        <w:rFonts w:hint="eastAsia" w:ascii="Cambria Math" w:hAnsi="Cambria Math"/>
                      </w:rPr>
                      <m:t>×</m:t>
                    </m:r>
                    <m:r>
                      <m:rPr>
                        <m:sty m:val="p"/>
                      </m:rPr>
                      <w:rPr>
                        <w:rFonts w:ascii="Cambria Math" w:hAnsi="Cambria Math"/>
                      </w:rPr>
                      <m:t>W</m:t>
                    </m:r>
                    <m:r>
                      <m:rPr>
                        <m:sty m:val="p"/>
                      </m:rPr>
                      <w:rPr>
                        <w:rFonts w:hint="eastAsia" w:ascii="Cambria Math" w:hAnsi="Cambria Math"/>
                      </w:rPr>
                      <m:t>+</m:t>
                    </m:r>
                    <m:r>
                      <m:rPr>
                        <m:sty m:val="p"/>
                      </m:rPr>
                      <w:rPr>
                        <w:rFonts w:ascii="Cambria Math" w:hAnsi="Cambria Math"/>
                      </w:rPr>
                      <m:t>0.1</m:t>
                    </m:r>
                    <m:r>
                      <m:rPr>
                        <m:sty m:val="p"/>
                      </m:rPr>
                      <w:rPr>
                        <w:rFonts w:hint="eastAsia" w:ascii="Cambria Math" w:hAnsi="Cambria Math"/>
                      </w:rPr>
                      <m:t>×</m:t>
                    </m:r>
                    <m:r>
                      <m:rPr>
                        <m:sty m:val="p"/>
                      </m:rPr>
                      <w:rPr>
                        <w:rFonts w:ascii="Cambria Math" w:hAnsi="Cambria Math"/>
                      </w:rPr>
                      <m:t>L</m:t>
                    </m:r>
                    <m:ctrlPr>
                      <w:rPr>
                        <w:rFonts w:ascii="Cambria Math" w:hAnsi="Cambria Math"/>
                      </w:rPr>
                    </m:ctrlPr>
                  </m:e>
                </m:d>
                <m:r>
                  <m:rPr>
                    <m:sty m:val="p"/>
                  </m:rPr>
                  <w:rPr>
                    <w:rFonts w:hint="eastAsia" w:ascii="Cambria Math" w:hAnsi="Cambria Math"/>
                  </w:rPr>
                  <m:t>×</m:t>
                </m:r>
                <m:r>
                  <m:rPr>
                    <m:sty m:val="p"/>
                  </m:rPr>
                  <w:rPr>
                    <w:rFonts w:ascii="Cambria Math" w:hAnsi="Cambria Math"/>
                  </w:rPr>
                  <m:t>R,  &amp;C&gt;0</m:t>
                </m:r>
                <m:ctrlPr>
                  <w:rPr>
                    <w:rFonts w:ascii="Cambria Math" w:hAnsi="Cambria Math"/>
                  </w:rPr>
                </m:ctrlPr>
              </m:e>
              <m:e>
                <m:r>
                  <m:rPr>
                    <m:sty m:val="p"/>
                  </m:rPr>
                  <w:rPr>
                    <w:rFonts w:ascii="Cambria Math" w:hAnsi="Cambria Math"/>
                  </w:rPr>
                  <m:t>0,  &amp;C=0</m:t>
                </m:r>
                <m:ctrlPr>
                  <w:rPr>
                    <w:rFonts w:ascii="Cambria Math" w:hAnsi="Cambria Math"/>
                  </w:rPr>
                </m:ctrlPr>
              </m:e>
            </m:eqArr>
            <m:ctrlPr>
              <w:rPr>
                <w:rFonts w:ascii="Cambria Math" w:hAnsi="Cambria Math"/>
              </w:rPr>
            </m:ctrlPr>
          </m:e>
        </m:d>
      </m:oMath>
      <w:r>
        <w:rPr>
          <w:rFonts w:hint="eastAsia" w:hAnsi="Cambria Math"/>
        </w:rPr>
        <w:t>…………………………</w:t>
      </w:r>
      <w:r>
        <w:rPr>
          <w:rFonts w:ascii="Times New Roman"/>
        </w:rPr>
        <w:fldChar w:fldCharType="begin"/>
      </w:r>
      <w:r>
        <w:rPr>
          <w:rFonts w:ascii="Times New Roman"/>
        </w:rPr>
        <w:instrText xml:space="preserve"> = 1 \* GB2 \* MERGEFORMAT </w:instrText>
      </w:r>
      <w:r>
        <w:rPr>
          <w:rFonts w:ascii="Times New Roman"/>
        </w:rPr>
        <w:fldChar w:fldCharType="separate"/>
      </w:r>
      <w:r>
        <w:rPr>
          <w:rFonts w:hint="eastAsia" w:hAnsi="宋体" w:cs="宋体"/>
        </w:rPr>
        <w:t>⑴</w:t>
      </w:r>
      <w:r>
        <w:rPr>
          <w:rFonts w:ascii="Times New Roman"/>
        </w:rPr>
        <w:fldChar w:fldCharType="end"/>
      </w:r>
    </w:p>
    <w:p w14:paraId="59179537">
      <w:pPr>
        <w:pStyle w:val="56"/>
        <w:ind w:firstLine="420"/>
        <w:rPr>
          <w:rFonts w:hAnsi="Cambria Math"/>
        </w:rPr>
      </w:pPr>
      <w:r>
        <w:rPr>
          <w:rFonts w:hint="eastAsia" w:hAnsi="Cambria Math"/>
        </w:rPr>
        <w:t>式中：</w:t>
      </w:r>
    </w:p>
    <w:p w14:paraId="79CC64D0">
      <w:pPr>
        <w:pStyle w:val="56"/>
        <w:ind w:firstLine="420"/>
        <w:rPr>
          <w:rFonts w:hint="eastAsia" w:eastAsia="宋体"/>
          <w:lang w:eastAsia="zh-CN"/>
        </w:rPr>
      </w:pPr>
      <m:oMath>
        <m:r>
          <m:rPr>
            <m:sty m:val="p"/>
          </m:rPr>
          <w:rPr>
            <w:rFonts w:hint="eastAsia" w:ascii="Cambria Math" w:hAnsi="Cambria Math"/>
          </w:rPr>
          <m:t>C</m:t>
        </m:r>
      </m:oMath>
      <w:r>
        <w:rPr>
          <w:rFonts w:ascii="Times New Roman"/>
        </w:rPr>
        <w:t>——</w:t>
      </w:r>
      <w:r>
        <w:rPr>
          <w:rFonts w:hint="eastAsia"/>
        </w:rPr>
        <w:t>萤火虫群落因素；</w:t>
      </w:r>
    </w:p>
    <w:p w14:paraId="030FCD52">
      <w:pPr>
        <w:pStyle w:val="56"/>
        <w:ind w:firstLine="420"/>
        <w:rPr>
          <w:rFonts w:hint="eastAsia" w:eastAsia="宋体"/>
          <w:lang w:eastAsia="zh-CN"/>
        </w:rPr>
      </w:pPr>
      <m:oMath>
        <m:r>
          <m:rPr>
            <m:sty m:val="p"/>
          </m:rPr>
          <w:rPr>
            <w:rFonts w:hint="eastAsia" w:ascii="Cambria Math" w:hAnsi="Cambria Math"/>
          </w:rPr>
          <m:t>W</m:t>
        </m:r>
      </m:oMath>
      <w:r>
        <w:rPr>
          <w:rFonts w:ascii="Times New Roman"/>
        </w:rPr>
        <w:t>——</w:t>
      </w:r>
      <w:r>
        <w:rPr>
          <w:rFonts w:hint="eastAsia"/>
        </w:rPr>
        <w:t>气象因素</w:t>
      </w:r>
      <w:r>
        <w:rPr>
          <w:rFonts w:hint="eastAsia"/>
          <w:lang w:eastAsia="zh-CN"/>
        </w:rPr>
        <w:t>；</w:t>
      </w:r>
    </w:p>
    <w:p w14:paraId="7B6EDDB2">
      <w:pPr>
        <w:pStyle w:val="56"/>
        <w:ind w:firstLine="420"/>
      </w:pPr>
      <m:oMath>
        <m:r>
          <m:rPr>
            <m:sty m:val="p"/>
          </m:rPr>
          <w:rPr>
            <w:rFonts w:hint="eastAsia" w:ascii="Cambria Math" w:hAnsi="Cambria Math"/>
          </w:rPr>
          <m:t>L</m:t>
        </m:r>
      </m:oMath>
      <w:r>
        <w:rPr>
          <w:rFonts w:ascii="Times New Roman"/>
        </w:rPr>
        <w:t>——</w:t>
      </w:r>
      <w:r>
        <w:rPr>
          <w:rFonts w:hint="eastAsia"/>
        </w:rPr>
        <w:t>环境光线因素，以上三种因素的值域均为[0,5)；</w:t>
      </w:r>
    </w:p>
    <w:p w14:paraId="152E4862">
      <w:pPr>
        <w:pStyle w:val="56"/>
        <w:ind w:firstLine="420"/>
      </w:pPr>
      <m:oMath>
        <m:r>
          <m:rPr>
            <m:sty m:val="p"/>
          </m:rPr>
          <w:rPr>
            <w:rFonts w:hint="eastAsia" w:ascii="Cambria Math" w:hAnsi="Cambria Math"/>
          </w:rPr>
          <m:t>R</m:t>
        </m:r>
      </m:oMath>
      <w:r>
        <w:rPr>
          <w:rFonts w:ascii="Times New Roman"/>
        </w:rPr>
        <w:t>——</w:t>
      </w:r>
      <w:r>
        <w:rPr>
          <w:rFonts w:hint="eastAsia"/>
        </w:rPr>
        <w:t>降水订正系数，值域为[0,1)。</w:t>
      </w:r>
    </w:p>
    <w:p w14:paraId="28CDB8E3">
      <w:pPr>
        <w:pStyle w:val="105"/>
        <w:spacing w:before="156" w:after="156"/>
      </w:pPr>
      <w:bookmarkStart w:id="53" w:name="_Toc20166"/>
      <w:r>
        <w:t>萤火虫群落因素</w:t>
      </w:r>
      <m:oMath>
        <m:r>
          <m:rPr>
            <m:sty m:val="p"/>
          </m:rPr>
          <w:rPr>
            <w:rFonts w:ascii="Cambria Math" w:hAnsi="Cambria Math"/>
          </w:rPr>
          <m:t>C</m:t>
        </m:r>
        <w:bookmarkEnd w:id="53"/>
      </m:oMath>
    </w:p>
    <w:p w14:paraId="752DCB93">
      <w:pPr>
        <w:pStyle w:val="56"/>
        <w:ind w:firstLine="420"/>
      </w:pPr>
      <w:r>
        <w:rPr>
          <w:rFonts w:hint="eastAsia"/>
        </w:rPr>
        <w:t>萤火虫群落因素</w:t>
      </w:r>
      <m:oMath>
        <m:r>
          <m:rPr>
            <m:sty m:val="p"/>
          </m:rPr>
          <w:rPr>
            <w:rFonts w:ascii="Cambria Math" w:hAnsi="Cambria Math"/>
          </w:rPr>
          <m:t>C</m:t>
        </m:r>
      </m:oMath>
      <w:r>
        <w:rPr>
          <w:rFonts w:hint="eastAsia"/>
        </w:rPr>
        <w:t>按公式（2）计算。</w:t>
      </w:r>
    </w:p>
    <w:p w14:paraId="2B8CD4B9">
      <w:pPr>
        <w:pStyle w:val="56"/>
        <w:ind w:firstLine="0" w:firstLineChars="0"/>
        <w:jc w:val="right"/>
      </w:pPr>
      <m:oMath>
        <m:r>
          <m:rPr>
            <m:sty m:val="p"/>
          </m:rPr>
          <w:rPr>
            <w:rFonts w:hint="eastAsia" w:ascii="Cambria Math" w:hAnsi="Cambria Math"/>
          </w:rPr>
          <m:t>C</m:t>
        </m:r>
        <m:r>
          <m:rPr>
            <m:sty m:val="p"/>
          </m:rPr>
          <w:rPr>
            <w:rFonts w:ascii="Cambria Math" w:hAnsi="Cambria Math"/>
          </w:rPr>
          <m:t>=H</m:t>
        </m:r>
        <m:d>
          <m:dPr>
            <m:ctrlPr>
              <w:rPr>
                <w:rFonts w:ascii="Cambria Math" w:hAnsi="Cambria Math"/>
              </w:rPr>
            </m:ctrlPr>
          </m:dPr>
          <m:e>
            <m:r>
              <m:rPr>
                <m:sty m:val="p"/>
              </m:rPr>
              <w:rPr>
                <w:rFonts w:ascii="Cambria Math" w:hAnsi="Cambria Math"/>
              </w:rPr>
              <m:t>T−</m:t>
            </m:r>
            <m:r>
              <m:rPr>
                <m:sty m:val="p"/>
              </m:rPr>
              <w:rPr>
                <w:rFonts w:hint="default" w:ascii="Cambria Math" w:hAnsi="Cambria Math"/>
                <w:lang w:val="en-US" w:eastAsia="zh-CN"/>
              </w:rPr>
              <m:t>9</m:t>
            </m:r>
            <m:ctrlPr>
              <w:rPr>
                <w:rFonts w:ascii="Cambria Math" w:hAnsi="Cambria Math"/>
              </w:rPr>
            </m:ctrlPr>
          </m:e>
        </m:d>
        <m:r>
          <m:rPr>
            <m:sty m:val="p"/>
          </m:rPr>
          <w:rPr>
            <w:rFonts w:hint="eastAsia" w:ascii="Cambria Math" w:hAnsi="Cambria Math"/>
          </w:rPr>
          <m:t>×</m:t>
        </m:r>
        <m:r>
          <m:rPr>
            <m:sty m:val="p"/>
          </m:rPr>
          <w:rPr>
            <w:rFonts w:hint="default" w:ascii="Cambria Math" w:hAnsi="Cambria Math"/>
            <w:lang w:val="en-US" w:eastAsia="zh-CN"/>
          </w:rPr>
          <m:t>F（DI，HI）</m:t>
        </m:r>
      </m:oMath>
      <w:r>
        <w:rPr>
          <w:rFonts w:hint="eastAsia" w:hAnsi="Cambria Math"/>
        </w:rPr>
        <w:t>………………………………</w:t>
      </w:r>
      <w:r>
        <w:rPr>
          <w:rFonts w:ascii="Times New Roman"/>
        </w:rPr>
        <w:fldChar w:fldCharType="begin"/>
      </w:r>
      <w:r>
        <w:rPr>
          <w:rFonts w:ascii="Times New Roman"/>
        </w:rPr>
        <w:instrText xml:space="preserve"> = 2 \* GB2 \* MERGEFORMAT </w:instrText>
      </w:r>
      <w:r>
        <w:rPr>
          <w:rFonts w:ascii="Times New Roman"/>
        </w:rPr>
        <w:fldChar w:fldCharType="separate"/>
      </w:r>
      <w:r>
        <w:rPr>
          <w:rFonts w:hint="eastAsia" w:hAnsi="宋体" w:cs="宋体"/>
        </w:rPr>
        <w:t>⑵</w:t>
      </w:r>
      <w:r>
        <w:rPr>
          <w:rFonts w:ascii="Times New Roman"/>
        </w:rPr>
        <w:fldChar w:fldCharType="end"/>
      </w:r>
    </w:p>
    <w:p w14:paraId="0E3B02B5">
      <w:pPr>
        <w:pStyle w:val="56"/>
        <w:ind w:firstLine="420"/>
        <w:rPr>
          <w:rFonts w:ascii="Cambria Math" w:hAnsi="Cambria Math"/>
        </w:rPr>
      </w:pPr>
      <w:r>
        <w:rPr>
          <w:rFonts w:hint="eastAsia"/>
        </w:rPr>
        <w:t>式中：</w:t>
      </w:r>
    </w:p>
    <w:p w14:paraId="44F6314E">
      <w:pPr>
        <w:pStyle w:val="56"/>
        <w:ind w:firstLine="420"/>
        <w:rPr>
          <w:rFonts w:hint="eastAsia"/>
        </w:rPr>
      </w:pPr>
      <w:r>
        <w:rPr>
          <w:rFonts w:hint="eastAsia" w:ascii="Times New Roman"/>
          <w:lang w:val="en-US" w:eastAsia="zh-CN"/>
        </w:rPr>
        <w:t>H（T－9）</w:t>
      </w:r>
      <w:r>
        <w:rPr>
          <w:rFonts w:ascii="Times New Roman"/>
        </w:rPr>
        <w:t>——</w:t>
      </w:r>
      <w:r>
        <w:rPr>
          <w:rFonts w:hint="eastAsia"/>
        </w:rPr>
        <w:t>Heaviside函数</w:t>
      </w:r>
      <w:r>
        <w:rPr>
          <w:rFonts w:hint="eastAsia"/>
          <w:lang w:eastAsia="zh-CN"/>
        </w:rPr>
        <w:t>（</w:t>
      </w:r>
      <w:r>
        <w:rPr>
          <w:rFonts w:hint="eastAsia"/>
          <w:lang w:val="en-US" w:eastAsia="zh-CN"/>
        </w:rPr>
        <w:t>函数H(t)为分段函数，当t</w:t>
      </w:r>
      <m:oMath>
        <m:r>
          <m:rPr>
            <m:sty m:val="p"/>
          </m:rPr>
          <w:rPr>
            <w:rFonts w:hint="eastAsia" w:ascii="Cambria Math" w:hAnsi="Cambria Math"/>
            <w:lang w:val="en-US" w:eastAsia="zh-CN"/>
          </w:rPr>
          <m:t>&gt;</m:t>
        </m:r>
      </m:oMath>
      <w:r>
        <w:rPr>
          <w:rFonts w:hint="eastAsia"/>
          <w:lang w:val="en-US" w:eastAsia="zh-CN"/>
        </w:rPr>
        <w:t>0时，H(t)=1；当t</w:t>
      </w:r>
      <m:oMath>
        <m:r>
          <m:rPr>
            <m:sty m:val="p"/>
          </m:rPr>
          <w:rPr>
            <w:rFonts w:hint="eastAsia" w:ascii="Cambria Math" w:hAnsi="Cambria Math"/>
            <w:lang w:val="en-US" w:eastAsia="zh-CN"/>
          </w:rPr>
          <m:t>≤</m:t>
        </m:r>
      </m:oMath>
      <w:r>
        <w:rPr>
          <w:rFonts w:hint="eastAsia"/>
          <w:lang w:val="en-US" w:eastAsia="zh-CN"/>
        </w:rPr>
        <w:t>0时，H(t)=0）</w:t>
      </w:r>
      <w:r>
        <w:rPr>
          <w:rFonts w:hint="eastAsia"/>
        </w:rPr>
        <w:t>；</w:t>
      </w:r>
    </w:p>
    <w:p w14:paraId="11A7A9B1">
      <w:pPr>
        <w:pStyle w:val="56"/>
        <w:ind w:firstLine="420"/>
        <w:rPr>
          <w:rFonts w:hint="default" w:eastAsia="宋体"/>
          <w:lang w:val="en-US" w:eastAsia="zh-CN"/>
        </w:rPr>
      </w:pPr>
      <w:r>
        <w:rPr>
          <w:rFonts w:hint="eastAsia" w:ascii="Cambria Math" w:hAnsi="Cambria Math"/>
          <w:lang w:val="en-US" w:eastAsia="zh-CN"/>
        </w:rPr>
        <w:t>F（DI，HI）</w:t>
      </w:r>
      <w:r>
        <w:rPr>
          <w:rFonts w:ascii="Times New Roman"/>
        </w:rPr>
        <w:t>——</w:t>
      </w:r>
      <w:r>
        <w:rPr>
          <w:rFonts w:hint="eastAsia" w:ascii="Times New Roman"/>
          <w:lang w:val="en-US" w:eastAsia="zh-CN"/>
        </w:rPr>
        <w:t>对影响萤火虫群落因素的日期因子DI和小时因子HI进行偏态分布建模得出，具体对应数值可查询附录A；</w:t>
      </w:r>
    </w:p>
    <w:p w14:paraId="66C4549A">
      <w:pPr>
        <w:pStyle w:val="56"/>
        <w:ind w:firstLine="420"/>
      </w:pPr>
      <m:oMath>
        <m:r>
          <m:rPr>
            <m:sty m:val="p"/>
          </m:rPr>
          <w:rPr>
            <w:rFonts w:ascii="Cambria Math" w:hAnsi="Cambria Math"/>
          </w:rPr>
          <m:t>T</m:t>
        </m:r>
      </m:oMath>
      <w:r>
        <w:rPr>
          <w:rFonts w:ascii="Times New Roman"/>
        </w:rPr>
        <w:t>——</w:t>
      </w:r>
      <w:r>
        <w:rPr>
          <w:rFonts w:hint="eastAsia" w:ascii="Times New Roman"/>
          <w:lang w:val="en-US" w:eastAsia="zh-CN"/>
        </w:rPr>
        <w:t>实时</w:t>
      </w:r>
      <w:r>
        <w:rPr>
          <w:rFonts w:hint="eastAsia"/>
        </w:rPr>
        <w:t>气温</w:t>
      </w:r>
      <w:r>
        <w:rPr>
          <w:rFonts w:hint="eastAsia"/>
          <w:lang w:eastAsia="zh-CN"/>
        </w:rPr>
        <w:t>（</w:t>
      </w:r>
      <w:r>
        <w:rPr>
          <w:rFonts w:hint="eastAsia"/>
          <w:lang w:val="en-US" w:eastAsia="zh-CN"/>
        </w:rPr>
        <w:t>℃</w:t>
      </w:r>
      <w:r>
        <w:rPr>
          <w:rFonts w:hint="eastAsia"/>
          <w:lang w:eastAsia="zh-CN"/>
        </w:rPr>
        <w:t>）。</w:t>
      </w:r>
    </w:p>
    <w:p w14:paraId="74452C3B">
      <w:pPr>
        <w:pStyle w:val="105"/>
        <w:spacing w:before="156" w:after="156"/>
      </w:pPr>
      <w:bookmarkStart w:id="54" w:name="_Toc866"/>
      <w:r>
        <w:rPr>
          <w:rFonts w:hint="eastAsia"/>
        </w:rPr>
        <w:t>气象因素</w:t>
      </w:r>
      <m:oMath>
        <m:r>
          <m:rPr>
            <m:sty m:val="p"/>
          </m:rPr>
          <w:rPr>
            <w:rFonts w:hint="eastAsia" w:ascii="Cambria Math" w:hAnsi="Cambria Math"/>
          </w:rPr>
          <m:t>W</m:t>
        </m:r>
        <w:bookmarkEnd w:id="54"/>
      </m:oMath>
    </w:p>
    <w:p w14:paraId="50EA91D4">
      <w:pPr>
        <w:pStyle w:val="165"/>
      </w:pPr>
      <w:r>
        <w:rPr>
          <w:rFonts w:hint="eastAsia"/>
        </w:rPr>
        <w:t>气象因素</w:t>
      </w:r>
      <m:oMath>
        <m:r>
          <m:rPr>
            <m:sty m:val="p"/>
          </m:rPr>
          <w:rPr>
            <w:rFonts w:hint="eastAsia" w:ascii="Cambria Math"/>
          </w:rPr>
          <m:t>W</m:t>
        </m:r>
      </m:oMath>
      <w:r>
        <w:rPr>
          <w:rFonts w:hint="eastAsia"/>
        </w:rPr>
        <w:t>根据人体舒适度指数</w:t>
      </w:r>
      <m:oMath>
        <m:r>
          <m:rPr>
            <m:sty m:val="p"/>
          </m:rPr>
          <w:rPr>
            <w:rFonts w:ascii="Cambria Math"/>
          </w:rPr>
          <m:t>S</m:t>
        </m:r>
      </m:oMath>
      <w:r>
        <w:rPr>
          <w:rFonts w:hint="eastAsia"/>
        </w:rPr>
        <w:t>确定，气象因素等级见表</w:t>
      </w:r>
      <w:r>
        <w:rPr>
          <w:rFonts w:hint="eastAsia"/>
          <w:lang w:val="en-US" w:eastAsia="zh-CN"/>
        </w:rPr>
        <w:t>1</w:t>
      </w:r>
      <w:r>
        <w:rPr>
          <w:rFonts w:hint="eastAsia"/>
        </w:rPr>
        <w:t>。</w:t>
      </w:r>
    </w:p>
    <w:p w14:paraId="491C7545">
      <w:pPr>
        <w:pStyle w:val="112"/>
        <w:spacing w:before="156" w:after="156"/>
      </w:pPr>
      <w:r>
        <w:rPr>
          <w:rFonts w:hint="eastAsia"/>
        </w:rPr>
        <w:t>舒适度指数的分级及其在萤火虫观赏气象指数中的等级</w:t>
      </w:r>
    </w:p>
    <w:tbl>
      <w:tblPr>
        <w:tblStyle w:val="2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6"/>
        <w:gridCol w:w="2770"/>
        <w:gridCol w:w="2868"/>
      </w:tblGrid>
      <w:tr w14:paraId="4CB61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8" w:type="dxa"/>
            <w:tcBorders>
              <w:top w:val="single" w:color="auto" w:sz="4" w:space="0"/>
              <w:left w:val="nil"/>
              <w:bottom w:val="single" w:color="auto" w:sz="4" w:space="0"/>
              <w:right w:val="nil"/>
            </w:tcBorders>
            <w:shd w:val="clear" w:color="auto" w:fill="auto"/>
          </w:tcPr>
          <w:p w14:paraId="7C6ACB7D">
            <w:pPr>
              <w:pStyle w:val="56"/>
              <w:ind w:firstLine="0" w:firstLineChars="0"/>
              <w:jc w:val="center"/>
              <w:rPr>
                <w:rFonts w:hAnsi="宋体"/>
                <w:sz w:val="18"/>
                <w:szCs w:val="18"/>
              </w:rPr>
            </w:pPr>
            <w:r>
              <w:rPr>
                <w:rFonts w:hint="eastAsia" w:hAnsi="宋体"/>
                <w:sz w:val="18"/>
                <w:szCs w:val="18"/>
              </w:rPr>
              <w:t>气象因素等级</w:t>
            </w:r>
            <m:oMath>
              <m:r>
                <m:rPr>
                  <m:sty m:val="p"/>
                </m:rPr>
                <w:rPr>
                  <w:rFonts w:ascii="Cambria Math" w:hAnsi="Cambria Math"/>
                  <w:sz w:val="18"/>
                  <w:szCs w:val="18"/>
                </w:rPr>
                <m:t>W</m:t>
              </m:r>
            </m:oMath>
          </w:p>
        </w:tc>
        <w:tc>
          <w:tcPr>
            <w:tcW w:w="2230" w:type="dxa"/>
            <w:tcBorders>
              <w:top w:val="single" w:color="auto" w:sz="4" w:space="0"/>
              <w:left w:val="nil"/>
              <w:bottom w:val="single" w:color="auto" w:sz="4" w:space="0"/>
              <w:right w:val="nil"/>
            </w:tcBorders>
            <w:shd w:val="clear" w:color="auto" w:fill="auto"/>
            <w:vAlign w:val="center"/>
          </w:tcPr>
          <w:p w14:paraId="6A10DBD7">
            <w:pPr>
              <w:pStyle w:val="56"/>
              <w:ind w:firstLine="0" w:firstLineChars="0"/>
              <w:jc w:val="center"/>
              <w:rPr>
                <w:rFonts w:hAnsi="宋体"/>
                <w:sz w:val="18"/>
                <w:szCs w:val="18"/>
              </w:rPr>
            </w:pPr>
            <w:r>
              <w:rPr>
                <w:rFonts w:hint="eastAsia" w:hAnsi="宋体"/>
                <w:sz w:val="18"/>
                <w:szCs w:val="18"/>
              </w:rPr>
              <w:t>舒适度指数</w:t>
            </w:r>
            <m:oMath>
              <m:r>
                <m:rPr>
                  <m:sty m:val="p"/>
                </m:rPr>
                <w:rPr>
                  <w:rFonts w:ascii="Cambria Math" w:hAnsi="Cambria Math"/>
                  <w:sz w:val="18"/>
                  <w:szCs w:val="18"/>
                </w:rPr>
                <m:t>S</m:t>
              </m:r>
            </m:oMath>
          </w:p>
        </w:tc>
        <w:tc>
          <w:tcPr>
            <w:tcW w:w="2309" w:type="dxa"/>
            <w:tcBorders>
              <w:top w:val="single" w:color="auto" w:sz="4" w:space="0"/>
              <w:left w:val="nil"/>
              <w:bottom w:val="single" w:color="auto" w:sz="4" w:space="0"/>
              <w:right w:val="nil"/>
            </w:tcBorders>
            <w:shd w:val="clear" w:color="auto" w:fill="auto"/>
            <w:vAlign w:val="center"/>
          </w:tcPr>
          <w:p w14:paraId="4DAFCAFA">
            <w:pPr>
              <w:pStyle w:val="56"/>
              <w:ind w:firstLine="0" w:firstLineChars="0"/>
              <w:jc w:val="center"/>
              <w:rPr>
                <w:rFonts w:hAnsi="宋体"/>
                <w:sz w:val="18"/>
                <w:szCs w:val="18"/>
              </w:rPr>
            </w:pPr>
            <w:r>
              <w:rPr>
                <w:rFonts w:hint="eastAsia" w:hAnsi="宋体"/>
                <w:sz w:val="18"/>
                <w:szCs w:val="18"/>
              </w:rPr>
              <w:t>感觉程度</w:t>
            </w:r>
          </w:p>
        </w:tc>
      </w:tr>
      <w:tr w14:paraId="1AE3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308" w:type="dxa"/>
            <w:tcBorders>
              <w:top w:val="single" w:color="auto" w:sz="4" w:space="0"/>
              <w:left w:val="nil"/>
              <w:bottom w:val="nil"/>
              <w:right w:val="nil"/>
            </w:tcBorders>
            <w:shd w:val="clear" w:color="auto" w:fill="auto"/>
            <w:vAlign w:val="center"/>
          </w:tcPr>
          <w:p w14:paraId="3055BC39">
            <w:pPr>
              <w:pStyle w:val="56"/>
              <w:ind w:firstLine="0" w:firstLineChars="0"/>
              <w:jc w:val="center"/>
              <w:rPr>
                <w:rFonts w:ascii="Cambria Math" w:hAnsi="Cambria Math"/>
                <w:sz w:val="18"/>
                <w:szCs w:val="18"/>
                <w:oMath/>
              </w:rPr>
            </w:pPr>
            <w:r>
              <w:rPr>
                <w:rFonts w:hint="eastAsia" w:hAnsi="宋体"/>
                <w:sz w:val="18"/>
                <w:szCs w:val="18"/>
              </w:rPr>
              <w:t>5</w:t>
            </w:r>
          </w:p>
        </w:tc>
        <w:tc>
          <w:tcPr>
            <w:tcW w:w="2230" w:type="dxa"/>
            <w:tcBorders>
              <w:top w:val="single" w:color="auto" w:sz="4" w:space="0"/>
              <w:left w:val="nil"/>
              <w:bottom w:val="nil"/>
              <w:right w:val="nil"/>
            </w:tcBorders>
            <w:vAlign w:val="center"/>
          </w:tcPr>
          <w:p w14:paraId="1529B986">
            <w:pPr>
              <w:pStyle w:val="56"/>
              <w:ind w:firstLine="0" w:firstLineChars="0"/>
              <w:jc w:val="center"/>
              <w:rPr>
                <w:rFonts w:hAnsi="宋体"/>
                <w:sz w:val="18"/>
                <w:szCs w:val="18"/>
              </w:rPr>
            </w:pPr>
            <m:oMathPara>
              <m:oMath>
                <m:r>
                  <m:rPr>
                    <m:sty m:val="p"/>
                  </m:rPr>
                  <w:rPr>
                    <w:rFonts w:ascii="Cambria Math" w:hAnsi="Cambria Math"/>
                    <w:sz w:val="18"/>
                    <w:szCs w:val="18"/>
                  </w:rPr>
                  <m:t>S</m:t>
                </m:r>
                <m:r>
                  <m:rPr>
                    <m:sty m:val="p"/>
                  </m:rPr>
                  <w:rPr>
                    <w:rFonts w:hint="eastAsia" w:ascii="Cambria Math" w:hAnsi="Cambria Math"/>
                    <w:sz w:val="18"/>
                    <w:szCs w:val="18"/>
                  </w:rPr>
                  <m:t>≤</m:t>
                </m:r>
                <m:r>
                  <m:rPr>
                    <m:sty m:val="p"/>
                  </m:rPr>
                  <w:rPr>
                    <w:rFonts w:ascii="Cambria Math" w:hAnsi="Cambria Math"/>
                    <w:sz w:val="18"/>
                    <w:szCs w:val="18"/>
                  </w:rPr>
                  <m:t>2.75</m:t>
                </m:r>
              </m:oMath>
            </m:oMathPara>
          </w:p>
        </w:tc>
        <w:tc>
          <w:tcPr>
            <w:tcW w:w="2309" w:type="dxa"/>
            <w:tcBorders>
              <w:top w:val="single" w:color="auto" w:sz="4" w:space="0"/>
              <w:left w:val="nil"/>
              <w:bottom w:val="nil"/>
              <w:right w:val="nil"/>
            </w:tcBorders>
            <w:vAlign w:val="center"/>
          </w:tcPr>
          <w:p w14:paraId="39C2AACC">
            <w:pPr>
              <w:pStyle w:val="56"/>
              <w:ind w:firstLine="0" w:firstLineChars="0"/>
              <w:jc w:val="center"/>
              <w:rPr>
                <w:rFonts w:hAnsi="宋体"/>
                <w:sz w:val="18"/>
                <w:szCs w:val="18"/>
              </w:rPr>
            </w:pPr>
            <w:r>
              <w:rPr>
                <w:rFonts w:hint="eastAsia" w:hAnsi="宋体"/>
                <w:sz w:val="18"/>
                <w:szCs w:val="18"/>
              </w:rPr>
              <w:t>非常舒适</w:t>
            </w:r>
          </w:p>
        </w:tc>
      </w:tr>
      <w:tr w14:paraId="4AF92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308" w:type="dxa"/>
            <w:tcBorders>
              <w:top w:val="nil"/>
              <w:left w:val="nil"/>
              <w:bottom w:val="nil"/>
              <w:right w:val="nil"/>
            </w:tcBorders>
            <w:shd w:val="clear" w:color="auto" w:fill="auto"/>
            <w:vAlign w:val="center"/>
          </w:tcPr>
          <w:p w14:paraId="0EE846E8">
            <w:pPr>
              <w:pStyle w:val="56"/>
              <w:ind w:firstLine="0" w:firstLineChars="0"/>
              <w:jc w:val="center"/>
              <w:rPr>
                <w:rFonts w:ascii="Cambria Math" w:hAnsi="Cambria Math"/>
                <w:sz w:val="18"/>
                <w:szCs w:val="18"/>
                <w:oMath/>
              </w:rPr>
            </w:pPr>
            <w:r>
              <w:rPr>
                <w:rFonts w:hAnsi="宋体"/>
                <w:sz w:val="18"/>
                <w:szCs w:val="18"/>
              </w:rPr>
              <w:t>4</w:t>
            </w:r>
          </w:p>
        </w:tc>
        <w:tc>
          <w:tcPr>
            <w:tcW w:w="2230" w:type="dxa"/>
            <w:tcBorders>
              <w:top w:val="nil"/>
              <w:left w:val="nil"/>
              <w:bottom w:val="nil"/>
              <w:right w:val="nil"/>
            </w:tcBorders>
            <w:vAlign w:val="center"/>
          </w:tcPr>
          <w:p w14:paraId="5462825A">
            <w:pPr>
              <w:pStyle w:val="56"/>
              <w:ind w:firstLine="0" w:firstLineChars="0"/>
              <w:jc w:val="center"/>
              <w:rPr>
                <w:rFonts w:hAnsi="宋体"/>
                <w:sz w:val="18"/>
                <w:szCs w:val="18"/>
              </w:rPr>
            </w:pPr>
            <m:oMathPara>
              <m:oMath>
                <m:r>
                  <m:rPr>
                    <m:sty m:val="p"/>
                  </m:rPr>
                  <w:rPr>
                    <w:rFonts w:ascii="Cambria Math" w:hAnsi="Cambria Math"/>
                    <w:sz w:val="18"/>
                    <w:szCs w:val="18"/>
                  </w:rPr>
                  <m:t>2.75&lt;S</m:t>
                </m:r>
                <m:r>
                  <m:rPr>
                    <m:sty m:val="p"/>
                  </m:rPr>
                  <w:rPr>
                    <w:rFonts w:hint="eastAsia" w:ascii="Cambria Math" w:hAnsi="Cambria Math"/>
                    <w:sz w:val="18"/>
                    <w:szCs w:val="18"/>
                  </w:rPr>
                  <m:t>≤</m:t>
                </m:r>
                <m:r>
                  <m:rPr>
                    <m:sty m:val="p"/>
                  </m:rPr>
                  <w:rPr>
                    <w:rFonts w:ascii="Cambria Math" w:hAnsi="Cambria Math"/>
                    <w:sz w:val="18"/>
                    <w:szCs w:val="18"/>
                  </w:rPr>
                  <m:t>4.45</m:t>
                </m:r>
              </m:oMath>
            </m:oMathPara>
          </w:p>
        </w:tc>
        <w:tc>
          <w:tcPr>
            <w:tcW w:w="2309" w:type="dxa"/>
            <w:tcBorders>
              <w:top w:val="nil"/>
              <w:left w:val="nil"/>
              <w:bottom w:val="nil"/>
              <w:right w:val="nil"/>
            </w:tcBorders>
            <w:vAlign w:val="center"/>
          </w:tcPr>
          <w:p w14:paraId="0F5B36EE">
            <w:pPr>
              <w:pStyle w:val="56"/>
              <w:ind w:firstLine="0" w:firstLineChars="0"/>
              <w:jc w:val="center"/>
              <w:rPr>
                <w:rFonts w:hAnsi="宋体"/>
                <w:sz w:val="18"/>
                <w:szCs w:val="18"/>
              </w:rPr>
            </w:pPr>
            <w:r>
              <w:rPr>
                <w:rFonts w:hint="eastAsia" w:hAnsi="宋体"/>
                <w:sz w:val="18"/>
                <w:szCs w:val="18"/>
              </w:rPr>
              <w:t>舒适</w:t>
            </w:r>
          </w:p>
        </w:tc>
      </w:tr>
      <w:tr w14:paraId="3E12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308" w:type="dxa"/>
            <w:tcBorders>
              <w:top w:val="nil"/>
              <w:left w:val="nil"/>
              <w:bottom w:val="nil"/>
              <w:right w:val="nil"/>
            </w:tcBorders>
            <w:shd w:val="clear" w:color="auto" w:fill="auto"/>
            <w:vAlign w:val="center"/>
          </w:tcPr>
          <w:p w14:paraId="3DBECA5C">
            <w:pPr>
              <w:pStyle w:val="56"/>
              <w:ind w:firstLine="0" w:firstLineChars="0"/>
              <w:jc w:val="center"/>
              <w:rPr>
                <w:rFonts w:ascii="Cambria Math" w:hAnsi="Cambria Math"/>
                <w:sz w:val="18"/>
                <w:szCs w:val="18"/>
                <w:oMath/>
              </w:rPr>
            </w:pPr>
            <w:r>
              <w:rPr>
                <w:rFonts w:hAnsi="宋体"/>
                <w:sz w:val="18"/>
                <w:szCs w:val="18"/>
              </w:rPr>
              <w:t>3</w:t>
            </w:r>
          </w:p>
        </w:tc>
        <w:tc>
          <w:tcPr>
            <w:tcW w:w="2230" w:type="dxa"/>
            <w:tcBorders>
              <w:top w:val="nil"/>
              <w:left w:val="nil"/>
              <w:bottom w:val="nil"/>
              <w:right w:val="nil"/>
            </w:tcBorders>
            <w:vAlign w:val="center"/>
          </w:tcPr>
          <w:p w14:paraId="5C48FC8A">
            <w:pPr>
              <w:pStyle w:val="56"/>
              <w:ind w:firstLine="0" w:firstLineChars="0"/>
              <w:jc w:val="center"/>
              <w:rPr>
                <w:rFonts w:hAnsi="宋体"/>
                <w:sz w:val="18"/>
                <w:szCs w:val="18"/>
              </w:rPr>
            </w:pPr>
            <m:oMathPara>
              <m:oMath>
                <m:r>
                  <m:rPr>
                    <m:sty m:val="p"/>
                  </m:rPr>
                  <w:rPr>
                    <w:rFonts w:ascii="Cambria Math" w:hAnsi="Cambria Math"/>
                    <w:sz w:val="18"/>
                    <w:szCs w:val="18"/>
                  </w:rPr>
                  <m:t>4.45&lt;S</m:t>
                </m:r>
                <m:r>
                  <m:rPr>
                    <m:sty m:val="p"/>
                  </m:rPr>
                  <w:rPr>
                    <w:rFonts w:hint="eastAsia" w:ascii="Cambria Math" w:hAnsi="Cambria Math"/>
                    <w:sz w:val="18"/>
                    <w:szCs w:val="18"/>
                  </w:rPr>
                  <m:t>≤</m:t>
                </m:r>
                <m:r>
                  <m:rPr>
                    <m:sty m:val="p"/>
                  </m:rPr>
                  <w:rPr>
                    <w:rFonts w:ascii="Cambria Math" w:hAnsi="Cambria Math"/>
                    <w:sz w:val="18"/>
                    <w:szCs w:val="18"/>
                  </w:rPr>
                  <m:t>6.65</m:t>
                </m:r>
              </m:oMath>
            </m:oMathPara>
          </w:p>
        </w:tc>
        <w:tc>
          <w:tcPr>
            <w:tcW w:w="2309" w:type="dxa"/>
            <w:tcBorders>
              <w:top w:val="nil"/>
              <w:left w:val="nil"/>
              <w:bottom w:val="nil"/>
              <w:right w:val="nil"/>
            </w:tcBorders>
            <w:vAlign w:val="center"/>
          </w:tcPr>
          <w:p w14:paraId="275E6031">
            <w:pPr>
              <w:pStyle w:val="56"/>
              <w:ind w:firstLine="0" w:firstLineChars="0"/>
              <w:jc w:val="center"/>
              <w:rPr>
                <w:rFonts w:hAnsi="宋体"/>
                <w:sz w:val="18"/>
                <w:szCs w:val="18"/>
              </w:rPr>
            </w:pPr>
            <w:r>
              <w:rPr>
                <w:rFonts w:hint="eastAsia" w:hAnsi="宋体"/>
                <w:sz w:val="18"/>
                <w:szCs w:val="18"/>
              </w:rPr>
              <w:t>较舒适</w:t>
            </w:r>
          </w:p>
        </w:tc>
      </w:tr>
      <w:tr w14:paraId="35183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tcBorders>
              <w:top w:val="nil"/>
              <w:left w:val="nil"/>
              <w:bottom w:val="nil"/>
              <w:right w:val="nil"/>
            </w:tcBorders>
            <w:shd w:val="clear" w:color="auto" w:fill="auto"/>
            <w:vAlign w:val="center"/>
          </w:tcPr>
          <w:p w14:paraId="5D886F59">
            <w:pPr>
              <w:pStyle w:val="56"/>
              <w:ind w:firstLine="0" w:firstLineChars="0"/>
              <w:jc w:val="center"/>
              <w:rPr>
                <w:rFonts w:ascii="Cambria Math" w:hAnsi="Cambria Math"/>
                <w:sz w:val="18"/>
                <w:szCs w:val="18"/>
                <w:oMath/>
              </w:rPr>
            </w:pPr>
            <w:r>
              <w:rPr>
                <w:rFonts w:hAnsi="宋体"/>
                <w:sz w:val="18"/>
                <w:szCs w:val="18"/>
              </w:rPr>
              <w:t>2</w:t>
            </w:r>
          </w:p>
        </w:tc>
        <w:tc>
          <w:tcPr>
            <w:tcW w:w="2230" w:type="dxa"/>
            <w:tcBorders>
              <w:top w:val="nil"/>
              <w:left w:val="nil"/>
              <w:bottom w:val="nil"/>
              <w:right w:val="nil"/>
            </w:tcBorders>
            <w:vAlign w:val="center"/>
          </w:tcPr>
          <w:p w14:paraId="4C9AB427">
            <w:pPr>
              <w:pStyle w:val="56"/>
              <w:ind w:firstLine="0" w:firstLineChars="0"/>
              <w:jc w:val="center"/>
              <w:rPr>
                <w:rFonts w:hAnsi="宋体"/>
                <w:sz w:val="18"/>
                <w:szCs w:val="18"/>
              </w:rPr>
            </w:pPr>
            <m:oMathPara>
              <m:oMath>
                <m:r>
                  <m:rPr>
                    <m:sty m:val="p"/>
                  </m:rPr>
                  <w:rPr>
                    <w:rFonts w:ascii="Cambria Math" w:hAnsi="Cambria Math"/>
                    <w:sz w:val="18"/>
                    <w:szCs w:val="18"/>
                  </w:rPr>
                  <m:t>6.65&lt;S</m:t>
                </m:r>
                <m:r>
                  <m:rPr>
                    <m:sty m:val="p"/>
                  </m:rPr>
                  <w:rPr>
                    <w:rFonts w:hint="eastAsia" w:ascii="Cambria Math" w:hAnsi="Cambria Math"/>
                    <w:sz w:val="18"/>
                    <w:szCs w:val="18"/>
                  </w:rPr>
                  <m:t>≤</m:t>
                </m:r>
                <m:r>
                  <m:rPr>
                    <m:sty m:val="p"/>
                  </m:rPr>
                  <w:rPr>
                    <w:rFonts w:ascii="Cambria Math" w:hAnsi="Cambria Math"/>
                    <w:sz w:val="18"/>
                    <w:szCs w:val="18"/>
                  </w:rPr>
                  <m:t>9.05</m:t>
                </m:r>
              </m:oMath>
            </m:oMathPara>
          </w:p>
        </w:tc>
        <w:tc>
          <w:tcPr>
            <w:tcW w:w="2309" w:type="dxa"/>
            <w:tcBorders>
              <w:top w:val="nil"/>
              <w:left w:val="nil"/>
              <w:bottom w:val="nil"/>
              <w:right w:val="nil"/>
            </w:tcBorders>
            <w:vAlign w:val="center"/>
          </w:tcPr>
          <w:p w14:paraId="1686F3B3">
            <w:pPr>
              <w:pStyle w:val="56"/>
              <w:ind w:firstLine="0" w:firstLineChars="0"/>
              <w:jc w:val="center"/>
              <w:rPr>
                <w:rFonts w:hAnsi="宋体"/>
                <w:sz w:val="18"/>
                <w:szCs w:val="18"/>
              </w:rPr>
            </w:pPr>
            <w:r>
              <w:rPr>
                <w:rFonts w:hint="eastAsia" w:hAnsi="宋体"/>
                <w:sz w:val="18"/>
                <w:szCs w:val="18"/>
              </w:rPr>
              <w:t>一般</w:t>
            </w:r>
          </w:p>
        </w:tc>
      </w:tr>
      <w:tr w14:paraId="716A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tcBorders>
              <w:top w:val="nil"/>
              <w:left w:val="nil"/>
              <w:bottom w:val="nil"/>
              <w:right w:val="nil"/>
            </w:tcBorders>
            <w:shd w:val="clear" w:color="auto" w:fill="auto"/>
            <w:vAlign w:val="center"/>
          </w:tcPr>
          <w:p w14:paraId="32CA071A">
            <w:pPr>
              <w:pStyle w:val="56"/>
              <w:ind w:firstLine="0" w:firstLineChars="0"/>
              <w:jc w:val="center"/>
              <w:rPr>
                <w:rFonts w:ascii="Cambria Math" w:hAnsi="Cambria Math"/>
                <w:sz w:val="18"/>
                <w:szCs w:val="18"/>
                <w:oMath/>
              </w:rPr>
            </w:pPr>
            <w:r>
              <w:rPr>
                <w:rFonts w:hAnsi="宋体"/>
                <w:sz w:val="18"/>
                <w:szCs w:val="18"/>
              </w:rPr>
              <w:t>1</w:t>
            </w:r>
          </w:p>
        </w:tc>
        <w:tc>
          <w:tcPr>
            <w:tcW w:w="2230" w:type="dxa"/>
            <w:tcBorders>
              <w:top w:val="nil"/>
              <w:left w:val="nil"/>
              <w:bottom w:val="nil"/>
              <w:right w:val="nil"/>
            </w:tcBorders>
            <w:vAlign w:val="center"/>
          </w:tcPr>
          <w:p w14:paraId="73A3D236">
            <w:pPr>
              <w:pStyle w:val="56"/>
              <w:ind w:firstLine="0" w:firstLineChars="0"/>
              <w:jc w:val="center"/>
              <w:rPr>
                <w:rFonts w:hAnsi="宋体"/>
                <w:sz w:val="18"/>
                <w:szCs w:val="18"/>
              </w:rPr>
            </w:pPr>
            <m:oMathPara>
              <m:oMath>
                <m:r>
                  <m:rPr>
                    <m:sty m:val="p"/>
                  </m:rPr>
                  <w:rPr>
                    <w:rFonts w:ascii="Cambria Math" w:hAnsi="Cambria Math"/>
                    <w:sz w:val="18"/>
                    <w:szCs w:val="18"/>
                  </w:rPr>
                  <m:t>9.05&lt;S</m:t>
                </m:r>
                <m:r>
                  <m:rPr>
                    <m:sty m:val="p"/>
                  </m:rPr>
                  <w:rPr>
                    <w:rFonts w:hint="eastAsia" w:ascii="Cambria Math" w:hAnsi="Cambria Math"/>
                    <w:sz w:val="18"/>
                    <w:szCs w:val="18"/>
                  </w:rPr>
                  <m:t>≤</m:t>
                </m:r>
                <m:r>
                  <m:rPr>
                    <m:sty m:val="p"/>
                  </m:rPr>
                  <w:rPr>
                    <w:rFonts w:ascii="Cambria Math" w:hAnsi="Cambria Math"/>
                    <w:sz w:val="18"/>
                    <w:szCs w:val="18"/>
                  </w:rPr>
                  <m:t>10.8</m:t>
                </m:r>
              </m:oMath>
            </m:oMathPara>
          </w:p>
        </w:tc>
        <w:tc>
          <w:tcPr>
            <w:tcW w:w="2309" w:type="dxa"/>
            <w:tcBorders>
              <w:top w:val="nil"/>
              <w:left w:val="nil"/>
              <w:bottom w:val="nil"/>
              <w:right w:val="nil"/>
            </w:tcBorders>
            <w:vAlign w:val="center"/>
          </w:tcPr>
          <w:p w14:paraId="0E6A4E4D">
            <w:pPr>
              <w:pStyle w:val="56"/>
              <w:ind w:firstLine="0" w:firstLineChars="0"/>
              <w:jc w:val="center"/>
              <w:rPr>
                <w:rFonts w:hAnsi="宋体"/>
                <w:sz w:val="18"/>
                <w:szCs w:val="18"/>
              </w:rPr>
            </w:pPr>
            <w:r>
              <w:rPr>
                <w:rFonts w:hint="eastAsia" w:hAnsi="宋体"/>
                <w:sz w:val="18"/>
                <w:szCs w:val="18"/>
              </w:rPr>
              <w:t>不舒适</w:t>
            </w:r>
          </w:p>
        </w:tc>
      </w:tr>
      <w:tr w14:paraId="6760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08" w:type="dxa"/>
            <w:tcBorders>
              <w:top w:val="nil"/>
              <w:left w:val="nil"/>
              <w:bottom w:val="single" w:color="auto" w:sz="4" w:space="0"/>
              <w:right w:val="nil"/>
            </w:tcBorders>
            <w:shd w:val="clear" w:color="auto" w:fill="auto"/>
            <w:vAlign w:val="center"/>
          </w:tcPr>
          <w:p w14:paraId="45A9E54A">
            <w:pPr>
              <w:pStyle w:val="56"/>
              <w:ind w:firstLine="0" w:firstLineChars="0"/>
              <w:jc w:val="center"/>
              <w:rPr>
                <w:rFonts w:ascii="Cambria Math" w:hAnsi="Cambria Math"/>
                <w:sz w:val="18"/>
                <w:szCs w:val="18"/>
                <w:oMath/>
              </w:rPr>
            </w:pPr>
            <w:r>
              <w:rPr>
                <w:rFonts w:hAnsi="宋体"/>
                <w:sz w:val="18"/>
                <w:szCs w:val="18"/>
              </w:rPr>
              <w:t>0</w:t>
            </w:r>
          </w:p>
        </w:tc>
        <w:tc>
          <w:tcPr>
            <w:tcW w:w="2230" w:type="dxa"/>
            <w:tcBorders>
              <w:top w:val="nil"/>
              <w:left w:val="nil"/>
              <w:bottom w:val="single" w:color="auto" w:sz="4" w:space="0"/>
              <w:right w:val="nil"/>
            </w:tcBorders>
            <w:vAlign w:val="center"/>
          </w:tcPr>
          <w:p w14:paraId="59BDF9F8">
            <w:pPr>
              <w:pStyle w:val="56"/>
              <w:ind w:firstLine="0" w:firstLineChars="0"/>
              <w:jc w:val="center"/>
              <w:rPr>
                <w:rFonts w:hAnsi="宋体"/>
                <w:sz w:val="18"/>
                <w:szCs w:val="18"/>
              </w:rPr>
            </w:pPr>
            <m:oMathPara>
              <m:oMath>
                <m:r>
                  <m:rPr>
                    <m:sty m:val="p"/>
                  </m:rPr>
                  <w:rPr>
                    <w:rFonts w:ascii="Cambria Math" w:hAnsi="Cambria Math"/>
                    <w:sz w:val="18"/>
                    <w:szCs w:val="18"/>
                  </w:rPr>
                  <m:t>10.8&lt;S</m:t>
                </m:r>
              </m:oMath>
            </m:oMathPara>
          </w:p>
        </w:tc>
        <w:tc>
          <w:tcPr>
            <w:tcW w:w="2309" w:type="dxa"/>
            <w:tcBorders>
              <w:top w:val="nil"/>
              <w:left w:val="nil"/>
              <w:bottom w:val="single" w:color="auto" w:sz="4" w:space="0"/>
              <w:right w:val="nil"/>
            </w:tcBorders>
            <w:vAlign w:val="center"/>
          </w:tcPr>
          <w:p w14:paraId="25DD67AC">
            <w:pPr>
              <w:pStyle w:val="56"/>
              <w:ind w:firstLine="0" w:firstLineChars="0"/>
              <w:jc w:val="center"/>
              <w:rPr>
                <w:rFonts w:hAnsi="宋体"/>
                <w:sz w:val="18"/>
                <w:szCs w:val="18"/>
              </w:rPr>
            </w:pPr>
            <w:r>
              <w:rPr>
                <w:rFonts w:hint="eastAsia" w:hAnsi="宋体"/>
                <w:sz w:val="18"/>
                <w:szCs w:val="18"/>
              </w:rPr>
              <w:t>极不舒适</w:t>
            </w:r>
          </w:p>
        </w:tc>
      </w:tr>
    </w:tbl>
    <w:p w14:paraId="1E73CDEC">
      <w:pPr>
        <w:pStyle w:val="165"/>
        <w:keepNext w:val="0"/>
        <w:keepLines w:val="0"/>
        <w:pageBreakBefore w:val="0"/>
        <w:widowControl w:val="0"/>
        <w:kinsoku/>
        <w:wordWrap/>
        <w:overflowPunct/>
        <w:topLinePunct w:val="0"/>
        <w:autoSpaceDE/>
        <w:autoSpaceDN/>
        <w:bidi w:val="0"/>
        <w:adjustRightInd/>
        <w:snapToGrid/>
        <w:spacing w:before="157" w:beforeLines="50"/>
        <w:textAlignment w:val="auto"/>
      </w:pPr>
      <w:r>
        <w:rPr>
          <w:rFonts w:hint="eastAsia"/>
        </w:rPr>
        <w:t>舒适度指数</w:t>
      </w:r>
      <m:oMath>
        <m:r>
          <m:rPr>
            <m:sty m:val="p"/>
          </m:rPr>
          <w:rPr>
            <w:rFonts w:hint="eastAsia" w:ascii="Cambria Math" w:hAnsi="Cambria Math"/>
          </w:rPr>
          <m:t>S</m:t>
        </m:r>
      </m:oMath>
      <w:r>
        <w:rPr>
          <w:rFonts w:hint="eastAsia" w:hAnsi="Cambria Math"/>
        </w:rPr>
        <w:t>按</w:t>
      </w:r>
      <w:r>
        <w:rPr>
          <w:rFonts w:hint="eastAsia"/>
        </w:rPr>
        <w:t>公式（3）计算。</w:t>
      </w:r>
    </w:p>
    <w:p w14:paraId="269AA2B5">
      <w:pPr>
        <w:pStyle w:val="56"/>
        <w:ind w:firstLine="0" w:firstLineChars="0"/>
        <w:jc w:val="right"/>
      </w:pPr>
      <m:oMath>
        <m:r>
          <m:rPr>
            <m:sty m:val="p"/>
          </m:rPr>
          <w:rPr>
            <w:rFonts w:ascii="Cambria Math" w:hAnsi="Cambria Math"/>
          </w:rPr>
          <m:t>S=0.6(</m:t>
        </m:r>
        <m:d>
          <m:dPr>
            <m:begChr m:val="|"/>
            <m:endChr m:val="|"/>
            <m:ctrlPr>
              <w:rPr>
                <w:rFonts w:ascii="Cambria Math" w:hAnsi="Cambria Math"/>
              </w:rPr>
            </m:ctrlPr>
          </m:dPr>
          <m:e>
            <m:r>
              <m:rPr>
                <m:sty m:val="p"/>
              </m:rPr>
              <w:rPr>
                <w:rFonts w:ascii="Cambria Math" w:hAnsi="Cambria Math"/>
              </w:rPr>
              <m:t>T−24</m:t>
            </m:r>
            <m:ctrlPr>
              <w:rPr>
                <w:rFonts w:ascii="Cambria Math" w:hAnsi="Cambria Math"/>
              </w:rPr>
            </m:ctrlPr>
          </m:e>
        </m:d>
        <m:r>
          <m:rPr>
            <m:sty m:val="p"/>
          </m:rPr>
          <w:rPr>
            <w:rFonts w:ascii="Cambria Math" w:hAnsi="Cambria Math"/>
          </w:rPr>
          <m:t>)+0.07(</m:t>
        </m:r>
        <m:d>
          <m:dPr>
            <m:begChr m:val="|"/>
            <m:endChr m:val="|"/>
            <m:ctrlPr>
              <w:rPr>
                <w:rFonts w:ascii="Cambria Math" w:hAnsi="Cambria Math"/>
              </w:rPr>
            </m:ctrlPr>
          </m:dPr>
          <m:e>
            <m:r>
              <m:rPr>
                <m:sty m:val="p"/>
              </m:rPr>
              <w:rPr>
                <w:rFonts w:ascii="Cambria Math" w:hAnsi="Cambria Math"/>
              </w:rPr>
              <m:t>R−70</m:t>
            </m:r>
            <m:ctrlPr>
              <w:rPr>
                <w:rFonts w:ascii="Cambria Math" w:hAnsi="Cambria Math"/>
              </w:rPr>
            </m:ctrlPr>
          </m:e>
        </m:d>
        <m:r>
          <m:rPr>
            <m:sty m:val="p"/>
          </m:rPr>
          <w:rPr>
            <w:rFonts w:ascii="Cambria Math" w:hAnsi="Cambria Math"/>
          </w:rPr>
          <m:t>)+0.5(</m:t>
        </m:r>
        <m:d>
          <m:dPr>
            <m:begChr m:val="|"/>
            <m:endChr m:val="|"/>
            <m:ctrlPr>
              <w:rPr>
                <w:rFonts w:ascii="Cambria Math" w:hAnsi="Cambria Math"/>
              </w:rPr>
            </m:ctrlPr>
          </m:dPr>
          <m:e>
            <m:r>
              <m:rPr>
                <m:sty m:val="p"/>
              </m:rPr>
              <w:rPr>
                <w:rFonts w:ascii="Cambria Math" w:hAnsi="Cambria Math"/>
              </w:rPr>
              <m:t>V−2</m:t>
            </m:r>
            <m:ctrlPr>
              <w:rPr>
                <w:rFonts w:ascii="Cambria Math" w:hAnsi="Cambria Math"/>
              </w:rPr>
            </m:ctrlPr>
          </m:e>
        </m:d>
        <m:r>
          <m:rPr>
            <m:sty m:val="p"/>
          </m:rPr>
          <w:rPr>
            <w:rFonts w:ascii="Cambria Math" w:hAnsi="Cambria Math"/>
          </w:rPr>
          <m:t>)</m:t>
        </m:r>
      </m:oMath>
      <w:r>
        <w:rPr>
          <w:rFonts w:hint="eastAsia" w:hAnsi="Cambria Math"/>
        </w:rPr>
        <w:t>…………………………</w:t>
      </w:r>
      <w:r>
        <w:rPr>
          <w:rFonts w:hint="eastAsia" w:hAnsi="Cambria Math"/>
        </w:rPr>
        <w:fldChar w:fldCharType="begin"/>
      </w:r>
      <w:r>
        <w:rPr>
          <w:rFonts w:hint="eastAsia" w:hAnsi="Cambria Math"/>
        </w:rPr>
        <w:instrText xml:space="preserve"> = 3 \* GB2 \* MERGEFORMAT </w:instrText>
      </w:r>
      <w:r>
        <w:rPr>
          <w:rFonts w:hint="eastAsia" w:hAnsi="Cambria Math"/>
        </w:rPr>
        <w:fldChar w:fldCharType="separate"/>
      </w:r>
      <w:r>
        <w:rPr>
          <w:rFonts w:hint="eastAsia" w:hAnsi="宋体" w:cs="宋体"/>
        </w:rPr>
        <w:t>⑶</w:t>
      </w:r>
      <w:r>
        <w:rPr>
          <w:rFonts w:hint="eastAsia" w:hAnsi="Cambria Math"/>
        </w:rPr>
        <w:fldChar w:fldCharType="end"/>
      </w:r>
    </w:p>
    <w:p w14:paraId="48815A69">
      <w:pPr>
        <w:pStyle w:val="56"/>
        <w:ind w:firstLine="420"/>
      </w:pPr>
      <w:r>
        <w:rPr>
          <w:rFonts w:hint="eastAsia"/>
        </w:rPr>
        <w:t>式中：</w:t>
      </w:r>
    </w:p>
    <w:p w14:paraId="2C8469B1">
      <w:pPr>
        <w:pStyle w:val="56"/>
        <w:ind w:firstLine="420"/>
      </w:pPr>
      <m:oMath>
        <m:r>
          <m:rPr>
            <m:sty m:val="p"/>
          </m:rPr>
          <w:rPr>
            <w:rFonts w:hint="eastAsia" w:ascii="Cambria Math" w:hAnsi="Cambria Math"/>
          </w:rPr>
          <m:t>T</m:t>
        </m:r>
      </m:oMath>
      <w:r>
        <w:rPr>
          <w:rFonts w:ascii="Times New Roman"/>
        </w:rPr>
        <w:t>——</w:t>
      </w:r>
      <w:r>
        <w:rPr>
          <w:rFonts w:hint="eastAsia"/>
        </w:rPr>
        <w:t>气象预报</w:t>
      </w:r>
      <w:r>
        <w:rPr>
          <w:rFonts w:hint="eastAsia"/>
          <w:lang w:val="en-US" w:eastAsia="zh-CN"/>
        </w:rPr>
        <w:t>小时</w:t>
      </w:r>
      <w:r>
        <w:rPr>
          <w:rFonts w:hint="eastAsia"/>
        </w:rPr>
        <w:t>气温(℃)；</w:t>
      </w:r>
    </w:p>
    <w:p w14:paraId="2C7830FD">
      <w:pPr>
        <w:pStyle w:val="56"/>
        <w:ind w:firstLine="420"/>
      </w:pPr>
      <w:r>
        <w:rPr>
          <w:rFonts w:hint="eastAsia" w:ascii="Cambria Math" w:hAnsi="Cambria Math"/>
        </w:rPr>
        <w:t>R</w:t>
      </w:r>
      <w:r>
        <w:rPr>
          <w:rFonts w:ascii="Times New Roman"/>
        </w:rPr>
        <w:t>——</w:t>
      </w:r>
      <w:r>
        <w:rPr>
          <w:rFonts w:hint="eastAsia"/>
        </w:rPr>
        <w:t>气象预报</w:t>
      </w:r>
      <w:r>
        <w:rPr>
          <w:rFonts w:hint="eastAsia"/>
          <w:lang w:val="en-US" w:eastAsia="zh-CN"/>
        </w:rPr>
        <w:t>小时</w:t>
      </w:r>
      <w:r>
        <w:rPr>
          <w:rFonts w:hint="eastAsia"/>
        </w:rPr>
        <w:t>相对湿度(%)；</w:t>
      </w:r>
    </w:p>
    <w:p w14:paraId="7EDD2D11">
      <w:pPr>
        <w:pStyle w:val="56"/>
        <w:ind w:firstLine="420"/>
      </w:pPr>
      <m:oMath>
        <m:r>
          <m:rPr>
            <m:sty m:val="p"/>
          </m:rPr>
          <w:rPr>
            <w:rFonts w:hint="eastAsia" w:ascii="Cambria Math" w:hAnsi="Cambria Math"/>
          </w:rPr>
          <m:t>V</m:t>
        </m:r>
      </m:oMath>
      <w:r>
        <w:rPr>
          <w:rFonts w:ascii="Times New Roman"/>
        </w:rPr>
        <w:t>——</w:t>
      </w:r>
      <w:r>
        <w:rPr>
          <w:rFonts w:hint="eastAsia"/>
        </w:rPr>
        <w:t>气象预报</w:t>
      </w:r>
      <w:r>
        <w:rPr>
          <w:rFonts w:hint="eastAsia"/>
          <w:lang w:val="en-US" w:eastAsia="zh-CN"/>
        </w:rPr>
        <w:t>小时</w:t>
      </w:r>
      <w:r>
        <w:rPr>
          <w:rFonts w:hint="eastAsia"/>
        </w:rPr>
        <w:t>风速(m/s)。</w:t>
      </w:r>
    </w:p>
    <w:p w14:paraId="274DEC44">
      <w:pPr>
        <w:pStyle w:val="105"/>
        <w:spacing w:before="156" w:after="156"/>
      </w:pPr>
      <w:bookmarkStart w:id="55" w:name="_Toc22870"/>
      <w:r>
        <w:rPr>
          <w:rFonts w:hint="eastAsia"/>
        </w:rPr>
        <w:t>环境光线因素</w:t>
      </w:r>
      <m:oMath>
        <m:r>
          <m:rPr>
            <m:sty m:val="p"/>
          </m:rPr>
          <w:rPr>
            <w:rFonts w:hint="eastAsia" w:ascii="Cambria Math" w:hAnsi="Cambria Math"/>
          </w:rPr>
          <m:t>L</m:t>
        </m:r>
      </m:oMath>
      <w:bookmarkEnd w:id="55"/>
    </w:p>
    <w:p w14:paraId="1B1E79FD">
      <w:pPr>
        <w:pStyle w:val="165"/>
        <w:keepNext w:val="0"/>
        <w:keepLines w:val="0"/>
        <w:pageBreakBefore w:val="0"/>
        <w:widowControl w:val="0"/>
        <w:kinsoku/>
        <w:wordWrap/>
        <w:overflowPunct/>
        <w:topLinePunct w:val="0"/>
        <w:autoSpaceDE/>
        <w:autoSpaceDN/>
        <w:bidi w:val="0"/>
        <w:adjustRightInd/>
        <w:snapToGrid/>
        <w:spacing w:before="157" w:beforeLines="50"/>
        <w:textAlignment w:val="auto"/>
      </w:pPr>
      <w:r>
        <w:rPr>
          <w:rFonts w:hint="eastAsia"/>
        </w:rPr>
        <w:t>环境光线因素</w:t>
      </w:r>
      <m:oMath>
        <m:r>
          <m:rPr>
            <m:sty m:val="p"/>
          </m:rPr>
          <w:rPr>
            <w:rFonts w:hint="eastAsia" w:ascii="Cambria Math" w:hAnsi="Cambria Math"/>
          </w:rPr>
          <m:t>L</m:t>
        </m:r>
      </m:oMath>
      <w:r>
        <w:rPr>
          <w:rFonts w:hint="eastAsia"/>
        </w:rPr>
        <w:t>按公式（4）计算。</w:t>
      </w:r>
    </w:p>
    <w:p w14:paraId="58FBD290">
      <w:pPr>
        <w:pStyle w:val="56"/>
        <w:ind w:firstLine="0" w:firstLineChars="0"/>
        <w:jc w:val="right"/>
      </w:pPr>
      <m:oMath>
        <m:r>
          <m:rPr>
            <m:sty m:val="p"/>
          </m:rPr>
          <w:rPr>
            <w:rFonts w:hint="eastAsia" w:ascii="Cambria Math" w:hAnsi="Cambria Math"/>
          </w:rPr>
          <m:t>L</m:t>
        </m:r>
        <m:r>
          <m:rPr>
            <m:sty m:val="p"/>
          </m:rPr>
          <w:rPr>
            <w:rFonts w:ascii="Cambria Math" w:hAnsi="Cambria Math"/>
          </w:rPr>
          <m:t>=5</m:t>
        </m:r>
        <m:r>
          <m:rPr>
            <m:sty m:val="p"/>
          </m:rPr>
          <w:rPr>
            <w:rFonts w:hint="eastAsia" w:ascii="微软雅黑" w:hAnsi="微软雅黑" w:eastAsia="微软雅黑" w:cs="微软雅黑"/>
          </w:rPr>
          <m:t>−</m:t>
        </m:r>
        <m:r>
          <m:rPr>
            <m:sty m:val="p"/>
          </m:rPr>
          <w:rPr>
            <w:rFonts w:ascii="Cambria Math" w:hAnsi="Cambria Math"/>
          </w:rPr>
          <m:t>PI</m:t>
        </m:r>
        <m:r>
          <m:rPr>
            <m:sty m:val="p"/>
          </m:rPr>
          <w:rPr>
            <w:rFonts w:hint="eastAsia" w:ascii="Cambria Math" w:hAnsi="Cambria Math"/>
          </w:rPr>
          <m:t>×</m:t>
        </m:r>
        <m:r>
          <m:rPr>
            <m:sty m:val="p"/>
          </m:rPr>
          <w:rPr>
            <w:rFonts w:ascii="Cambria Math" w:hAnsi="Cambria Math"/>
          </w:rPr>
          <m:t>CI</m:t>
        </m:r>
      </m:oMath>
      <w:r>
        <w:rPr>
          <w:rFonts w:hint="eastAsia" w:hAnsi="Cambria Math"/>
        </w:rPr>
        <w:t>…………………………………………</w:t>
      </w:r>
      <w:r>
        <w:rPr>
          <w:rFonts w:hint="eastAsia" w:hAnsi="Cambria Math"/>
        </w:rPr>
        <w:fldChar w:fldCharType="begin"/>
      </w:r>
      <w:r>
        <w:rPr>
          <w:rFonts w:hint="eastAsia" w:hAnsi="Cambria Math"/>
        </w:rPr>
        <w:instrText xml:space="preserve"> = 4 \* GB2 \* MERGEFORMAT </w:instrText>
      </w:r>
      <w:r>
        <w:rPr>
          <w:rFonts w:hint="eastAsia" w:hAnsi="Cambria Math"/>
        </w:rPr>
        <w:fldChar w:fldCharType="separate"/>
      </w:r>
      <w:r>
        <w:rPr>
          <w:rFonts w:hint="eastAsia" w:hAnsi="宋体" w:cs="宋体"/>
        </w:rPr>
        <w:t>⑷</w:t>
      </w:r>
      <w:r>
        <w:rPr>
          <w:rFonts w:hint="eastAsia" w:hAnsi="Cambria Math"/>
        </w:rPr>
        <w:fldChar w:fldCharType="end"/>
      </w:r>
    </w:p>
    <w:p w14:paraId="6874CB5D">
      <w:pPr>
        <w:pStyle w:val="56"/>
        <w:ind w:firstLine="420"/>
      </w:pPr>
      <w:r>
        <w:rPr>
          <w:rFonts w:hint="eastAsia"/>
        </w:rPr>
        <w:t>式中：</w:t>
      </w:r>
    </w:p>
    <w:p w14:paraId="08F70A4A">
      <w:pPr>
        <w:pStyle w:val="56"/>
        <w:ind w:firstLine="420"/>
      </w:pPr>
      <m:oMath>
        <m:r>
          <m:rPr>
            <m:sty m:val="p"/>
          </m:rPr>
          <w:rPr>
            <w:rFonts w:hint="eastAsia" w:ascii="Cambria Math" w:hAnsi="Cambria Math"/>
          </w:rPr>
          <m:t>PI</m:t>
        </m:r>
      </m:oMath>
      <w:r>
        <w:rPr>
          <w:rFonts w:ascii="Times New Roman"/>
        </w:rPr>
        <w:t>——</w:t>
      </w:r>
      <w:r>
        <w:rPr>
          <w:rFonts w:hint="eastAsia"/>
        </w:rPr>
        <w:t>月相指数；</w:t>
      </w:r>
    </w:p>
    <w:p w14:paraId="43911F31">
      <w:pPr>
        <w:pStyle w:val="56"/>
        <w:ind w:firstLine="420"/>
      </w:pPr>
      <m:oMath>
        <m:r>
          <m:rPr>
            <m:sty m:val="p"/>
          </m:rPr>
          <w:rPr>
            <w:rFonts w:hint="eastAsia" w:ascii="Cambria Math" w:hAnsi="Cambria Math"/>
          </w:rPr>
          <m:t>CI</m:t>
        </m:r>
      </m:oMath>
      <w:r>
        <w:rPr>
          <w:rFonts w:ascii="Times New Roman"/>
        </w:rPr>
        <w:t>——</w:t>
      </w:r>
      <w:r>
        <w:rPr>
          <w:rFonts w:hint="eastAsia"/>
        </w:rPr>
        <w:t>云量指数；</w:t>
      </w:r>
    </w:p>
    <w:p w14:paraId="484C45CE">
      <w:pPr>
        <w:pStyle w:val="165"/>
        <w:keepNext w:val="0"/>
        <w:keepLines w:val="0"/>
        <w:pageBreakBefore w:val="0"/>
        <w:widowControl w:val="0"/>
        <w:kinsoku/>
        <w:wordWrap/>
        <w:overflowPunct/>
        <w:topLinePunct w:val="0"/>
        <w:autoSpaceDE/>
        <w:autoSpaceDN/>
        <w:bidi w:val="0"/>
        <w:adjustRightInd/>
        <w:snapToGrid/>
        <w:spacing w:before="157" w:beforeLines="50"/>
        <w:textAlignment w:val="auto"/>
      </w:pPr>
      <w:r>
        <w:rPr>
          <w:rFonts w:hint="eastAsia"/>
        </w:rPr>
        <w:t>月相指数</w:t>
      </w:r>
      <m:oMath>
        <m:r>
          <m:rPr>
            <m:sty m:val="p"/>
          </m:rPr>
          <w:rPr>
            <w:rFonts w:hint="eastAsia" w:ascii="Cambria Math" w:hAnsi="Cambria Math"/>
          </w:rPr>
          <m:t>PI</m:t>
        </m:r>
      </m:oMath>
      <w:r>
        <w:rPr>
          <w:rFonts w:hint="eastAsia" w:hAnsi="Cambria Math"/>
        </w:rPr>
        <w:t>按</w:t>
      </w:r>
      <w:r>
        <w:rPr>
          <w:rFonts w:hint="eastAsia"/>
        </w:rPr>
        <w:t>公式（5）计算。</w:t>
      </w:r>
    </w:p>
    <w:p w14:paraId="26BB7A9B">
      <w:pPr>
        <w:pStyle w:val="56"/>
        <w:ind w:firstLine="0" w:firstLineChars="0"/>
        <w:jc w:val="right"/>
      </w:pPr>
      <m:oMath>
        <m:r>
          <m:rPr>
            <m:sty m:val="p"/>
          </m:rPr>
          <w:rPr>
            <w:rFonts w:ascii="Cambria Math" w:hAnsi="Cambria Math"/>
          </w:rPr>
          <m:t>PI</m:t>
        </m:r>
        <m:r>
          <m:rPr>
            <m:sty m:val="p"/>
          </m:rPr>
          <w:rPr>
            <w:rFonts w:hint="eastAsia" w:ascii="Cambria Math" w:hAnsi="Cambria Math"/>
          </w:rPr>
          <m:t>=</m:t>
        </m:r>
        <m:r>
          <m:rPr>
            <m:sty m:val="p"/>
          </m:rPr>
          <w:rPr>
            <w:rFonts w:ascii="Cambria Math" w:hAnsi="Cambria Math"/>
          </w:rPr>
          <m:t>5</m:t>
        </m:r>
        <m:r>
          <m:rPr>
            <m:sty m:val="p"/>
          </m:rPr>
          <w:rPr>
            <w:rFonts w:hint="eastAsia" w:ascii="微软雅黑" w:hAnsi="微软雅黑" w:eastAsia="微软雅黑" w:cs="微软雅黑"/>
          </w:rPr>
          <m:t>−</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x−</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0</m:t>
                    </m:r>
                    <m:ctrlPr>
                      <w:rPr>
                        <w:rFonts w:ascii="Cambria Math" w:hAnsi="Cambria Math"/>
                      </w:rPr>
                    </m:ctrlPr>
                  </m:sub>
                </m:sSub>
                <m:ctrlPr>
                  <w:rPr>
                    <w:rFonts w:ascii="Cambria Math" w:hAnsi="Cambria Math"/>
                  </w:rPr>
                </m:ctrlPr>
              </m:num>
              <m:den>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0</m:t>
                    </m:r>
                    <m:ctrlPr>
                      <w:rPr>
                        <w:rFonts w:ascii="Cambria Math" w:hAnsi="Cambria Math"/>
                      </w:rPr>
                    </m:ctrlPr>
                  </m:sub>
                </m:sSub>
                <m:ctrlPr>
                  <w:rPr>
                    <w:rFonts w:ascii="Cambria Math" w:hAnsi="Cambria Math"/>
                  </w:rPr>
                </m:ctrlPr>
              </m:den>
            </m:f>
            <m:r>
              <m:rPr>
                <m:sty m:val="p"/>
              </m:rPr>
              <w:rPr>
                <w:rFonts w:hint="eastAsia" w:ascii="Cambria Math" w:hAnsi="Cambria Math"/>
              </w:rPr>
              <m:t>×</m:t>
            </m:r>
            <m:r>
              <m:rPr>
                <m:sty m:val="p"/>
              </m:rPr>
              <w:rPr>
                <w:rFonts w:ascii="Cambria Math" w:hAnsi="Cambria Math"/>
              </w:rPr>
              <m:t>10−5</m:t>
            </m:r>
            <m:ctrlPr>
              <w:rPr>
                <w:rFonts w:ascii="Cambria Math" w:hAnsi="Cambria Math"/>
              </w:rPr>
            </m:ctrlPr>
          </m:e>
        </m:d>
      </m:oMath>
      <w:r>
        <w:rPr>
          <w:rFonts w:hint="eastAsia" w:hAnsi="Cambria Math"/>
        </w:rPr>
        <w:t>……………………………………</w:t>
      </w:r>
      <w:r>
        <w:rPr>
          <w:rFonts w:hint="eastAsia" w:hAnsi="Cambria Math"/>
        </w:rPr>
        <w:fldChar w:fldCharType="begin"/>
      </w:r>
      <w:r>
        <w:rPr>
          <w:rFonts w:hint="eastAsia" w:hAnsi="Cambria Math"/>
        </w:rPr>
        <w:instrText xml:space="preserve"> = 5 \* GB2 \* MERGEFORMAT </w:instrText>
      </w:r>
      <w:r>
        <w:rPr>
          <w:rFonts w:hint="eastAsia" w:hAnsi="Cambria Math"/>
        </w:rPr>
        <w:fldChar w:fldCharType="separate"/>
      </w:r>
      <w:r>
        <w:rPr>
          <w:rFonts w:hint="eastAsia" w:hAnsi="宋体" w:cs="宋体"/>
        </w:rPr>
        <w:t>⑸</w:t>
      </w:r>
      <w:r>
        <w:rPr>
          <w:rFonts w:hint="eastAsia" w:hAnsi="Cambria Math"/>
        </w:rPr>
        <w:fldChar w:fldCharType="end"/>
      </w:r>
    </w:p>
    <w:p w14:paraId="326FDE99">
      <w:pPr>
        <w:pStyle w:val="56"/>
        <w:ind w:firstLine="420"/>
        <w:rPr>
          <w:rFonts w:hAnsi="Cambria Math"/>
        </w:rPr>
      </w:pPr>
      <w:r>
        <w:rPr>
          <w:rFonts w:hint="eastAsia" w:hAnsi="Cambria Math"/>
        </w:rPr>
        <w:t>式中：</w:t>
      </w:r>
    </w:p>
    <w:p w14:paraId="67F3E561">
      <w:pPr>
        <w:pStyle w:val="56"/>
        <w:ind w:firstLine="420"/>
        <w:rPr>
          <w:rFonts w:hAnsi="Cambria Math"/>
        </w:rPr>
      </w:pPr>
      <m:oMath>
        <m:sSub>
          <m:sSubPr>
            <m:ctrlPr>
              <w:rPr>
                <w:rFonts w:hint="eastAsia" w:ascii="Cambria Math" w:hAnsi="Cambria Math"/>
              </w:rPr>
            </m:ctrlPr>
          </m:sSubPr>
          <m:e>
            <m:r>
              <m:rPr>
                <m:sty m:val="p"/>
              </m:rPr>
              <w:rPr>
                <w:rFonts w:hint="eastAsia" w:ascii="Cambria Math" w:hAnsi="Cambria Math"/>
              </w:rPr>
              <m:t>N</m:t>
            </m:r>
            <m:ctrlPr>
              <w:rPr>
                <w:rFonts w:hint="eastAsia" w:ascii="Cambria Math" w:hAnsi="Cambria Math"/>
              </w:rPr>
            </m:ctrlPr>
          </m:e>
          <m:sub>
            <m:r>
              <m:rPr>
                <m:sty m:val="p"/>
              </m:rPr>
              <w:rPr>
                <w:rFonts w:hint="eastAsia" w:ascii="Cambria Math" w:hAnsi="Cambria Math"/>
              </w:rPr>
              <m:t>0</m:t>
            </m:r>
            <m:ctrlPr>
              <w:rPr>
                <w:rFonts w:hint="eastAsia" w:ascii="Cambria Math" w:hAnsi="Cambria Math"/>
              </w:rPr>
            </m:ctrlPr>
          </m:sub>
        </m:sSub>
      </m:oMath>
      <w:r>
        <w:rPr>
          <w:rFonts w:ascii="Times New Roman"/>
        </w:rPr>
        <w:t>——</w:t>
      </w:r>
      <w:r>
        <w:rPr>
          <w:rFonts w:hint="eastAsia" w:hAnsi="Cambria Math"/>
        </w:rPr>
        <w:t>本轮新月日期；</w:t>
      </w:r>
    </w:p>
    <w:p w14:paraId="13CD1C0B">
      <w:pPr>
        <w:pStyle w:val="56"/>
        <w:ind w:firstLine="420"/>
        <w:rPr>
          <w:rFonts w:hAnsi="Cambria Math"/>
        </w:rPr>
      </w:pPr>
      <m:oMath>
        <m:sSub>
          <m:sSubPr>
            <m:ctrlPr>
              <w:rPr>
                <w:rFonts w:hint="eastAsia" w:ascii="Cambria Math" w:hAnsi="Cambria Math"/>
              </w:rPr>
            </m:ctrlPr>
          </m:sSubPr>
          <m:e>
            <m:r>
              <m:rPr>
                <m:sty m:val="p"/>
              </m:rPr>
              <w:rPr>
                <w:rFonts w:hint="eastAsia" w:ascii="Cambria Math" w:hAnsi="Cambria Math"/>
              </w:rPr>
              <m:t>N</m:t>
            </m:r>
            <m:ctrlPr>
              <w:rPr>
                <w:rFonts w:hint="eastAsia" w:ascii="Cambria Math" w:hAnsi="Cambria Math"/>
              </w:rPr>
            </m:ctrlPr>
          </m:e>
          <m:sub>
            <m:r>
              <m:rPr>
                <m:sty m:val="p"/>
              </m:rPr>
              <w:rPr>
                <w:rFonts w:hint="eastAsia" w:ascii="Cambria Math" w:hAnsi="Cambria Math"/>
              </w:rPr>
              <m:t>1</m:t>
            </m:r>
            <m:ctrlPr>
              <w:rPr>
                <w:rFonts w:hint="eastAsia" w:ascii="Cambria Math" w:hAnsi="Cambria Math"/>
              </w:rPr>
            </m:ctrlPr>
          </m:sub>
        </m:sSub>
      </m:oMath>
      <w:r>
        <w:rPr>
          <w:rFonts w:ascii="Times New Roman"/>
        </w:rPr>
        <w:t>——</w:t>
      </w:r>
      <w:r>
        <w:rPr>
          <w:rFonts w:hint="eastAsia" w:hAnsi="Cambria Math"/>
        </w:rPr>
        <w:t>下轮新月日期；</w:t>
      </w:r>
    </w:p>
    <w:p w14:paraId="11B5EE46">
      <w:pPr>
        <w:pStyle w:val="56"/>
        <w:ind w:firstLine="420"/>
        <w:rPr>
          <w:rFonts w:hint="eastAsia" w:hAnsi="Cambria Math"/>
        </w:rPr>
      </w:pPr>
      <m:oMath>
        <m:r>
          <m:rPr>
            <m:sty m:val="p"/>
          </m:rPr>
          <w:rPr>
            <w:rFonts w:hint="eastAsia" w:ascii="Cambria Math" w:hAnsi="Cambria Math"/>
          </w:rPr>
          <m:t>x</m:t>
        </m:r>
      </m:oMath>
      <w:r>
        <w:rPr>
          <w:rFonts w:ascii="Times New Roman"/>
        </w:rPr>
        <w:t>——</w:t>
      </w:r>
      <w:r>
        <w:rPr>
          <w:rFonts w:hint="eastAsia" w:hAnsi="Cambria Math"/>
        </w:rPr>
        <w:t>观赏当天日期。</w:t>
      </w:r>
    </w:p>
    <w:p w14:paraId="7A940135">
      <w:pPr>
        <w:pStyle w:val="56"/>
        <w:ind w:firstLine="420"/>
        <w:rPr>
          <w:rFonts w:hint="default" w:hAnsi="Cambria Math" w:eastAsia="宋体"/>
          <w:lang w:val="en-US" w:eastAsia="zh-CN"/>
        </w:rPr>
      </w:pPr>
      <w:r>
        <w:rPr>
          <w:rFonts w:hint="eastAsia" w:hAnsi="Cambria Math"/>
          <w:lang w:eastAsia="zh-CN"/>
        </w:rPr>
        <w:t>（</w:t>
      </w:r>
      <w:r>
        <w:rPr>
          <w:rFonts w:hint="eastAsia" w:hAnsi="Cambria Math"/>
          <w:lang w:val="en-US" w:eastAsia="zh-CN"/>
        </w:rPr>
        <w:t>注：本条目统一使用农历日期）</w:t>
      </w:r>
    </w:p>
    <w:p w14:paraId="778A7924">
      <w:pPr>
        <w:pStyle w:val="165"/>
        <w:keepNext w:val="0"/>
        <w:keepLines w:val="0"/>
        <w:pageBreakBefore w:val="0"/>
        <w:widowControl w:val="0"/>
        <w:kinsoku/>
        <w:wordWrap/>
        <w:overflowPunct/>
        <w:topLinePunct w:val="0"/>
        <w:autoSpaceDE/>
        <w:autoSpaceDN/>
        <w:bidi w:val="0"/>
        <w:adjustRightInd/>
        <w:snapToGrid/>
        <w:spacing w:before="157" w:beforeLines="50"/>
        <w:textAlignment w:val="auto"/>
      </w:pPr>
      <w:r>
        <w:rPr>
          <w:rFonts w:hint="eastAsia"/>
        </w:rPr>
        <w:t>云量指数</w:t>
      </w:r>
      <m:oMath>
        <m:r>
          <m:rPr>
            <m:sty m:val="p"/>
          </m:rPr>
          <w:rPr>
            <w:rFonts w:hint="eastAsia" w:ascii="Cambria Math"/>
          </w:rPr>
          <m:t>CI</m:t>
        </m:r>
      </m:oMath>
      <w:r>
        <w:rPr>
          <w:rFonts w:hint="eastAsia"/>
        </w:rPr>
        <w:t>由表</w:t>
      </w:r>
      <w:r>
        <w:rPr>
          <w:rFonts w:hint="eastAsia"/>
          <w:lang w:val="en-US" w:eastAsia="zh-CN"/>
        </w:rPr>
        <w:t>2</w:t>
      </w:r>
      <w:r>
        <w:rPr>
          <w:rFonts w:hint="eastAsia"/>
        </w:rPr>
        <w:t>确定。</w:t>
      </w:r>
    </w:p>
    <w:p w14:paraId="6A56A7E7">
      <w:pPr>
        <w:pStyle w:val="112"/>
        <w:spacing w:before="156" w:after="156"/>
      </w:pPr>
      <w:r>
        <w:rPr>
          <w:rFonts w:hint="eastAsia"/>
        </w:rPr>
        <w:t>预报的云量成数与云量指数间的对应关系</w:t>
      </w:r>
    </w:p>
    <w:tbl>
      <w:tblPr>
        <w:tblStyle w:val="27"/>
        <w:tblW w:w="8504"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06"/>
        <w:gridCol w:w="2233"/>
        <w:gridCol w:w="3365"/>
      </w:tblGrid>
      <w:tr w14:paraId="3201B26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084" w:type="dxa"/>
            <w:tcBorders>
              <w:top w:val="single" w:color="auto" w:sz="4" w:space="0"/>
              <w:left w:val="nil"/>
              <w:bottom w:val="single" w:color="auto" w:sz="4" w:space="0"/>
              <w:right w:val="nil"/>
            </w:tcBorders>
            <w:shd w:val="clear" w:color="auto" w:fill="auto"/>
            <w:vAlign w:val="center"/>
          </w:tcPr>
          <w:p w14:paraId="01E7DF34">
            <w:pPr>
              <w:pStyle w:val="56"/>
              <w:ind w:firstLine="0" w:firstLineChars="0"/>
              <w:jc w:val="center"/>
              <w:rPr>
                <w:rFonts w:hAnsi="宋体"/>
                <w:sz w:val="18"/>
                <w:szCs w:val="18"/>
              </w:rPr>
            </w:pPr>
            <w:r>
              <w:rPr>
                <w:rFonts w:hAnsi="宋体"/>
                <w:sz w:val="18"/>
                <w:szCs w:val="18"/>
              </w:rPr>
              <w:t>预报云量(成)</w:t>
            </w:r>
          </w:p>
        </w:tc>
        <w:tc>
          <w:tcPr>
            <w:tcW w:w="1601" w:type="dxa"/>
            <w:tcBorders>
              <w:top w:val="single" w:color="auto" w:sz="4" w:space="0"/>
              <w:left w:val="nil"/>
              <w:bottom w:val="single" w:color="auto" w:sz="4" w:space="0"/>
              <w:right w:val="nil"/>
            </w:tcBorders>
            <w:shd w:val="clear" w:color="auto" w:fill="auto"/>
            <w:vAlign w:val="center"/>
          </w:tcPr>
          <w:p w14:paraId="461E6854">
            <w:pPr>
              <w:pStyle w:val="56"/>
              <w:ind w:firstLine="0" w:firstLineChars="0"/>
              <w:jc w:val="center"/>
              <w:rPr>
                <w:rFonts w:hAnsi="宋体"/>
                <w:sz w:val="18"/>
                <w:szCs w:val="18"/>
              </w:rPr>
            </w:pPr>
            <w:r>
              <w:rPr>
                <w:rFonts w:hAnsi="宋体"/>
                <w:sz w:val="18"/>
                <w:szCs w:val="18"/>
              </w:rPr>
              <w:t>云量等级</w:t>
            </w:r>
          </w:p>
        </w:tc>
        <w:tc>
          <w:tcPr>
            <w:tcW w:w="2413" w:type="dxa"/>
            <w:tcBorders>
              <w:top w:val="single" w:color="auto" w:sz="4" w:space="0"/>
              <w:left w:val="nil"/>
              <w:bottom w:val="single" w:color="auto" w:sz="4" w:space="0"/>
              <w:right w:val="nil"/>
            </w:tcBorders>
            <w:shd w:val="clear" w:color="auto" w:fill="auto"/>
            <w:vAlign w:val="center"/>
          </w:tcPr>
          <w:p w14:paraId="5344B925">
            <w:pPr>
              <w:pStyle w:val="56"/>
              <w:ind w:firstLine="0" w:firstLineChars="0"/>
              <w:jc w:val="center"/>
              <w:rPr>
                <w:rFonts w:hAnsi="宋体"/>
                <w:sz w:val="18"/>
                <w:szCs w:val="18"/>
              </w:rPr>
            </w:pPr>
            <w:r>
              <w:rPr>
                <w:rFonts w:hAnsi="宋体"/>
                <w:sz w:val="18"/>
                <w:szCs w:val="18"/>
              </w:rPr>
              <w:t>云量指数</w:t>
            </w:r>
            <m:oMath>
              <m:r>
                <m:rPr>
                  <m:sty m:val="p"/>
                </m:rPr>
                <w:rPr>
                  <w:rFonts w:ascii="Cambria Math" w:hAnsi="Cambria Math"/>
                  <w:sz w:val="18"/>
                  <w:szCs w:val="18"/>
                </w:rPr>
                <m:t>CI</m:t>
              </m:r>
            </m:oMath>
          </w:p>
        </w:tc>
      </w:tr>
      <w:tr w14:paraId="0EE7867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84" w:type="dxa"/>
            <w:tcBorders>
              <w:top w:val="single" w:color="auto" w:sz="4" w:space="0"/>
              <w:left w:val="nil"/>
              <w:bottom w:val="nil"/>
              <w:right w:val="nil"/>
            </w:tcBorders>
            <w:shd w:val="clear" w:color="auto" w:fill="auto"/>
            <w:vAlign w:val="center"/>
          </w:tcPr>
          <w:p w14:paraId="375CCA2E">
            <w:pPr>
              <w:pStyle w:val="56"/>
              <w:ind w:firstLine="0" w:firstLineChars="0"/>
              <w:jc w:val="center"/>
              <w:rPr>
                <w:rFonts w:hAnsi="宋体"/>
                <w:sz w:val="18"/>
                <w:szCs w:val="18"/>
              </w:rPr>
            </w:pPr>
            <m:oMathPara>
              <m:oMath>
                <m:r>
                  <m:rPr>
                    <m:sty m:val="p"/>
                  </m:rPr>
                  <w:rPr>
                    <w:rFonts w:ascii="Cambria Math" w:hAnsi="Cambria Math"/>
                    <w:sz w:val="18"/>
                    <w:szCs w:val="18"/>
                  </w:rPr>
                  <m:t>0~3</m:t>
                </m:r>
              </m:oMath>
            </m:oMathPara>
          </w:p>
        </w:tc>
        <w:tc>
          <w:tcPr>
            <w:tcW w:w="1601" w:type="dxa"/>
            <w:tcBorders>
              <w:top w:val="single" w:color="auto" w:sz="4" w:space="0"/>
              <w:left w:val="nil"/>
              <w:bottom w:val="nil"/>
              <w:right w:val="nil"/>
            </w:tcBorders>
            <w:shd w:val="clear" w:color="auto" w:fill="auto"/>
            <w:vAlign w:val="center"/>
          </w:tcPr>
          <w:p w14:paraId="47D00972">
            <w:pPr>
              <w:pStyle w:val="56"/>
              <w:ind w:firstLine="0" w:firstLineChars="0"/>
              <w:jc w:val="center"/>
              <w:rPr>
                <w:rFonts w:hAnsi="宋体"/>
                <w:sz w:val="18"/>
                <w:szCs w:val="18"/>
              </w:rPr>
            </w:pPr>
            <w:r>
              <w:rPr>
                <w:rFonts w:hAnsi="宋体"/>
                <w:sz w:val="18"/>
                <w:szCs w:val="18"/>
              </w:rPr>
              <w:t>少云</w:t>
            </w:r>
          </w:p>
        </w:tc>
        <w:tc>
          <w:tcPr>
            <w:tcW w:w="2413" w:type="dxa"/>
            <w:tcBorders>
              <w:top w:val="single" w:color="auto" w:sz="4" w:space="0"/>
              <w:left w:val="nil"/>
              <w:bottom w:val="nil"/>
              <w:right w:val="nil"/>
            </w:tcBorders>
            <w:shd w:val="clear" w:color="auto" w:fill="auto"/>
            <w:vAlign w:val="center"/>
          </w:tcPr>
          <w:p w14:paraId="28A34DD6">
            <w:pPr>
              <w:pStyle w:val="56"/>
              <w:ind w:firstLine="0" w:firstLineChars="0"/>
              <w:jc w:val="center"/>
              <w:rPr>
                <w:rFonts w:hAnsi="宋体"/>
                <w:sz w:val="18"/>
                <w:szCs w:val="18"/>
              </w:rPr>
            </w:pPr>
            <m:oMathPara>
              <m:oMath>
                <m:r>
                  <m:rPr>
                    <m:sty m:val="p"/>
                  </m:rPr>
                  <w:rPr>
                    <w:rFonts w:ascii="Cambria Math" w:hAnsi="Cambria Math"/>
                    <w:sz w:val="18"/>
                    <w:szCs w:val="18"/>
                  </w:rPr>
                  <m:t>CI=1</m:t>
                </m:r>
              </m:oMath>
            </m:oMathPara>
          </w:p>
        </w:tc>
      </w:tr>
      <w:tr w14:paraId="5807631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84" w:type="dxa"/>
            <w:tcBorders>
              <w:top w:val="nil"/>
              <w:left w:val="nil"/>
              <w:bottom w:val="nil"/>
              <w:right w:val="nil"/>
            </w:tcBorders>
            <w:shd w:val="clear" w:color="auto" w:fill="auto"/>
            <w:vAlign w:val="center"/>
          </w:tcPr>
          <w:p w14:paraId="29465293">
            <w:pPr>
              <w:pStyle w:val="56"/>
              <w:ind w:firstLine="0" w:firstLineChars="0"/>
              <w:jc w:val="center"/>
              <w:rPr>
                <w:rFonts w:hAnsi="宋体"/>
                <w:sz w:val="18"/>
                <w:szCs w:val="18"/>
              </w:rPr>
            </w:pPr>
            <m:oMathPara>
              <m:oMath>
                <m:r>
                  <m:rPr>
                    <m:sty m:val="p"/>
                  </m:rPr>
                  <w:rPr>
                    <w:rFonts w:ascii="Cambria Math" w:hAnsi="Cambria Math"/>
                    <w:sz w:val="18"/>
                    <w:szCs w:val="18"/>
                  </w:rPr>
                  <m:t>4~7</m:t>
                </m:r>
              </m:oMath>
            </m:oMathPara>
          </w:p>
        </w:tc>
        <w:tc>
          <w:tcPr>
            <w:tcW w:w="1601" w:type="dxa"/>
            <w:tcBorders>
              <w:top w:val="nil"/>
              <w:left w:val="nil"/>
              <w:bottom w:val="nil"/>
              <w:right w:val="nil"/>
            </w:tcBorders>
            <w:shd w:val="clear" w:color="auto" w:fill="auto"/>
            <w:vAlign w:val="center"/>
          </w:tcPr>
          <w:p w14:paraId="34921184">
            <w:pPr>
              <w:pStyle w:val="56"/>
              <w:ind w:firstLine="0" w:firstLineChars="0"/>
              <w:jc w:val="center"/>
              <w:rPr>
                <w:rFonts w:hAnsi="宋体"/>
                <w:sz w:val="18"/>
                <w:szCs w:val="18"/>
              </w:rPr>
            </w:pPr>
            <w:r>
              <w:rPr>
                <w:rFonts w:hAnsi="宋体"/>
                <w:sz w:val="18"/>
                <w:szCs w:val="18"/>
              </w:rPr>
              <w:t>多云</w:t>
            </w:r>
          </w:p>
        </w:tc>
        <w:tc>
          <w:tcPr>
            <w:tcW w:w="2413" w:type="dxa"/>
            <w:tcBorders>
              <w:top w:val="nil"/>
              <w:left w:val="nil"/>
              <w:bottom w:val="nil"/>
              <w:right w:val="nil"/>
            </w:tcBorders>
            <w:shd w:val="clear" w:color="auto" w:fill="auto"/>
            <w:vAlign w:val="center"/>
          </w:tcPr>
          <w:p w14:paraId="54C1C4AD">
            <w:pPr>
              <w:pStyle w:val="56"/>
              <w:ind w:firstLine="0" w:firstLineChars="0"/>
              <w:jc w:val="center"/>
              <w:rPr>
                <w:rFonts w:hAnsi="宋体"/>
                <w:sz w:val="18"/>
                <w:szCs w:val="18"/>
              </w:rPr>
            </w:pPr>
            <m:oMathPara>
              <m:oMath>
                <m:r>
                  <m:rPr>
                    <m:sty m:val="p"/>
                  </m:rPr>
                  <w:rPr>
                    <w:rFonts w:ascii="Cambria Math" w:hAnsi="Cambria Math"/>
                    <w:sz w:val="18"/>
                    <w:szCs w:val="18"/>
                  </w:rPr>
                  <m:t>CI=0.5</m:t>
                </m:r>
              </m:oMath>
            </m:oMathPara>
          </w:p>
        </w:tc>
      </w:tr>
      <w:tr w14:paraId="356507E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84" w:type="dxa"/>
            <w:tcBorders>
              <w:top w:val="nil"/>
              <w:left w:val="nil"/>
              <w:bottom w:val="single" w:color="auto" w:sz="4" w:space="0"/>
              <w:right w:val="nil"/>
            </w:tcBorders>
            <w:shd w:val="clear" w:color="auto" w:fill="auto"/>
            <w:vAlign w:val="center"/>
          </w:tcPr>
          <w:p w14:paraId="7071493E">
            <w:pPr>
              <w:pStyle w:val="56"/>
              <w:ind w:firstLine="0" w:firstLineChars="0"/>
              <w:jc w:val="center"/>
              <w:rPr>
                <w:rFonts w:hAnsi="宋体"/>
                <w:sz w:val="18"/>
                <w:szCs w:val="18"/>
              </w:rPr>
            </w:pPr>
            <m:oMathPara>
              <m:oMath>
                <m:r>
                  <m:rPr>
                    <m:sty m:val="p"/>
                  </m:rPr>
                  <w:rPr>
                    <w:rFonts w:ascii="Cambria Math" w:hAnsi="Cambria Math"/>
                    <w:sz w:val="18"/>
                    <w:szCs w:val="18"/>
                  </w:rPr>
                  <m:t>8~10</m:t>
                </m:r>
              </m:oMath>
            </m:oMathPara>
          </w:p>
        </w:tc>
        <w:tc>
          <w:tcPr>
            <w:tcW w:w="1601" w:type="dxa"/>
            <w:tcBorders>
              <w:top w:val="nil"/>
              <w:left w:val="nil"/>
              <w:bottom w:val="single" w:color="auto" w:sz="4" w:space="0"/>
              <w:right w:val="nil"/>
            </w:tcBorders>
            <w:shd w:val="clear" w:color="auto" w:fill="auto"/>
            <w:vAlign w:val="center"/>
          </w:tcPr>
          <w:p w14:paraId="17F8DE44">
            <w:pPr>
              <w:pStyle w:val="56"/>
              <w:ind w:firstLine="0" w:firstLineChars="0"/>
              <w:jc w:val="center"/>
              <w:rPr>
                <w:rFonts w:hAnsi="宋体"/>
                <w:sz w:val="18"/>
                <w:szCs w:val="18"/>
              </w:rPr>
            </w:pPr>
            <w:r>
              <w:rPr>
                <w:rFonts w:hAnsi="宋体"/>
                <w:sz w:val="18"/>
                <w:szCs w:val="18"/>
              </w:rPr>
              <w:t>阴天</w:t>
            </w:r>
          </w:p>
        </w:tc>
        <w:tc>
          <w:tcPr>
            <w:tcW w:w="2413" w:type="dxa"/>
            <w:tcBorders>
              <w:top w:val="nil"/>
              <w:left w:val="nil"/>
              <w:bottom w:val="single" w:color="auto" w:sz="4" w:space="0"/>
              <w:right w:val="nil"/>
            </w:tcBorders>
            <w:shd w:val="clear" w:color="auto" w:fill="auto"/>
            <w:vAlign w:val="center"/>
          </w:tcPr>
          <w:p w14:paraId="1FD157EC">
            <w:pPr>
              <w:pStyle w:val="56"/>
              <w:ind w:firstLine="0" w:firstLineChars="0"/>
              <w:jc w:val="center"/>
              <w:rPr>
                <w:rFonts w:hAnsi="宋体"/>
                <w:sz w:val="18"/>
                <w:szCs w:val="18"/>
              </w:rPr>
            </w:pPr>
            <m:oMathPara>
              <m:oMath>
                <m:r>
                  <m:rPr>
                    <m:sty m:val="p"/>
                  </m:rPr>
                  <w:rPr>
                    <w:rFonts w:ascii="Cambria Math" w:hAnsi="Cambria Math"/>
                    <w:sz w:val="18"/>
                    <w:szCs w:val="18"/>
                  </w:rPr>
                  <m:t>CI=0</m:t>
                </m:r>
              </m:oMath>
            </m:oMathPara>
          </w:p>
        </w:tc>
      </w:tr>
    </w:tbl>
    <w:p w14:paraId="799410C9">
      <w:pPr>
        <w:pStyle w:val="105"/>
        <w:spacing w:before="156" w:after="156"/>
      </w:pPr>
      <w:bookmarkStart w:id="56" w:name="_Toc22551"/>
      <w:r>
        <w:rPr>
          <w:rFonts w:hint="eastAsia"/>
        </w:rPr>
        <w:t>降水订正系数</w:t>
      </w:r>
      <m:oMath>
        <m:r>
          <m:rPr>
            <m:sty m:val="p"/>
          </m:rPr>
          <w:rPr>
            <w:rFonts w:hint="eastAsia" w:ascii="Cambria Math" w:hAnsi="Cambria Math"/>
          </w:rPr>
          <m:t>R</m:t>
        </m:r>
      </m:oMath>
      <w:bookmarkEnd w:id="56"/>
    </w:p>
    <w:p w14:paraId="7881502E">
      <w:pPr>
        <w:pStyle w:val="56"/>
        <w:ind w:firstLine="420"/>
      </w:pPr>
      <w:r>
        <w:rPr>
          <w:rFonts w:hint="eastAsia"/>
        </w:rPr>
        <w:t>降水订正系数由表</w:t>
      </w:r>
      <w:r>
        <w:rPr>
          <w:rFonts w:hint="eastAsia"/>
          <w:lang w:val="en-US" w:eastAsia="zh-CN"/>
        </w:rPr>
        <w:t>3</w:t>
      </w:r>
      <w:r>
        <w:rPr>
          <w:rFonts w:hint="eastAsia"/>
        </w:rPr>
        <w:t>确定。</w:t>
      </w:r>
    </w:p>
    <w:p w14:paraId="35D8C82A">
      <w:pPr>
        <w:pStyle w:val="112"/>
        <w:spacing w:before="156" w:after="156"/>
      </w:pPr>
      <w:r>
        <w:rPr>
          <w:rFonts w:hint="eastAsia"/>
        </w:rPr>
        <w:t>降水订正系数</w:t>
      </w:r>
      <m:oMath>
        <m:r>
          <m:rPr>
            <m:sty m:val="p"/>
          </m:rPr>
          <w:rPr>
            <w:rFonts w:hint="eastAsia" w:ascii="Cambria Math" w:hAnsi="Cambria Math"/>
          </w:rPr>
          <m:t>R</m:t>
        </m:r>
      </m:oMath>
      <w:r>
        <w:rPr>
          <w:rFonts w:hint="eastAsia"/>
        </w:rPr>
        <w:t>划分标准</w:t>
      </w:r>
    </w:p>
    <w:tbl>
      <w:tblPr>
        <w:tblStyle w:val="27"/>
        <w:tblW w:w="8504"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2"/>
        <w:gridCol w:w="2843"/>
        <w:gridCol w:w="2819"/>
      </w:tblGrid>
      <w:tr w14:paraId="34B8AD33">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003" w:type="dxa"/>
            <w:tcBorders>
              <w:top w:val="single" w:color="auto" w:sz="4" w:space="0"/>
              <w:left w:val="nil"/>
              <w:bottom w:val="single" w:color="auto" w:sz="4" w:space="0"/>
              <w:right w:val="nil"/>
            </w:tcBorders>
            <w:shd w:val="clear" w:color="auto" w:fill="auto"/>
            <w:vAlign w:val="center"/>
          </w:tcPr>
          <w:p w14:paraId="3CEAA2A8">
            <w:pPr>
              <w:pStyle w:val="56"/>
              <w:ind w:firstLine="0" w:firstLineChars="0"/>
              <w:jc w:val="center"/>
              <w:rPr>
                <w:rFonts w:hAnsi="宋体"/>
                <w:sz w:val="18"/>
                <w:szCs w:val="18"/>
              </w:rPr>
            </w:pPr>
            <w:r>
              <w:rPr>
                <w:rFonts w:hint="eastAsia" w:hAnsi="宋体"/>
                <w:sz w:val="18"/>
                <w:szCs w:val="18"/>
              </w:rPr>
              <w:t>降水订正系数</w:t>
            </w:r>
            <m:oMath>
              <m:r>
                <m:rPr>
                  <m:sty m:val="p"/>
                </m:rPr>
                <w:rPr>
                  <w:rFonts w:hint="eastAsia" w:ascii="Cambria Math" w:hAnsi="Cambria Math"/>
                  <w:sz w:val="18"/>
                  <w:szCs w:val="18"/>
                </w:rPr>
                <m:t>R</m:t>
              </m:r>
            </m:oMath>
          </w:p>
        </w:tc>
        <w:tc>
          <w:tcPr>
            <w:tcW w:w="2003" w:type="dxa"/>
            <w:tcBorders>
              <w:top w:val="single" w:color="auto" w:sz="4" w:space="0"/>
              <w:left w:val="nil"/>
              <w:bottom w:val="single" w:color="auto" w:sz="4" w:space="0"/>
              <w:right w:val="nil"/>
            </w:tcBorders>
            <w:shd w:val="clear" w:color="auto" w:fill="auto"/>
            <w:vAlign w:val="center"/>
          </w:tcPr>
          <w:p w14:paraId="196F2A35">
            <w:pPr>
              <w:pStyle w:val="56"/>
              <w:ind w:firstLine="0" w:firstLineChars="0"/>
              <w:jc w:val="center"/>
              <w:rPr>
                <w:rFonts w:hAnsi="宋体"/>
                <w:sz w:val="18"/>
                <w:szCs w:val="18"/>
              </w:rPr>
            </w:pPr>
            <w:r>
              <w:rPr>
                <w:rFonts w:hint="eastAsia" w:hAnsi="宋体"/>
                <w:sz w:val="18"/>
                <w:szCs w:val="18"/>
                <w:lang w:val="en-US" w:eastAsia="zh-CN"/>
              </w:rPr>
              <w:t>1</w:t>
            </w:r>
            <w:r>
              <w:rPr>
                <w:rFonts w:hint="eastAsia" w:hAnsi="宋体"/>
                <w:sz w:val="18"/>
                <w:szCs w:val="18"/>
              </w:rPr>
              <w:t>小时降水</w:t>
            </w:r>
            <m:oMath>
              <m:sSub>
                <m:sSubPr>
                  <m:ctrlPr>
                    <w:rPr>
                      <w:rFonts w:ascii="Cambria Math" w:hAnsi="Cambria Math"/>
                      <w:sz w:val="18"/>
                      <w:szCs w:val="18"/>
                    </w:rPr>
                  </m:ctrlPr>
                </m:sSubPr>
                <m:e>
                  <m:r>
                    <m:rPr>
                      <m:sty m:val="p"/>
                    </m:rPr>
                    <w:rPr>
                      <w:rFonts w:hint="eastAsia" w:ascii="Cambria Math" w:hAnsi="Cambria Math"/>
                      <w:sz w:val="18"/>
                      <w:szCs w:val="18"/>
                    </w:rPr>
                    <m:t>R</m:t>
                  </m:r>
                  <m:ctrlPr>
                    <w:rPr>
                      <w:rFonts w:ascii="Cambria Math" w:hAnsi="Cambria Math"/>
                      <w:sz w:val="18"/>
                      <w:szCs w:val="18"/>
                    </w:rPr>
                  </m:ctrlPr>
                </m:e>
                <m:sub>
                  <m:r>
                    <m:rPr>
                      <m:sty m:val="p"/>
                    </m:rPr>
                    <w:rPr>
                      <w:rFonts w:ascii="Cambria Math" w:hAnsi="Cambria Math"/>
                      <w:sz w:val="18"/>
                      <w:szCs w:val="18"/>
                    </w:rPr>
                    <m:t>1</m:t>
                  </m:r>
                  <m:ctrlPr>
                    <w:rPr>
                      <w:rFonts w:ascii="Cambria Math" w:hAnsi="Cambria Math"/>
                      <w:sz w:val="18"/>
                      <w:szCs w:val="18"/>
                    </w:rPr>
                  </m:ctrlPr>
                </m:sub>
              </m:sSub>
              <m:r>
                <m:rPr>
                  <m:sty m:val="p"/>
                </m:rPr>
                <w:rPr>
                  <w:rFonts w:ascii="Cambria Math" w:hAnsi="Cambria Math"/>
                  <w:sz w:val="18"/>
                  <w:szCs w:val="18"/>
                </w:rPr>
                <m:t>(mm)</m:t>
              </m:r>
            </m:oMath>
          </w:p>
        </w:tc>
        <w:tc>
          <w:tcPr>
            <w:tcW w:w="1986" w:type="dxa"/>
            <w:tcBorders>
              <w:top w:val="single" w:color="auto" w:sz="4" w:space="0"/>
              <w:left w:val="nil"/>
              <w:bottom w:val="single" w:color="auto" w:sz="4" w:space="0"/>
              <w:right w:val="nil"/>
            </w:tcBorders>
            <w:shd w:val="clear" w:color="auto" w:fill="auto"/>
            <w:vAlign w:val="center"/>
          </w:tcPr>
          <w:p w14:paraId="2799C5AE">
            <w:pPr>
              <w:pStyle w:val="56"/>
              <w:ind w:firstLine="0" w:firstLineChars="0"/>
              <w:jc w:val="center"/>
              <w:rPr>
                <w:rFonts w:hAnsi="宋体"/>
                <w:sz w:val="18"/>
                <w:szCs w:val="18"/>
              </w:rPr>
            </w:pPr>
            <w:r>
              <w:rPr>
                <w:rFonts w:hint="eastAsia" w:hAnsi="宋体"/>
                <w:sz w:val="18"/>
                <w:szCs w:val="18"/>
              </w:rPr>
              <w:t>3小时降水</w:t>
            </w:r>
            <m:oMath>
              <m:sSub>
                <m:sSubPr>
                  <m:ctrlPr>
                    <w:rPr>
                      <w:rFonts w:ascii="Cambria Math" w:hAnsi="Cambria Math"/>
                      <w:sz w:val="18"/>
                      <w:szCs w:val="18"/>
                    </w:rPr>
                  </m:ctrlPr>
                </m:sSubPr>
                <m:e>
                  <m:r>
                    <m:rPr>
                      <m:sty m:val="p"/>
                    </m:rPr>
                    <w:rPr>
                      <w:rFonts w:ascii="Cambria Math" w:hAnsi="Cambria Math"/>
                      <w:sz w:val="18"/>
                      <w:szCs w:val="18"/>
                    </w:rPr>
                    <m:t>R</m:t>
                  </m:r>
                  <m:ctrlPr>
                    <w:rPr>
                      <w:rFonts w:ascii="Cambria Math" w:hAnsi="Cambria Math"/>
                      <w:sz w:val="18"/>
                      <w:szCs w:val="18"/>
                    </w:rPr>
                  </m:ctrlPr>
                </m:e>
                <m:sub>
                  <m:r>
                    <m:rPr>
                      <m:sty m:val="p"/>
                    </m:rPr>
                    <w:rPr>
                      <w:rFonts w:ascii="Cambria Math" w:hAnsi="Cambria Math"/>
                      <w:sz w:val="18"/>
                      <w:szCs w:val="18"/>
                    </w:rPr>
                    <m:t>3</m:t>
                  </m:r>
                  <m:ctrlPr>
                    <w:rPr>
                      <w:rFonts w:ascii="Cambria Math" w:hAnsi="Cambria Math"/>
                      <w:sz w:val="18"/>
                      <w:szCs w:val="18"/>
                    </w:rPr>
                  </m:ctrlPr>
                </m:sub>
              </m:sSub>
              <m:r>
                <m:rPr>
                  <m:sty m:val="p"/>
                </m:rPr>
                <w:rPr>
                  <w:rFonts w:ascii="Cambria Math" w:hAnsi="Cambria Math"/>
                  <w:sz w:val="18"/>
                  <w:szCs w:val="18"/>
                </w:rPr>
                <m:t>(mm)</m:t>
              </m:r>
            </m:oMath>
          </w:p>
        </w:tc>
      </w:tr>
      <w:tr w14:paraId="33C7DCFB">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003" w:type="dxa"/>
            <w:tcBorders>
              <w:top w:val="single" w:color="auto" w:sz="4" w:space="0"/>
              <w:left w:val="nil"/>
              <w:bottom w:val="nil"/>
              <w:right w:val="nil"/>
            </w:tcBorders>
            <w:vAlign w:val="center"/>
          </w:tcPr>
          <w:p w14:paraId="7065AB70">
            <w:pPr>
              <w:pStyle w:val="56"/>
              <w:ind w:firstLine="0" w:firstLineChars="0"/>
              <w:jc w:val="center"/>
              <w:rPr>
                <w:rFonts w:hAnsi="宋体"/>
                <w:sz w:val="18"/>
                <w:szCs w:val="18"/>
              </w:rPr>
            </w:pPr>
            <m:oMathPara>
              <m:oMath>
                <m:r>
                  <m:rPr>
                    <m:sty m:val="p"/>
                  </m:rPr>
                  <w:rPr>
                    <w:rFonts w:hint="eastAsia" w:ascii="Cambria Math" w:hAnsi="Cambria Math"/>
                    <w:sz w:val="18"/>
                    <w:szCs w:val="18"/>
                  </w:rPr>
                  <m:t>R=</m:t>
                </m:r>
                <m:r>
                  <m:rPr>
                    <m:sty m:val="p"/>
                  </m:rPr>
                  <w:rPr>
                    <w:rFonts w:ascii="Cambria Math" w:hAnsi="Cambria Math"/>
                    <w:sz w:val="18"/>
                    <w:szCs w:val="18"/>
                  </w:rPr>
                  <m:t>0</m:t>
                </m:r>
              </m:oMath>
            </m:oMathPara>
          </w:p>
        </w:tc>
        <w:tc>
          <w:tcPr>
            <w:tcW w:w="2003" w:type="dxa"/>
            <w:tcBorders>
              <w:top w:val="single" w:color="auto" w:sz="4" w:space="0"/>
              <w:left w:val="nil"/>
              <w:bottom w:val="nil"/>
              <w:right w:val="nil"/>
            </w:tcBorders>
            <w:vAlign w:val="center"/>
          </w:tcPr>
          <w:p w14:paraId="7C0CE1BA">
            <w:pPr>
              <w:pStyle w:val="56"/>
              <w:ind w:firstLine="0" w:firstLineChars="0"/>
              <w:jc w:val="center"/>
              <w:rPr>
                <w:rFonts w:hAnsi="宋体"/>
                <w:sz w:val="18"/>
                <w:szCs w:val="18"/>
              </w:rPr>
            </w:pPr>
            <m:oMathPara>
              <m:oMath>
                <m:r>
                  <m:rPr>
                    <m:sty m:val="p"/>
                  </m:rPr>
                  <w:rPr>
                    <w:rFonts w:ascii="Cambria Math" w:hAnsi="Cambria Math"/>
                    <w:sz w:val="18"/>
                    <w:szCs w:val="18"/>
                  </w:rPr>
                  <m:t>3&lt;</m:t>
                </m:r>
                <m:sSub>
                  <m:sSubPr>
                    <m:ctrlPr>
                      <w:rPr>
                        <w:rFonts w:ascii="Cambria Math" w:hAnsi="Cambria Math"/>
                        <w:sz w:val="18"/>
                        <w:szCs w:val="18"/>
                      </w:rPr>
                    </m:ctrlPr>
                  </m:sSubPr>
                  <m:e>
                    <m:r>
                      <m:rPr>
                        <m:sty m:val="p"/>
                      </m:rPr>
                      <w:rPr>
                        <w:rFonts w:hint="eastAsia" w:ascii="Cambria Math" w:hAnsi="Cambria Math"/>
                        <w:sz w:val="18"/>
                        <w:szCs w:val="18"/>
                      </w:rPr>
                      <m:t>R</m:t>
                    </m:r>
                    <m:ctrlPr>
                      <w:rPr>
                        <w:rFonts w:ascii="Cambria Math" w:hAnsi="Cambria Math"/>
                        <w:sz w:val="18"/>
                        <w:szCs w:val="18"/>
                      </w:rPr>
                    </m:ctrlPr>
                  </m:e>
                  <m:sub>
                    <m:r>
                      <m:rPr>
                        <m:sty m:val="p"/>
                      </m:rPr>
                      <w:rPr>
                        <w:rFonts w:ascii="Cambria Math" w:hAnsi="Cambria Math"/>
                        <w:sz w:val="18"/>
                        <w:szCs w:val="18"/>
                      </w:rPr>
                      <m:t>1</m:t>
                    </m:r>
                    <m:ctrlPr>
                      <w:rPr>
                        <w:rFonts w:ascii="Cambria Math" w:hAnsi="Cambria Math"/>
                        <w:sz w:val="18"/>
                        <w:szCs w:val="18"/>
                      </w:rPr>
                    </m:ctrlPr>
                  </m:sub>
                </m:sSub>
              </m:oMath>
            </m:oMathPara>
          </w:p>
        </w:tc>
        <w:tc>
          <w:tcPr>
            <w:tcW w:w="1986" w:type="dxa"/>
            <w:tcBorders>
              <w:top w:val="single" w:color="auto" w:sz="4" w:space="0"/>
              <w:left w:val="nil"/>
              <w:bottom w:val="nil"/>
              <w:right w:val="nil"/>
            </w:tcBorders>
            <w:vAlign w:val="center"/>
          </w:tcPr>
          <w:p w14:paraId="0A68FBE7">
            <w:pPr>
              <w:pStyle w:val="56"/>
              <w:ind w:firstLine="0" w:firstLineChars="0"/>
              <w:jc w:val="center"/>
              <w:rPr>
                <w:rFonts w:hAnsi="宋体"/>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R</m:t>
                    </m:r>
                    <m:ctrlPr>
                      <w:rPr>
                        <w:rFonts w:ascii="Cambria Math" w:hAnsi="Cambria Math"/>
                        <w:sz w:val="18"/>
                        <w:szCs w:val="18"/>
                      </w:rPr>
                    </m:ctrlPr>
                  </m:e>
                  <m:sub>
                    <m:r>
                      <m:rPr>
                        <m:sty m:val="p"/>
                      </m:rPr>
                      <w:rPr>
                        <w:rFonts w:ascii="Cambria Math" w:hAnsi="Cambria Math"/>
                        <w:sz w:val="18"/>
                        <w:szCs w:val="18"/>
                      </w:rPr>
                      <m:t>3</m:t>
                    </m:r>
                    <m:ctrlPr>
                      <w:rPr>
                        <w:rFonts w:ascii="Cambria Math" w:hAnsi="Cambria Math"/>
                        <w:sz w:val="18"/>
                        <w:szCs w:val="18"/>
                      </w:rPr>
                    </m:ctrlPr>
                  </m:sub>
                </m:sSub>
                <m:r>
                  <m:rPr>
                    <m:sty m:val="p"/>
                  </m:rPr>
                  <w:rPr>
                    <w:rFonts w:ascii="Cambria Math" w:hAnsi="Cambria Math"/>
                    <w:sz w:val="18"/>
                    <w:szCs w:val="18"/>
                  </w:rPr>
                  <m:t>&gt;10</m:t>
                </m:r>
              </m:oMath>
            </m:oMathPara>
          </w:p>
        </w:tc>
      </w:tr>
      <w:tr w14:paraId="173151DF">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03" w:type="dxa"/>
            <w:tcBorders>
              <w:top w:val="nil"/>
              <w:left w:val="nil"/>
              <w:bottom w:val="nil"/>
              <w:right w:val="nil"/>
            </w:tcBorders>
            <w:vAlign w:val="center"/>
          </w:tcPr>
          <w:p w14:paraId="1D5BF1BE">
            <w:pPr>
              <w:pStyle w:val="56"/>
              <w:ind w:firstLine="0" w:firstLineChars="0"/>
              <w:jc w:val="center"/>
              <w:rPr>
                <w:rFonts w:hAnsi="宋体"/>
                <w:sz w:val="18"/>
                <w:szCs w:val="18"/>
              </w:rPr>
            </w:pPr>
            <m:oMathPara>
              <m:oMath>
                <m:r>
                  <m:rPr>
                    <m:sty m:val="p"/>
                  </m:rPr>
                  <w:rPr>
                    <w:rFonts w:hint="eastAsia" w:ascii="Cambria Math" w:hAnsi="Cambria Math"/>
                    <w:sz w:val="18"/>
                    <w:szCs w:val="18"/>
                  </w:rPr>
                  <m:t>R=</m:t>
                </m:r>
                <m:r>
                  <m:rPr>
                    <m:sty m:val="p"/>
                  </m:rPr>
                  <w:rPr>
                    <w:rFonts w:ascii="Cambria Math" w:hAnsi="Cambria Math"/>
                    <w:sz w:val="18"/>
                    <w:szCs w:val="18"/>
                  </w:rPr>
                  <m:t>0.5</m:t>
                </m:r>
              </m:oMath>
            </m:oMathPara>
          </w:p>
        </w:tc>
        <w:tc>
          <w:tcPr>
            <w:tcW w:w="2003" w:type="dxa"/>
            <w:tcBorders>
              <w:top w:val="nil"/>
              <w:left w:val="nil"/>
              <w:bottom w:val="nil"/>
              <w:right w:val="nil"/>
            </w:tcBorders>
            <w:vAlign w:val="center"/>
          </w:tcPr>
          <w:p w14:paraId="5BD57B70">
            <w:pPr>
              <w:pStyle w:val="56"/>
              <w:ind w:firstLine="0" w:firstLineChars="0"/>
              <w:jc w:val="center"/>
              <w:rPr>
                <w:rFonts w:hAnsi="宋体"/>
                <w:sz w:val="18"/>
                <w:szCs w:val="18"/>
              </w:rPr>
            </w:pPr>
            <m:oMathPara>
              <m:oMath>
                <m:r>
                  <m:rPr>
                    <m:sty m:val="p"/>
                  </m:rPr>
                  <w:rPr>
                    <w:rFonts w:ascii="Cambria Math" w:hAnsi="Cambria Math"/>
                    <w:sz w:val="18"/>
                    <w:szCs w:val="18"/>
                  </w:rPr>
                  <m:t>1.5&lt;</m:t>
                </m:r>
                <m:sSub>
                  <m:sSubPr>
                    <m:ctrlPr>
                      <w:rPr>
                        <w:rFonts w:ascii="Cambria Math" w:hAnsi="Cambria Math"/>
                        <w:sz w:val="18"/>
                        <w:szCs w:val="18"/>
                      </w:rPr>
                    </m:ctrlPr>
                  </m:sSubPr>
                  <m:e>
                    <m:r>
                      <m:rPr>
                        <m:sty m:val="p"/>
                      </m:rPr>
                      <w:rPr>
                        <w:rFonts w:hint="eastAsia" w:ascii="Cambria Math" w:hAnsi="Cambria Math"/>
                        <w:sz w:val="18"/>
                        <w:szCs w:val="18"/>
                      </w:rPr>
                      <m:t>R</m:t>
                    </m:r>
                    <m:ctrlPr>
                      <w:rPr>
                        <w:rFonts w:ascii="Cambria Math" w:hAnsi="Cambria Math"/>
                        <w:sz w:val="18"/>
                        <w:szCs w:val="18"/>
                      </w:rPr>
                    </m:ctrlPr>
                  </m:e>
                  <m:sub>
                    <m:r>
                      <m:rPr>
                        <m:sty m:val="p"/>
                      </m:rPr>
                      <w:rPr>
                        <w:rFonts w:ascii="Cambria Math" w:hAnsi="Cambria Math"/>
                        <w:sz w:val="18"/>
                        <w:szCs w:val="18"/>
                      </w:rPr>
                      <m:t>1</m:t>
                    </m:r>
                    <m:ctrlPr>
                      <w:rPr>
                        <w:rFonts w:ascii="Cambria Math" w:hAnsi="Cambria Math"/>
                        <w:sz w:val="18"/>
                        <w:szCs w:val="18"/>
                      </w:rPr>
                    </m:ctrlPr>
                  </m:sub>
                </m:sSub>
                <m:r>
                  <m:rPr>
                    <m:sty m:val="p"/>
                  </m:rPr>
                  <w:rPr>
                    <w:rFonts w:hint="eastAsia" w:ascii="Cambria Math" w:hAnsi="Cambria Math"/>
                    <w:sz w:val="18"/>
                    <w:szCs w:val="18"/>
                  </w:rPr>
                  <m:t>≤</m:t>
                </m:r>
                <m:r>
                  <m:rPr>
                    <m:sty m:val="p"/>
                  </m:rPr>
                  <w:rPr>
                    <w:rFonts w:ascii="Cambria Math" w:hAnsi="Cambria Math"/>
                    <w:sz w:val="18"/>
                    <w:szCs w:val="18"/>
                  </w:rPr>
                  <m:t>3</m:t>
                </m:r>
              </m:oMath>
            </m:oMathPara>
          </w:p>
        </w:tc>
        <w:tc>
          <w:tcPr>
            <w:tcW w:w="1986" w:type="dxa"/>
            <w:tcBorders>
              <w:top w:val="nil"/>
              <w:left w:val="nil"/>
              <w:bottom w:val="nil"/>
              <w:right w:val="nil"/>
            </w:tcBorders>
            <w:vAlign w:val="center"/>
          </w:tcPr>
          <w:p w14:paraId="6D6BDB9D">
            <w:pPr>
              <w:pStyle w:val="56"/>
              <w:ind w:firstLine="0" w:firstLineChars="0"/>
              <w:jc w:val="center"/>
              <w:rPr>
                <w:rFonts w:hAnsi="宋体"/>
                <w:sz w:val="18"/>
                <w:szCs w:val="18"/>
              </w:rPr>
            </w:pPr>
            <m:oMathPara>
              <m:oMath>
                <m:r>
                  <m:rPr>
                    <m:sty m:val="p"/>
                  </m:rPr>
                  <w:rPr>
                    <w:rFonts w:ascii="Cambria Math" w:hAnsi="Cambria Math"/>
                    <w:sz w:val="18"/>
                    <w:szCs w:val="18"/>
                  </w:rPr>
                  <m:t>10</m:t>
                </m:r>
                <m:r>
                  <m:rPr>
                    <m:sty m:val="p"/>
                  </m:rPr>
                  <w:rPr>
                    <w:rFonts w:hint="eastAsia"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R</m:t>
                    </m:r>
                    <m:ctrlPr>
                      <w:rPr>
                        <w:rFonts w:ascii="Cambria Math" w:hAnsi="Cambria Math"/>
                        <w:sz w:val="18"/>
                        <w:szCs w:val="18"/>
                      </w:rPr>
                    </m:ctrlPr>
                  </m:e>
                  <m:sub>
                    <m:r>
                      <m:rPr>
                        <m:sty m:val="p"/>
                      </m:rPr>
                      <w:rPr>
                        <w:rFonts w:ascii="Cambria Math" w:hAnsi="Cambria Math"/>
                        <w:sz w:val="18"/>
                        <w:szCs w:val="18"/>
                      </w:rPr>
                      <m:t>3</m:t>
                    </m:r>
                    <m:ctrlPr>
                      <w:rPr>
                        <w:rFonts w:ascii="Cambria Math" w:hAnsi="Cambria Math"/>
                        <w:sz w:val="18"/>
                        <w:szCs w:val="18"/>
                      </w:rPr>
                    </m:ctrlPr>
                  </m:sub>
                </m:sSub>
                <m:r>
                  <m:rPr>
                    <m:sty m:val="p"/>
                  </m:rPr>
                  <w:rPr>
                    <w:rFonts w:ascii="Cambria Math" w:hAnsi="Cambria Math"/>
                    <w:sz w:val="18"/>
                    <w:szCs w:val="18"/>
                  </w:rPr>
                  <m:t>&gt;3</m:t>
                </m:r>
              </m:oMath>
            </m:oMathPara>
          </w:p>
        </w:tc>
      </w:tr>
      <w:tr w14:paraId="5BC9E05C">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003" w:type="dxa"/>
            <w:tcBorders>
              <w:top w:val="nil"/>
              <w:left w:val="nil"/>
              <w:bottom w:val="nil"/>
              <w:right w:val="nil"/>
            </w:tcBorders>
            <w:vAlign w:val="center"/>
          </w:tcPr>
          <w:p w14:paraId="58C63202">
            <w:pPr>
              <w:pStyle w:val="56"/>
              <w:ind w:firstLine="0" w:firstLineChars="0"/>
              <w:jc w:val="center"/>
              <w:rPr>
                <w:rFonts w:hAnsi="宋体"/>
                <w:sz w:val="18"/>
                <w:szCs w:val="18"/>
              </w:rPr>
            </w:pPr>
            <m:oMathPara>
              <m:oMath>
                <m:r>
                  <m:rPr>
                    <m:sty m:val="p"/>
                  </m:rPr>
                  <w:rPr>
                    <w:rFonts w:hint="eastAsia" w:ascii="Cambria Math" w:hAnsi="Cambria Math"/>
                    <w:sz w:val="18"/>
                    <w:szCs w:val="18"/>
                  </w:rPr>
                  <m:t>R=</m:t>
                </m:r>
                <m:r>
                  <m:rPr>
                    <m:sty m:val="p"/>
                  </m:rPr>
                  <w:rPr>
                    <w:rFonts w:ascii="Cambria Math" w:hAnsi="Cambria Math"/>
                    <w:sz w:val="18"/>
                    <w:szCs w:val="18"/>
                  </w:rPr>
                  <m:t>0.8</m:t>
                </m:r>
              </m:oMath>
            </m:oMathPara>
          </w:p>
        </w:tc>
        <w:tc>
          <w:tcPr>
            <w:tcW w:w="2003" w:type="dxa"/>
            <w:tcBorders>
              <w:top w:val="nil"/>
              <w:left w:val="nil"/>
              <w:bottom w:val="nil"/>
              <w:right w:val="nil"/>
            </w:tcBorders>
            <w:vAlign w:val="center"/>
          </w:tcPr>
          <w:p w14:paraId="507265BE">
            <w:pPr>
              <w:pStyle w:val="56"/>
              <w:ind w:firstLine="0" w:firstLineChars="0"/>
              <w:jc w:val="center"/>
              <w:rPr>
                <w:rFonts w:hAnsi="宋体"/>
                <w:sz w:val="18"/>
                <w:szCs w:val="18"/>
              </w:rPr>
            </w:pPr>
            <m:oMathPara>
              <m:oMath>
                <m:r>
                  <m:rPr>
                    <m:sty m:val="p"/>
                  </m:rPr>
                  <w:rPr>
                    <w:rFonts w:ascii="Cambria Math" w:hAnsi="Cambria Math"/>
                    <w:sz w:val="18"/>
                    <w:szCs w:val="18"/>
                  </w:rPr>
                  <m:t>0.1&lt;</m:t>
                </m:r>
                <m:sSub>
                  <m:sSubPr>
                    <m:ctrlPr>
                      <w:rPr>
                        <w:rFonts w:ascii="Cambria Math" w:hAnsi="Cambria Math"/>
                        <w:sz w:val="18"/>
                        <w:szCs w:val="18"/>
                      </w:rPr>
                    </m:ctrlPr>
                  </m:sSubPr>
                  <m:e>
                    <m:r>
                      <m:rPr>
                        <m:sty m:val="p"/>
                      </m:rPr>
                      <w:rPr>
                        <w:rFonts w:hint="eastAsia" w:ascii="Cambria Math" w:hAnsi="Cambria Math"/>
                        <w:sz w:val="18"/>
                        <w:szCs w:val="18"/>
                      </w:rPr>
                      <m:t>R</m:t>
                    </m:r>
                    <m:ctrlPr>
                      <w:rPr>
                        <w:rFonts w:ascii="Cambria Math" w:hAnsi="Cambria Math"/>
                        <w:sz w:val="18"/>
                        <w:szCs w:val="18"/>
                      </w:rPr>
                    </m:ctrlPr>
                  </m:e>
                  <m:sub>
                    <m:r>
                      <m:rPr>
                        <m:sty m:val="p"/>
                      </m:rPr>
                      <w:rPr>
                        <w:rFonts w:ascii="Cambria Math" w:hAnsi="Cambria Math"/>
                        <w:sz w:val="18"/>
                        <w:szCs w:val="18"/>
                      </w:rPr>
                      <m:t>1</m:t>
                    </m:r>
                    <m:ctrlPr>
                      <w:rPr>
                        <w:rFonts w:ascii="Cambria Math" w:hAnsi="Cambria Math"/>
                        <w:sz w:val="18"/>
                        <w:szCs w:val="18"/>
                      </w:rPr>
                    </m:ctrlPr>
                  </m:sub>
                </m:sSub>
                <m:r>
                  <m:rPr>
                    <m:sty m:val="p"/>
                  </m:rPr>
                  <w:rPr>
                    <w:rFonts w:hint="eastAsia" w:ascii="Cambria Math" w:hAnsi="Cambria Math"/>
                    <w:sz w:val="18"/>
                    <w:szCs w:val="18"/>
                  </w:rPr>
                  <m:t>≤</m:t>
                </m:r>
                <m:r>
                  <m:rPr>
                    <m:sty m:val="p"/>
                  </m:rPr>
                  <w:rPr>
                    <w:rFonts w:ascii="Cambria Math" w:hAnsi="Cambria Math"/>
                    <w:sz w:val="18"/>
                    <w:szCs w:val="18"/>
                  </w:rPr>
                  <m:t>1.5</m:t>
                </m:r>
              </m:oMath>
            </m:oMathPara>
          </w:p>
        </w:tc>
        <w:tc>
          <w:tcPr>
            <w:tcW w:w="1986" w:type="dxa"/>
            <w:tcBorders>
              <w:top w:val="nil"/>
              <w:left w:val="nil"/>
              <w:bottom w:val="nil"/>
              <w:right w:val="nil"/>
            </w:tcBorders>
            <w:vAlign w:val="center"/>
          </w:tcPr>
          <w:p w14:paraId="2F3D5958">
            <w:pPr>
              <w:pStyle w:val="56"/>
              <w:ind w:firstLine="0" w:firstLineChars="0"/>
              <w:jc w:val="center"/>
              <w:rPr>
                <w:rFonts w:hAnsi="宋体"/>
                <w:sz w:val="18"/>
                <w:szCs w:val="18"/>
              </w:rPr>
            </w:pPr>
            <m:oMathPara>
              <m:oMath>
                <m:r>
                  <m:rPr>
                    <m:sty m:val="p"/>
                  </m:rPr>
                  <w:rPr>
                    <w:rFonts w:ascii="Cambria Math" w:hAnsi="Cambria Math"/>
                    <w:sz w:val="18"/>
                    <w:szCs w:val="18"/>
                  </w:rPr>
                  <m:t>3</m:t>
                </m:r>
                <m:r>
                  <m:rPr>
                    <m:sty m:val="p"/>
                  </m:rPr>
                  <w:rPr>
                    <w:rFonts w:hint="eastAsia"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R</m:t>
                    </m:r>
                    <m:ctrlPr>
                      <w:rPr>
                        <w:rFonts w:ascii="Cambria Math" w:hAnsi="Cambria Math"/>
                        <w:sz w:val="18"/>
                        <w:szCs w:val="18"/>
                      </w:rPr>
                    </m:ctrlPr>
                  </m:e>
                  <m:sub>
                    <m:r>
                      <m:rPr>
                        <m:sty m:val="p"/>
                      </m:rPr>
                      <w:rPr>
                        <w:rFonts w:ascii="Cambria Math" w:hAnsi="Cambria Math"/>
                        <w:sz w:val="18"/>
                        <w:szCs w:val="18"/>
                      </w:rPr>
                      <m:t>3</m:t>
                    </m:r>
                    <m:ctrlPr>
                      <w:rPr>
                        <w:rFonts w:ascii="Cambria Math" w:hAnsi="Cambria Math"/>
                        <w:sz w:val="18"/>
                        <w:szCs w:val="18"/>
                      </w:rPr>
                    </m:ctrlPr>
                  </m:sub>
                </m:sSub>
                <m:r>
                  <m:rPr>
                    <m:sty m:val="p"/>
                  </m:rPr>
                  <w:rPr>
                    <w:rFonts w:ascii="Cambria Math" w:hAnsi="Cambria Math"/>
                    <w:sz w:val="18"/>
                    <w:szCs w:val="18"/>
                  </w:rPr>
                  <m:t>&gt;0.1</m:t>
                </m:r>
              </m:oMath>
            </m:oMathPara>
          </w:p>
        </w:tc>
      </w:tr>
      <w:tr w14:paraId="18FD48BE">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03" w:type="dxa"/>
            <w:tcBorders>
              <w:top w:val="nil"/>
              <w:left w:val="nil"/>
              <w:bottom w:val="single" w:color="auto" w:sz="4" w:space="0"/>
              <w:right w:val="nil"/>
            </w:tcBorders>
            <w:vAlign w:val="center"/>
          </w:tcPr>
          <w:p w14:paraId="4E26ABE5">
            <w:pPr>
              <w:pStyle w:val="56"/>
              <w:ind w:firstLine="0" w:firstLineChars="0"/>
              <w:jc w:val="center"/>
              <w:rPr>
                <w:rFonts w:hAnsi="宋体"/>
                <w:sz w:val="18"/>
                <w:szCs w:val="18"/>
              </w:rPr>
            </w:pPr>
            <m:oMathPara>
              <m:oMath>
                <m:r>
                  <m:rPr>
                    <m:sty m:val="p"/>
                  </m:rPr>
                  <w:rPr>
                    <w:rFonts w:hint="eastAsia" w:ascii="Cambria Math" w:hAnsi="Cambria Math"/>
                    <w:sz w:val="18"/>
                    <w:szCs w:val="18"/>
                  </w:rPr>
                  <m:t>R=</m:t>
                </m:r>
                <m:r>
                  <m:rPr>
                    <m:sty m:val="p"/>
                  </m:rPr>
                  <w:rPr>
                    <w:rFonts w:ascii="Cambria Math" w:hAnsi="Cambria Math"/>
                    <w:sz w:val="18"/>
                    <w:szCs w:val="18"/>
                  </w:rPr>
                  <m:t>1</m:t>
                </m:r>
              </m:oMath>
            </m:oMathPara>
          </w:p>
        </w:tc>
        <w:tc>
          <w:tcPr>
            <w:tcW w:w="2003" w:type="dxa"/>
            <w:tcBorders>
              <w:top w:val="nil"/>
              <w:left w:val="nil"/>
              <w:bottom w:val="single" w:color="auto" w:sz="4" w:space="0"/>
              <w:right w:val="nil"/>
            </w:tcBorders>
            <w:vAlign w:val="center"/>
          </w:tcPr>
          <w:p w14:paraId="3ECF4D25">
            <w:pPr>
              <w:pStyle w:val="56"/>
              <w:ind w:firstLine="0" w:firstLineChars="0"/>
              <w:jc w:val="center"/>
              <w:rPr>
                <w:rFonts w:hAnsi="宋体"/>
                <w:sz w:val="18"/>
                <w:szCs w:val="18"/>
              </w:rPr>
            </w:pPr>
            <m:oMathPara>
              <m:oMath>
                <m:sSub>
                  <m:sSubPr>
                    <m:ctrlPr>
                      <w:rPr>
                        <w:rFonts w:ascii="Cambria Math" w:hAnsi="Cambria Math"/>
                        <w:sz w:val="18"/>
                        <w:szCs w:val="18"/>
                      </w:rPr>
                    </m:ctrlPr>
                  </m:sSubPr>
                  <m:e>
                    <m:r>
                      <m:rPr>
                        <m:sty m:val="p"/>
                      </m:rPr>
                      <w:rPr>
                        <w:rFonts w:hint="eastAsia" w:ascii="Cambria Math" w:hAnsi="Cambria Math"/>
                        <w:sz w:val="18"/>
                        <w:szCs w:val="18"/>
                      </w:rPr>
                      <m:t>R</m:t>
                    </m:r>
                    <m:ctrlPr>
                      <w:rPr>
                        <w:rFonts w:ascii="Cambria Math" w:hAnsi="Cambria Math"/>
                        <w:sz w:val="18"/>
                        <w:szCs w:val="18"/>
                      </w:rPr>
                    </m:ctrlPr>
                  </m:e>
                  <m:sub>
                    <m:r>
                      <m:rPr>
                        <m:sty m:val="p"/>
                      </m:rPr>
                      <w:rPr>
                        <w:rFonts w:ascii="Cambria Math" w:hAnsi="Cambria Math"/>
                        <w:sz w:val="18"/>
                        <w:szCs w:val="18"/>
                      </w:rPr>
                      <m:t>1</m:t>
                    </m:r>
                    <m:ctrlPr>
                      <w:rPr>
                        <w:rFonts w:ascii="Cambria Math" w:hAnsi="Cambria Math"/>
                        <w:sz w:val="18"/>
                        <w:szCs w:val="18"/>
                      </w:rPr>
                    </m:ctrlPr>
                  </m:sub>
                </m:sSub>
                <m:r>
                  <m:rPr>
                    <m:sty m:val="p"/>
                  </m:rPr>
                  <w:rPr>
                    <w:rFonts w:ascii="Cambria Math" w:hAnsi="Cambria Math"/>
                    <w:sz w:val="18"/>
                    <w:szCs w:val="18"/>
                  </w:rPr>
                  <m:t>≤0.1</m:t>
                </m:r>
              </m:oMath>
            </m:oMathPara>
          </w:p>
        </w:tc>
        <w:tc>
          <w:tcPr>
            <w:tcW w:w="1986" w:type="dxa"/>
            <w:tcBorders>
              <w:top w:val="nil"/>
              <w:left w:val="nil"/>
              <w:bottom w:val="single" w:color="auto" w:sz="4" w:space="0"/>
              <w:right w:val="nil"/>
            </w:tcBorders>
            <w:vAlign w:val="center"/>
          </w:tcPr>
          <w:p w14:paraId="10C33D82">
            <w:pPr>
              <w:pStyle w:val="56"/>
              <w:ind w:firstLine="0" w:firstLineChars="0"/>
              <w:jc w:val="center"/>
              <w:rPr>
                <w:rFonts w:hAnsi="宋体"/>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R</m:t>
                    </m:r>
                    <m:ctrlPr>
                      <w:rPr>
                        <w:rFonts w:ascii="Cambria Math" w:hAnsi="Cambria Math"/>
                        <w:sz w:val="18"/>
                        <w:szCs w:val="18"/>
                      </w:rPr>
                    </m:ctrlPr>
                  </m:e>
                  <m:sub>
                    <m:r>
                      <m:rPr>
                        <m:sty m:val="p"/>
                      </m:rPr>
                      <w:rPr>
                        <w:rFonts w:ascii="Cambria Math" w:hAnsi="Cambria Math"/>
                        <w:sz w:val="18"/>
                        <w:szCs w:val="18"/>
                      </w:rPr>
                      <m:t>3</m:t>
                    </m:r>
                    <m:ctrlPr>
                      <w:rPr>
                        <w:rFonts w:ascii="Cambria Math" w:hAnsi="Cambria Math"/>
                        <w:sz w:val="18"/>
                        <w:szCs w:val="18"/>
                      </w:rPr>
                    </m:ctrlPr>
                  </m:sub>
                </m:sSub>
                <m:r>
                  <m:rPr>
                    <m:sty m:val="p"/>
                  </m:rPr>
                  <w:rPr>
                    <w:rFonts w:ascii="Cambria Math" w:hAnsi="Cambria Math"/>
                    <w:sz w:val="18"/>
                    <w:szCs w:val="18"/>
                  </w:rPr>
                  <m:t>≤0.1</m:t>
                </m:r>
              </m:oMath>
            </m:oMathPara>
          </w:p>
        </w:tc>
      </w:tr>
      <w:bookmarkEnd w:id="24"/>
    </w:tbl>
    <w:p w14:paraId="60F992A3">
      <w:pPr>
        <w:pStyle w:val="56"/>
        <w:ind w:firstLine="0" w:firstLineChars="0"/>
        <w:jc w:val="center"/>
      </w:pPr>
      <w:bookmarkStart w:id="57" w:name="BookMark8"/>
    </w:p>
    <w:p w14:paraId="6E4FFFD6">
      <w:pPr>
        <w:pStyle w:val="104"/>
        <w:spacing w:before="312" w:after="312"/>
        <w:rPr>
          <w:rFonts w:hint="eastAsia"/>
        </w:rPr>
      </w:pPr>
      <w:bookmarkStart w:id="58" w:name="_Toc1580"/>
      <w:r>
        <w:rPr>
          <w:rFonts w:hint="eastAsia"/>
        </w:rPr>
        <w:t>指数</w:t>
      </w:r>
      <w:r>
        <w:rPr>
          <w:rFonts w:hint="eastAsia"/>
          <w:lang w:val="en-US" w:eastAsia="zh-CN"/>
        </w:rPr>
        <w:t>等</w:t>
      </w:r>
      <w:r>
        <w:rPr>
          <w:rFonts w:hint="eastAsia"/>
        </w:rPr>
        <w:t>级</w:t>
      </w:r>
      <w:bookmarkEnd w:id="58"/>
    </w:p>
    <w:p w14:paraId="5D9B6A93">
      <w:pPr>
        <w:pStyle w:val="56"/>
        <w:ind w:firstLine="420"/>
      </w:pPr>
      <w:r>
        <w:rPr>
          <w:rFonts w:hint="eastAsia"/>
        </w:rPr>
        <w:t>萤火虫观赏指数等级见表</w:t>
      </w:r>
      <w:r>
        <w:rPr>
          <w:rFonts w:hint="eastAsia"/>
          <w:lang w:val="en-US" w:eastAsia="zh-CN"/>
        </w:rPr>
        <w:t>4</w:t>
      </w:r>
      <w:r>
        <w:rPr>
          <w:rFonts w:hint="eastAsia"/>
        </w:rPr>
        <w:t>。</w:t>
      </w:r>
    </w:p>
    <w:p w14:paraId="45CF4D7D">
      <w:pPr>
        <w:pStyle w:val="112"/>
        <w:spacing w:before="156" w:after="156"/>
      </w:pPr>
      <w:r>
        <w:rPr>
          <w:rFonts w:hint="eastAsia"/>
        </w:rPr>
        <w:t>萤火虫观赏</w:t>
      </w:r>
      <w:r>
        <w:rPr>
          <w:rFonts w:hint="eastAsia"/>
          <w:lang w:val="en-US" w:eastAsia="zh-CN"/>
        </w:rPr>
        <w:t>等级</w:t>
      </w:r>
      <w:r>
        <w:rPr>
          <w:rFonts w:hint="eastAsia"/>
        </w:rPr>
        <w:t>、</w:t>
      </w:r>
      <w:r>
        <w:rPr>
          <w:rFonts w:hint="eastAsia"/>
          <w:lang w:val="en-US" w:eastAsia="zh-CN"/>
        </w:rPr>
        <w:t>观赏</w:t>
      </w:r>
      <w:r>
        <w:rPr>
          <w:rFonts w:hint="eastAsia"/>
        </w:rPr>
        <w:t>指数F及含义</w:t>
      </w:r>
    </w:p>
    <w:tbl>
      <w:tblPr>
        <w:tblStyle w:val="27"/>
        <w:tblW w:w="8504"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33"/>
        <w:gridCol w:w="2878"/>
        <w:gridCol w:w="3593"/>
      </w:tblGrid>
      <w:tr w14:paraId="65D4473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jc w:val="center"/>
        </w:trPr>
        <w:tc>
          <w:tcPr>
            <w:tcW w:w="2040" w:type="dxa"/>
            <w:tcBorders>
              <w:top w:val="single" w:color="auto" w:sz="4" w:space="0"/>
              <w:left w:val="nil"/>
              <w:bottom w:val="single" w:color="auto" w:sz="4" w:space="0"/>
              <w:right w:val="nil"/>
            </w:tcBorders>
            <w:shd w:val="clear" w:color="auto" w:fill="auto"/>
            <w:vAlign w:val="center"/>
          </w:tcPr>
          <w:p w14:paraId="070F6AD7">
            <w:pPr>
              <w:pStyle w:val="56"/>
              <w:ind w:firstLine="0" w:firstLineChars="0"/>
              <w:jc w:val="center"/>
              <w:rPr>
                <w:rFonts w:hAnsi="宋体"/>
                <w:sz w:val="18"/>
                <w:szCs w:val="18"/>
              </w:rPr>
            </w:pPr>
            <w:r>
              <w:rPr>
                <w:rFonts w:hint="eastAsia" w:hAnsi="宋体"/>
                <w:sz w:val="18"/>
                <w:szCs w:val="18"/>
              </w:rPr>
              <w:t>观赏等级</w:t>
            </w:r>
          </w:p>
        </w:tc>
        <w:tc>
          <w:tcPr>
            <w:tcW w:w="2887" w:type="dxa"/>
            <w:tcBorders>
              <w:top w:val="single" w:color="auto" w:sz="4" w:space="0"/>
              <w:left w:val="nil"/>
              <w:bottom w:val="single" w:color="auto" w:sz="4" w:space="0"/>
              <w:right w:val="nil"/>
            </w:tcBorders>
            <w:shd w:val="clear" w:color="auto" w:fill="auto"/>
          </w:tcPr>
          <w:p w14:paraId="633FDD02">
            <w:pPr>
              <w:pStyle w:val="56"/>
              <w:ind w:firstLine="0" w:firstLineChars="0"/>
              <w:jc w:val="center"/>
              <w:rPr>
                <w:rFonts w:hAnsi="宋体"/>
                <w:sz w:val="18"/>
                <w:szCs w:val="18"/>
              </w:rPr>
            </w:pPr>
            <w:r>
              <w:rPr>
                <w:rFonts w:hint="eastAsia" w:hAnsi="宋体"/>
                <w:sz w:val="18"/>
                <w:szCs w:val="18"/>
              </w:rPr>
              <w:t>观赏指数（</w:t>
            </w:r>
            <m:oMath>
              <m:r>
                <m:rPr>
                  <m:sty m:val="p"/>
                </m:rPr>
                <w:rPr>
                  <w:rFonts w:hint="eastAsia" w:ascii="Cambria Math" w:hAnsi="Cambria Math"/>
                  <w:sz w:val="18"/>
                  <w:szCs w:val="18"/>
                </w:rPr>
                <m:t>F</m:t>
              </m:r>
            </m:oMath>
            <w:r>
              <w:rPr>
                <w:rFonts w:hint="eastAsia" w:hAnsi="宋体"/>
                <w:sz w:val="18"/>
                <w:szCs w:val="18"/>
              </w:rPr>
              <w:t>）</w:t>
            </w:r>
          </w:p>
        </w:tc>
        <w:tc>
          <w:tcPr>
            <w:tcW w:w="3606" w:type="dxa"/>
            <w:tcBorders>
              <w:top w:val="single" w:color="auto" w:sz="4" w:space="0"/>
              <w:left w:val="nil"/>
              <w:bottom w:val="single" w:color="auto" w:sz="4" w:space="0"/>
              <w:right w:val="nil"/>
            </w:tcBorders>
            <w:shd w:val="clear" w:color="auto" w:fill="auto"/>
            <w:vAlign w:val="center"/>
          </w:tcPr>
          <w:p w14:paraId="4ECA5338">
            <w:pPr>
              <w:pStyle w:val="56"/>
              <w:ind w:firstLine="0" w:firstLineChars="0"/>
              <w:jc w:val="center"/>
              <w:rPr>
                <w:rFonts w:hAnsi="宋体"/>
                <w:sz w:val="18"/>
                <w:szCs w:val="18"/>
              </w:rPr>
            </w:pPr>
            <w:r>
              <w:rPr>
                <w:rFonts w:hint="eastAsia" w:hAnsi="宋体"/>
                <w:sz w:val="18"/>
                <w:szCs w:val="18"/>
              </w:rPr>
              <w:t>含义</w:t>
            </w:r>
          </w:p>
        </w:tc>
      </w:tr>
      <w:tr w14:paraId="29635A7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2040" w:type="dxa"/>
            <w:tcBorders>
              <w:top w:val="single" w:color="auto" w:sz="4" w:space="0"/>
              <w:left w:val="nil"/>
              <w:bottom w:val="nil"/>
              <w:right w:val="nil"/>
            </w:tcBorders>
            <w:shd w:val="clear" w:color="auto" w:fill="auto"/>
            <w:vAlign w:val="center"/>
          </w:tcPr>
          <w:p w14:paraId="731160BF">
            <w:pPr>
              <w:pStyle w:val="56"/>
              <w:ind w:firstLine="0" w:firstLineChars="0"/>
              <w:jc w:val="center"/>
              <w:rPr>
                <w:rFonts w:ascii="Cambria Math" w:hAnsi="Cambria Math"/>
                <w:sz w:val="18"/>
                <w:szCs w:val="18"/>
                <w:oMath/>
              </w:rPr>
            </w:pPr>
            <w:r>
              <w:rPr>
                <w:rFonts w:hAnsi="宋体"/>
                <w:sz w:val="18"/>
                <w:szCs w:val="18"/>
              </w:rPr>
              <w:t>一级</w:t>
            </w:r>
          </w:p>
        </w:tc>
        <w:tc>
          <w:tcPr>
            <w:tcW w:w="2887" w:type="dxa"/>
            <w:tcBorders>
              <w:top w:val="single" w:color="auto" w:sz="4" w:space="0"/>
              <w:left w:val="nil"/>
              <w:bottom w:val="nil"/>
              <w:right w:val="nil"/>
            </w:tcBorders>
            <w:shd w:val="clear" w:color="auto" w:fill="auto"/>
          </w:tcPr>
          <w:p w14:paraId="3B3ABDC6">
            <w:pPr>
              <w:pStyle w:val="56"/>
              <w:ind w:firstLine="0" w:firstLineChars="0"/>
              <w:jc w:val="center"/>
              <w:rPr>
                <w:rFonts w:hAnsi="宋体"/>
                <w:sz w:val="18"/>
                <w:szCs w:val="18"/>
              </w:rPr>
            </w:pPr>
            <w:r>
              <w:rPr>
                <w:rFonts w:hint="eastAsia" w:hAnsi="宋体"/>
                <w:sz w:val="18"/>
                <w:szCs w:val="18"/>
              </w:rPr>
              <w:t>[0,1)</w:t>
            </w:r>
          </w:p>
        </w:tc>
        <w:tc>
          <w:tcPr>
            <w:tcW w:w="3606" w:type="dxa"/>
            <w:tcBorders>
              <w:top w:val="single" w:color="auto" w:sz="4" w:space="0"/>
              <w:left w:val="nil"/>
              <w:bottom w:val="nil"/>
              <w:right w:val="nil"/>
            </w:tcBorders>
            <w:shd w:val="clear" w:color="auto" w:fill="auto"/>
            <w:vAlign w:val="center"/>
          </w:tcPr>
          <w:p w14:paraId="1F406F9C">
            <w:pPr>
              <w:pStyle w:val="56"/>
              <w:ind w:firstLine="0" w:firstLineChars="0"/>
              <w:jc w:val="center"/>
              <w:rPr>
                <w:rFonts w:hAnsi="宋体"/>
                <w:sz w:val="18"/>
                <w:szCs w:val="18"/>
              </w:rPr>
            </w:pPr>
            <w:r>
              <w:rPr>
                <w:rFonts w:hint="eastAsia" w:hAnsi="宋体"/>
                <w:sz w:val="18"/>
                <w:szCs w:val="18"/>
              </w:rPr>
              <w:t>不适宜赏萤</w:t>
            </w:r>
          </w:p>
        </w:tc>
      </w:tr>
      <w:tr w14:paraId="04CA42B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40" w:type="dxa"/>
            <w:tcBorders>
              <w:top w:val="nil"/>
              <w:left w:val="nil"/>
              <w:bottom w:val="nil"/>
              <w:right w:val="nil"/>
            </w:tcBorders>
            <w:shd w:val="clear" w:color="auto" w:fill="auto"/>
            <w:vAlign w:val="center"/>
          </w:tcPr>
          <w:p w14:paraId="015B027D">
            <w:pPr>
              <w:pStyle w:val="56"/>
              <w:ind w:firstLine="0" w:firstLineChars="0"/>
              <w:jc w:val="center"/>
              <w:rPr>
                <w:rFonts w:ascii="Cambria Math" w:hAnsi="Cambria Math"/>
                <w:sz w:val="18"/>
                <w:szCs w:val="18"/>
                <w:oMath/>
              </w:rPr>
            </w:pPr>
            <w:r>
              <w:rPr>
                <w:rFonts w:hAnsi="宋体"/>
                <w:sz w:val="18"/>
                <w:szCs w:val="18"/>
              </w:rPr>
              <w:t>二级</w:t>
            </w:r>
          </w:p>
        </w:tc>
        <w:tc>
          <w:tcPr>
            <w:tcW w:w="2887" w:type="dxa"/>
            <w:tcBorders>
              <w:top w:val="nil"/>
              <w:left w:val="nil"/>
              <w:bottom w:val="nil"/>
              <w:right w:val="nil"/>
            </w:tcBorders>
            <w:shd w:val="clear" w:color="auto" w:fill="auto"/>
          </w:tcPr>
          <w:p w14:paraId="3F515A94">
            <w:pPr>
              <w:pStyle w:val="56"/>
              <w:ind w:firstLine="0" w:firstLineChars="0"/>
              <w:jc w:val="center"/>
              <w:rPr>
                <w:rFonts w:hAnsi="宋体"/>
                <w:sz w:val="18"/>
                <w:szCs w:val="18"/>
              </w:rPr>
            </w:pPr>
            <w:r>
              <w:rPr>
                <w:rFonts w:hint="eastAsia" w:hAnsi="宋体"/>
                <w:sz w:val="18"/>
                <w:szCs w:val="18"/>
              </w:rPr>
              <w:t>[1,2)</w:t>
            </w:r>
          </w:p>
        </w:tc>
        <w:tc>
          <w:tcPr>
            <w:tcW w:w="3606" w:type="dxa"/>
            <w:tcBorders>
              <w:top w:val="nil"/>
              <w:left w:val="nil"/>
              <w:bottom w:val="nil"/>
              <w:right w:val="nil"/>
            </w:tcBorders>
            <w:shd w:val="clear" w:color="auto" w:fill="auto"/>
            <w:vAlign w:val="center"/>
          </w:tcPr>
          <w:p w14:paraId="64709DB7">
            <w:pPr>
              <w:pStyle w:val="56"/>
              <w:ind w:firstLine="0" w:firstLineChars="0"/>
              <w:jc w:val="center"/>
              <w:rPr>
                <w:rFonts w:hAnsi="宋体"/>
                <w:sz w:val="18"/>
                <w:szCs w:val="18"/>
              </w:rPr>
            </w:pPr>
            <w:r>
              <w:rPr>
                <w:rFonts w:hint="eastAsia" w:hAnsi="宋体"/>
                <w:sz w:val="18"/>
                <w:szCs w:val="18"/>
              </w:rPr>
              <w:t>可以赏萤</w:t>
            </w:r>
          </w:p>
        </w:tc>
      </w:tr>
      <w:tr w14:paraId="6596E22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40" w:type="dxa"/>
            <w:tcBorders>
              <w:top w:val="nil"/>
              <w:left w:val="nil"/>
              <w:bottom w:val="nil"/>
              <w:right w:val="nil"/>
            </w:tcBorders>
            <w:shd w:val="clear" w:color="auto" w:fill="auto"/>
            <w:vAlign w:val="center"/>
          </w:tcPr>
          <w:p w14:paraId="6F163EF1">
            <w:pPr>
              <w:pStyle w:val="56"/>
              <w:ind w:firstLine="0" w:firstLineChars="0"/>
              <w:jc w:val="center"/>
              <w:rPr>
                <w:rFonts w:ascii="Cambria Math" w:hAnsi="Cambria Math"/>
                <w:sz w:val="18"/>
                <w:szCs w:val="18"/>
                <w:oMath/>
              </w:rPr>
            </w:pPr>
            <w:r>
              <w:rPr>
                <w:rFonts w:hAnsi="宋体"/>
                <w:sz w:val="18"/>
                <w:szCs w:val="18"/>
              </w:rPr>
              <w:t>三级</w:t>
            </w:r>
          </w:p>
        </w:tc>
        <w:tc>
          <w:tcPr>
            <w:tcW w:w="2887" w:type="dxa"/>
            <w:tcBorders>
              <w:top w:val="nil"/>
              <w:left w:val="nil"/>
              <w:bottom w:val="nil"/>
              <w:right w:val="nil"/>
            </w:tcBorders>
            <w:shd w:val="clear" w:color="auto" w:fill="auto"/>
          </w:tcPr>
          <w:p w14:paraId="1F5C82AC">
            <w:pPr>
              <w:pStyle w:val="56"/>
              <w:ind w:firstLine="0" w:firstLineChars="0"/>
              <w:jc w:val="center"/>
              <w:rPr>
                <w:rFonts w:hAnsi="宋体"/>
                <w:sz w:val="18"/>
                <w:szCs w:val="18"/>
              </w:rPr>
            </w:pPr>
            <w:r>
              <w:rPr>
                <w:rFonts w:hint="eastAsia" w:hAnsi="宋体"/>
                <w:sz w:val="18"/>
                <w:szCs w:val="18"/>
              </w:rPr>
              <w:t>[2,3)</w:t>
            </w:r>
          </w:p>
        </w:tc>
        <w:tc>
          <w:tcPr>
            <w:tcW w:w="3606" w:type="dxa"/>
            <w:tcBorders>
              <w:top w:val="nil"/>
              <w:left w:val="nil"/>
              <w:bottom w:val="nil"/>
              <w:right w:val="nil"/>
            </w:tcBorders>
            <w:shd w:val="clear" w:color="auto" w:fill="auto"/>
            <w:vAlign w:val="center"/>
          </w:tcPr>
          <w:p w14:paraId="29AA27B5">
            <w:pPr>
              <w:pStyle w:val="56"/>
              <w:ind w:firstLine="0" w:firstLineChars="0"/>
              <w:jc w:val="center"/>
              <w:rPr>
                <w:rFonts w:hAnsi="宋体"/>
                <w:sz w:val="18"/>
                <w:szCs w:val="18"/>
              </w:rPr>
            </w:pPr>
            <w:r>
              <w:rPr>
                <w:rFonts w:hint="eastAsia" w:hAnsi="宋体"/>
                <w:sz w:val="18"/>
                <w:szCs w:val="18"/>
              </w:rPr>
              <w:t>比较适宜赏萤</w:t>
            </w:r>
          </w:p>
        </w:tc>
      </w:tr>
      <w:tr w14:paraId="717B1C8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40" w:type="dxa"/>
            <w:tcBorders>
              <w:top w:val="nil"/>
              <w:left w:val="nil"/>
              <w:bottom w:val="nil"/>
              <w:right w:val="nil"/>
            </w:tcBorders>
            <w:shd w:val="clear" w:color="auto" w:fill="auto"/>
            <w:vAlign w:val="center"/>
          </w:tcPr>
          <w:p w14:paraId="3339FD19">
            <w:pPr>
              <w:pStyle w:val="56"/>
              <w:ind w:firstLine="0" w:firstLineChars="0"/>
              <w:jc w:val="center"/>
              <w:rPr>
                <w:rFonts w:ascii="Cambria Math" w:hAnsi="Cambria Math"/>
                <w:sz w:val="18"/>
                <w:szCs w:val="18"/>
                <w:oMath/>
              </w:rPr>
            </w:pPr>
            <w:r>
              <w:rPr>
                <w:rFonts w:hAnsi="宋体"/>
                <w:sz w:val="18"/>
                <w:szCs w:val="18"/>
              </w:rPr>
              <w:t>四级</w:t>
            </w:r>
          </w:p>
        </w:tc>
        <w:tc>
          <w:tcPr>
            <w:tcW w:w="2887" w:type="dxa"/>
            <w:tcBorders>
              <w:top w:val="nil"/>
              <w:left w:val="nil"/>
              <w:bottom w:val="nil"/>
              <w:right w:val="nil"/>
            </w:tcBorders>
            <w:shd w:val="clear" w:color="auto" w:fill="auto"/>
          </w:tcPr>
          <w:p w14:paraId="746AF794">
            <w:pPr>
              <w:pStyle w:val="56"/>
              <w:ind w:firstLine="0" w:firstLineChars="0"/>
              <w:jc w:val="center"/>
              <w:rPr>
                <w:rFonts w:hAnsi="宋体"/>
                <w:sz w:val="18"/>
                <w:szCs w:val="18"/>
              </w:rPr>
            </w:pPr>
            <w:r>
              <w:rPr>
                <w:rFonts w:hint="eastAsia" w:hAnsi="宋体"/>
                <w:sz w:val="18"/>
                <w:szCs w:val="18"/>
              </w:rPr>
              <w:t>[3,4)</w:t>
            </w:r>
          </w:p>
        </w:tc>
        <w:tc>
          <w:tcPr>
            <w:tcW w:w="3606" w:type="dxa"/>
            <w:tcBorders>
              <w:top w:val="nil"/>
              <w:left w:val="nil"/>
              <w:bottom w:val="nil"/>
              <w:right w:val="nil"/>
            </w:tcBorders>
            <w:shd w:val="clear" w:color="auto" w:fill="auto"/>
            <w:vAlign w:val="center"/>
          </w:tcPr>
          <w:p w14:paraId="0998A39B">
            <w:pPr>
              <w:pStyle w:val="56"/>
              <w:ind w:firstLine="0" w:firstLineChars="0"/>
              <w:jc w:val="center"/>
              <w:rPr>
                <w:rFonts w:hAnsi="宋体"/>
                <w:sz w:val="18"/>
                <w:szCs w:val="18"/>
              </w:rPr>
            </w:pPr>
            <w:r>
              <w:rPr>
                <w:rFonts w:hint="eastAsia" w:hAnsi="宋体"/>
                <w:sz w:val="18"/>
                <w:szCs w:val="18"/>
              </w:rPr>
              <w:t>适宜赏萤</w:t>
            </w:r>
          </w:p>
        </w:tc>
      </w:tr>
      <w:tr w14:paraId="7A4FF3C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40" w:type="dxa"/>
            <w:tcBorders>
              <w:top w:val="nil"/>
              <w:left w:val="nil"/>
              <w:bottom w:val="single" w:color="auto" w:sz="4" w:space="0"/>
              <w:right w:val="nil"/>
            </w:tcBorders>
            <w:shd w:val="clear" w:color="auto" w:fill="auto"/>
            <w:vAlign w:val="center"/>
          </w:tcPr>
          <w:p w14:paraId="42E39B94">
            <w:pPr>
              <w:pStyle w:val="56"/>
              <w:ind w:firstLine="0" w:firstLineChars="0"/>
              <w:jc w:val="center"/>
              <w:rPr>
                <w:rFonts w:ascii="Cambria Math" w:hAnsi="Cambria Math"/>
                <w:sz w:val="18"/>
                <w:szCs w:val="18"/>
                <w:oMath/>
              </w:rPr>
            </w:pPr>
            <w:r>
              <w:rPr>
                <w:rFonts w:hAnsi="宋体"/>
                <w:sz w:val="18"/>
                <w:szCs w:val="18"/>
              </w:rPr>
              <w:t>五级</w:t>
            </w:r>
          </w:p>
        </w:tc>
        <w:tc>
          <w:tcPr>
            <w:tcW w:w="2887" w:type="dxa"/>
            <w:tcBorders>
              <w:top w:val="nil"/>
              <w:left w:val="nil"/>
              <w:bottom w:val="single" w:color="auto" w:sz="4" w:space="0"/>
              <w:right w:val="nil"/>
            </w:tcBorders>
            <w:shd w:val="clear" w:color="auto" w:fill="auto"/>
          </w:tcPr>
          <w:p w14:paraId="04012505">
            <w:pPr>
              <w:pStyle w:val="56"/>
              <w:ind w:firstLine="0" w:firstLineChars="0"/>
              <w:jc w:val="center"/>
              <w:rPr>
                <w:rFonts w:hAnsi="宋体"/>
                <w:sz w:val="18"/>
                <w:szCs w:val="18"/>
              </w:rPr>
            </w:pPr>
            <w:r>
              <w:rPr>
                <w:rFonts w:hint="eastAsia" w:hAnsi="宋体"/>
                <w:sz w:val="18"/>
                <w:szCs w:val="18"/>
              </w:rPr>
              <w:t>[4,5)</w:t>
            </w:r>
          </w:p>
        </w:tc>
        <w:tc>
          <w:tcPr>
            <w:tcW w:w="3606" w:type="dxa"/>
            <w:tcBorders>
              <w:top w:val="nil"/>
              <w:left w:val="nil"/>
              <w:bottom w:val="single" w:color="auto" w:sz="4" w:space="0"/>
              <w:right w:val="nil"/>
            </w:tcBorders>
            <w:shd w:val="clear" w:color="auto" w:fill="auto"/>
            <w:vAlign w:val="center"/>
          </w:tcPr>
          <w:p w14:paraId="5975A286">
            <w:pPr>
              <w:pStyle w:val="56"/>
              <w:ind w:firstLine="0" w:firstLineChars="0"/>
              <w:jc w:val="center"/>
              <w:rPr>
                <w:rFonts w:hAnsi="宋体"/>
                <w:sz w:val="18"/>
                <w:szCs w:val="18"/>
              </w:rPr>
            </w:pPr>
            <w:r>
              <w:rPr>
                <w:rFonts w:hAnsi="宋体"/>
                <w:sz w:val="18"/>
                <w:szCs w:val="18"/>
              </w:rPr>
              <w:t>非常适宜赏萤</w:t>
            </w:r>
          </w:p>
        </w:tc>
      </w:tr>
    </w:tbl>
    <w:p w14:paraId="2FCD5236">
      <w:pPr>
        <w:pStyle w:val="56"/>
        <w:ind w:firstLine="0" w:firstLineChars="0"/>
        <w:jc w:val="center"/>
      </w:pPr>
    </w:p>
    <w:bookmarkEnd w:id="57"/>
    <w:p w14:paraId="21D07DAD">
      <w:pPr>
        <w:pStyle w:val="56"/>
        <w:ind w:firstLine="0" w:firstLineChars="0"/>
        <w:jc w:val="center"/>
        <w:rPr>
          <w:rFonts w:hint="eastAsia"/>
        </w:rPr>
      </w:pPr>
    </w:p>
    <w:p w14:paraId="42AB3046">
      <w:pPr>
        <w:pStyle w:val="56"/>
        <w:ind w:firstLine="0" w:firstLineChars="0"/>
        <w:jc w:val="center"/>
        <w:rPr>
          <w:rFonts w:hint="eastAsia"/>
        </w:rPr>
      </w:pPr>
    </w:p>
    <w:p w14:paraId="2D1F8DBF">
      <w:pPr>
        <w:pStyle w:val="56"/>
        <w:ind w:firstLine="0" w:firstLineChars="0"/>
        <w:jc w:val="center"/>
        <w:rPr>
          <w:rFonts w:hint="eastAsia"/>
        </w:rPr>
      </w:pPr>
    </w:p>
    <w:p w14:paraId="1D6DD524">
      <w:pPr>
        <w:pStyle w:val="56"/>
        <w:ind w:firstLine="0" w:firstLineChars="0"/>
        <w:jc w:val="center"/>
        <w:rPr>
          <w:rFonts w:hint="eastAsia"/>
        </w:rPr>
      </w:pPr>
    </w:p>
    <w:p w14:paraId="609B18E4">
      <w:pPr>
        <w:pStyle w:val="56"/>
        <w:ind w:firstLine="0" w:firstLineChars="0"/>
        <w:jc w:val="center"/>
        <w:rPr>
          <w:rFonts w:hint="eastAsia"/>
        </w:rPr>
      </w:pPr>
    </w:p>
    <w:p w14:paraId="4BD90D29">
      <w:pPr>
        <w:pStyle w:val="56"/>
        <w:ind w:firstLine="0" w:firstLineChars="0"/>
        <w:jc w:val="center"/>
        <w:rPr>
          <w:rFonts w:hint="eastAsia"/>
        </w:rPr>
      </w:pPr>
    </w:p>
    <w:p w14:paraId="0EF596A9">
      <w:pPr>
        <w:pStyle w:val="56"/>
        <w:ind w:firstLine="0" w:firstLineChars="0"/>
        <w:jc w:val="center"/>
        <w:rPr>
          <w:rFonts w:hint="eastAsia"/>
        </w:rPr>
      </w:pPr>
    </w:p>
    <w:p w14:paraId="09E87365">
      <w:pPr>
        <w:pStyle w:val="56"/>
        <w:ind w:firstLine="0" w:firstLineChars="0"/>
        <w:jc w:val="center"/>
        <w:rPr>
          <w:rFonts w:hint="eastAsia"/>
        </w:rPr>
      </w:pPr>
    </w:p>
    <w:p w14:paraId="54AB0F55">
      <w:pPr>
        <w:pStyle w:val="56"/>
        <w:ind w:firstLine="0" w:firstLineChars="0"/>
        <w:jc w:val="center"/>
        <w:rPr>
          <w:rFonts w:hint="eastAsia"/>
        </w:rPr>
      </w:pPr>
    </w:p>
    <w:p w14:paraId="0E6DF315">
      <w:pPr>
        <w:pStyle w:val="56"/>
        <w:ind w:firstLine="0" w:firstLineChars="0"/>
        <w:jc w:val="center"/>
        <w:rPr>
          <w:rFonts w:hint="eastAsia"/>
        </w:rPr>
      </w:pPr>
    </w:p>
    <w:p w14:paraId="41077718">
      <w:pPr>
        <w:pStyle w:val="56"/>
        <w:ind w:firstLine="0" w:firstLineChars="0"/>
        <w:jc w:val="center"/>
        <w:rPr>
          <w:rFonts w:hint="eastAsia"/>
        </w:rPr>
      </w:pPr>
    </w:p>
    <w:p w14:paraId="3D66F4A4">
      <w:pPr>
        <w:pStyle w:val="56"/>
        <w:ind w:firstLine="0" w:firstLineChars="0"/>
        <w:jc w:val="center"/>
        <w:rPr>
          <w:rFonts w:hint="eastAsia"/>
        </w:rPr>
      </w:pPr>
    </w:p>
    <w:p w14:paraId="3892829B">
      <w:pPr>
        <w:pStyle w:val="56"/>
        <w:ind w:firstLine="0" w:firstLineChars="0"/>
        <w:jc w:val="center"/>
        <w:rPr>
          <w:rFonts w:hint="eastAsia"/>
        </w:rPr>
      </w:pPr>
    </w:p>
    <w:p w14:paraId="548D4429">
      <w:pPr>
        <w:pStyle w:val="56"/>
        <w:ind w:firstLine="0" w:firstLineChars="0"/>
        <w:jc w:val="center"/>
        <w:rPr>
          <w:rFonts w:hint="eastAsia"/>
        </w:rPr>
      </w:pPr>
    </w:p>
    <w:p w14:paraId="16D8391A">
      <w:pPr>
        <w:pStyle w:val="56"/>
        <w:ind w:firstLine="0" w:firstLineChars="0"/>
        <w:jc w:val="center"/>
        <w:rPr>
          <w:rFonts w:hint="eastAsia"/>
        </w:rPr>
      </w:pPr>
    </w:p>
    <w:p w14:paraId="1FA9AEB9">
      <w:pPr>
        <w:pStyle w:val="56"/>
        <w:ind w:firstLine="0" w:firstLineChars="0"/>
        <w:jc w:val="center"/>
        <w:rPr>
          <w:rFonts w:hint="eastAsia"/>
        </w:rPr>
      </w:pPr>
    </w:p>
    <w:p w14:paraId="4D9C5F28">
      <w:pPr>
        <w:pStyle w:val="56"/>
        <w:ind w:firstLine="0" w:firstLineChars="0"/>
        <w:jc w:val="center"/>
        <w:rPr>
          <w:rFonts w:hint="eastAsia"/>
        </w:rPr>
      </w:pPr>
    </w:p>
    <w:p w14:paraId="672A3A41">
      <w:pPr>
        <w:pStyle w:val="56"/>
        <w:ind w:firstLine="0" w:firstLineChars="0"/>
        <w:jc w:val="center"/>
        <w:rPr>
          <w:rFonts w:hint="eastAsia"/>
        </w:rPr>
      </w:pPr>
    </w:p>
    <w:p w14:paraId="29C053C0">
      <w:pPr>
        <w:pStyle w:val="56"/>
        <w:ind w:firstLine="0" w:firstLineChars="0"/>
        <w:jc w:val="center"/>
        <w:rPr>
          <w:rFonts w:hint="eastAsia"/>
        </w:rPr>
      </w:pPr>
    </w:p>
    <w:p w14:paraId="72DFD230">
      <w:pPr>
        <w:pStyle w:val="56"/>
        <w:ind w:firstLine="0" w:firstLineChars="0"/>
        <w:jc w:val="center"/>
        <w:rPr>
          <w:rFonts w:hint="eastAsia"/>
        </w:rPr>
      </w:pPr>
    </w:p>
    <w:p w14:paraId="6DF48555">
      <w:pPr>
        <w:pStyle w:val="56"/>
        <w:ind w:firstLine="0" w:firstLineChars="0"/>
        <w:jc w:val="center"/>
        <w:rPr>
          <w:rFonts w:hint="eastAsia"/>
        </w:rPr>
      </w:pPr>
    </w:p>
    <w:p w14:paraId="43F62A75">
      <w:pPr>
        <w:pStyle w:val="56"/>
        <w:ind w:firstLine="0" w:firstLineChars="0"/>
        <w:jc w:val="center"/>
        <w:rPr>
          <w:rFonts w:hint="eastAsia"/>
        </w:rPr>
      </w:pPr>
    </w:p>
    <w:p w14:paraId="78E50084">
      <w:pPr>
        <w:pStyle w:val="56"/>
        <w:ind w:firstLine="0" w:firstLineChars="0"/>
        <w:jc w:val="center"/>
        <w:rPr>
          <w:rFonts w:hint="eastAsia"/>
        </w:rPr>
      </w:pPr>
    </w:p>
    <w:p w14:paraId="1667097D">
      <w:pPr>
        <w:pStyle w:val="56"/>
        <w:ind w:firstLine="0" w:firstLineChars="0"/>
        <w:jc w:val="center"/>
        <w:rPr>
          <w:rFonts w:hint="eastAsia"/>
        </w:rPr>
      </w:pPr>
    </w:p>
    <w:p w14:paraId="5C2869D4">
      <w:pPr>
        <w:pStyle w:val="56"/>
        <w:ind w:firstLine="0" w:firstLineChars="0"/>
        <w:jc w:val="center"/>
        <w:rPr>
          <w:rFonts w:hint="eastAsia"/>
        </w:rPr>
      </w:pPr>
    </w:p>
    <w:p w14:paraId="7302F863">
      <w:pPr>
        <w:pStyle w:val="56"/>
        <w:ind w:firstLine="0" w:firstLineChars="0"/>
        <w:jc w:val="center"/>
        <w:rPr>
          <w:rFonts w:hint="eastAsia"/>
        </w:rPr>
      </w:pPr>
    </w:p>
    <w:p w14:paraId="76C5D04A">
      <w:pPr>
        <w:pStyle w:val="56"/>
        <w:ind w:firstLine="0" w:firstLineChars="0"/>
        <w:jc w:val="center"/>
        <w:rPr>
          <w:rFonts w:hint="eastAsia"/>
        </w:rPr>
      </w:pPr>
    </w:p>
    <w:p w14:paraId="663F0E3F">
      <w:pPr>
        <w:pStyle w:val="56"/>
        <w:ind w:firstLine="0" w:firstLineChars="0"/>
        <w:jc w:val="center"/>
        <w:rPr>
          <w:rFonts w:hint="eastAsia"/>
        </w:rPr>
      </w:pPr>
    </w:p>
    <w:p w14:paraId="1845B490">
      <w:pPr>
        <w:pStyle w:val="56"/>
        <w:ind w:firstLine="0" w:firstLineChars="0"/>
        <w:jc w:val="center"/>
        <w:rPr>
          <w:rFonts w:hint="eastAsia"/>
        </w:rPr>
      </w:pPr>
    </w:p>
    <w:p w14:paraId="2FCEF001">
      <w:pPr>
        <w:pStyle w:val="56"/>
        <w:ind w:firstLine="0" w:firstLineChars="0"/>
        <w:jc w:val="center"/>
        <w:rPr>
          <w:rFonts w:hint="eastAsia"/>
        </w:rPr>
      </w:pPr>
    </w:p>
    <w:p w14:paraId="39C047EC">
      <w:pPr>
        <w:pStyle w:val="56"/>
        <w:ind w:firstLine="0" w:firstLineChars="0"/>
        <w:jc w:val="center"/>
        <w:rPr>
          <w:rFonts w:hint="eastAsia"/>
        </w:rPr>
      </w:pPr>
    </w:p>
    <w:p w14:paraId="3B34A0EE">
      <w:pPr>
        <w:pStyle w:val="56"/>
        <w:ind w:firstLine="0" w:firstLineChars="0"/>
        <w:jc w:val="center"/>
        <w:rPr>
          <w:rFonts w:hint="eastAsia"/>
        </w:rPr>
      </w:pPr>
    </w:p>
    <w:p w14:paraId="7D24A1F4">
      <w:pPr>
        <w:pStyle w:val="56"/>
        <w:ind w:firstLine="0" w:firstLineChars="0"/>
        <w:jc w:val="both"/>
        <w:rPr>
          <w:rFonts w:hint="eastAsia"/>
          <w:lang w:val="en-US" w:eastAsia="zh-CN"/>
        </w:rPr>
      </w:pPr>
    </w:p>
    <w:p w14:paraId="48AA30E5">
      <w:pPr>
        <w:pStyle w:val="56"/>
        <w:ind w:firstLine="0" w:firstLineChars="0"/>
        <w:jc w:val="center"/>
        <w:rPr>
          <w:rFonts w:hint="eastAsia" w:ascii="黑体" w:hAnsi="Times New Roman" w:eastAsia="黑体" w:cs="Times New Roman"/>
          <w:sz w:val="21"/>
          <w:lang w:val="en-US" w:eastAsia="zh-CN" w:bidi="ar-SA"/>
        </w:rPr>
      </w:pPr>
    </w:p>
    <w:p w14:paraId="074918F4">
      <w:pPr>
        <w:pStyle w:val="56"/>
        <w:ind w:firstLine="0" w:firstLineChars="0"/>
        <w:jc w:val="center"/>
        <w:rPr>
          <w:rFonts w:hint="default"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附录A</w:t>
      </w:r>
    </w:p>
    <w:p w14:paraId="63FF222F">
      <w:pPr>
        <w:pStyle w:val="56"/>
        <w:ind w:firstLine="0" w:firstLineChars="0"/>
        <w:jc w:val="center"/>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不考虑温度影响下的萤火虫群落规模指数F（DI，HI）查找表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4"/>
        <w:gridCol w:w="1304"/>
        <w:gridCol w:w="1304"/>
        <w:gridCol w:w="1304"/>
        <w:gridCol w:w="1304"/>
        <w:gridCol w:w="1304"/>
      </w:tblGrid>
      <w:tr w14:paraId="4C55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exact"/>
        </w:trPr>
        <w:tc>
          <w:tcPr>
            <w:tcW w:w="1304" w:type="dxa"/>
            <w:tcBorders>
              <w:tl2br w:val="single" w:color="auto" w:sz="4" w:space="0"/>
            </w:tcBorders>
          </w:tcPr>
          <w:p w14:paraId="6E841FAC">
            <w:pPr>
              <w:pStyle w:val="56"/>
              <w:ind w:firstLine="0" w:firstLineChars="0"/>
              <w:jc w:val="center"/>
              <w:rPr>
                <w:rFonts w:hint="eastAsia"/>
                <w:lang w:val="en-US" w:eastAsia="zh-CN"/>
              </w:rPr>
            </w:pPr>
            <w:r>
              <w:rPr>
                <w:rFonts w:hint="eastAsia"/>
                <w:lang w:val="en-US" w:eastAsia="zh-CN"/>
              </w:rPr>
              <w:t xml:space="preserve">  日落后的</w:t>
            </w:r>
          </w:p>
          <w:p w14:paraId="31F75A6D">
            <w:pPr>
              <w:pStyle w:val="56"/>
              <w:ind w:firstLine="0" w:firstLineChars="0"/>
              <w:jc w:val="center"/>
              <w:rPr>
                <w:rFonts w:hint="eastAsia"/>
                <w:lang w:val="en-US" w:eastAsia="zh-CN"/>
              </w:rPr>
            </w:pPr>
            <w:r>
              <w:rPr>
                <w:rFonts w:hint="eastAsia"/>
                <w:lang w:val="en-US" w:eastAsia="zh-CN"/>
              </w:rPr>
              <w:t xml:space="preserve">    小时数</w:t>
            </w:r>
          </w:p>
          <w:p w14:paraId="3B703CEB">
            <w:pPr>
              <w:pStyle w:val="56"/>
              <w:ind w:firstLine="0" w:firstLineChars="0"/>
              <w:jc w:val="both"/>
              <w:rPr>
                <w:rFonts w:hint="eastAsia"/>
                <w:lang w:val="en-US" w:eastAsia="zh-CN"/>
              </w:rPr>
            </w:pPr>
            <w:r>
              <w:rPr>
                <w:rFonts w:hint="eastAsia"/>
                <w:lang w:val="en-US" w:eastAsia="zh-CN"/>
              </w:rPr>
              <w:t xml:space="preserve">距     HI  </w:t>
            </w:r>
          </w:p>
          <w:p w14:paraId="0F52C06A">
            <w:pPr>
              <w:pStyle w:val="56"/>
              <w:ind w:firstLine="0" w:firstLineChars="0"/>
              <w:jc w:val="both"/>
              <w:rPr>
                <w:rFonts w:hint="eastAsia"/>
                <w:lang w:val="en-US" w:eastAsia="zh-CN"/>
              </w:rPr>
            </w:pPr>
            <w:r>
              <w:rPr>
                <w:rFonts w:hint="eastAsia"/>
                <w:lang w:val="en-US" w:eastAsia="zh-CN"/>
              </w:rPr>
              <w:t>始见期</w:t>
            </w:r>
          </w:p>
          <w:p w14:paraId="770EE798">
            <w:pPr>
              <w:pStyle w:val="56"/>
              <w:ind w:firstLine="0" w:firstLineChars="0"/>
              <w:jc w:val="both"/>
              <w:rPr>
                <w:rFonts w:hint="default"/>
                <w:lang w:val="en-US" w:eastAsia="zh-CN"/>
              </w:rPr>
            </w:pPr>
            <w:r>
              <w:rPr>
                <w:rFonts w:hint="eastAsia"/>
                <w:lang w:val="en-US" w:eastAsia="zh-CN"/>
              </w:rPr>
              <w:t>的天数DI</w:t>
            </w:r>
          </w:p>
        </w:tc>
        <w:tc>
          <w:tcPr>
            <w:tcW w:w="1304" w:type="dxa"/>
            <w:vAlign w:val="center"/>
          </w:tcPr>
          <w:p w14:paraId="71C08B71">
            <w:pPr>
              <w:pStyle w:val="56"/>
              <w:ind w:firstLine="0" w:firstLineChars="0"/>
              <w:jc w:val="center"/>
              <w:rPr>
                <w:rFonts w:hint="eastAsia"/>
                <w:lang w:val="en-US" w:eastAsia="zh-CN"/>
              </w:rPr>
            </w:pPr>
            <w:r>
              <w:rPr>
                <w:rFonts w:hint="eastAsia"/>
                <w:lang w:val="en-US" w:eastAsia="zh-CN"/>
              </w:rPr>
              <w:t>1</w:t>
            </w:r>
          </w:p>
        </w:tc>
        <w:tc>
          <w:tcPr>
            <w:tcW w:w="1304" w:type="dxa"/>
            <w:vAlign w:val="center"/>
          </w:tcPr>
          <w:p w14:paraId="1496269C">
            <w:pPr>
              <w:pStyle w:val="56"/>
              <w:ind w:firstLine="0" w:firstLineChars="0"/>
              <w:jc w:val="center"/>
              <w:rPr>
                <w:rFonts w:hint="eastAsia"/>
                <w:lang w:val="en-US" w:eastAsia="zh-CN"/>
              </w:rPr>
            </w:pPr>
            <w:r>
              <w:rPr>
                <w:rFonts w:hint="eastAsia"/>
                <w:lang w:val="en-US" w:eastAsia="zh-CN"/>
              </w:rPr>
              <w:t>2</w:t>
            </w:r>
          </w:p>
        </w:tc>
        <w:tc>
          <w:tcPr>
            <w:tcW w:w="1304" w:type="dxa"/>
            <w:vAlign w:val="center"/>
          </w:tcPr>
          <w:p w14:paraId="2D3E3A68">
            <w:pPr>
              <w:pStyle w:val="56"/>
              <w:ind w:firstLine="0" w:firstLineChars="0"/>
              <w:jc w:val="center"/>
              <w:rPr>
                <w:rFonts w:hint="eastAsia"/>
                <w:lang w:val="en-US" w:eastAsia="zh-CN"/>
              </w:rPr>
            </w:pPr>
            <w:r>
              <w:rPr>
                <w:rFonts w:hint="eastAsia"/>
                <w:lang w:val="en-US" w:eastAsia="zh-CN"/>
              </w:rPr>
              <w:t>3</w:t>
            </w:r>
          </w:p>
        </w:tc>
        <w:tc>
          <w:tcPr>
            <w:tcW w:w="1304" w:type="dxa"/>
            <w:vAlign w:val="center"/>
          </w:tcPr>
          <w:p w14:paraId="14F76BF4">
            <w:pPr>
              <w:pStyle w:val="56"/>
              <w:ind w:firstLine="0" w:firstLineChars="0"/>
              <w:jc w:val="center"/>
              <w:rPr>
                <w:rFonts w:hint="eastAsia"/>
                <w:lang w:val="en-US" w:eastAsia="zh-CN"/>
              </w:rPr>
            </w:pPr>
            <w:r>
              <w:rPr>
                <w:rFonts w:hint="eastAsia"/>
                <w:lang w:val="en-US" w:eastAsia="zh-CN"/>
              </w:rPr>
              <w:t>4</w:t>
            </w:r>
          </w:p>
        </w:tc>
        <w:tc>
          <w:tcPr>
            <w:tcW w:w="1304" w:type="dxa"/>
            <w:vAlign w:val="center"/>
          </w:tcPr>
          <w:p w14:paraId="528C87DC">
            <w:pPr>
              <w:pStyle w:val="56"/>
              <w:ind w:firstLine="0" w:firstLineChars="0"/>
              <w:jc w:val="center"/>
              <w:rPr>
                <w:rFonts w:hint="eastAsia"/>
                <w:lang w:val="en-US" w:eastAsia="zh-CN"/>
              </w:rPr>
            </w:pPr>
            <w:r>
              <w:rPr>
                <w:rFonts w:hint="eastAsia"/>
                <w:lang w:val="en-US" w:eastAsia="zh-CN"/>
              </w:rPr>
              <w:t>5</w:t>
            </w:r>
          </w:p>
        </w:tc>
        <w:tc>
          <w:tcPr>
            <w:tcW w:w="1304" w:type="dxa"/>
            <w:vAlign w:val="center"/>
          </w:tcPr>
          <w:p w14:paraId="09A4CA5E">
            <w:pPr>
              <w:pStyle w:val="56"/>
              <w:ind w:firstLine="0" w:firstLineChars="0"/>
              <w:jc w:val="center"/>
              <w:rPr>
                <w:rFonts w:hint="eastAsia"/>
                <w:lang w:val="en-US" w:eastAsia="zh-CN"/>
              </w:rPr>
            </w:pPr>
            <w:r>
              <w:rPr>
                <w:rFonts w:hint="eastAsia"/>
                <w:lang w:val="en-US" w:eastAsia="zh-CN"/>
              </w:rPr>
              <w:t>6</w:t>
            </w:r>
          </w:p>
        </w:tc>
      </w:tr>
      <w:tr w14:paraId="2885C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14:paraId="078A5C99">
            <w:pPr>
              <w:pStyle w:val="56"/>
              <w:ind w:firstLine="0" w:firstLineChars="0"/>
              <w:jc w:val="center"/>
              <w:rPr>
                <w:rFonts w:hint="eastAsia"/>
                <w:lang w:val="en-US" w:eastAsia="zh-CN"/>
              </w:rPr>
            </w:pPr>
            <w:r>
              <w:rPr>
                <w:rFonts w:hint="eastAsia"/>
                <w:lang w:val="en-US" w:eastAsia="zh-CN"/>
              </w:rPr>
              <w:t>1</w:t>
            </w:r>
          </w:p>
        </w:tc>
        <w:tc>
          <w:tcPr>
            <w:tcW w:w="1304" w:type="dxa"/>
          </w:tcPr>
          <w:p w14:paraId="652BCC1E">
            <w:pPr>
              <w:pStyle w:val="56"/>
              <w:ind w:firstLine="0" w:firstLineChars="0"/>
              <w:jc w:val="center"/>
              <w:rPr>
                <w:rFonts w:hint="eastAsia"/>
                <w:lang w:val="en-US" w:eastAsia="zh-CN"/>
              </w:rPr>
            </w:pPr>
            <w:r>
              <w:rPr>
                <w:rFonts w:hint="eastAsia"/>
                <w:lang w:val="en-US" w:eastAsia="zh-CN"/>
              </w:rPr>
              <w:t>0.03</w:t>
            </w:r>
          </w:p>
        </w:tc>
        <w:tc>
          <w:tcPr>
            <w:tcW w:w="1304" w:type="dxa"/>
          </w:tcPr>
          <w:p w14:paraId="54E31E18">
            <w:pPr>
              <w:pStyle w:val="56"/>
              <w:ind w:firstLine="0" w:firstLineChars="0"/>
              <w:jc w:val="center"/>
              <w:rPr>
                <w:rFonts w:hint="eastAsia"/>
                <w:lang w:val="en-US" w:eastAsia="zh-CN"/>
              </w:rPr>
            </w:pPr>
            <w:r>
              <w:rPr>
                <w:rFonts w:hint="eastAsia"/>
                <w:lang w:val="en-US" w:eastAsia="zh-CN"/>
              </w:rPr>
              <w:t>0.04</w:t>
            </w:r>
          </w:p>
        </w:tc>
        <w:tc>
          <w:tcPr>
            <w:tcW w:w="1304" w:type="dxa"/>
          </w:tcPr>
          <w:p w14:paraId="5913BF49">
            <w:pPr>
              <w:pStyle w:val="56"/>
              <w:ind w:firstLine="0" w:firstLineChars="0"/>
              <w:jc w:val="center"/>
              <w:rPr>
                <w:rFonts w:hint="eastAsia"/>
                <w:lang w:val="en-US" w:eastAsia="zh-CN"/>
              </w:rPr>
            </w:pPr>
            <w:r>
              <w:rPr>
                <w:rFonts w:hint="eastAsia"/>
                <w:lang w:val="en-US" w:eastAsia="zh-CN"/>
              </w:rPr>
              <w:t>0.05</w:t>
            </w:r>
          </w:p>
        </w:tc>
        <w:tc>
          <w:tcPr>
            <w:tcW w:w="1304" w:type="dxa"/>
          </w:tcPr>
          <w:p w14:paraId="0D86196B">
            <w:pPr>
              <w:pStyle w:val="56"/>
              <w:ind w:firstLine="0" w:firstLineChars="0"/>
              <w:jc w:val="center"/>
              <w:rPr>
                <w:rFonts w:hint="eastAsia"/>
                <w:lang w:val="en-US" w:eastAsia="zh-CN"/>
              </w:rPr>
            </w:pPr>
            <w:r>
              <w:rPr>
                <w:rFonts w:hint="eastAsia"/>
                <w:lang w:val="en-US" w:eastAsia="zh-CN"/>
              </w:rPr>
              <w:t>0.04</w:t>
            </w:r>
          </w:p>
        </w:tc>
        <w:tc>
          <w:tcPr>
            <w:tcW w:w="1304" w:type="dxa"/>
          </w:tcPr>
          <w:p w14:paraId="23AAAE9A">
            <w:pPr>
              <w:pStyle w:val="56"/>
              <w:ind w:firstLine="0" w:firstLineChars="0"/>
              <w:jc w:val="center"/>
              <w:rPr>
                <w:rFonts w:hint="eastAsia"/>
                <w:lang w:val="en-US" w:eastAsia="zh-CN"/>
              </w:rPr>
            </w:pPr>
            <w:r>
              <w:rPr>
                <w:rFonts w:hint="eastAsia"/>
                <w:lang w:val="en-US" w:eastAsia="zh-CN"/>
              </w:rPr>
              <w:t>0.04</w:t>
            </w:r>
          </w:p>
        </w:tc>
        <w:tc>
          <w:tcPr>
            <w:tcW w:w="1304" w:type="dxa"/>
          </w:tcPr>
          <w:p w14:paraId="532FBE80">
            <w:pPr>
              <w:pStyle w:val="56"/>
              <w:ind w:firstLine="0" w:firstLineChars="0"/>
              <w:jc w:val="center"/>
              <w:rPr>
                <w:rFonts w:hint="eastAsia"/>
                <w:lang w:val="en-US" w:eastAsia="zh-CN"/>
              </w:rPr>
            </w:pPr>
            <w:r>
              <w:rPr>
                <w:rFonts w:hint="eastAsia"/>
                <w:lang w:val="en-US" w:eastAsia="zh-CN"/>
              </w:rPr>
              <w:t>0.02</w:t>
            </w:r>
          </w:p>
        </w:tc>
      </w:tr>
      <w:tr w14:paraId="1CB2F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14:paraId="4284D43F">
            <w:pPr>
              <w:pStyle w:val="56"/>
              <w:ind w:firstLine="0" w:firstLineChars="0"/>
              <w:jc w:val="center"/>
              <w:rPr>
                <w:rFonts w:hint="eastAsia"/>
                <w:lang w:val="en-US" w:eastAsia="zh-CN"/>
              </w:rPr>
            </w:pPr>
            <w:r>
              <w:rPr>
                <w:rFonts w:hint="eastAsia"/>
                <w:lang w:val="en-US" w:eastAsia="zh-CN"/>
              </w:rPr>
              <w:t>2</w:t>
            </w:r>
          </w:p>
        </w:tc>
        <w:tc>
          <w:tcPr>
            <w:tcW w:w="1304" w:type="dxa"/>
          </w:tcPr>
          <w:p w14:paraId="29D813C1">
            <w:pPr>
              <w:pStyle w:val="56"/>
              <w:ind w:firstLine="0" w:firstLineChars="0"/>
              <w:jc w:val="center"/>
              <w:rPr>
                <w:rFonts w:hint="eastAsia"/>
                <w:lang w:val="en-US" w:eastAsia="zh-CN"/>
              </w:rPr>
            </w:pPr>
            <w:r>
              <w:rPr>
                <w:rFonts w:hint="eastAsia"/>
                <w:lang w:val="en-US" w:eastAsia="zh-CN"/>
              </w:rPr>
              <w:t>0.04</w:t>
            </w:r>
          </w:p>
        </w:tc>
        <w:tc>
          <w:tcPr>
            <w:tcW w:w="1304" w:type="dxa"/>
          </w:tcPr>
          <w:p w14:paraId="54BAB15D">
            <w:pPr>
              <w:pStyle w:val="56"/>
              <w:ind w:firstLine="0" w:firstLineChars="0"/>
              <w:jc w:val="center"/>
              <w:rPr>
                <w:rFonts w:hint="eastAsia"/>
                <w:lang w:val="en-US" w:eastAsia="zh-CN"/>
              </w:rPr>
            </w:pPr>
            <w:r>
              <w:rPr>
                <w:rFonts w:hint="eastAsia"/>
                <w:lang w:val="en-US" w:eastAsia="zh-CN"/>
              </w:rPr>
              <w:t>0.07</w:t>
            </w:r>
          </w:p>
        </w:tc>
        <w:tc>
          <w:tcPr>
            <w:tcW w:w="1304" w:type="dxa"/>
          </w:tcPr>
          <w:p w14:paraId="330A04B2">
            <w:pPr>
              <w:pStyle w:val="56"/>
              <w:ind w:firstLine="0" w:firstLineChars="0"/>
              <w:jc w:val="center"/>
              <w:rPr>
                <w:rFonts w:hint="eastAsia"/>
                <w:lang w:val="en-US" w:eastAsia="zh-CN"/>
              </w:rPr>
            </w:pPr>
            <w:r>
              <w:rPr>
                <w:rFonts w:hint="eastAsia"/>
                <w:lang w:val="en-US" w:eastAsia="zh-CN"/>
              </w:rPr>
              <w:t>0.07</w:t>
            </w:r>
          </w:p>
        </w:tc>
        <w:tc>
          <w:tcPr>
            <w:tcW w:w="1304" w:type="dxa"/>
          </w:tcPr>
          <w:p w14:paraId="6B9C2F46">
            <w:pPr>
              <w:pStyle w:val="56"/>
              <w:ind w:firstLine="0" w:firstLineChars="0"/>
              <w:jc w:val="center"/>
              <w:rPr>
                <w:rFonts w:hint="eastAsia"/>
                <w:lang w:val="en-US" w:eastAsia="zh-CN"/>
              </w:rPr>
            </w:pPr>
            <w:r>
              <w:rPr>
                <w:rFonts w:hint="eastAsia"/>
                <w:lang w:val="en-US" w:eastAsia="zh-CN"/>
              </w:rPr>
              <w:t>0.07</w:t>
            </w:r>
          </w:p>
        </w:tc>
        <w:tc>
          <w:tcPr>
            <w:tcW w:w="1304" w:type="dxa"/>
          </w:tcPr>
          <w:p w14:paraId="20ED8F69">
            <w:pPr>
              <w:pStyle w:val="56"/>
              <w:ind w:firstLine="0" w:firstLineChars="0"/>
              <w:jc w:val="center"/>
              <w:rPr>
                <w:rFonts w:hint="eastAsia"/>
                <w:lang w:val="en-US" w:eastAsia="zh-CN"/>
              </w:rPr>
            </w:pPr>
            <w:r>
              <w:rPr>
                <w:rFonts w:hint="eastAsia"/>
                <w:lang w:val="en-US" w:eastAsia="zh-CN"/>
              </w:rPr>
              <w:t>0.06</w:t>
            </w:r>
          </w:p>
        </w:tc>
        <w:tc>
          <w:tcPr>
            <w:tcW w:w="1304" w:type="dxa"/>
          </w:tcPr>
          <w:p w14:paraId="25AF0391">
            <w:pPr>
              <w:pStyle w:val="56"/>
              <w:ind w:firstLine="0" w:firstLineChars="0"/>
              <w:jc w:val="center"/>
              <w:rPr>
                <w:rFonts w:hint="eastAsia"/>
                <w:lang w:val="en-US" w:eastAsia="zh-CN"/>
              </w:rPr>
            </w:pPr>
            <w:r>
              <w:rPr>
                <w:rFonts w:hint="eastAsia"/>
                <w:lang w:val="en-US" w:eastAsia="zh-CN"/>
              </w:rPr>
              <w:t>0.03</w:t>
            </w:r>
          </w:p>
        </w:tc>
      </w:tr>
      <w:tr w14:paraId="3EBF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14:paraId="2AACD256">
            <w:pPr>
              <w:pStyle w:val="56"/>
              <w:ind w:firstLine="0" w:firstLineChars="0"/>
              <w:jc w:val="center"/>
              <w:rPr>
                <w:rFonts w:hint="eastAsia"/>
                <w:lang w:val="en-US" w:eastAsia="zh-CN"/>
              </w:rPr>
            </w:pPr>
            <w:r>
              <w:rPr>
                <w:rFonts w:hint="eastAsia"/>
                <w:lang w:val="en-US" w:eastAsia="zh-CN"/>
              </w:rPr>
              <w:t>3</w:t>
            </w:r>
          </w:p>
        </w:tc>
        <w:tc>
          <w:tcPr>
            <w:tcW w:w="1304" w:type="dxa"/>
          </w:tcPr>
          <w:p w14:paraId="439772B5">
            <w:pPr>
              <w:pStyle w:val="56"/>
              <w:ind w:firstLine="0" w:firstLineChars="0"/>
              <w:jc w:val="center"/>
              <w:rPr>
                <w:rFonts w:hint="eastAsia"/>
                <w:lang w:val="en-US" w:eastAsia="zh-CN"/>
              </w:rPr>
            </w:pPr>
            <w:r>
              <w:rPr>
                <w:rFonts w:hint="eastAsia"/>
                <w:lang w:val="en-US" w:eastAsia="zh-CN"/>
              </w:rPr>
              <w:t>0.06</w:t>
            </w:r>
          </w:p>
        </w:tc>
        <w:tc>
          <w:tcPr>
            <w:tcW w:w="1304" w:type="dxa"/>
          </w:tcPr>
          <w:p w14:paraId="7AA3914C">
            <w:pPr>
              <w:pStyle w:val="56"/>
              <w:ind w:firstLine="0" w:firstLineChars="0"/>
              <w:jc w:val="center"/>
              <w:rPr>
                <w:rFonts w:hint="eastAsia"/>
                <w:lang w:val="en-US" w:eastAsia="zh-CN"/>
              </w:rPr>
            </w:pPr>
            <w:r>
              <w:rPr>
                <w:rFonts w:hint="eastAsia"/>
                <w:lang w:val="en-US" w:eastAsia="zh-CN"/>
              </w:rPr>
              <w:t>0.10</w:t>
            </w:r>
          </w:p>
        </w:tc>
        <w:tc>
          <w:tcPr>
            <w:tcW w:w="1304" w:type="dxa"/>
          </w:tcPr>
          <w:p w14:paraId="33D2F2B5">
            <w:pPr>
              <w:pStyle w:val="56"/>
              <w:ind w:firstLine="0" w:firstLineChars="0"/>
              <w:jc w:val="center"/>
              <w:rPr>
                <w:rFonts w:hint="eastAsia"/>
                <w:lang w:val="en-US" w:eastAsia="zh-CN"/>
              </w:rPr>
            </w:pPr>
            <w:r>
              <w:rPr>
                <w:rFonts w:hint="eastAsia"/>
                <w:lang w:val="en-US" w:eastAsia="zh-CN"/>
              </w:rPr>
              <w:t>0.11</w:t>
            </w:r>
          </w:p>
        </w:tc>
        <w:tc>
          <w:tcPr>
            <w:tcW w:w="1304" w:type="dxa"/>
          </w:tcPr>
          <w:p w14:paraId="7050287A">
            <w:pPr>
              <w:pStyle w:val="56"/>
              <w:ind w:firstLine="0" w:firstLineChars="0"/>
              <w:jc w:val="center"/>
              <w:rPr>
                <w:rFonts w:hint="eastAsia"/>
                <w:lang w:val="en-US" w:eastAsia="zh-CN"/>
              </w:rPr>
            </w:pPr>
            <w:r>
              <w:rPr>
                <w:rFonts w:hint="eastAsia"/>
                <w:lang w:val="en-US" w:eastAsia="zh-CN"/>
              </w:rPr>
              <w:t>0.11</w:t>
            </w:r>
          </w:p>
        </w:tc>
        <w:tc>
          <w:tcPr>
            <w:tcW w:w="1304" w:type="dxa"/>
          </w:tcPr>
          <w:p w14:paraId="7C799FA1">
            <w:pPr>
              <w:pStyle w:val="56"/>
              <w:ind w:firstLine="0" w:firstLineChars="0"/>
              <w:jc w:val="center"/>
              <w:rPr>
                <w:rFonts w:hint="eastAsia"/>
                <w:lang w:val="en-US" w:eastAsia="zh-CN"/>
              </w:rPr>
            </w:pPr>
            <w:r>
              <w:rPr>
                <w:rFonts w:hint="eastAsia"/>
                <w:lang w:val="en-US" w:eastAsia="zh-CN"/>
              </w:rPr>
              <w:t>0.09</w:t>
            </w:r>
          </w:p>
        </w:tc>
        <w:tc>
          <w:tcPr>
            <w:tcW w:w="1304" w:type="dxa"/>
          </w:tcPr>
          <w:p w14:paraId="5870A285">
            <w:pPr>
              <w:pStyle w:val="56"/>
              <w:ind w:firstLine="0" w:firstLineChars="0"/>
              <w:jc w:val="center"/>
              <w:rPr>
                <w:rFonts w:hint="eastAsia"/>
                <w:lang w:val="en-US" w:eastAsia="zh-CN"/>
              </w:rPr>
            </w:pPr>
            <w:r>
              <w:rPr>
                <w:rFonts w:hint="eastAsia"/>
                <w:lang w:val="en-US" w:eastAsia="zh-CN"/>
              </w:rPr>
              <w:t>0.05</w:t>
            </w:r>
          </w:p>
        </w:tc>
      </w:tr>
      <w:tr w14:paraId="0C8EA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14:paraId="7D3F456C">
            <w:pPr>
              <w:pStyle w:val="56"/>
              <w:ind w:firstLine="0" w:firstLineChars="0"/>
              <w:jc w:val="center"/>
              <w:rPr>
                <w:rFonts w:hint="eastAsia"/>
                <w:lang w:val="en-US" w:eastAsia="zh-CN"/>
              </w:rPr>
            </w:pPr>
            <w:r>
              <w:rPr>
                <w:rFonts w:hint="eastAsia"/>
                <w:lang w:val="en-US" w:eastAsia="zh-CN"/>
              </w:rPr>
              <w:t>4</w:t>
            </w:r>
          </w:p>
        </w:tc>
        <w:tc>
          <w:tcPr>
            <w:tcW w:w="1304" w:type="dxa"/>
          </w:tcPr>
          <w:p w14:paraId="6CB5D1B3">
            <w:pPr>
              <w:pStyle w:val="56"/>
              <w:ind w:firstLine="0" w:firstLineChars="0"/>
              <w:jc w:val="center"/>
              <w:rPr>
                <w:rFonts w:hint="eastAsia"/>
                <w:lang w:val="en-US" w:eastAsia="zh-CN"/>
              </w:rPr>
            </w:pPr>
            <w:r>
              <w:rPr>
                <w:rFonts w:hint="eastAsia"/>
                <w:lang w:val="en-US" w:eastAsia="zh-CN"/>
              </w:rPr>
              <w:t>0.09</w:t>
            </w:r>
          </w:p>
        </w:tc>
        <w:tc>
          <w:tcPr>
            <w:tcW w:w="1304" w:type="dxa"/>
          </w:tcPr>
          <w:p w14:paraId="7E2A4F14">
            <w:pPr>
              <w:pStyle w:val="56"/>
              <w:ind w:firstLine="0" w:firstLineChars="0"/>
              <w:jc w:val="center"/>
              <w:rPr>
                <w:rFonts w:hint="eastAsia"/>
                <w:lang w:val="en-US" w:eastAsia="zh-CN"/>
              </w:rPr>
            </w:pPr>
            <w:r>
              <w:rPr>
                <w:rFonts w:hint="eastAsia"/>
                <w:lang w:val="en-US" w:eastAsia="zh-CN"/>
              </w:rPr>
              <w:t>0.15</w:t>
            </w:r>
          </w:p>
        </w:tc>
        <w:tc>
          <w:tcPr>
            <w:tcW w:w="1304" w:type="dxa"/>
          </w:tcPr>
          <w:p w14:paraId="7FBDABD4">
            <w:pPr>
              <w:pStyle w:val="56"/>
              <w:ind w:firstLine="0" w:firstLineChars="0"/>
              <w:jc w:val="center"/>
              <w:rPr>
                <w:rFonts w:hint="eastAsia"/>
                <w:lang w:val="en-US" w:eastAsia="zh-CN"/>
              </w:rPr>
            </w:pPr>
            <w:r>
              <w:rPr>
                <w:rFonts w:hint="eastAsia"/>
                <w:lang w:val="en-US" w:eastAsia="zh-CN"/>
              </w:rPr>
              <w:t>0.17</w:t>
            </w:r>
          </w:p>
        </w:tc>
        <w:tc>
          <w:tcPr>
            <w:tcW w:w="1304" w:type="dxa"/>
          </w:tcPr>
          <w:p w14:paraId="4E5AEB00">
            <w:pPr>
              <w:pStyle w:val="56"/>
              <w:ind w:firstLine="0" w:firstLineChars="0"/>
              <w:jc w:val="center"/>
              <w:rPr>
                <w:rFonts w:hint="eastAsia"/>
                <w:lang w:val="en-US" w:eastAsia="zh-CN"/>
              </w:rPr>
            </w:pPr>
            <w:r>
              <w:rPr>
                <w:rFonts w:hint="eastAsia"/>
                <w:lang w:val="en-US" w:eastAsia="zh-CN"/>
              </w:rPr>
              <w:t>0.16</w:t>
            </w:r>
          </w:p>
        </w:tc>
        <w:tc>
          <w:tcPr>
            <w:tcW w:w="1304" w:type="dxa"/>
          </w:tcPr>
          <w:p w14:paraId="185840D7">
            <w:pPr>
              <w:pStyle w:val="56"/>
              <w:ind w:firstLine="0" w:firstLineChars="0"/>
              <w:jc w:val="center"/>
              <w:rPr>
                <w:rFonts w:hint="eastAsia"/>
                <w:lang w:val="en-US" w:eastAsia="zh-CN"/>
              </w:rPr>
            </w:pPr>
            <w:r>
              <w:rPr>
                <w:rFonts w:hint="eastAsia"/>
                <w:lang w:val="en-US" w:eastAsia="zh-CN"/>
              </w:rPr>
              <w:t>0.13</w:t>
            </w:r>
          </w:p>
        </w:tc>
        <w:tc>
          <w:tcPr>
            <w:tcW w:w="1304" w:type="dxa"/>
          </w:tcPr>
          <w:p w14:paraId="50DBACBB">
            <w:pPr>
              <w:pStyle w:val="56"/>
              <w:ind w:firstLine="0" w:firstLineChars="0"/>
              <w:jc w:val="center"/>
              <w:rPr>
                <w:rFonts w:hint="eastAsia"/>
                <w:lang w:val="en-US" w:eastAsia="zh-CN"/>
              </w:rPr>
            </w:pPr>
            <w:r>
              <w:rPr>
                <w:rFonts w:hint="eastAsia"/>
                <w:lang w:val="en-US" w:eastAsia="zh-CN"/>
              </w:rPr>
              <w:t>0.08</w:t>
            </w:r>
          </w:p>
        </w:tc>
      </w:tr>
      <w:tr w14:paraId="659E6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14:paraId="77AE22CB">
            <w:pPr>
              <w:pStyle w:val="56"/>
              <w:ind w:firstLine="0" w:firstLineChars="0"/>
              <w:jc w:val="center"/>
              <w:rPr>
                <w:rFonts w:hint="eastAsia"/>
                <w:lang w:val="en-US" w:eastAsia="zh-CN"/>
              </w:rPr>
            </w:pPr>
            <w:r>
              <w:rPr>
                <w:rFonts w:hint="eastAsia"/>
                <w:lang w:val="en-US" w:eastAsia="zh-CN"/>
              </w:rPr>
              <w:t>5</w:t>
            </w:r>
          </w:p>
        </w:tc>
        <w:tc>
          <w:tcPr>
            <w:tcW w:w="1304" w:type="dxa"/>
          </w:tcPr>
          <w:p w14:paraId="395DF0B2">
            <w:pPr>
              <w:pStyle w:val="56"/>
              <w:ind w:firstLine="0" w:firstLineChars="0"/>
              <w:jc w:val="center"/>
              <w:rPr>
                <w:rFonts w:hint="eastAsia"/>
                <w:lang w:val="en-US" w:eastAsia="zh-CN"/>
              </w:rPr>
            </w:pPr>
            <w:r>
              <w:rPr>
                <w:rFonts w:hint="eastAsia"/>
                <w:lang w:val="en-US" w:eastAsia="zh-CN"/>
              </w:rPr>
              <w:t>0.14</w:t>
            </w:r>
          </w:p>
        </w:tc>
        <w:tc>
          <w:tcPr>
            <w:tcW w:w="1304" w:type="dxa"/>
          </w:tcPr>
          <w:p w14:paraId="22A5DFBD">
            <w:pPr>
              <w:pStyle w:val="56"/>
              <w:ind w:firstLine="0" w:firstLineChars="0"/>
              <w:jc w:val="center"/>
              <w:rPr>
                <w:rFonts w:hint="eastAsia"/>
                <w:lang w:val="en-US" w:eastAsia="zh-CN"/>
              </w:rPr>
            </w:pPr>
            <w:r>
              <w:rPr>
                <w:rFonts w:hint="eastAsia"/>
                <w:lang w:val="en-US" w:eastAsia="zh-CN"/>
              </w:rPr>
              <w:t>0.22</w:t>
            </w:r>
          </w:p>
        </w:tc>
        <w:tc>
          <w:tcPr>
            <w:tcW w:w="1304" w:type="dxa"/>
          </w:tcPr>
          <w:p w14:paraId="501FBE02">
            <w:pPr>
              <w:pStyle w:val="56"/>
              <w:ind w:firstLine="0" w:firstLineChars="0"/>
              <w:jc w:val="center"/>
              <w:rPr>
                <w:rFonts w:hint="eastAsia"/>
                <w:lang w:val="en-US" w:eastAsia="zh-CN"/>
              </w:rPr>
            </w:pPr>
            <w:r>
              <w:rPr>
                <w:rFonts w:hint="eastAsia"/>
                <w:lang w:val="en-US" w:eastAsia="zh-CN"/>
              </w:rPr>
              <w:t>0.24</w:t>
            </w:r>
          </w:p>
        </w:tc>
        <w:tc>
          <w:tcPr>
            <w:tcW w:w="1304" w:type="dxa"/>
          </w:tcPr>
          <w:p w14:paraId="6777CEF5">
            <w:pPr>
              <w:pStyle w:val="56"/>
              <w:ind w:firstLine="0" w:firstLineChars="0"/>
              <w:jc w:val="center"/>
              <w:rPr>
                <w:rFonts w:hint="eastAsia"/>
                <w:lang w:val="en-US" w:eastAsia="zh-CN"/>
              </w:rPr>
            </w:pPr>
            <w:r>
              <w:rPr>
                <w:rFonts w:hint="eastAsia"/>
                <w:lang w:val="en-US" w:eastAsia="zh-CN"/>
              </w:rPr>
              <w:t>0.23</w:t>
            </w:r>
          </w:p>
        </w:tc>
        <w:tc>
          <w:tcPr>
            <w:tcW w:w="1304" w:type="dxa"/>
          </w:tcPr>
          <w:p w14:paraId="021E65CA">
            <w:pPr>
              <w:pStyle w:val="56"/>
              <w:ind w:firstLine="0" w:firstLineChars="0"/>
              <w:jc w:val="center"/>
              <w:rPr>
                <w:rFonts w:hint="eastAsia"/>
                <w:lang w:val="en-US" w:eastAsia="zh-CN"/>
              </w:rPr>
            </w:pPr>
            <w:r>
              <w:rPr>
                <w:rFonts w:hint="eastAsia"/>
                <w:lang w:val="en-US" w:eastAsia="zh-CN"/>
              </w:rPr>
              <w:t>0.19</w:t>
            </w:r>
          </w:p>
        </w:tc>
        <w:tc>
          <w:tcPr>
            <w:tcW w:w="1304" w:type="dxa"/>
          </w:tcPr>
          <w:p w14:paraId="207B096B">
            <w:pPr>
              <w:pStyle w:val="56"/>
              <w:ind w:firstLine="0" w:firstLineChars="0"/>
              <w:jc w:val="center"/>
              <w:rPr>
                <w:rFonts w:hint="eastAsia"/>
                <w:lang w:val="en-US" w:eastAsia="zh-CN"/>
              </w:rPr>
            </w:pPr>
            <w:r>
              <w:rPr>
                <w:rFonts w:hint="eastAsia"/>
                <w:lang w:val="en-US" w:eastAsia="zh-CN"/>
              </w:rPr>
              <w:t>0.11</w:t>
            </w:r>
          </w:p>
        </w:tc>
      </w:tr>
      <w:tr w14:paraId="53A7C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14:paraId="7F520116">
            <w:pPr>
              <w:pStyle w:val="56"/>
              <w:ind w:firstLine="0" w:firstLineChars="0"/>
              <w:jc w:val="center"/>
              <w:rPr>
                <w:rFonts w:hint="eastAsia"/>
                <w:lang w:val="en-US" w:eastAsia="zh-CN"/>
              </w:rPr>
            </w:pPr>
            <w:r>
              <w:rPr>
                <w:rFonts w:hint="eastAsia"/>
                <w:lang w:val="en-US" w:eastAsia="zh-CN"/>
              </w:rPr>
              <w:t>6</w:t>
            </w:r>
          </w:p>
        </w:tc>
        <w:tc>
          <w:tcPr>
            <w:tcW w:w="1304" w:type="dxa"/>
          </w:tcPr>
          <w:p w14:paraId="12773208">
            <w:pPr>
              <w:pStyle w:val="56"/>
              <w:ind w:firstLine="0" w:firstLineChars="0"/>
              <w:jc w:val="center"/>
              <w:rPr>
                <w:rFonts w:hint="eastAsia"/>
                <w:lang w:val="en-US" w:eastAsia="zh-CN"/>
              </w:rPr>
            </w:pPr>
            <w:r>
              <w:rPr>
                <w:rFonts w:hint="eastAsia"/>
                <w:lang w:val="en-US" w:eastAsia="zh-CN"/>
              </w:rPr>
              <w:t>0.20</w:t>
            </w:r>
          </w:p>
        </w:tc>
        <w:tc>
          <w:tcPr>
            <w:tcW w:w="1304" w:type="dxa"/>
          </w:tcPr>
          <w:p w14:paraId="06BC9274">
            <w:pPr>
              <w:pStyle w:val="56"/>
              <w:ind w:firstLine="0" w:firstLineChars="0"/>
              <w:jc w:val="center"/>
              <w:rPr>
                <w:rFonts w:hint="eastAsia"/>
                <w:lang w:val="en-US" w:eastAsia="zh-CN"/>
              </w:rPr>
            </w:pPr>
            <w:r>
              <w:rPr>
                <w:rFonts w:hint="eastAsia"/>
                <w:lang w:val="en-US" w:eastAsia="zh-CN"/>
              </w:rPr>
              <w:t>0.32</w:t>
            </w:r>
          </w:p>
        </w:tc>
        <w:tc>
          <w:tcPr>
            <w:tcW w:w="1304" w:type="dxa"/>
          </w:tcPr>
          <w:p w14:paraId="2ABE0F3B">
            <w:pPr>
              <w:pStyle w:val="56"/>
              <w:ind w:firstLine="0" w:firstLineChars="0"/>
              <w:jc w:val="center"/>
              <w:rPr>
                <w:rFonts w:hint="eastAsia"/>
                <w:lang w:val="en-US" w:eastAsia="zh-CN"/>
              </w:rPr>
            </w:pPr>
            <w:r>
              <w:rPr>
                <w:rFonts w:hint="eastAsia"/>
                <w:lang w:val="en-US" w:eastAsia="zh-CN"/>
              </w:rPr>
              <w:t>0.35</w:t>
            </w:r>
          </w:p>
        </w:tc>
        <w:tc>
          <w:tcPr>
            <w:tcW w:w="1304" w:type="dxa"/>
          </w:tcPr>
          <w:p w14:paraId="5496AA58">
            <w:pPr>
              <w:pStyle w:val="56"/>
              <w:ind w:firstLine="0" w:firstLineChars="0"/>
              <w:jc w:val="center"/>
              <w:rPr>
                <w:rFonts w:hint="eastAsia"/>
                <w:lang w:val="en-US" w:eastAsia="zh-CN"/>
              </w:rPr>
            </w:pPr>
            <w:r>
              <w:rPr>
                <w:rFonts w:hint="eastAsia"/>
                <w:lang w:val="en-US" w:eastAsia="zh-CN"/>
              </w:rPr>
              <w:t>0.33</w:t>
            </w:r>
          </w:p>
        </w:tc>
        <w:tc>
          <w:tcPr>
            <w:tcW w:w="1304" w:type="dxa"/>
          </w:tcPr>
          <w:p w14:paraId="13816221">
            <w:pPr>
              <w:pStyle w:val="56"/>
              <w:ind w:firstLine="0" w:firstLineChars="0"/>
              <w:jc w:val="center"/>
              <w:rPr>
                <w:rFonts w:hint="eastAsia"/>
                <w:lang w:val="en-US" w:eastAsia="zh-CN"/>
              </w:rPr>
            </w:pPr>
            <w:r>
              <w:rPr>
                <w:rFonts w:hint="eastAsia"/>
                <w:lang w:val="en-US" w:eastAsia="zh-CN"/>
              </w:rPr>
              <w:t>0.27</w:t>
            </w:r>
          </w:p>
        </w:tc>
        <w:tc>
          <w:tcPr>
            <w:tcW w:w="1304" w:type="dxa"/>
          </w:tcPr>
          <w:p w14:paraId="7BDC85B0">
            <w:pPr>
              <w:pStyle w:val="56"/>
              <w:ind w:firstLine="0" w:firstLineChars="0"/>
              <w:jc w:val="center"/>
              <w:rPr>
                <w:rFonts w:hint="eastAsia"/>
                <w:lang w:val="en-US" w:eastAsia="zh-CN"/>
              </w:rPr>
            </w:pPr>
            <w:r>
              <w:rPr>
                <w:rFonts w:hint="eastAsia"/>
                <w:lang w:val="en-US" w:eastAsia="zh-CN"/>
              </w:rPr>
              <w:t>0.16</w:t>
            </w:r>
          </w:p>
        </w:tc>
      </w:tr>
      <w:tr w14:paraId="0F36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04" w:type="dxa"/>
          </w:tcPr>
          <w:p w14:paraId="3780F156">
            <w:pPr>
              <w:pStyle w:val="56"/>
              <w:ind w:firstLine="0" w:firstLineChars="0"/>
              <w:jc w:val="center"/>
              <w:rPr>
                <w:rFonts w:hint="eastAsia"/>
                <w:lang w:val="en-US" w:eastAsia="zh-CN"/>
              </w:rPr>
            </w:pPr>
            <w:r>
              <w:rPr>
                <w:rFonts w:hint="eastAsia"/>
                <w:lang w:val="en-US" w:eastAsia="zh-CN"/>
              </w:rPr>
              <w:t>7</w:t>
            </w:r>
          </w:p>
        </w:tc>
        <w:tc>
          <w:tcPr>
            <w:tcW w:w="1304" w:type="dxa"/>
          </w:tcPr>
          <w:p w14:paraId="13D62281">
            <w:pPr>
              <w:pStyle w:val="56"/>
              <w:ind w:firstLine="0" w:firstLineChars="0"/>
              <w:jc w:val="center"/>
              <w:rPr>
                <w:rFonts w:hint="eastAsia"/>
                <w:lang w:val="en-US" w:eastAsia="zh-CN"/>
              </w:rPr>
            </w:pPr>
            <w:r>
              <w:rPr>
                <w:rFonts w:hint="eastAsia"/>
                <w:lang w:val="en-US" w:eastAsia="zh-CN"/>
              </w:rPr>
              <w:t>0.28</w:t>
            </w:r>
          </w:p>
        </w:tc>
        <w:tc>
          <w:tcPr>
            <w:tcW w:w="1304" w:type="dxa"/>
          </w:tcPr>
          <w:p w14:paraId="3AEF300C">
            <w:pPr>
              <w:pStyle w:val="56"/>
              <w:ind w:firstLine="0" w:firstLineChars="0"/>
              <w:jc w:val="center"/>
              <w:rPr>
                <w:rFonts w:hint="eastAsia"/>
                <w:lang w:val="en-US" w:eastAsia="zh-CN"/>
              </w:rPr>
            </w:pPr>
            <w:r>
              <w:rPr>
                <w:rFonts w:hint="eastAsia"/>
                <w:lang w:val="en-US" w:eastAsia="zh-CN"/>
              </w:rPr>
              <w:t>0.44</w:t>
            </w:r>
          </w:p>
        </w:tc>
        <w:tc>
          <w:tcPr>
            <w:tcW w:w="1304" w:type="dxa"/>
          </w:tcPr>
          <w:p w14:paraId="50E9D87A">
            <w:pPr>
              <w:pStyle w:val="56"/>
              <w:ind w:firstLine="0" w:firstLineChars="0"/>
              <w:jc w:val="center"/>
              <w:rPr>
                <w:rFonts w:hint="eastAsia"/>
                <w:lang w:val="en-US" w:eastAsia="zh-CN"/>
              </w:rPr>
            </w:pPr>
            <w:r>
              <w:rPr>
                <w:rFonts w:hint="eastAsia"/>
                <w:lang w:val="en-US" w:eastAsia="zh-CN"/>
              </w:rPr>
              <w:t>0.49</w:t>
            </w:r>
          </w:p>
        </w:tc>
        <w:tc>
          <w:tcPr>
            <w:tcW w:w="1304" w:type="dxa"/>
          </w:tcPr>
          <w:p w14:paraId="637FE6A7">
            <w:pPr>
              <w:pStyle w:val="56"/>
              <w:ind w:firstLine="0" w:firstLineChars="0"/>
              <w:jc w:val="center"/>
              <w:rPr>
                <w:rFonts w:hint="eastAsia"/>
                <w:lang w:val="en-US" w:eastAsia="zh-CN"/>
              </w:rPr>
            </w:pPr>
            <w:r>
              <w:rPr>
                <w:rFonts w:hint="eastAsia"/>
                <w:lang w:val="en-US" w:eastAsia="zh-CN"/>
              </w:rPr>
              <w:t>0.46</w:t>
            </w:r>
          </w:p>
        </w:tc>
        <w:tc>
          <w:tcPr>
            <w:tcW w:w="1304" w:type="dxa"/>
          </w:tcPr>
          <w:p w14:paraId="443B200B">
            <w:pPr>
              <w:pStyle w:val="56"/>
              <w:ind w:firstLine="0" w:firstLineChars="0"/>
              <w:jc w:val="center"/>
              <w:rPr>
                <w:rFonts w:hint="eastAsia"/>
                <w:lang w:val="en-US" w:eastAsia="zh-CN"/>
              </w:rPr>
            </w:pPr>
            <w:r>
              <w:rPr>
                <w:rFonts w:hint="eastAsia"/>
                <w:lang w:val="en-US" w:eastAsia="zh-CN"/>
              </w:rPr>
              <w:t>0.37</w:t>
            </w:r>
          </w:p>
        </w:tc>
        <w:tc>
          <w:tcPr>
            <w:tcW w:w="1304" w:type="dxa"/>
          </w:tcPr>
          <w:p w14:paraId="214E2FAE">
            <w:pPr>
              <w:pStyle w:val="56"/>
              <w:ind w:firstLine="0" w:firstLineChars="0"/>
              <w:jc w:val="center"/>
              <w:rPr>
                <w:rFonts w:hint="eastAsia"/>
                <w:lang w:val="en-US" w:eastAsia="zh-CN"/>
              </w:rPr>
            </w:pPr>
            <w:r>
              <w:rPr>
                <w:rFonts w:hint="eastAsia"/>
                <w:lang w:val="en-US" w:eastAsia="zh-CN"/>
              </w:rPr>
              <w:t>0.22</w:t>
            </w:r>
          </w:p>
        </w:tc>
      </w:tr>
      <w:tr w14:paraId="7A02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04" w:type="dxa"/>
          </w:tcPr>
          <w:p w14:paraId="09375B0A">
            <w:pPr>
              <w:pStyle w:val="56"/>
              <w:ind w:firstLine="0" w:firstLineChars="0"/>
              <w:jc w:val="center"/>
              <w:rPr>
                <w:rFonts w:hint="eastAsia"/>
                <w:lang w:val="en-US" w:eastAsia="zh-CN"/>
              </w:rPr>
            </w:pPr>
            <w:r>
              <w:rPr>
                <w:rFonts w:hint="eastAsia"/>
                <w:lang w:val="en-US" w:eastAsia="zh-CN"/>
              </w:rPr>
              <w:t>8</w:t>
            </w:r>
          </w:p>
        </w:tc>
        <w:tc>
          <w:tcPr>
            <w:tcW w:w="1304" w:type="dxa"/>
          </w:tcPr>
          <w:p w14:paraId="26A15AB0">
            <w:pPr>
              <w:pStyle w:val="56"/>
              <w:ind w:firstLine="0" w:firstLineChars="0"/>
              <w:jc w:val="center"/>
              <w:rPr>
                <w:rFonts w:hint="eastAsia"/>
                <w:lang w:val="en-US" w:eastAsia="zh-CN"/>
              </w:rPr>
            </w:pPr>
            <w:r>
              <w:rPr>
                <w:rFonts w:hint="eastAsia"/>
                <w:lang w:val="en-US" w:eastAsia="zh-CN"/>
              </w:rPr>
              <w:t>0.38</w:t>
            </w:r>
          </w:p>
        </w:tc>
        <w:tc>
          <w:tcPr>
            <w:tcW w:w="1304" w:type="dxa"/>
          </w:tcPr>
          <w:p w14:paraId="1B91FEDC">
            <w:pPr>
              <w:pStyle w:val="56"/>
              <w:ind w:firstLine="0" w:firstLineChars="0"/>
              <w:jc w:val="center"/>
              <w:rPr>
                <w:rFonts w:hint="eastAsia"/>
                <w:lang w:val="en-US" w:eastAsia="zh-CN"/>
              </w:rPr>
            </w:pPr>
            <w:r>
              <w:rPr>
                <w:rFonts w:hint="eastAsia"/>
                <w:lang w:val="en-US" w:eastAsia="zh-CN"/>
              </w:rPr>
              <w:t>0.61</w:t>
            </w:r>
          </w:p>
        </w:tc>
        <w:tc>
          <w:tcPr>
            <w:tcW w:w="1304" w:type="dxa"/>
          </w:tcPr>
          <w:p w14:paraId="61E1B8F7">
            <w:pPr>
              <w:pStyle w:val="56"/>
              <w:ind w:firstLine="0" w:firstLineChars="0"/>
              <w:jc w:val="center"/>
              <w:rPr>
                <w:rFonts w:hint="eastAsia"/>
                <w:lang w:val="en-US" w:eastAsia="zh-CN"/>
              </w:rPr>
            </w:pPr>
            <w:r>
              <w:rPr>
                <w:rFonts w:hint="eastAsia"/>
                <w:lang w:val="en-US" w:eastAsia="zh-CN"/>
              </w:rPr>
              <w:t>0.67</w:t>
            </w:r>
          </w:p>
        </w:tc>
        <w:tc>
          <w:tcPr>
            <w:tcW w:w="1304" w:type="dxa"/>
          </w:tcPr>
          <w:p w14:paraId="1307BE0D">
            <w:pPr>
              <w:pStyle w:val="56"/>
              <w:ind w:firstLine="0" w:firstLineChars="0"/>
              <w:jc w:val="center"/>
              <w:rPr>
                <w:rFonts w:hint="eastAsia"/>
                <w:lang w:val="en-US" w:eastAsia="zh-CN"/>
              </w:rPr>
            </w:pPr>
            <w:r>
              <w:rPr>
                <w:rFonts w:hint="eastAsia"/>
                <w:lang w:val="en-US" w:eastAsia="zh-CN"/>
              </w:rPr>
              <w:t>0.63</w:t>
            </w:r>
          </w:p>
        </w:tc>
        <w:tc>
          <w:tcPr>
            <w:tcW w:w="1304" w:type="dxa"/>
          </w:tcPr>
          <w:p w14:paraId="53B27371">
            <w:pPr>
              <w:pStyle w:val="56"/>
              <w:ind w:firstLine="0" w:firstLineChars="0"/>
              <w:jc w:val="center"/>
              <w:rPr>
                <w:rFonts w:hint="eastAsia"/>
                <w:lang w:val="en-US" w:eastAsia="zh-CN"/>
              </w:rPr>
            </w:pPr>
            <w:r>
              <w:rPr>
                <w:rFonts w:hint="eastAsia"/>
                <w:lang w:val="en-US" w:eastAsia="zh-CN"/>
              </w:rPr>
              <w:t>0.51</w:t>
            </w:r>
          </w:p>
        </w:tc>
        <w:tc>
          <w:tcPr>
            <w:tcW w:w="1304" w:type="dxa"/>
          </w:tcPr>
          <w:p w14:paraId="398A1202">
            <w:pPr>
              <w:pStyle w:val="56"/>
              <w:ind w:firstLine="0" w:firstLineChars="0"/>
              <w:jc w:val="center"/>
              <w:rPr>
                <w:rFonts w:hint="eastAsia"/>
                <w:lang w:val="en-US" w:eastAsia="zh-CN"/>
              </w:rPr>
            </w:pPr>
            <w:r>
              <w:rPr>
                <w:rFonts w:hint="eastAsia"/>
                <w:lang w:val="en-US" w:eastAsia="zh-CN"/>
              </w:rPr>
              <w:t>0.30</w:t>
            </w:r>
          </w:p>
        </w:tc>
      </w:tr>
      <w:tr w14:paraId="35C5C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04" w:type="dxa"/>
          </w:tcPr>
          <w:p w14:paraId="5DD4E207">
            <w:pPr>
              <w:pStyle w:val="56"/>
              <w:ind w:firstLine="0" w:firstLineChars="0"/>
              <w:jc w:val="center"/>
              <w:rPr>
                <w:rFonts w:hint="eastAsia"/>
                <w:lang w:val="en-US" w:eastAsia="zh-CN"/>
              </w:rPr>
            </w:pPr>
            <w:r>
              <w:rPr>
                <w:rFonts w:hint="eastAsia"/>
                <w:lang w:val="en-US" w:eastAsia="zh-CN"/>
              </w:rPr>
              <w:t>9</w:t>
            </w:r>
          </w:p>
        </w:tc>
        <w:tc>
          <w:tcPr>
            <w:tcW w:w="1304" w:type="dxa"/>
          </w:tcPr>
          <w:p w14:paraId="25604BF0">
            <w:pPr>
              <w:pStyle w:val="56"/>
              <w:ind w:firstLine="0" w:firstLineChars="0"/>
              <w:jc w:val="center"/>
              <w:rPr>
                <w:rFonts w:hint="eastAsia"/>
                <w:lang w:val="en-US" w:eastAsia="zh-CN"/>
              </w:rPr>
            </w:pPr>
            <w:r>
              <w:rPr>
                <w:rFonts w:hint="eastAsia"/>
                <w:lang w:val="en-US" w:eastAsia="zh-CN"/>
              </w:rPr>
              <w:t>0.51</w:t>
            </w:r>
          </w:p>
        </w:tc>
        <w:tc>
          <w:tcPr>
            <w:tcW w:w="1304" w:type="dxa"/>
          </w:tcPr>
          <w:p w14:paraId="1F4E5BC1">
            <w:pPr>
              <w:pStyle w:val="56"/>
              <w:ind w:firstLine="0" w:firstLineChars="0"/>
              <w:jc w:val="center"/>
              <w:rPr>
                <w:rFonts w:hint="eastAsia"/>
                <w:lang w:val="en-US" w:eastAsia="zh-CN"/>
              </w:rPr>
            </w:pPr>
            <w:r>
              <w:rPr>
                <w:rFonts w:hint="eastAsia"/>
                <w:lang w:val="en-US" w:eastAsia="zh-CN"/>
              </w:rPr>
              <w:t>0.82</w:t>
            </w:r>
          </w:p>
        </w:tc>
        <w:tc>
          <w:tcPr>
            <w:tcW w:w="1304" w:type="dxa"/>
          </w:tcPr>
          <w:p w14:paraId="598F3537">
            <w:pPr>
              <w:pStyle w:val="56"/>
              <w:ind w:firstLine="0" w:firstLineChars="0"/>
              <w:jc w:val="center"/>
              <w:rPr>
                <w:rFonts w:hint="eastAsia"/>
                <w:lang w:val="en-US" w:eastAsia="zh-CN"/>
              </w:rPr>
            </w:pPr>
            <w:r>
              <w:rPr>
                <w:rFonts w:hint="eastAsia"/>
                <w:lang w:val="en-US" w:eastAsia="zh-CN"/>
              </w:rPr>
              <w:t>0.90</w:t>
            </w:r>
          </w:p>
        </w:tc>
        <w:tc>
          <w:tcPr>
            <w:tcW w:w="1304" w:type="dxa"/>
          </w:tcPr>
          <w:p w14:paraId="6B5CBF83">
            <w:pPr>
              <w:pStyle w:val="56"/>
              <w:ind w:firstLine="0" w:firstLineChars="0"/>
              <w:jc w:val="center"/>
              <w:rPr>
                <w:rFonts w:hint="eastAsia"/>
                <w:lang w:val="en-US" w:eastAsia="zh-CN"/>
              </w:rPr>
            </w:pPr>
            <w:r>
              <w:rPr>
                <w:rFonts w:hint="eastAsia"/>
                <w:lang w:val="en-US" w:eastAsia="zh-CN"/>
              </w:rPr>
              <w:t>0.85</w:t>
            </w:r>
          </w:p>
        </w:tc>
        <w:tc>
          <w:tcPr>
            <w:tcW w:w="1304" w:type="dxa"/>
          </w:tcPr>
          <w:p w14:paraId="50E62488">
            <w:pPr>
              <w:pStyle w:val="56"/>
              <w:ind w:firstLine="0" w:firstLineChars="0"/>
              <w:jc w:val="center"/>
              <w:rPr>
                <w:rFonts w:hint="eastAsia"/>
                <w:lang w:val="en-US" w:eastAsia="zh-CN"/>
              </w:rPr>
            </w:pPr>
            <w:r>
              <w:rPr>
                <w:rFonts w:hint="eastAsia"/>
                <w:lang w:val="en-US" w:eastAsia="zh-CN"/>
              </w:rPr>
              <w:t>0.69</w:t>
            </w:r>
          </w:p>
        </w:tc>
        <w:tc>
          <w:tcPr>
            <w:tcW w:w="1304" w:type="dxa"/>
          </w:tcPr>
          <w:p w14:paraId="1D040A99">
            <w:pPr>
              <w:pStyle w:val="56"/>
              <w:ind w:firstLine="0" w:firstLineChars="0"/>
              <w:jc w:val="center"/>
              <w:rPr>
                <w:rFonts w:hint="eastAsia"/>
                <w:lang w:val="en-US" w:eastAsia="zh-CN"/>
              </w:rPr>
            </w:pPr>
            <w:r>
              <w:rPr>
                <w:rFonts w:hint="eastAsia"/>
                <w:lang w:val="en-US" w:eastAsia="zh-CN"/>
              </w:rPr>
              <w:t>0.41</w:t>
            </w:r>
          </w:p>
        </w:tc>
      </w:tr>
      <w:tr w14:paraId="15396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04" w:type="dxa"/>
          </w:tcPr>
          <w:p w14:paraId="3DFA67B9">
            <w:pPr>
              <w:pStyle w:val="56"/>
              <w:ind w:firstLine="0" w:firstLineChars="0"/>
              <w:jc w:val="center"/>
              <w:rPr>
                <w:rFonts w:hint="eastAsia"/>
                <w:lang w:val="en-US" w:eastAsia="zh-CN"/>
              </w:rPr>
            </w:pPr>
            <w:r>
              <w:rPr>
                <w:rFonts w:hint="eastAsia"/>
                <w:lang w:val="en-US" w:eastAsia="zh-CN"/>
              </w:rPr>
              <w:t>10</w:t>
            </w:r>
          </w:p>
        </w:tc>
        <w:tc>
          <w:tcPr>
            <w:tcW w:w="1304" w:type="dxa"/>
          </w:tcPr>
          <w:p w14:paraId="4E78D8C5">
            <w:pPr>
              <w:pStyle w:val="56"/>
              <w:ind w:firstLine="0" w:firstLineChars="0"/>
              <w:jc w:val="center"/>
              <w:rPr>
                <w:rFonts w:hint="eastAsia"/>
                <w:lang w:val="en-US" w:eastAsia="zh-CN"/>
              </w:rPr>
            </w:pPr>
            <w:r>
              <w:rPr>
                <w:rFonts w:hint="eastAsia"/>
                <w:lang w:val="en-US" w:eastAsia="zh-CN"/>
              </w:rPr>
              <w:t>0.67</w:t>
            </w:r>
          </w:p>
        </w:tc>
        <w:tc>
          <w:tcPr>
            <w:tcW w:w="1304" w:type="dxa"/>
          </w:tcPr>
          <w:p w14:paraId="430BACFC">
            <w:pPr>
              <w:pStyle w:val="56"/>
              <w:ind w:firstLine="0" w:firstLineChars="0"/>
              <w:jc w:val="center"/>
              <w:rPr>
                <w:rFonts w:hint="eastAsia"/>
                <w:lang w:val="en-US" w:eastAsia="zh-CN"/>
              </w:rPr>
            </w:pPr>
            <w:r>
              <w:rPr>
                <w:rFonts w:hint="eastAsia"/>
                <w:lang w:val="en-US" w:eastAsia="zh-CN"/>
              </w:rPr>
              <w:t>1.07</w:t>
            </w:r>
          </w:p>
        </w:tc>
        <w:tc>
          <w:tcPr>
            <w:tcW w:w="1304" w:type="dxa"/>
          </w:tcPr>
          <w:p w14:paraId="4E4A575B">
            <w:pPr>
              <w:pStyle w:val="56"/>
              <w:ind w:firstLine="0" w:firstLineChars="0"/>
              <w:jc w:val="center"/>
              <w:rPr>
                <w:rFonts w:hint="eastAsia"/>
                <w:lang w:val="en-US" w:eastAsia="zh-CN"/>
              </w:rPr>
            </w:pPr>
            <w:r>
              <w:rPr>
                <w:rFonts w:hint="eastAsia"/>
                <w:lang w:val="en-US" w:eastAsia="zh-CN"/>
              </w:rPr>
              <w:t>1.19</w:t>
            </w:r>
          </w:p>
        </w:tc>
        <w:tc>
          <w:tcPr>
            <w:tcW w:w="1304" w:type="dxa"/>
          </w:tcPr>
          <w:p w14:paraId="7218BB91">
            <w:pPr>
              <w:pStyle w:val="56"/>
              <w:ind w:firstLine="0" w:firstLineChars="0"/>
              <w:jc w:val="center"/>
              <w:rPr>
                <w:rFonts w:hint="eastAsia"/>
                <w:lang w:val="en-US" w:eastAsia="zh-CN"/>
              </w:rPr>
            </w:pPr>
            <w:r>
              <w:rPr>
                <w:rFonts w:hint="eastAsia"/>
                <w:lang w:val="en-US" w:eastAsia="zh-CN"/>
              </w:rPr>
              <w:t>1.12</w:t>
            </w:r>
          </w:p>
        </w:tc>
        <w:tc>
          <w:tcPr>
            <w:tcW w:w="1304" w:type="dxa"/>
          </w:tcPr>
          <w:p w14:paraId="6E5E05A2">
            <w:pPr>
              <w:pStyle w:val="56"/>
              <w:ind w:firstLine="0" w:firstLineChars="0"/>
              <w:jc w:val="center"/>
              <w:rPr>
                <w:rFonts w:hint="eastAsia"/>
                <w:lang w:val="en-US" w:eastAsia="zh-CN"/>
              </w:rPr>
            </w:pPr>
            <w:r>
              <w:rPr>
                <w:rFonts w:hint="eastAsia"/>
                <w:lang w:val="en-US" w:eastAsia="zh-CN"/>
              </w:rPr>
              <w:t>0.91</w:t>
            </w:r>
          </w:p>
        </w:tc>
        <w:tc>
          <w:tcPr>
            <w:tcW w:w="1304" w:type="dxa"/>
          </w:tcPr>
          <w:p w14:paraId="5BF5CE1A">
            <w:pPr>
              <w:pStyle w:val="56"/>
              <w:ind w:firstLine="0" w:firstLineChars="0"/>
              <w:jc w:val="center"/>
              <w:rPr>
                <w:rFonts w:hint="eastAsia"/>
                <w:lang w:val="en-US" w:eastAsia="zh-CN"/>
              </w:rPr>
            </w:pPr>
            <w:r>
              <w:rPr>
                <w:rFonts w:hint="eastAsia"/>
                <w:lang w:val="en-US" w:eastAsia="zh-CN"/>
              </w:rPr>
              <w:t>0.54</w:t>
            </w:r>
          </w:p>
        </w:tc>
      </w:tr>
      <w:tr w14:paraId="42A8F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04" w:type="dxa"/>
          </w:tcPr>
          <w:p w14:paraId="5B52DF6A">
            <w:pPr>
              <w:pStyle w:val="56"/>
              <w:ind w:firstLine="0" w:firstLineChars="0"/>
              <w:jc w:val="center"/>
              <w:rPr>
                <w:rFonts w:hint="eastAsia"/>
                <w:lang w:val="en-US" w:eastAsia="zh-CN"/>
              </w:rPr>
            </w:pPr>
            <w:r>
              <w:rPr>
                <w:rFonts w:hint="eastAsia"/>
                <w:lang w:val="en-US" w:eastAsia="zh-CN"/>
              </w:rPr>
              <w:t>11</w:t>
            </w:r>
          </w:p>
        </w:tc>
        <w:tc>
          <w:tcPr>
            <w:tcW w:w="1304" w:type="dxa"/>
          </w:tcPr>
          <w:p w14:paraId="4A81E545">
            <w:pPr>
              <w:pStyle w:val="56"/>
              <w:ind w:firstLine="0" w:firstLineChars="0"/>
              <w:jc w:val="center"/>
              <w:rPr>
                <w:rFonts w:hint="eastAsia"/>
                <w:lang w:val="en-US" w:eastAsia="zh-CN"/>
              </w:rPr>
            </w:pPr>
            <w:r>
              <w:rPr>
                <w:rFonts w:hint="eastAsia"/>
                <w:lang w:val="en-US" w:eastAsia="zh-CN"/>
              </w:rPr>
              <w:t>0.86</w:t>
            </w:r>
          </w:p>
        </w:tc>
        <w:tc>
          <w:tcPr>
            <w:tcW w:w="1304" w:type="dxa"/>
          </w:tcPr>
          <w:p w14:paraId="0F4B0E80">
            <w:pPr>
              <w:pStyle w:val="56"/>
              <w:ind w:firstLine="0" w:firstLineChars="0"/>
              <w:jc w:val="center"/>
              <w:rPr>
                <w:rFonts w:hint="eastAsia"/>
                <w:lang w:val="en-US" w:eastAsia="zh-CN"/>
              </w:rPr>
            </w:pPr>
            <w:r>
              <w:rPr>
                <w:rFonts w:hint="eastAsia"/>
                <w:lang w:val="en-US" w:eastAsia="zh-CN"/>
              </w:rPr>
              <w:t>1.39</w:t>
            </w:r>
          </w:p>
        </w:tc>
        <w:tc>
          <w:tcPr>
            <w:tcW w:w="1304" w:type="dxa"/>
          </w:tcPr>
          <w:p w14:paraId="671C4784">
            <w:pPr>
              <w:pStyle w:val="56"/>
              <w:ind w:firstLine="0" w:firstLineChars="0"/>
              <w:jc w:val="center"/>
              <w:rPr>
                <w:rFonts w:hint="eastAsia"/>
                <w:lang w:val="en-US" w:eastAsia="zh-CN"/>
              </w:rPr>
            </w:pPr>
            <w:r>
              <w:rPr>
                <w:rFonts w:hint="eastAsia"/>
                <w:lang w:val="en-US" w:eastAsia="zh-CN"/>
              </w:rPr>
              <w:t>1.54</w:t>
            </w:r>
          </w:p>
        </w:tc>
        <w:tc>
          <w:tcPr>
            <w:tcW w:w="1304" w:type="dxa"/>
          </w:tcPr>
          <w:p w14:paraId="53C3A52A">
            <w:pPr>
              <w:pStyle w:val="56"/>
              <w:ind w:firstLine="0" w:firstLineChars="0"/>
              <w:jc w:val="center"/>
              <w:rPr>
                <w:rFonts w:hint="eastAsia"/>
                <w:lang w:val="en-US" w:eastAsia="zh-CN"/>
              </w:rPr>
            </w:pPr>
            <w:r>
              <w:rPr>
                <w:rFonts w:hint="eastAsia"/>
                <w:lang w:val="en-US" w:eastAsia="zh-CN"/>
              </w:rPr>
              <w:t>1.44</w:t>
            </w:r>
          </w:p>
        </w:tc>
        <w:tc>
          <w:tcPr>
            <w:tcW w:w="1304" w:type="dxa"/>
          </w:tcPr>
          <w:p w14:paraId="4978D50E">
            <w:pPr>
              <w:pStyle w:val="56"/>
              <w:ind w:firstLine="0" w:firstLineChars="0"/>
              <w:jc w:val="center"/>
              <w:rPr>
                <w:rFonts w:hint="eastAsia"/>
                <w:lang w:val="en-US" w:eastAsia="zh-CN"/>
              </w:rPr>
            </w:pPr>
            <w:r>
              <w:rPr>
                <w:rFonts w:hint="eastAsia"/>
                <w:lang w:val="en-US" w:eastAsia="zh-CN"/>
              </w:rPr>
              <w:t>1.17</w:t>
            </w:r>
          </w:p>
        </w:tc>
        <w:tc>
          <w:tcPr>
            <w:tcW w:w="1304" w:type="dxa"/>
          </w:tcPr>
          <w:p w14:paraId="71C05C08">
            <w:pPr>
              <w:pStyle w:val="56"/>
              <w:ind w:firstLine="0" w:firstLineChars="0"/>
              <w:jc w:val="center"/>
              <w:rPr>
                <w:rFonts w:hint="eastAsia"/>
                <w:lang w:val="en-US" w:eastAsia="zh-CN"/>
              </w:rPr>
            </w:pPr>
            <w:r>
              <w:rPr>
                <w:rFonts w:hint="eastAsia"/>
                <w:lang w:val="en-US" w:eastAsia="zh-CN"/>
              </w:rPr>
              <w:t>0.69</w:t>
            </w:r>
          </w:p>
        </w:tc>
      </w:tr>
      <w:tr w14:paraId="7299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04" w:type="dxa"/>
          </w:tcPr>
          <w:p w14:paraId="3B4D879F">
            <w:pPr>
              <w:pStyle w:val="56"/>
              <w:ind w:firstLine="0" w:firstLineChars="0"/>
              <w:jc w:val="center"/>
              <w:rPr>
                <w:rFonts w:hint="eastAsia"/>
                <w:lang w:val="en-US" w:eastAsia="zh-CN"/>
              </w:rPr>
            </w:pPr>
            <w:r>
              <w:rPr>
                <w:rFonts w:hint="eastAsia"/>
                <w:lang w:val="en-US" w:eastAsia="zh-CN"/>
              </w:rPr>
              <w:t>12</w:t>
            </w:r>
          </w:p>
        </w:tc>
        <w:tc>
          <w:tcPr>
            <w:tcW w:w="1304" w:type="dxa"/>
          </w:tcPr>
          <w:p w14:paraId="0CF18E3D">
            <w:pPr>
              <w:pStyle w:val="56"/>
              <w:ind w:firstLine="0" w:firstLineChars="0"/>
              <w:jc w:val="center"/>
              <w:rPr>
                <w:rFonts w:hint="eastAsia"/>
                <w:lang w:val="en-US" w:eastAsia="zh-CN"/>
              </w:rPr>
            </w:pPr>
            <w:r>
              <w:rPr>
                <w:rFonts w:hint="eastAsia"/>
                <w:lang w:val="en-US" w:eastAsia="zh-CN"/>
              </w:rPr>
              <w:t>1.09</w:t>
            </w:r>
          </w:p>
        </w:tc>
        <w:tc>
          <w:tcPr>
            <w:tcW w:w="1304" w:type="dxa"/>
          </w:tcPr>
          <w:p w14:paraId="226E133F">
            <w:pPr>
              <w:pStyle w:val="56"/>
              <w:ind w:firstLine="0" w:firstLineChars="0"/>
              <w:jc w:val="center"/>
              <w:rPr>
                <w:rFonts w:hint="eastAsia"/>
                <w:lang w:val="en-US" w:eastAsia="zh-CN"/>
              </w:rPr>
            </w:pPr>
            <w:r>
              <w:rPr>
                <w:rFonts w:hint="eastAsia"/>
                <w:lang w:val="en-US" w:eastAsia="zh-CN"/>
              </w:rPr>
              <w:t>1.75</w:t>
            </w:r>
          </w:p>
        </w:tc>
        <w:tc>
          <w:tcPr>
            <w:tcW w:w="1304" w:type="dxa"/>
          </w:tcPr>
          <w:p w14:paraId="29F3C8B3">
            <w:pPr>
              <w:pStyle w:val="56"/>
              <w:ind w:firstLine="0" w:firstLineChars="0"/>
              <w:jc w:val="center"/>
              <w:rPr>
                <w:rFonts w:hint="eastAsia"/>
                <w:lang w:val="en-US" w:eastAsia="zh-CN"/>
              </w:rPr>
            </w:pPr>
            <w:r>
              <w:rPr>
                <w:rFonts w:hint="eastAsia"/>
                <w:lang w:val="en-US" w:eastAsia="zh-CN"/>
              </w:rPr>
              <w:t>1.94</w:t>
            </w:r>
          </w:p>
        </w:tc>
        <w:tc>
          <w:tcPr>
            <w:tcW w:w="1304" w:type="dxa"/>
          </w:tcPr>
          <w:p w14:paraId="60428EF9">
            <w:pPr>
              <w:pStyle w:val="56"/>
              <w:ind w:firstLine="0" w:firstLineChars="0"/>
              <w:jc w:val="center"/>
              <w:rPr>
                <w:rFonts w:hint="eastAsia"/>
                <w:lang w:val="en-US" w:eastAsia="zh-CN"/>
              </w:rPr>
            </w:pPr>
            <w:r>
              <w:rPr>
                <w:rFonts w:hint="eastAsia"/>
                <w:lang w:val="en-US" w:eastAsia="zh-CN"/>
              </w:rPr>
              <w:t>1.82</w:t>
            </w:r>
          </w:p>
        </w:tc>
        <w:tc>
          <w:tcPr>
            <w:tcW w:w="1304" w:type="dxa"/>
          </w:tcPr>
          <w:p w14:paraId="443AC2AC">
            <w:pPr>
              <w:pStyle w:val="56"/>
              <w:ind w:firstLine="0" w:firstLineChars="0"/>
              <w:jc w:val="center"/>
              <w:rPr>
                <w:rFonts w:hint="eastAsia"/>
                <w:lang w:val="en-US" w:eastAsia="zh-CN"/>
              </w:rPr>
            </w:pPr>
            <w:r>
              <w:rPr>
                <w:rFonts w:hint="eastAsia"/>
                <w:lang w:val="en-US" w:eastAsia="zh-CN"/>
              </w:rPr>
              <w:t>1.48</w:t>
            </w:r>
          </w:p>
        </w:tc>
        <w:tc>
          <w:tcPr>
            <w:tcW w:w="1304" w:type="dxa"/>
          </w:tcPr>
          <w:p w14:paraId="33DBF458">
            <w:pPr>
              <w:pStyle w:val="56"/>
              <w:ind w:firstLine="0" w:firstLineChars="0"/>
              <w:jc w:val="center"/>
              <w:rPr>
                <w:rFonts w:hint="eastAsia"/>
                <w:lang w:val="en-US" w:eastAsia="zh-CN"/>
              </w:rPr>
            </w:pPr>
            <w:r>
              <w:rPr>
                <w:rFonts w:hint="eastAsia"/>
                <w:lang w:val="en-US" w:eastAsia="zh-CN"/>
              </w:rPr>
              <w:t>0.87</w:t>
            </w:r>
          </w:p>
        </w:tc>
      </w:tr>
      <w:tr w14:paraId="13570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04" w:type="dxa"/>
          </w:tcPr>
          <w:p w14:paraId="0FE051FF">
            <w:pPr>
              <w:pStyle w:val="56"/>
              <w:ind w:firstLine="0" w:firstLineChars="0"/>
              <w:jc w:val="center"/>
              <w:rPr>
                <w:rFonts w:hint="eastAsia"/>
                <w:lang w:val="en-US" w:eastAsia="zh-CN"/>
              </w:rPr>
            </w:pPr>
            <w:r>
              <w:rPr>
                <w:rFonts w:hint="eastAsia"/>
                <w:lang w:val="en-US" w:eastAsia="zh-CN"/>
              </w:rPr>
              <w:t>13</w:t>
            </w:r>
          </w:p>
        </w:tc>
        <w:tc>
          <w:tcPr>
            <w:tcW w:w="1304" w:type="dxa"/>
          </w:tcPr>
          <w:p w14:paraId="2461323D">
            <w:pPr>
              <w:pStyle w:val="56"/>
              <w:ind w:firstLine="0" w:firstLineChars="0"/>
              <w:jc w:val="center"/>
              <w:rPr>
                <w:rFonts w:hint="eastAsia"/>
                <w:lang w:val="en-US" w:eastAsia="zh-CN"/>
              </w:rPr>
            </w:pPr>
            <w:r>
              <w:rPr>
                <w:rFonts w:hint="eastAsia"/>
                <w:lang w:val="en-US" w:eastAsia="zh-CN"/>
              </w:rPr>
              <w:t>1.35</w:t>
            </w:r>
          </w:p>
        </w:tc>
        <w:tc>
          <w:tcPr>
            <w:tcW w:w="1304" w:type="dxa"/>
          </w:tcPr>
          <w:p w14:paraId="5A253DF9">
            <w:pPr>
              <w:pStyle w:val="56"/>
              <w:ind w:firstLine="0" w:firstLineChars="0"/>
              <w:jc w:val="center"/>
              <w:rPr>
                <w:rFonts w:hint="eastAsia"/>
                <w:lang w:val="en-US" w:eastAsia="zh-CN"/>
              </w:rPr>
            </w:pPr>
            <w:r>
              <w:rPr>
                <w:rFonts w:hint="eastAsia"/>
                <w:lang w:val="en-US" w:eastAsia="zh-CN"/>
              </w:rPr>
              <w:t>2.17</w:t>
            </w:r>
          </w:p>
        </w:tc>
        <w:tc>
          <w:tcPr>
            <w:tcW w:w="1304" w:type="dxa"/>
          </w:tcPr>
          <w:p w14:paraId="41626E52">
            <w:pPr>
              <w:pStyle w:val="56"/>
              <w:ind w:firstLine="0" w:firstLineChars="0"/>
              <w:jc w:val="center"/>
              <w:rPr>
                <w:rFonts w:hint="eastAsia"/>
                <w:lang w:val="en-US" w:eastAsia="zh-CN"/>
              </w:rPr>
            </w:pPr>
            <w:r>
              <w:rPr>
                <w:rFonts w:hint="eastAsia"/>
                <w:lang w:val="en-US" w:eastAsia="zh-CN"/>
              </w:rPr>
              <w:t>2.40</w:t>
            </w:r>
          </w:p>
        </w:tc>
        <w:tc>
          <w:tcPr>
            <w:tcW w:w="1304" w:type="dxa"/>
          </w:tcPr>
          <w:p w14:paraId="2EA22296">
            <w:pPr>
              <w:pStyle w:val="56"/>
              <w:ind w:firstLine="0" w:firstLineChars="0"/>
              <w:jc w:val="center"/>
              <w:rPr>
                <w:rFonts w:hint="eastAsia"/>
                <w:lang w:val="en-US" w:eastAsia="zh-CN"/>
              </w:rPr>
            </w:pPr>
            <w:r>
              <w:rPr>
                <w:rFonts w:hint="eastAsia"/>
                <w:lang w:val="en-US" w:eastAsia="zh-CN"/>
              </w:rPr>
              <w:t>2.26</w:t>
            </w:r>
          </w:p>
        </w:tc>
        <w:tc>
          <w:tcPr>
            <w:tcW w:w="1304" w:type="dxa"/>
          </w:tcPr>
          <w:p w14:paraId="74689A28">
            <w:pPr>
              <w:pStyle w:val="56"/>
              <w:ind w:firstLine="0" w:firstLineChars="0"/>
              <w:jc w:val="center"/>
              <w:rPr>
                <w:rFonts w:hint="eastAsia"/>
                <w:lang w:val="en-US" w:eastAsia="zh-CN"/>
              </w:rPr>
            </w:pPr>
            <w:r>
              <w:rPr>
                <w:rFonts w:hint="eastAsia"/>
                <w:lang w:val="en-US" w:eastAsia="zh-CN"/>
              </w:rPr>
              <w:t>1.83</w:t>
            </w:r>
          </w:p>
        </w:tc>
        <w:tc>
          <w:tcPr>
            <w:tcW w:w="1304" w:type="dxa"/>
          </w:tcPr>
          <w:p w14:paraId="406C93EA">
            <w:pPr>
              <w:pStyle w:val="56"/>
              <w:ind w:firstLine="0" w:firstLineChars="0"/>
              <w:jc w:val="center"/>
              <w:rPr>
                <w:rFonts w:hint="eastAsia"/>
                <w:lang w:val="en-US" w:eastAsia="zh-CN"/>
              </w:rPr>
            </w:pPr>
            <w:r>
              <w:rPr>
                <w:rFonts w:hint="eastAsia"/>
                <w:lang w:val="en-US" w:eastAsia="zh-CN"/>
              </w:rPr>
              <w:t>1.08</w:t>
            </w:r>
          </w:p>
        </w:tc>
      </w:tr>
      <w:tr w14:paraId="030B4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04" w:type="dxa"/>
          </w:tcPr>
          <w:p w14:paraId="421832A3">
            <w:pPr>
              <w:pStyle w:val="56"/>
              <w:ind w:firstLine="0" w:firstLineChars="0"/>
              <w:jc w:val="center"/>
              <w:rPr>
                <w:rFonts w:hint="eastAsia"/>
                <w:lang w:val="en-US" w:eastAsia="zh-CN"/>
              </w:rPr>
            </w:pPr>
            <w:r>
              <w:rPr>
                <w:rFonts w:hint="eastAsia"/>
                <w:lang w:val="en-US" w:eastAsia="zh-CN"/>
              </w:rPr>
              <w:t>14</w:t>
            </w:r>
          </w:p>
        </w:tc>
        <w:tc>
          <w:tcPr>
            <w:tcW w:w="1304" w:type="dxa"/>
          </w:tcPr>
          <w:p w14:paraId="48AB9779">
            <w:pPr>
              <w:pStyle w:val="56"/>
              <w:ind w:firstLine="0" w:firstLineChars="0"/>
              <w:jc w:val="center"/>
              <w:rPr>
                <w:rFonts w:hint="eastAsia"/>
                <w:lang w:val="en-US" w:eastAsia="zh-CN"/>
              </w:rPr>
            </w:pPr>
            <w:r>
              <w:rPr>
                <w:rFonts w:hint="eastAsia"/>
                <w:lang w:val="en-US" w:eastAsia="zh-CN"/>
              </w:rPr>
              <w:t>1.64</w:t>
            </w:r>
          </w:p>
        </w:tc>
        <w:tc>
          <w:tcPr>
            <w:tcW w:w="1304" w:type="dxa"/>
          </w:tcPr>
          <w:p w14:paraId="389D8A4F">
            <w:pPr>
              <w:pStyle w:val="56"/>
              <w:ind w:firstLine="0" w:firstLineChars="0"/>
              <w:jc w:val="center"/>
              <w:rPr>
                <w:rFonts w:hint="eastAsia"/>
                <w:lang w:val="en-US" w:eastAsia="zh-CN"/>
              </w:rPr>
            </w:pPr>
            <w:r>
              <w:rPr>
                <w:rFonts w:hint="eastAsia"/>
                <w:lang w:val="en-US" w:eastAsia="zh-CN"/>
              </w:rPr>
              <w:t>2.62</w:t>
            </w:r>
          </w:p>
        </w:tc>
        <w:tc>
          <w:tcPr>
            <w:tcW w:w="1304" w:type="dxa"/>
          </w:tcPr>
          <w:p w14:paraId="76C94154">
            <w:pPr>
              <w:pStyle w:val="56"/>
              <w:ind w:firstLine="0" w:firstLineChars="0"/>
              <w:jc w:val="center"/>
              <w:rPr>
                <w:rFonts w:hint="eastAsia"/>
                <w:lang w:val="en-US" w:eastAsia="zh-CN"/>
              </w:rPr>
            </w:pPr>
            <w:r>
              <w:rPr>
                <w:rFonts w:hint="eastAsia"/>
                <w:lang w:val="en-US" w:eastAsia="zh-CN"/>
              </w:rPr>
              <w:t>2.91</w:t>
            </w:r>
          </w:p>
        </w:tc>
        <w:tc>
          <w:tcPr>
            <w:tcW w:w="1304" w:type="dxa"/>
          </w:tcPr>
          <w:p w14:paraId="5005BA85">
            <w:pPr>
              <w:pStyle w:val="56"/>
              <w:ind w:firstLine="0" w:firstLineChars="0"/>
              <w:jc w:val="center"/>
              <w:rPr>
                <w:rFonts w:hint="eastAsia"/>
                <w:lang w:val="en-US" w:eastAsia="zh-CN"/>
              </w:rPr>
            </w:pPr>
            <w:r>
              <w:rPr>
                <w:rFonts w:hint="eastAsia"/>
                <w:lang w:val="en-US" w:eastAsia="zh-CN"/>
              </w:rPr>
              <w:t>2.73</w:t>
            </w:r>
          </w:p>
        </w:tc>
        <w:tc>
          <w:tcPr>
            <w:tcW w:w="1304" w:type="dxa"/>
          </w:tcPr>
          <w:p w14:paraId="3853D382">
            <w:pPr>
              <w:pStyle w:val="56"/>
              <w:ind w:firstLine="0" w:firstLineChars="0"/>
              <w:jc w:val="center"/>
              <w:rPr>
                <w:rFonts w:hint="eastAsia"/>
                <w:lang w:val="en-US" w:eastAsia="zh-CN"/>
              </w:rPr>
            </w:pPr>
            <w:r>
              <w:rPr>
                <w:rFonts w:hint="eastAsia"/>
                <w:lang w:val="en-US" w:eastAsia="zh-CN"/>
              </w:rPr>
              <w:t>2.21</w:t>
            </w:r>
          </w:p>
        </w:tc>
        <w:tc>
          <w:tcPr>
            <w:tcW w:w="1304" w:type="dxa"/>
          </w:tcPr>
          <w:p w14:paraId="4D5349AB">
            <w:pPr>
              <w:pStyle w:val="56"/>
              <w:ind w:firstLine="0" w:firstLineChars="0"/>
              <w:jc w:val="center"/>
              <w:rPr>
                <w:rFonts w:hint="eastAsia"/>
                <w:lang w:val="en-US" w:eastAsia="zh-CN"/>
              </w:rPr>
            </w:pPr>
            <w:r>
              <w:rPr>
                <w:rFonts w:hint="eastAsia"/>
                <w:lang w:val="en-US" w:eastAsia="zh-CN"/>
              </w:rPr>
              <w:t>1.31</w:t>
            </w:r>
          </w:p>
        </w:tc>
      </w:tr>
      <w:tr w14:paraId="6BFF5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04" w:type="dxa"/>
          </w:tcPr>
          <w:p w14:paraId="6D378072">
            <w:pPr>
              <w:pStyle w:val="56"/>
              <w:ind w:firstLine="0" w:firstLineChars="0"/>
              <w:jc w:val="center"/>
              <w:rPr>
                <w:rFonts w:hint="eastAsia"/>
                <w:lang w:val="en-US" w:eastAsia="zh-CN"/>
              </w:rPr>
            </w:pPr>
            <w:r>
              <w:rPr>
                <w:rFonts w:hint="eastAsia"/>
                <w:lang w:val="en-US" w:eastAsia="zh-CN"/>
              </w:rPr>
              <w:t>15</w:t>
            </w:r>
          </w:p>
        </w:tc>
        <w:tc>
          <w:tcPr>
            <w:tcW w:w="1304" w:type="dxa"/>
          </w:tcPr>
          <w:p w14:paraId="2D6CEDFC">
            <w:pPr>
              <w:pStyle w:val="56"/>
              <w:ind w:firstLine="0" w:firstLineChars="0"/>
              <w:jc w:val="center"/>
              <w:rPr>
                <w:rFonts w:hint="eastAsia"/>
                <w:lang w:val="en-US" w:eastAsia="zh-CN"/>
              </w:rPr>
            </w:pPr>
            <w:r>
              <w:rPr>
                <w:rFonts w:hint="eastAsia"/>
                <w:lang w:val="en-US" w:eastAsia="zh-CN"/>
              </w:rPr>
              <w:t>1.93</w:t>
            </w:r>
          </w:p>
        </w:tc>
        <w:tc>
          <w:tcPr>
            <w:tcW w:w="1304" w:type="dxa"/>
          </w:tcPr>
          <w:p w14:paraId="7E4B65F7">
            <w:pPr>
              <w:pStyle w:val="56"/>
              <w:ind w:firstLine="0" w:firstLineChars="0"/>
              <w:jc w:val="center"/>
              <w:rPr>
                <w:rFonts w:hint="eastAsia"/>
                <w:lang w:val="en-US" w:eastAsia="zh-CN"/>
              </w:rPr>
            </w:pPr>
            <w:r>
              <w:rPr>
                <w:rFonts w:hint="eastAsia"/>
                <w:lang w:val="en-US" w:eastAsia="zh-CN"/>
              </w:rPr>
              <w:t>3.10</w:t>
            </w:r>
          </w:p>
        </w:tc>
        <w:tc>
          <w:tcPr>
            <w:tcW w:w="1304" w:type="dxa"/>
          </w:tcPr>
          <w:p w14:paraId="2BBA45BB">
            <w:pPr>
              <w:pStyle w:val="56"/>
              <w:ind w:firstLine="0" w:firstLineChars="0"/>
              <w:jc w:val="center"/>
              <w:rPr>
                <w:rFonts w:hint="eastAsia"/>
                <w:lang w:val="en-US" w:eastAsia="zh-CN"/>
              </w:rPr>
            </w:pPr>
            <w:r>
              <w:rPr>
                <w:rFonts w:hint="eastAsia"/>
                <w:lang w:val="en-US" w:eastAsia="zh-CN"/>
              </w:rPr>
              <w:t>3.44</w:t>
            </w:r>
          </w:p>
        </w:tc>
        <w:tc>
          <w:tcPr>
            <w:tcW w:w="1304" w:type="dxa"/>
          </w:tcPr>
          <w:p w14:paraId="0E341A7C">
            <w:pPr>
              <w:pStyle w:val="56"/>
              <w:ind w:firstLine="0" w:firstLineChars="0"/>
              <w:jc w:val="center"/>
              <w:rPr>
                <w:rFonts w:hint="eastAsia"/>
                <w:lang w:val="en-US" w:eastAsia="zh-CN"/>
              </w:rPr>
            </w:pPr>
            <w:r>
              <w:rPr>
                <w:rFonts w:hint="eastAsia"/>
                <w:lang w:val="en-US" w:eastAsia="zh-CN"/>
              </w:rPr>
              <w:t>3.23</w:t>
            </w:r>
          </w:p>
        </w:tc>
        <w:tc>
          <w:tcPr>
            <w:tcW w:w="1304" w:type="dxa"/>
          </w:tcPr>
          <w:p w14:paraId="5BE5151E">
            <w:pPr>
              <w:pStyle w:val="56"/>
              <w:ind w:firstLine="0" w:firstLineChars="0"/>
              <w:jc w:val="center"/>
              <w:rPr>
                <w:rFonts w:hint="eastAsia"/>
                <w:lang w:val="en-US" w:eastAsia="zh-CN"/>
              </w:rPr>
            </w:pPr>
            <w:r>
              <w:rPr>
                <w:rFonts w:hint="eastAsia"/>
                <w:lang w:val="en-US" w:eastAsia="zh-CN"/>
              </w:rPr>
              <w:t>2.61</w:t>
            </w:r>
          </w:p>
        </w:tc>
        <w:tc>
          <w:tcPr>
            <w:tcW w:w="1304" w:type="dxa"/>
          </w:tcPr>
          <w:p w14:paraId="0BD6BD07">
            <w:pPr>
              <w:pStyle w:val="56"/>
              <w:ind w:firstLine="0" w:firstLineChars="0"/>
              <w:jc w:val="center"/>
              <w:rPr>
                <w:rFonts w:hint="eastAsia"/>
                <w:lang w:val="en-US" w:eastAsia="zh-CN"/>
              </w:rPr>
            </w:pPr>
            <w:r>
              <w:rPr>
                <w:rFonts w:hint="eastAsia"/>
                <w:lang w:val="en-US" w:eastAsia="zh-CN"/>
              </w:rPr>
              <w:t>1.55</w:t>
            </w:r>
          </w:p>
        </w:tc>
      </w:tr>
      <w:tr w14:paraId="19D86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04" w:type="dxa"/>
          </w:tcPr>
          <w:p w14:paraId="2480584C">
            <w:pPr>
              <w:pStyle w:val="56"/>
              <w:ind w:firstLine="0" w:firstLineChars="0"/>
              <w:jc w:val="center"/>
              <w:rPr>
                <w:rFonts w:hint="eastAsia"/>
                <w:lang w:val="en-US" w:eastAsia="zh-CN"/>
              </w:rPr>
            </w:pPr>
            <w:r>
              <w:rPr>
                <w:rFonts w:hint="eastAsia"/>
                <w:lang w:val="en-US" w:eastAsia="zh-CN"/>
              </w:rPr>
              <w:t>16</w:t>
            </w:r>
          </w:p>
        </w:tc>
        <w:tc>
          <w:tcPr>
            <w:tcW w:w="1304" w:type="dxa"/>
          </w:tcPr>
          <w:p w14:paraId="74A8D17A">
            <w:pPr>
              <w:pStyle w:val="56"/>
              <w:ind w:firstLine="0" w:firstLineChars="0"/>
              <w:jc w:val="center"/>
              <w:rPr>
                <w:rFonts w:hint="eastAsia"/>
                <w:lang w:val="en-US" w:eastAsia="zh-CN"/>
              </w:rPr>
            </w:pPr>
            <w:r>
              <w:rPr>
                <w:rFonts w:hint="eastAsia"/>
                <w:lang w:val="en-US" w:eastAsia="zh-CN"/>
              </w:rPr>
              <w:t>2.23</w:t>
            </w:r>
          </w:p>
        </w:tc>
        <w:tc>
          <w:tcPr>
            <w:tcW w:w="1304" w:type="dxa"/>
          </w:tcPr>
          <w:p w14:paraId="376250A1">
            <w:pPr>
              <w:pStyle w:val="56"/>
              <w:ind w:firstLine="0" w:firstLineChars="0"/>
              <w:jc w:val="center"/>
              <w:rPr>
                <w:rFonts w:hint="eastAsia"/>
                <w:lang w:val="en-US" w:eastAsia="zh-CN"/>
              </w:rPr>
            </w:pPr>
            <w:r>
              <w:rPr>
                <w:rFonts w:hint="eastAsia"/>
                <w:lang w:val="en-US" w:eastAsia="zh-CN"/>
              </w:rPr>
              <w:t>3.57</w:t>
            </w:r>
          </w:p>
        </w:tc>
        <w:tc>
          <w:tcPr>
            <w:tcW w:w="1304" w:type="dxa"/>
          </w:tcPr>
          <w:p w14:paraId="3062E23C">
            <w:pPr>
              <w:pStyle w:val="56"/>
              <w:ind w:firstLine="0" w:firstLineChars="0"/>
              <w:jc w:val="center"/>
              <w:rPr>
                <w:rFonts w:hint="eastAsia"/>
                <w:lang w:val="en-US" w:eastAsia="zh-CN"/>
              </w:rPr>
            </w:pPr>
            <w:r>
              <w:rPr>
                <w:rFonts w:hint="eastAsia"/>
                <w:lang w:val="en-US" w:eastAsia="zh-CN"/>
              </w:rPr>
              <w:t>3.96</w:t>
            </w:r>
          </w:p>
        </w:tc>
        <w:tc>
          <w:tcPr>
            <w:tcW w:w="1304" w:type="dxa"/>
          </w:tcPr>
          <w:p w14:paraId="058164C2">
            <w:pPr>
              <w:pStyle w:val="56"/>
              <w:ind w:firstLine="0" w:firstLineChars="0"/>
              <w:jc w:val="center"/>
              <w:rPr>
                <w:rFonts w:hint="eastAsia"/>
                <w:lang w:val="en-US" w:eastAsia="zh-CN"/>
              </w:rPr>
            </w:pPr>
            <w:r>
              <w:rPr>
                <w:rFonts w:hint="eastAsia"/>
                <w:lang w:val="en-US" w:eastAsia="zh-CN"/>
              </w:rPr>
              <w:t>3.72</w:t>
            </w:r>
          </w:p>
        </w:tc>
        <w:tc>
          <w:tcPr>
            <w:tcW w:w="1304" w:type="dxa"/>
          </w:tcPr>
          <w:p w14:paraId="60CCEE8C">
            <w:pPr>
              <w:pStyle w:val="56"/>
              <w:ind w:firstLine="0" w:firstLineChars="0"/>
              <w:jc w:val="center"/>
              <w:rPr>
                <w:rFonts w:hint="eastAsia"/>
                <w:lang w:val="en-US" w:eastAsia="zh-CN"/>
              </w:rPr>
            </w:pPr>
            <w:r>
              <w:rPr>
                <w:rFonts w:hint="eastAsia"/>
                <w:lang w:val="en-US" w:eastAsia="zh-CN"/>
              </w:rPr>
              <w:t>3.01</w:t>
            </w:r>
          </w:p>
        </w:tc>
        <w:tc>
          <w:tcPr>
            <w:tcW w:w="1304" w:type="dxa"/>
          </w:tcPr>
          <w:p w14:paraId="7E5788A3">
            <w:pPr>
              <w:pStyle w:val="56"/>
              <w:ind w:firstLine="0" w:firstLineChars="0"/>
              <w:jc w:val="center"/>
              <w:rPr>
                <w:rFonts w:hint="eastAsia"/>
                <w:lang w:val="en-US" w:eastAsia="zh-CN"/>
              </w:rPr>
            </w:pPr>
            <w:r>
              <w:rPr>
                <w:rFonts w:hint="eastAsia"/>
                <w:lang w:val="en-US" w:eastAsia="zh-CN"/>
              </w:rPr>
              <w:t>1.78</w:t>
            </w:r>
          </w:p>
        </w:tc>
      </w:tr>
      <w:tr w14:paraId="0D30E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04" w:type="dxa"/>
          </w:tcPr>
          <w:p w14:paraId="0E6CF4A9">
            <w:pPr>
              <w:pStyle w:val="56"/>
              <w:ind w:firstLine="0" w:firstLineChars="0"/>
              <w:jc w:val="center"/>
              <w:rPr>
                <w:rFonts w:hint="eastAsia"/>
                <w:lang w:val="en-US" w:eastAsia="zh-CN"/>
              </w:rPr>
            </w:pPr>
            <w:r>
              <w:rPr>
                <w:rFonts w:hint="eastAsia"/>
                <w:lang w:val="en-US" w:eastAsia="zh-CN"/>
              </w:rPr>
              <w:t>17</w:t>
            </w:r>
          </w:p>
        </w:tc>
        <w:tc>
          <w:tcPr>
            <w:tcW w:w="1304" w:type="dxa"/>
          </w:tcPr>
          <w:p w14:paraId="6D186B57">
            <w:pPr>
              <w:pStyle w:val="56"/>
              <w:ind w:firstLine="0" w:firstLineChars="0"/>
              <w:jc w:val="center"/>
              <w:rPr>
                <w:rFonts w:hint="eastAsia"/>
                <w:lang w:val="en-US" w:eastAsia="zh-CN"/>
              </w:rPr>
            </w:pPr>
            <w:r>
              <w:rPr>
                <w:rFonts w:hint="eastAsia"/>
                <w:lang w:val="en-US" w:eastAsia="zh-CN"/>
              </w:rPr>
              <w:t>2.49</w:t>
            </w:r>
          </w:p>
        </w:tc>
        <w:tc>
          <w:tcPr>
            <w:tcW w:w="1304" w:type="dxa"/>
          </w:tcPr>
          <w:p w14:paraId="1972D171">
            <w:pPr>
              <w:pStyle w:val="56"/>
              <w:ind w:firstLine="0" w:firstLineChars="0"/>
              <w:jc w:val="center"/>
              <w:rPr>
                <w:rFonts w:hint="eastAsia"/>
                <w:lang w:val="en-US" w:eastAsia="zh-CN"/>
              </w:rPr>
            </w:pPr>
            <w:r>
              <w:rPr>
                <w:rFonts w:hint="eastAsia"/>
                <w:lang w:val="en-US" w:eastAsia="zh-CN"/>
              </w:rPr>
              <w:t>3.99</w:t>
            </w:r>
          </w:p>
        </w:tc>
        <w:tc>
          <w:tcPr>
            <w:tcW w:w="1304" w:type="dxa"/>
          </w:tcPr>
          <w:p w14:paraId="68E5580E">
            <w:pPr>
              <w:pStyle w:val="56"/>
              <w:ind w:firstLine="0" w:firstLineChars="0"/>
              <w:jc w:val="center"/>
              <w:rPr>
                <w:rFonts w:hint="eastAsia"/>
                <w:lang w:val="en-US" w:eastAsia="zh-CN"/>
              </w:rPr>
            </w:pPr>
            <w:r>
              <w:rPr>
                <w:rFonts w:hint="eastAsia"/>
                <w:lang w:val="en-US" w:eastAsia="zh-CN"/>
              </w:rPr>
              <w:t>4.43</w:t>
            </w:r>
          </w:p>
        </w:tc>
        <w:tc>
          <w:tcPr>
            <w:tcW w:w="1304" w:type="dxa"/>
          </w:tcPr>
          <w:p w14:paraId="2CF26E65">
            <w:pPr>
              <w:pStyle w:val="56"/>
              <w:ind w:firstLine="0" w:firstLineChars="0"/>
              <w:jc w:val="center"/>
              <w:rPr>
                <w:rFonts w:hint="eastAsia"/>
                <w:lang w:val="en-US" w:eastAsia="zh-CN"/>
              </w:rPr>
            </w:pPr>
            <w:r>
              <w:rPr>
                <w:rFonts w:hint="eastAsia"/>
                <w:lang w:val="en-US" w:eastAsia="zh-CN"/>
              </w:rPr>
              <w:t>4.16</w:t>
            </w:r>
          </w:p>
        </w:tc>
        <w:tc>
          <w:tcPr>
            <w:tcW w:w="1304" w:type="dxa"/>
          </w:tcPr>
          <w:p w14:paraId="5E067C4F">
            <w:pPr>
              <w:pStyle w:val="56"/>
              <w:ind w:firstLine="0" w:firstLineChars="0"/>
              <w:jc w:val="center"/>
              <w:rPr>
                <w:rFonts w:hint="eastAsia"/>
                <w:lang w:val="en-US" w:eastAsia="zh-CN"/>
              </w:rPr>
            </w:pPr>
            <w:r>
              <w:rPr>
                <w:rFonts w:hint="eastAsia"/>
                <w:lang w:val="en-US" w:eastAsia="zh-CN"/>
              </w:rPr>
              <w:t>3.36</w:t>
            </w:r>
          </w:p>
        </w:tc>
        <w:tc>
          <w:tcPr>
            <w:tcW w:w="1304" w:type="dxa"/>
          </w:tcPr>
          <w:p w14:paraId="5704BB88">
            <w:pPr>
              <w:pStyle w:val="56"/>
              <w:ind w:firstLine="0" w:firstLineChars="0"/>
              <w:jc w:val="center"/>
              <w:rPr>
                <w:rFonts w:hint="eastAsia"/>
                <w:lang w:val="en-US" w:eastAsia="zh-CN"/>
              </w:rPr>
            </w:pPr>
            <w:r>
              <w:rPr>
                <w:rFonts w:hint="eastAsia"/>
                <w:lang w:val="en-US" w:eastAsia="zh-CN"/>
              </w:rPr>
              <w:t>1.99</w:t>
            </w:r>
          </w:p>
        </w:tc>
      </w:tr>
      <w:tr w14:paraId="5F094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04" w:type="dxa"/>
          </w:tcPr>
          <w:p w14:paraId="02E1D10C">
            <w:pPr>
              <w:pStyle w:val="56"/>
              <w:ind w:firstLine="0" w:firstLineChars="0"/>
              <w:jc w:val="center"/>
              <w:rPr>
                <w:rFonts w:hint="eastAsia"/>
                <w:lang w:val="en-US" w:eastAsia="zh-CN"/>
              </w:rPr>
            </w:pPr>
            <w:r>
              <w:rPr>
                <w:rFonts w:hint="eastAsia"/>
                <w:lang w:val="en-US" w:eastAsia="zh-CN"/>
              </w:rPr>
              <w:t>18</w:t>
            </w:r>
          </w:p>
        </w:tc>
        <w:tc>
          <w:tcPr>
            <w:tcW w:w="1304" w:type="dxa"/>
          </w:tcPr>
          <w:p w14:paraId="1DC9D1F8">
            <w:pPr>
              <w:pStyle w:val="56"/>
              <w:ind w:firstLine="0" w:firstLineChars="0"/>
              <w:jc w:val="center"/>
              <w:rPr>
                <w:rFonts w:hint="eastAsia"/>
                <w:lang w:val="en-US" w:eastAsia="zh-CN"/>
              </w:rPr>
            </w:pPr>
            <w:r>
              <w:rPr>
                <w:rFonts w:hint="eastAsia"/>
                <w:lang w:val="en-US" w:eastAsia="zh-CN"/>
              </w:rPr>
              <w:t>2.69</w:t>
            </w:r>
          </w:p>
        </w:tc>
        <w:tc>
          <w:tcPr>
            <w:tcW w:w="1304" w:type="dxa"/>
          </w:tcPr>
          <w:p w14:paraId="3B52372B">
            <w:pPr>
              <w:pStyle w:val="56"/>
              <w:ind w:firstLine="0" w:firstLineChars="0"/>
              <w:jc w:val="center"/>
              <w:rPr>
                <w:rFonts w:hint="eastAsia"/>
                <w:lang w:val="en-US" w:eastAsia="zh-CN"/>
              </w:rPr>
            </w:pPr>
            <w:r>
              <w:rPr>
                <w:rFonts w:hint="eastAsia"/>
                <w:lang w:val="en-US" w:eastAsia="zh-CN"/>
              </w:rPr>
              <w:t>4.31</w:t>
            </w:r>
          </w:p>
        </w:tc>
        <w:tc>
          <w:tcPr>
            <w:tcW w:w="1304" w:type="dxa"/>
          </w:tcPr>
          <w:p w14:paraId="3ADDBE73">
            <w:pPr>
              <w:pStyle w:val="56"/>
              <w:ind w:firstLine="0" w:firstLineChars="0"/>
              <w:jc w:val="center"/>
              <w:rPr>
                <w:rFonts w:hint="eastAsia"/>
                <w:lang w:val="en-US" w:eastAsia="zh-CN"/>
              </w:rPr>
            </w:pPr>
            <w:r>
              <w:rPr>
                <w:rFonts w:hint="eastAsia"/>
                <w:lang w:val="en-US" w:eastAsia="zh-CN"/>
              </w:rPr>
              <w:t>4.78</w:t>
            </w:r>
          </w:p>
        </w:tc>
        <w:tc>
          <w:tcPr>
            <w:tcW w:w="1304" w:type="dxa"/>
          </w:tcPr>
          <w:p w14:paraId="22F75E29">
            <w:pPr>
              <w:pStyle w:val="56"/>
              <w:ind w:firstLine="0" w:firstLineChars="0"/>
              <w:jc w:val="center"/>
              <w:rPr>
                <w:rFonts w:hint="eastAsia"/>
                <w:lang w:val="en-US" w:eastAsia="zh-CN"/>
              </w:rPr>
            </w:pPr>
            <w:r>
              <w:rPr>
                <w:rFonts w:hint="eastAsia"/>
                <w:lang w:val="en-US" w:eastAsia="zh-CN"/>
              </w:rPr>
              <w:t>4.49</w:t>
            </w:r>
          </w:p>
        </w:tc>
        <w:tc>
          <w:tcPr>
            <w:tcW w:w="1304" w:type="dxa"/>
          </w:tcPr>
          <w:p w14:paraId="70893FE6">
            <w:pPr>
              <w:pStyle w:val="56"/>
              <w:ind w:firstLine="0" w:firstLineChars="0"/>
              <w:jc w:val="center"/>
              <w:rPr>
                <w:rFonts w:hint="eastAsia"/>
                <w:lang w:val="en-US" w:eastAsia="zh-CN"/>
              </w:rPr>
            </w:pPr>
            <w:r>
              <w:rPr>
                <w:rFonts w:hint="eastAsia"/>
                <w:lang w:val="en-US" w:eastAsia="zh-CN"/>
              </w:rPr>
              <w:t>3.63</w:t>
            </w:r>
          </w:p>
        </w:tc>
        <w:tc>
          <w:tcPr>
            <w:tcW w:w="1304" w:type="dxa"/>
          </w:tcPr>
          <w:p w14:paraId="79E24493">
            <w:pPr>
              <w:pStyle w:val="56"/>
              <w:ind w:firstLine="0" w:firstLineChars="0"/>
              <w:jc w:val="center"/>
              <w:rPr>
                <w:rFonts w:hint="eastAsia"/>
                <w:lang w:val="en-US" w:eastAsia="zh-CN"/>
              </w:rPr>
            </w:pPr>
            <w:r>
              <w:rPr>
                <w:rFonts w:hint="eastAsia"/>
                <w:lang w:val="en-US" w:eastAsia="zh-CN"/>
              </w:rPr>
              <w:t>2.15</w:t>
            </w:r>
          </w:p>
        </w:tc>
      </w:tr>
      <w:tr w14:paraId="2BA9C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04" w:type="dxa"/>
          </w:tcPr>
          <w:p w14:paraId="34179451">
            <w:pPr>
              <w:pStyle w:val="56"/>
              <w:ind w:firstLine="0" w:firstLineChars="0"/>
              <w:jc w:val="center"/>
              <w:rPr>
                <w:rFonts w:hint="eastAsia"/>
                <w:lang w:val="en-US" w:eastAsia="zh-CN"/>
              </w:rPr>
            </w:pPr>
            <w:r>
              <w:rPr>
                <w:rFonts w:hint="eastAsia"/>
                <w:lang w:val="en-US" w:eastAsia="zh-CN"/>
              </w:rPr>
              <w:t>19</w:t>
            </w:r>
          </w:p>
        </w:tc>
        <w:tc>
          <w:tcPr>
            <w:tcW w:w="1304" w:type="dxa"/>
          </w:tcPr>
          <w:p w14:paraId="6FDC5F54">
            <w:pPr>
              <w:pStyle w:val="56"/>
              <w:ind w:firstLine="0" w:firstLineChars="0"/>
              <w:jc w:val="center"/>
              <w:rPr>
                <w:rFonts w:hint="eastAsia"/>
                <w:lang w:val="en-US" w:eastAsia="zh-CN"/>
              </w:rPr>
            </w:pPr>
            <w:r>
              <w:rPr>
                <w:rFonts w:hint="eastAsia"/>
                <w:lang w:val="en-US" w:eastAsia="zh-CN"/>
              </w:rPr>
              <w:t>2.79</w:t>
            </w:r>
          </w:p>
        </w:tc>
        <w:tc>
          <w:tcPr>
            <w:tcW w:w="1304" w:type="dxa"/>
          </w:tcPr>
          <w:p w14:paraId="15F07A7B">
            <w:pPr>
              <w:pStyle w:val="56"/>
              <w:ind w:firstLine="0" w:firstLineChars="0"/>
              <w:jc w:val="center"/>
              <w:rPr>
                <w:rFonts w:hint="eastAsia"/>
                <w:lang w:val="en-US" w:eastAsia="zh-CN"/>
              </w:rPr>
            </w:pPr>
            <w:r>
              <w:rPr>
                <w:rFonts w:hint="eastAsia"/>
                <w:lang w:val="en-US" w:eastAsia="zh-CN"/>
              </w:rPr>
              <w:t>4.47</w:t>
            </w:r>
          </w:p>
        </w:tc>
        <w:tc>
          <w:tcPr>
            <w:tcW w:w="1304" w:type="dxa"/>
          </w:tcPr>
          <w:p w14:paraId="1C0764C6">
            <w:pPr>
              <w:pStyle w:val="56"/>
              <w:ind w:firstLine="0" w:firstLineChars="0"/>
              <w:jc w:val="center"/>
              <w:rPr>
                <w:rFonts w:hint="eastAsia"/>
                <w:lang w:val="en-US" w:eastAsia="zh-CN"/>
              </w:rPr>
            </w:pPr>
            <w:r>
              <w:rPr>
                <w:rFonts w:hint="eastAsia"/>
                <w:lang w:val="en-US" w:eastAsia="zh-CN"/>
              </w:rPr>
              <w:t>4.96</w:t>
            </w:r>
          </w:p>
        </w:tc>
        <w:tc>
          <w:tcPr>
            <w:tcW w:w="1304" w:type="dxa"/>
          </w:tcPr>
          <w:p w14:paraId="6BFB188C">
            <w:pPr>
              <w:pStyle w:val="56"/>
              <w:ind w:firstLine="0" w:firstLineChars="0"/>
              <w:jc w:val="center"/>
              <w:rPr>
                <w:rFonts w:hint="eastAsia"/>
                <w:lang w:val="en-US" w:eastAsia="zh-CN"/>
              </w:rPr>
            </w:pPr>
            <w:r>
              <w:rPr>
                <w:rFonts w:hint="eastAsia"/>
                <w:lang w:val="en-US" w:eastAsia="zh-CN"/>
              </w:rPr>
              <w:t>4.66</w:t>
            </w:r>
          </w:p>
        </w:tc>
        <w:tc>
          <w:tcPr>
            <w:tcW w:w="1304" w:type="dxa"/>
          </w:tcPr>
          <w:p w14:paraId="6FB9E240">
            <w:pPr>
              <w:pStyle w:val="56"/>
              <w:ind w:firstLine="0" w:firstLineChars="0"/>
              <w:jc w:val="center"/>
              <w:rPr>
                <w:rFonts w:hint="eastAsia"/>
                <w:lang w:val="en-US" w:eastAsia="zh-CN"/>
              </w:rPr>
            </w:pPr>
            <w:r>
              <w:rPr>
                <w:rFonts w:hint="eastAsia"/>
                <w:lang w:val="en-US" w:eastAsia="zh-CN"/>
              </w:rPr>
              <w:t>3.77</w:t>
            </w:r>
          </w:p>
        </w:tc>
        <w:tc>
          <w:tcPr>
            <w:tcW w:w="1304" w:type="dxa"/>
          </w:tcPr>
          <w:p w14:paraId="4D5C461D">
            <w:pPr>
              <w:pStyle w:val="56"/>
              <w:ind w:firstLine="0" w:firstLineChars="0"/>
              <w:jc w:val="center"/>
              <w:rPr>
                <w:rFonts w:hint="eastAsia"/>
                <w:lang w:val="en-US" w:eastAsia="zh-CN"/>
              </w:rPr>
            </w:pPr>
            <w:r>
              <w:rPr>
                <w:rFonts w:hint="eastAsia"/>
                <w:lang w:val="en-US" w:eastAsia="zh-CN"/>
              </w:rPr>
              <w:t>2.23</w:t>
            </w:r>
          </w:p>
        </w:tc>
      </w:tr>
      <w:tr w14:paraId="2DFF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04" w:type="dxa"/>
          </w:tcPr>
          <w:p w14:paraId="2644961B">
            <w:pPr>
              <w:pStyle w:val="56"/>
              <w:ind w:firstLine="0" w:firstLineChars="0"/>
              <w:jc w:val="center"/>
              <w:rPr>
                <w:rFonts w:hint="eastAsia"/>
                <w:lang w:val="en-US" w:eastAsia="zh-CN"/>
              </w:rPr>
            </w:pPr>
            <w:r>
              <w:rPr>
                <w:rFonts w:hint="eastAsia"/>
                <w:lang w:val="en-US" w:eastAsia="zh-CN"/>
              </w:rPr>
              <w:t>20</w:t>
            </w:r>
          </w:p>
        </w:tc>
        <w:tc>
          <w:tcPr>
            <w:tcW w:w="1304" w:type="dxa"/>
          </w:tcPr>
          <w:p w14:paraId="14261DDC">
            <w:pPr>
              <w:pStyle w:val="56"/>
              <w:ind w:firstLine="0" w:firstLineChars="0"/>
              <w:jc w:val="center"/>
              <w:rPr>
                <w:rFonts w:hint="eastAsia"/>
                <w:lang w:val="en-US" w:eastAsia="zh-CN"/>
              </w:rPr>
            </w:pPr>
            <w:r>
              <w:rPr>
                <w:rFonts w:hint="eastAsia"/>
                <w:lang w:val="en-US" w:eastAsia="zh-CN"/>
              </w:rPr>
              <w:t>2.76</w:t>
            </w:r>
          </w:p>
        </w:tc>
        <w:tc>
          <w:tcPr>
            <w:tcW w:w="1304" w:type="dxa"/>
          </w:tcPr>
          <w:p w14:paraId="7965E7E1">
            <w:pPr>
              <w:pStyle w:val="56"/>
              <w:ind w:firstLine="0" w:firstLineChars="0"/>
              <w:jc w:val="center"/>
              <w:rPr>
                <w:rFonts w:hint="eastAsia"/>
                <w:lang w:val="en-US" w:eastAsia="zh-CN"/>
              </w:rPr>
            </w:pPr>
            <w:r>
              <w:rPr>
                <w:rFonts w:hint="eastAsia"/>
                <w:lang w:val="en-US" w:eastAsia="zh-CN"/>
              </w:rPr>
              <w:t>4.42</w:t>
            </w:r>
          </w:p>
        </w:tc>
        <w:tc>
          <w:tcPr>
            <w:tcW w:w="1304" w:type="dxa"/>
          </w:tcPr>
          <w:p w14:paraId="5F099D5F">
            <w:pPr>
              <w:pStyle w:val="56"/>
              <w:ind w:firstLine="0" w:firstLineChars="0"/>
              <w:jc w:val="center"/>
              <w:rPr>
                <w:rFonts w:hint="eastAsia"/>
                <w:lang w:val="en-US" w:eastAsia="zh-CN"/>
              </w:rPr>
            </w:pPr>
            <w:r>
              <w:rPr>
                <w:rFonts w:hint="eastAsia"/>
                <w:lang w:val="en-US" w:eastAsia="zh-CN"/>
              </w:rPr>
              <w:t>4.90</w:t>
            </w:r>
          </w:p>
        </w:tc>
        <w:tc>
          <w:tcPr>
            <w:tcW w:w="1304" w:type="dxa"/>
          </w:tcPr>
          <w:p w14:paraId="6DB3EAD8">
            <w:pPr>
              <w:pStyle w:val="56"/>
              <w:ind w:firstLine="0" w:firstLineChars="0"/>
              <w:jc w:val="center"/>
              <w:rPr>
                <w:rFonts w:hint="eastAsia"/>
                <w:lang w:val="en-US" w:eastAsia="zh-CN"/>
              </w:rPr>
            </w:pPr>
            <w:r>
              <w:rPr>
                <w:rFonts w:hint="eastAsia"/>
                <w:lang w:val="en-US" w:eastAsia="zh-CN"/>
              </w:rPr>
              <w:t>4.61</w:t>
            </w:r>
          </w:p>
        </w:tc>
        <w:tc>
          <w:tcPr>
            <w:tcW w:w="1304" w:type="dxa"/>
          </w:tcPr>
          <w:p w14:paraId="261A4A80">
            <w:pPr>
              <w:pStyle w:val="56"/>
              <w:ind w:firstLine="0" w:firstLineChars="0"/>
              <w:jc w:val="center"/>
              <w:rPr>
                <w:rFonts w:hint="eastAsia"/>
                <w:lang w:val="en-US" w:eastAsia="zh-CN"/>
              </w:rPr>
            </w:pPr>
            <w:r>
              <w:rPr>
                <w:rFonts w:hint="eastAsia"/>
                <w:lang w:val="en-US" w:eastAsia="zh-CN"/>
              </w:rPr>
              <w:t>3.73</w:t>
            </w:r>
          </w:p>
        </w:tc>
        <w:tc>
          <w:tcPr>
            <w:tcW w:w="1304" w:type="dxa"/>
          </w:tcPr>
          <w:p w14:paraId="387CF98C">
            <w:pPr>
              <w:pStyle w:val="56"/>
              <w:ind w:firstLine="0" w:firstLineChars="0"/>
              <w:jc w:val="center"/>
              <w:rPr>
                <w:rFonts w:hint="eastAsia"/>
                <w:lang w:val="en-US" w:eastAsia="zh-CN"/>
              </w:rPr>
            </w:pPr>
            <w:r>
              <w:rPr>
                <w:rFonts w:hint="eastAsia"/>
                <w:lang w:val="en-US" w:eastAsia="zh-CN"/>
              </w:rPr>
              <w:t>2.21</w:t>
            </w:r>
          </w:p>
        </w:tc>
      </w:tr>
      <w:tr w14:paraId="4897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04" w:type="dxa"/>
          </w:tcPr>
          <w:p w14:paraId="15D4E055">
            <w:pPr>
              <w:pStyle w:val="56"/>
              <w:ind w:firstLine="0" w:firstLineChars="0"/>
              <w:jc w:val="center"/>
              <w:rPr>
                <w:rFonts w:hint="eastAsia"/>
                <w:lang w:val="en-US" w:eastAsia="zh-CN"/>
              </w:rPr>
            </w:pPr>
            <w:r>
              <w:rPr>
                <w:rFonts w:hint="eastAsia"/>
                <w:lang w:val="en-US" w:eastAsia="zh-CN"/>
              </w:rPr>
              <w:t>21</w:t>
            </w:r>
          </w:p>
        </w:tc>
        <w:tc>
          <w:tcPr>
            <w:tcW w:w="1304" w:type="dxa"/>
          </w:tcPr>
          <w:p w14:paraId="53B6B54E">
            <w:pPr>
              <w:pStyle w:val="56"/>
              <w:ind w:firstLine="0" w:firstLineChars="0"/>
              <w:jc w:val="center"/>
              <w:rPr>
                <w:rFonts w:hint="eastAsia"/>
                <w:lang w:val="en-US" w:eastAsia="zh-CN"/>
              </w:rPr>
            </w:pPr>
            <w:r>
              <w:rPr>
                <w:rFonts w:hint="eastAsia"/>
                <w:lang w:val="en-US" w:eastAsia="zh-CN"/>
              </w:rPr>
              <w:t>2.58</w:t>
            </w:r>
          </w:p>
        </w:tc>
        <w:tc>
          <w:tcPr>
            <w:tcW w:w="1304" w:type="dxa"/>
          </w:tcPr>
          <w:p w14:paraId="044D1D8A">
            <w:pPr>
              <w:pStyle w:val="56"/>
              <w:ind w:firstLine="0" w:firstLineChars="0"/>
              <w:jc w:val="center"/>
              <w:rPr>
                <w:rFonts w:hint="eastAsia"/>
                <w:lang w:val="en-US" w:eastAsia="zh-CN"/>
              </w:rPr>
            </w:pPr>
            <w:r>
              <w:rPr>
                <w:rFonts w:hint="eastAsia"/>
                <w:lang w:val="en-US" w:eastAsia="zh-CN"/>
              </w:rPr>
              <w:t>4.14</w:t>
            </w:r>
          </w:p>
        </w:tc>
        <w:tc>
          <w:tcPr>
            <w:tcW w:w="1304" w:type="dxa"/>
          </w:tcPr>
          <w:p w14:paraId="0F20E5C9">
            <w:pPr>
              <w:pStyle w:val="56"/>
              <w:ind w:firstLine="0" w:firstLineChars="0"/>
              <w:jc w:val="center"/>
              <w:rPr>
                <w:rFonts w:hint="eastAsia"/>
                <w:lang w:val="en-US" w:eastAsia="zh-CN"/>
              </w:rPr>
            </w:pPr>
            <w:r>
              <w:rPr>
                <w:rFonts w:hint="eastAsia"/>
                <w:lang w:val="en-US" w:eastAsia="zh-CN"/>
              </w:rPr>
              <w:t>4.59</w:t>
            </w:r>
          </w:p>
        </w:tc>
        <w:tc>
          <w:tcPr>
            <w:tcW w:w="1304" w:type="dxa"/>
          </w:tcPr>
          <w:p w14:paraId="341AC4FD">
            <w:pPr>
              <w:pStyle w:val="56"/>
              <w:ind w:firstLine="0" w:firstLineChars="0"/>
              <w:jc w:val="center"/>
              <w:rPr>
                <w:rFonts w:hint="eastAsia"/>
                <w:lang w:val="en-US" w:eastAsia="zh-CN"/>
              </w:rPr>
            </w:pPr>
            <w:r>
              <w:rPr>
                <w:rFonts w:hint="eastAsia"/>
                <w:lang w:val="en-US" w:eastAsia="zh-CN"/>
              </w:rPr>
              <w:t>4.32</w:t>
            </w:r>
          </w:p>
        </w:tc>
        <w:tc>
          <w:tcPr>
            <w:tcW w:w="1304" w:type="dxa"/>
          </w:tcPr>
          <w:p w14:paraId="78034435">
            <w:pPr>
              <w:pStyle w:val="56"/>
              <w:ind w:firstLine="0" w:firstLineChars="0"/>
              <w:jc w:val="center"/>
              <w:rPr>
                <w:rFonts w:hint="eastAsia"/>
                <w:lang w:val="en-US" w:eastAsia="zh-CN"/>
              </w:rPr>
            </w:pPr>
            <w:r>
              <w:rPr>
                <w:rFonts w:hint="eastAsia"/>
                <w:lang w:val="en-US" w:eastAsia="zh-CN"/>
              </w:rPr>
              <w:t>3.49</w:t>
            </w:r>
          </w:p>
        </w:tc>
        <w:tc>
          <w:tcPr>
            <w:tcW w:w="1304" w:type="dxa"/>
          </w:tcPr>
          <w:p w14:paraId="5CBDF549">
            <w:pPr>
              <w:pStyle w:val="56"/>
              <w:ind w:firstLine="0" w:firstLineChars="0"/>
              <w:jc w:val="center"/>
              <w:rPr>
                <w:rFonts w:hint="eastAsia"/>
                <w:lang w:val="en-US" w:eastAsia="zh-CN"/>
              </w:rPr>
            </w:pPr>
            <w:r>
              <w:rPr>
                <w:rFonts w:hint="eastAsia"/>
                <w:lang w:val="en-US" w:eastAsia="zh-CN"/>
              </w:rPr>
              <w:t>2.07</w:t>
            </w:r>
          </w:p>
        </w:tc>
      </w:tr>
      <w:tr w14:paraId="07D04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04" w:type="dxa"/>
          </w:tcPr>
          <w:p w14:paraId="5B8B909E">
            <w:pPr>
              <w:pStyle w:val="56"/>
              <w:ind w:firstLine="0" w:firstLineChars="0"/>
              <w:jc w:val="center"/>
              <w:rPr>
                <w:rFonts w:hint="eastAsia"/>
                <w:lang w:val="en-US" w:eastAsia="zh-CN"/>
              </w:rPr>
            </w:pPr>
            <w:r>
              <w:rPr>
                <w:rFonts w:hint="eastAsia"/>
                <w:lang w:val="en-US" w:eastAsia="zh-CN"/>
              </w:rPr>
              <w:t>22</w:t>
            </w:r>
          </w:p>
        </w:tc>
        <w:tc>
          <w:tcPr>
            <w:tcW w:w="1304" w:type="dxa"/>
          </w:tcPr>
          <w:p w14:paraId="38EC365A">
            <w:pPr>
              <w:pStyle w:val="56"/>
              <w:ind w:firstLine="0" w:firstLineChars="0"/>
              <w:jc w:val="center"/>
              <w:rPr>
                <w:rFonts w:hint="eastAsia"/>
                <w:lang w:val="en-US" w:eastAsia="zh-CN"/>
              </w:rPr>
            </w:pPr>
            <w:r>
              <w:rPr>
                <w:rFonts w:hint="eastAsia"/>
                <w:lang w:val="en-US" w:eastAsia="zh-CN"/>
              </w:rPr>
              <w:t>2.28</w:t>
            </w:r>
          </w:p>
        </w:tc>
        <w:tc>
          <w:tcPr>
            <w:tcW w:w="1304" w:type="dxa"/>
          </w:tcPr>
          <w:p w14:paraId="02BBA352">
            <w:pPr>
              <w:pStyle w:val="56"/>
              <w:ind w:firstLine="0" w:firstLineChars="0"/>
              <w:jc w:val="center"/>
              <w:rPr>
                <w:rFonts w:hint="eastAsia"/>
                <w:lang w:val="en-US" w:eastAsia="zh-CN"/>
              </w:rPr>
            </w:pPr>
            <w:r>
              <w:rPr>
                <w:rFonts w:hint="eastAsia"/>
                <w:lang w:val="en-US" w:eastAsia="zh-CN"/>
              </w:rPr>
              <w:t>3.65</w:t>
            </w:r>
          </w:p>
        </w:tc>
        <w:tc>
          <w:tcPr>
            <w:tcW w:w="1304" w:type="dxa"/>
          </w:tcPr>
          <w:p w14:paraId="4C79D291">
            <w:pPr>
              <w:pStyle w:val="56"/>
              <w:ind w:firstLine="0" w:firstLineChars="0"/>
              <w:jc w:val="center"/>
              <w:rPr>
                <w:rFonts w:hint="eastAsia"/>
                <w:lang w:val="en-US" w:eastAsia="zh-CN"/>
              </w:rPr>
            </w:pPr>
            <w:r>
              <w:rPr>
                <w:rFonts w:hint="eastAsia"/>
                <w:lang w:val="en-US" w:eastAsia="zh-CN"/>
              </w:rPr>
              <w:t>4.05</w:t>
            </w:r>
          </w:p>
        </w:tc>
        <w:tc>
          <w:tcPr>
            <w:tcW w:w="1304" w:type="dxa"/>
          </w:tcPr>
          <w:p w14:paraId="5D3A4F76">
            <w:pPr>
              <w:pStyle w:val="56"/>
              <w:ind w:firstLine="0" w:firstLineChars="0"/>
              <w:jc w:val="center"/>
              <w:rPr>
                <w:rFonts w:hint="eastAsia"/>
                <w:lang w:val="en-US" w:eastAsia="zh-CN"/>
              </w:rPr>
            </w:pPr>
            <w:r>
              <w:rPr>
                <w:rFonts w:hint="eastAsia"/>
                <w:lang w:val="en-US" w:eastAsia="zh-CN"/>
              </w:rPr>
              <w:t>3.81</w:t>
            </w:r>
          </w:p>
        </w:tc>
        <w:tc>
          <w:tcPr>
            <w:tcW w:w="1304" w:type="dxa"/>
          </w:tcPr>
          <w:p w14:paraId="068A5563">
            <w:pPr>
              <w:pStyle w:val="56"/>
              <w:ind w:firstLine="0" w:firstLineChars="0"/>
              <w:jc w:val="center"/>
              <w:rPr>
                <w:rFonts w:hint="eastAsia"/>
                <w:lang w:val="en-US" w:eastAsia="zh-CN"/>
              </w:rPr>
            </w:pPr>
            <w:r>
              <w:rPr>
                <w:rFonts w:hint="eastAsia"/>
                <w:lang w:val="en-US" w:eastAsia="zh-CN"/>
              </w:rPr>
              <w:t>3.08</w:t>
            </w:r>
          </w:p>
        </w:tc>
        <w:tc>
          <w:tcPr>
            <w:tcW w:w="1304" w:type="dxa"/>
          </w:tcPr>
          <w:p w14:paraId="0EB42903">
            <w:pPr>
              <w:pStyle w:val="56"/>
              <w:ind w:firstLine="0" w:firstLineChars="0"/>
              <w:jc w:val="center"/>
              <w:rPr>
                <w:rFonts w:hint="eastAsia"/>
                <w:lang w:val="en-US" w:eastAsia="zh-CN"/>
              </w:rPr>
            </w:pPr>
            <w:r>
              <w:rPr>
                <w:rFonts w:hint="eastAsia"/>
                <w:lang w:val="en-US" w:eastAsia="zh-CN"/>
              </w:rPr>
              <w:t>1.82</w:t>
            </w:r>
          </w:p>
        </w:tc>
      </w:tr>
      <w:tr w14:paraId="06FEEF5B">
        <w:tblPrEx>
          <w:tblCellMar>
            <w:top w:w="0" w:type="dxa"/>
            <w:left w:w="108" w:type="dxa"/>
            <w:bottom w:w="0" w:type="dxa"/>
            <w:right w:w="108" w:type="dxa"/>
          </w:tblCellMar>
        </w:tblPrEx>
        <w:trPr>
          <w:trHeight w:val="70" w:hRule="atLeast"/>
        </w:trPr>
        <w:tc>
          <w:tcPr>
            <w:tcW w:w="1304" w:type="dxa"/>
          </w:tcPr>
          <w:p w14:paraId="5E4E3E09">
            <w:pPr>
              <w:pStyle w:val="56"/>
              <w:ind w:firstLine="0" w:firstLineChars="0"/>
              <w:jc w:val="center"/>
              <w:rPr>
                <w:rFonts w:hint="eastAsia"/>
                <w:lang w:val="en-US" w:eastAsia="zh-CN"/>
              </w:rPr>
            </w:pPr>
            <w:r>
              <w:rPr>
                <w:rFonts w:hint="eastAsia"/>
                <w:lang w:val="en-US" w:eastAsia="zh-CN"/>
              </w:rPr>
              <w:t>23</w:t>
            </w:r>
          </w:p>
        </w:tc>
        <w:tc>
          <w:tcPr>
            <w:tcW w:w="1304" w:type="dxa"/>
          </w:tcPr>
          <w:p w14:paraId="75843CF7">
            <w:pPr>
              <w:pStyle w:val="56"/>
              <w:ind w:firstLine="0" w:firstLineChars="0"/>
              <w:jc w:val="center"/>
              <w:rPr>
                <w:rFonts w:hint="eastAsia"/>
                <w:lang w:val="en-US" w:eastAsia="zh-CN"/>
              </w:rPr>
            </w:pPr>
            <w:r>
              <w:rPr>
                <w:rFonts w:hint="eastAsia"/>
                <w:lang w:val="en-US" w:eastAsia="zh-CN"/>
              </w:rPr>
              <w:t>1.88</w:t>
            </w:r>
          </w:p>
        </w:tc>
        <w:tc>
          <w:tcPr>
            <w:tcW w:w="1304" w:type="dxa"/>
          </w:tcPr>
          <w:p w14:paraId="456A972B">
            <w:pPr>
              <w:pStyle w:val="56"/>
              <w:ind w:firstLine="0" w:firstLineChars="0"/>
              <w:jc w:val="center"/>
              <w:rPr>
                <w:rFonts w:hint="eastAsia"/>
                <w:lang w:val="en-US" w:eastAsia="zh-CN"/>
              </w:rPr>
            </w:pPr>
            <w:r>
              <w:rPr>
                <w:rFonts w:hint="eastAsia"/>
                <w:lang w:val="en-US" w:eastAsia="zh-CN"/>
              </w:rPr>
              <w:t>3.01</w:t>
            </w:r>
          </w:p>
        </w:tc>
        <w:tc>
          <w:tcPr>
            <w:tcW w:w="1304" w:type="dxa"/>
          </w:tcPr>
          <w:p w14:paraId="4615813D">
            <w:pPr>
              <w:pStyle w:val="56"/>
              <w:ind w:firstLine="0" w:firstLineChars="0"/>
              <w:jc w:val="center"/>
              <w:rPr>
                <w:rFonts w:hint="eastAsia"/>
                <w:lang w:val="en-US" w:eastAsia="zh-CN"/>
              </w:rPr>
            </w:pPr>
            <w:r>
              <w:rPr>
                <w:rFonts w:hint="eastAsia"/>
                <w:lang w:val="en-US" w:eastAsia="zh-CN"/>
              </w:rPr>
              <w:t>3.34</w:t>
            </w:r>
          </w:p>
        </w:tc>
        <w:tc>
          <w:tcPr>
            <w:tcW w:w="1304" w:type="dxa"/>
          </w:tcPr>
          <w:p w14:paraId="040061FA">
            <w:pPr>
              <w:pStyle w:val="56"/>
              <w:ind w:firstLine="0" w:firstLineChars="0"/>
              <w:jc w:val="center"/>
              <w:rPr>
                <w:rFonts w:hint="eastAsia"/>
                <w:lang w:val="en-US" w:eastAsia="zh-CN"/>
              </w:rPr>
            </w:pPr>
            <w:r>
              <w:rPr>
                <w:rFonts w:hint="eastAsia"/>
                <w:lang w:val="en-US" w:eastAsia="zh-CN"/>
              </w:rPr>
              <w:t>3.14</w:t>
            </w:r>
          </w:p>
        </w:tc>
        <w:tc>
          <w:tcPr>
            <w:tcW w:w="1304" w:type="dxa"/>
          </w:tcPr>
          <w:p w14:paraId="15E22C61">
            <w:pPr>
              <w:pStyle w:val="56"/>
              <w:ind w:firstLine="0" w:firstLineChars="0"/>
              <w:jc w:val="center"/>
              <w:rPr>
                <w:rFonts w:hint="eastAsia"/>
                <w:lang w:val="en-US" w:eastAsia="zh-CN"/>
              </w:rPr>
            </w:pPr>
            <w:r>
              <w:rPr>
                <w:rFonts w:hint="eastAsia"/>
                <w:lang w:val="en-US" w:eastAsia="zh-CN"/>
              </w:rPr>
              <w:t>2.54</w:t>
            </w:r>
          </w:p>
        </w:tc>
        <w:tc>
          <w:tcPr>
            <w:tcW w:w="1304" w:type="dxa"/>
          </w:tcPr>
          <w:p w14:paraId="0524773F">
            <w:pPr>
              <w:pStyle w:val="56"/>
              <w:ind w:firstLine="0" w:firstLineChars="0"/>
              <w:jc w:val="center"/>
              <w:rPr>
                <w:rFonts w:hint="eastAsia"/>
                <w:lang w:val="en-US" w:eastAsia="zh-CN"/>
              </w:rPr>
            </w:pPr>
            <w:r>
              <w:rPr>
                <w:rFonts w:hint="eastAsia"/>
                <w:lang w:val="en-US" w:eastAsia="zh-CN"/>
              </w:rPr>
              <w:t>1.50</w:t>
            </w:r>
          </w:p>
        </w:tc>
      </w:tr>
      <w:tr w14:paraId="12BCF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04" w:type="dxa"/>
          </w:tcPr>
          <w:p w14:paraId="0BD37BCD">
            <w:pPr>
              <w:pStyle w:val="56"/>
              <w:ind w:firstLine="0" w:firstLineChars="0"/>
              <w:jc w:val="center"/>
              <w:rPr>
                <w:rFonts w:hint="eastAsia"/>
                <w:lang w:val="en-US" w:eastAsia="zh-CN"/>
              </w:rPr>
            </w:pPr>
            <w:r>
              <w:rPr>
                <w:rFonts w:hint="eastAsia"/>
                <w:lang w:val="en-US" w:eastAsia="zh-CN"/>
              </w:rPr>
              <w:t>24</w:t>
            </w:r>
          </w:p>
        </w:tc>
        <w:tc>
          <w:tcPr>
            <w:tcW w:w="1304" w:type="dxa"/>
          </w:tcPr>
          <w:p w14:paraId="3FAC1E14">
            <w:pPr>
              <w:pStyle w:val="56"/>
              <w:ind w:firstLine="0" w:firstLineChars="0"/>
              <w:jc w:val="center"/>
              <w:rPr>
                <w:rFonts w:hint="eastAsia"/>
                <w:lang w:val="en-US" w:eastAsia="zh-CN"/>
              </w:rPr>
            </w:pPr>
            <w:r>
              <w:rPr>
                <w:rFonts w:hint="eastAsia"/>
                <w:lang w:val="en-US" w:eastAsia="zh-CN"/>
              </w:rPr>
              <w:t>1.44</w:t>
            </w:r>
          </w:p>
        </w:tc>
        <w:tc>
          <w:tcPr>
            <w:tcW w:w="1304" w:type="dxa"/>
          </w:tcPr>
          <w:p w14:paraId="21126FFE">
            <w:pPr>
              <w:pStyle w:val="56"/>
              <w:ind w:firstLine="0" w:firstLineChars="0"/>
              <w:jc w:val="center"/>
              <w:rPr>
                <w:rFonts w:hint="eastAsia"/>
                <w:lang w:val="en-US" w:eastAsia="zh-CN"/>
              </w:rPr>
            </w:pPr>
            <w:r>
              <w:rPr>
                <w:rFonts w:hint="eastAsia"/>
                <w:lang w:val="en-US" w:eastAsia="zh-CN"/>
              </w:rPr>
              <w:t>2.31</w:t>
            </w:r>
          </w:p>
        </w:tc>
        <w:tc>
          <w:tcPr>
            <w:tcW w:w="1304" w:type="dxa"/>
          </w:tcPr>
          <w:p w14:paraId="077D43C5">
            <w:pPr>
              <w:pStyle w:val="56"/>
              <w:ind w:firstLine="0" w:firstLineChars="0"/>
              <w:jc w:val="center"/>
              <w:rPr>
                <w:rFonts w:hint="eastAsia"/>
                <w:lang w:val="en-US" w:eastAsia="zh-CN"/>
              </w:rPr>
            </w:pPr>
            <w:r>
              <w:rPr>
                <w:rFonts w:hint="eastAsia"/>
                <w:lang w:val="en-US" w:eastAsia="zh-CN"/>
              </w:rPr>
              <w:t>2.56</w:t>
            </w:r>
          </w:p>
        </w:tc>
        <w:tc>
          <w:tcPr>
            <w:tcW w:w="1304" w:type="dxa"/>
          </w:tcPr>
          <w:p w14:paraId="78267F4F">
            <w:pPr>
              <w:pStyle w:val="56"/>
              <w:ind w:firstLine="0" w:firstLineChars="0"/>
              <w:jc w:val="center"/>
              <w:rPr>
                <w:rFonts w:hint="eastAsia"/>
                <w:lang w:val="en-US" w:eastAsia="zh-CN"/>
              </w:rPr>
            </w:pPr>
            <w:r>
              <w:rPr>
                <w:rFonts w:hint="eastAsia"/>
                <w:lang w:val="en-US" w:eastAsia="zh-CN"/>
              </w:rPr>
              <w:t>2.41</w:t>
            </w:r>
          </w:p>
        </w:tc>
        <w:tc>
          <w:tcPr>
            <w:tcW w:w="1304" w:type="dxa"/>
          </w:tcPr>
          <w:p w14:paraId="78B148D7">
            <w:pPr>
              <w:pStyle w:val="56"/>
              <w:ind w:firstLine="0" w:firstLineChars="0"/>
              <w:jc w:val="center"/>
              <w:rPr>
                <w:rFonts w:hint="eastAsia"/>
                <w:lang w:val="en-US" w:eastAsia="zh-CN"/>
              </w:rPr>
            </w:pPr>
            <w:r>
              <w:rPr>
                <w:rFonts w:hint="eastAsia"/>
                <w:lang w:val="en-US" w:eastAsia="zh-CN"/>
              </w:rPr>
              <w:t>1.95</w:t>
            </w:r>
          </w:p>
        </w:tc>
        <w:tc>
          <w:tcPr>
            <w:tcW w:w="1304" w:type="dxa"/>
          </w:tcPr>
          <w:p w14:paraId="775FF772">
            <w:pPr>
              <w:pStyle w:val="56"/>
              <w:ind w:firstLine="0" w:firstLineChars="0"/>
              <w:jc w:val="center"/>
              <w:rPr>
                <w:rFonts w:hint="eastAsia"/>
                <w:lang w:val="en-US" w:eastAsia="zh-CN"/>
              </w:rPr>
            </w:pPr>
            <w:r>
              <w:rPr>
                <w:rFonts w:hint="eastAsia"/>
                <w:lang w:val="en-US" w:eastAsia="zh-CN"/>
              </w:rPr>
              <w:t>1.15</w:t>
            </w:r>
          </w:p>
        </w:tc>
      </w:tr>
      <w:tr w14:paraId="0B96F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04" w:type="dxa"/>
          </w:tcPr>
          <w:p w14:paraId="2C1E0093">
            <w:pPr>
              <w:pStyle w:val="56"/>
              <w:ind w:firstLine="0" w:firstLineChars="0"/>
              <w:jc w:val="center"/>
              <w:rPr>
                <w:rFonts w:hint="eastAsia"/>
                <w:lang w:val="en-US" w:eastAsia="zh-CN"/>
              </w:rPr>
            </w:pPr>
            <w:r>
              <w:rPr>
                <w:rFonts w:hint="eastAsia"/>
                <w:lang w:val="en-US" w:eastAsia="zh-CN"/>
              </w:rPr>
              <w:t>25</w:t>
            </w:r>
          </w:p>
        </w:tc>
        <w:tc>
          <w:tcPr>
            <w:tcW w:w="1304" w:type="dxa"/>
          </w:tcPr>
          <w:p w14:paraId="71FF1FDE">
            <w:pPr>
              <w:pStyle w:val="56"/>
              <w:ind w:firstLine="0" w:firstLineChars="0"/>
              <w:jc w:val="center"/>
              <w:rPr>
                <w:rFonts w:hint="eastAsia"/>
                <w:lang w:val="en-US" w:eastAsia="zh-CN"/>
              </w:rPr>
            </w:pPr>
            <w:r>
              <w:rPr>
                <w:rFonts w:hint="eastAsia"/>
                <w:lang w:val="en-US" w:eastAsia="zh-CN"/>
              </w:rPr>
              <w:t>1.02</w:t>
            </w:r>
          </w:p>
        </w:tc>
        <w:tc>
          <w:tcPr>
            <w:tcW w:w="1304" w:type="dxa"/>
          </w:tcPr>
          <w:p w14:paraId="54070C4A">
            <w:pPr>
              <w:pStyle w:val="56"/>
              <w:ind w:firstLine="0" w:firstLineChars="0"/>
              <w:jc w:val="center"/>
              <w:rPr>
                <w:rFonts w:hint="eastAsia"/>
                <w:lang w:val="en-US" w:eastAsia="zh-CN"/>
              </w:rPr>
            </w:pPr>
            <w:r>
              <w:rPr>
                <w:rFonts w:hint="eastAsia"/>
                <w:lang w:val="en-US" w:eastAsia="zh-CN"/>
              </w:rPr>
              <w:t>1.64</w:t>
            </w:r>
          </w:p>
        </w:tc>
        <w:tc>
          <w:tcPr>
            <w:tcW w:w="1304" w:type="dxa"/>
          </w:tcPr>
          <w:p w14:paraId="2A19C09A">
            <w:pPr>
              <w:pStyle w:val="56"/>
              <w:ind w:firstLine="0" w:firstLineChars="0"/>
              <w:jc w:val="center"/>
              <w:rPr>
                <w:rFonts w:hint="eastAsia"/>
                <w:lang w:val="en-US" w:eastAsia="zh-CN"/>
              </w:rPr>
            </w:pPr>
            <w:r>
              <w:rPr>
                <w:rFonts w:hint="eastAsia"/>
                <w:lang w:val="en-US" w:eastAsia="zh-CN"/>
              </w:rPr>
              <w:t>1.82</w:t>
            </w:r>
          </w:p>
        </w:tc>
        <w:tc>
          <w:tcPr>
            <w:tcW w:w="1304" w:type="dxa"/>
          </w:tcPr>
          <w:p w14:paraId="7D3FF850">
            <w:pPr>
              <w:pStyle w:val="56"/>
              <w:ind w:firstLine="0" w:firstLineChars="0"/>
              <w:jc w:val="center"/>
              <w:rPr>
                <w:rFonts w:hint="eastAsia"/>
                <w:lang w:val="en-US" w:eastAsia="zh-CN"/>
              </w:rPr>
            </w:pPr>
            <w:r>
              <w:rPr>
                <w:rFonts w:hint="eastAsia"/>
                <w:lang w:val="en-US" w:eastAsia="zh-CN"/>
              </w:rPr>
              <w:t>1.71</w:t>
            </w:r>
          </w:p>
        </w:tc>
        <w:tc>
          <w:tcPr>
            <w:tcW w:w="1304" w:type="dxa"/>
          </w:tcPr>
          <w:p w14:paraId="43C19767">
            <w:pPr>
              <w:pStyle w:val="56"/>
              <w:ind w:firstLine="0" w:firstLineChars="0"/>
              <w:jc w:val="center"/>
              <w:rPr>
                <w:rFonts w:hint="eastAsia"/>
                <w:lang w:val="en-US" w:eastAsia="zh-CN"/>
              </w:rPr>
            </w:pPr>
            <w:r>
              <w:rPr>
                <w:rFonts w:hint="eastAsia"/>
                <w:lang w:val="en-US" w:eastAsia="zh-CN"/>
              </w:rPr>
              <w:t>1.38</w:t>
            </w:r>
          </w:p>
        </w:tc>
        <w:tc>
          <w:tcPr>
            <w:tcW w:w="1304" w:type="dxa"/>
          </w:tcPr>
          <w:p w14:paraId="049C0062">
            <w:pPr>
              <w:pStyle w:val="56"/>
              <w:ind w:firstLine="0" w:firstLineChars="0"/>
              <w:jc w:val="center"/>
              <w:rPr>
                <w:rFonts w:hint="eastAsia"/>
                <w:lang w:val="en-US" w:eastAsia="zh-CN"/>
              </w:rPr>
            </w:pPr>
            <w:r>
              <w:rPr>
                <w:rFonts w:hint="eastAsia"/>
                <w:lang w:val="en-US" w:eastAsia="zh-CN"/>
              </w:rPr>
              <w:t>0.82</w:t>
            </w:r>
          </w:p>
        </w:tc>
      </w:tr>
      <w:tr w14:paraId="749FF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04" w:type="dxa"/>
          </w:tcPr>
          <w:p w14:paraId="23289010">
            <w:pPr>
              <w:pStyle w:val="56"/>
              <w:ind w:firstLine="0" w:firstLineChars="0"/>
              <w:jc w:val="center"/>
              <w:rPr>
                <w:rFonts w:hint="eastAsia"/>
                <w:lang w:val="en-US" w:eastAsia="zh-CN"/>
              </w:rPr>
            </w:pPr>
            <w:r>
              <w:rPr>
                <w:rFonts w:hint="eastAsia"/>
                <w:lang w:val="en-US" w:eastAsia="zh-CN"/>
              </w:rPr>
              <w:t>26</w:t>
            </w:r>
          </w:p>
        </w:tc>
        <w:tc>
          <w:tcPr>
            <w:tcW w:w="1304" w:type="dxa"/>
          </w:tcPr>
          <w:p w14:paraId="4E1289DE">
            <w:pPr>
              <w:pStyle w:val="56"/>
              <w:ind w:firstLine="0" w:firstLineChars="0"/>
              <w:jc w:val="center"/>
              <w:rPr>
                <w:rFonts w:hint="eastAsia"/>
                <w:lang w:val="en-US" w:eastAsia="zh-CN"/>
              </w:rPr>
            </w:pPr>
            <w:r>
              <w:rPr>
                <w:rFonts w:hint="eastAsia"/>
                <w:lang w:val="en-US" w:eastAsia="zh-CN"/>
              </w:rPr>
              <w:t>0.67</w:t>
            </w:r>
          </w:p>
        </w:tc>
        <w:tc>
          <w:tcPr>
            <w:tcW w:w="1304" w:type="dxa"/>
          </w:tcPr>
          <w:p w14:paraId="3D08D965">
            <w:pPr>
              <w:pStyle w:val="56"/>
              <w:ind w:firstLine="0" w:firstLineChars="0"/>
              <w:jc w:val="center"/>
              <w:rPr>
                <w:rFonts w:hint="eastAsia"/>
                <w:lang w:val="en-US" w:eastAsia="zh-CN"/>
              </w:rPr>
            </w:pPr>
            <w:r>
              <w:rPr>
                <w:rFonts w:hint="eastAsia"/>
                <w:lang w:val="en-US" w:eastAsia="zh-CN"/>
              </w:rPr>
              <w:t>1.08</w:t>
            </w:r>
          </w:p>
        </w:tc>
        <w:tc>
          <w:tcPr>
            <w:tcW w:w="1304" w:type="dxa"/>
          </w:tcPr>
          <w:p w14:paraId="45061484">
            <w:pPr>
              <w:pStyle w:val="56"/>
              <w:ind w:firstLine="0" w:firstLineChars="0"/>
              <w:jc w:val="center"/>
              <w:rPr>
                <w:rFonts w:hint="eastAsia"/>
                <w:lang w:val="en-US" w:eastAsia="zh-CN"/>
              </w:rPr>
            </w:pPr>
            <w:r>
              <w:rPr>
                <w:rFonts w:hint="eastAsia"/>
                <w:lang w:val="en-US" w:eastAsia="zh-CN"/>
              </w:rPr>
              <w:t>1.19</w:t>
            </w:r>
          </w:p>
        </w:tc>
        <w:tc>
          <w:tcPr>
            <w:tcW w:w="1304" w:type="dxa"/>
          </w:tcPr>
          <w:p w14:paraId="077C7619">
            <w:pPr>
              <w:pStyle w:val="56"/>
              <w:ind w:firstLine="0" w:firstLineChars="0"/>
              <w:jc w:val="center"/>
              <w:rPr>
                <w:rFonts w:hint="eastAsia"/>
                <w:lang w:val="en-US" w:eastAsia="zh-CN"/>
              </w:rPr>
            </w:pPr>
            <w:r>
              <w:rPr>
                <w:rFonts w:hint="eastAsia"/>
                <w:lang w:val="en-US" w:eastAsia="zh-CN"/>
              </w:rPr>
              <w:t>1.12</w:t>
            </w:r>
          </w:p>
        </w:tc>
        <w:tc>
          <w:tcPr>
            <w:tcW w:w="1304" w:type="dxa"/>
          </w:tcPr>
          <w:p w14:paraId="42CFFEC8">
            <w:pPr>
              <w:pStyle w:val="56"/>
              <w:ind w:firstLine="0" w:firstLineChars="0"/>
              <w:jc w:val="center"/>
              <w:rPr>
                <w:rFonts w:hint="eastAsia"/>
                <w:lang w:val="en-US" w:eastAsia="zh-CN"/>
              </w:rPr>
            </w:pPr>
            <w:r>
              <w:rPr>
                <w:rFonts w:hint="eastAsia"/>
                <w:lang w:val="en-US" w:eastAsia="zh-CN"/>
              </w:rPr>
              <w:t>0.91</w:t>
            </w:r>
          </w:p>
        </w:tc>
        <w:tc>
          <w:tcPr>
            <w:tcW w:w="1304" w:type="dxa"/>
          </w:tcPr>
          <w:p w14:paraId="719FB39B">
            <w:pPr>
              <w:pStyle w:val="56"/>
              <w:ind w:firstLine="0" w:firstLineChars="0"/>
              <w:jc w:val="center"/>
              <w:rPr>
                <w:rFonts w:hint="eastAsia"/>
                <w:lang w:val="en-US" w:eastAsia="zh-CN"/>
              </w:rPr>
            </w:pPr>
            <w:r>
              <w:rPr>
                <w:rFonts w:hint="eastAsia"/>
                <w:lang w:val="en-US" w:eastAsia="zh-CN"/>
              </w:rPr>
              <w:t>0.54</w:t>
            </w:r>
          </w:p>
        </w:tc>
      </w:tr>
      <w:tr w14:paraId="4C789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04" w:type="dxa"/>
          </w:tcPr>
          <w:p w14:paraId="24C8778E">
            <w:pPr>
              <w:pStyle w:val="56"/>
              <w:ind w:firstLine="0" w:firstLineChars="0"/>
              <w:jc w:val="center"/>
              <w:rPr>
                <w:rFonts w:hint="eastAsia"/>
                <w:lang w:val="en-US" w:eastAsia="zh-CN"/>
              </w:rPr>
            </w:pPr>
            <w:r>
              <w:rPr>
                <w:rFonts w:hint="eastAsia"/>
                <w:lang w:val="en-US" w:eastAsia="zh-CN"/>
              </w:rPr>
              <w:t>27</w:t>
            </w:r>
          </w:p>
        </w:tc>
        <w:tc>
          <w:tcPr>
            <w:tcW w:w="1304" w:type="dxa"/>
          </w:tcPr>
          <w:p w14:paraId="68E69B88">
            <w:pPr>
              <w:pStyle w:val="56"/>
              <w:ind w:firstLine="0" w:firstLineChars="0"/>
              <w:jc w:val="center"/>
              <w:rPr>
                <w:rFonts w:hint="eastAsia"/>
                <w:lang w:val="en-US" w:eastAsia="zh-CN"/>
              </w:rPr>
            </w:pPr>
            <w:r>
              <w:rPr>
                <w:rFonts w:hint="eastAsia"/>
                <w:lang w:val="en-US" w:eastAsia="zh-CN"/>
              </w:rPr>
              <w:t>0.40</w:t>
            </w:r>
          </w:p>
        </w:tc>
        <w:tc>
          <w:tcPr>
            <w:tcW w:w="1304" w:type="dxa"/>
          </w:tcPr>
          <w:p w14:paraId="23275E21">
            <w:pPr>
              <w:pStyle w:val="56"/>
              <w:ind w:firstLine="0" w:firstLineChars="0"/>
              <w:jc w:val="center"/>
              <w:rPr>
                <w:rFonts w:hint="eastAsia"/>
                <w:lang w:val="en-US" w:eastAsia="zh-CN"/>
              </w:rPr>
            </w:pPr>
            <w:r>
              <w:rPr>
                <w:rFonts w:hint="eastAsia"/>
                <w:lang w:val="en-US" w:eastAsia="zh-CN"/>
              </w:rPr>
              <w:t>0.65</w:t>
            </w:r>
          </w:p>
        </w:tc>
        <w:tc>
          <w:tcPr>
            <w:tcW w:w="1304" w:type="dxa"/>
          </w:tcPr>
          <w:p w14:paraId="0B0B8C07">
            <w:pPr>
              <w:pStyle w:val="56"/>
              <w:ind w:firstLine="0" w:firstLineChars="0"/>
              <w:jc w:val="center"/>
              <w:rPr>
                <w:rFonts w:hint="eastAsia"/>
                <w:lang w:val="en-US" w:eastAsia="zh-CN"/>
              </w:rPr>
            </w:pPr>
            <w:r>
              <w:rPr>
                <w:rFonts w:hint="eastAsia"/>
                <w:lang w:val="en-US" w:eastAsia="zh-CN"/>
              </w:rPr>
              <w:t>0.72</w:t>
            </w:r>
          </w:p>
        </w:tc>
        <w:tc>
          <w:tcPr>
            <w:tcW w:w="1304" w:type="dxa"/>
          </w:tcPr>
          <w:p w14:paraId="2C54B143">
            <w:pPr>
              <w:pStyle w:val="56"/>
              <w:ind w:firstLine="0" w:firstLineChars="0"/>
              <w:jc w:val="center"/>
              <w:rPr>
                <w:rFonts w:hint="eastAsia"/>
                <w:lang w:val="en-US" w:eastAsia="zh-CN"/>
              </w:rPr>
            </w:pPr>
            <w:r>
              <w:rPr>
                <w:rFonts w:hint="eastAsia"/>
                <w:lang w:val="en-US" w:eastAsia="zh-CN"/>
              </w:rPr>
              <w:t>0.67</w:t>
            </w:r>
          </w:p>
        </w:tc>
        <w:tc>
          <w:tcPr>
            <w:tcW w:w="1304" w:type="dxa"/>
          </w:tcPr>
          <w:p w14:paraId="70A91192">
            <w:pPr>
              <w:pStyle w:val="56"/>
              <w:ind w:firstLine="0" w:firstLineChars="0"/>
              <w:jc w:val="center"/>
              <w:rPr>
                <w:rFonts w:hint="eastAsia"/>
                <w:lang w:val="en-US" w:eastAsia="zh-CN"/>
              </w:rPr>
            </w:pPr>
            <w:r>
              <w:rPr>
                <w:rFonts w:hint="eastAsia"/>
                <w:lang w:val="en-US" w:eastAsia="zh-CN"/>
              </w:rPr>
              <w:t>0.55</w:t>
            </w:r>
          </w:p>
        </w:tc>
        <w:tc>
          <w:tcPr>
            <w:tcW w:w="1304" w:type="dxa"/>
          </w:tcPr>
          <w:p w14:paraId="36157375">
            <w:pPr>
              <w:pStyle w:val="56"/>
              <w:ind w:firstLine="0" w:firstLineChars="0"/>
              <w:jc w:val="center"/>
              <w:rPr>
                <w:rFonts w:hint="eastAsia"/>
                <w:lang w:val="en-US" w:eastAsia="zh-CN"/>
              </w:rPr>
            </w:pPr>
            <w:r>
              <w:rPr>
                <w:rFonts w:hint="eastAsia"/>
                <w:lang w:val="en-US" w:eastAsia="zh-CN"/>
              </w:rPr>
              <w:t>0.32</w:t>
            </w:r>
          </w:p>
        </w:tc>
      </w:tr>
      <w:tr w14:paraId="3A597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04" w:type="dxa"/>
          </w:tcPr>
          <w:p w14:paraId="5C6ECE4A">
            <w:pPr>
              <w:pStyle w:val="56"/>
              <w:ind w:firstLine="0" w:firstLineChars="0"/>
              <w:jc w:val="center"/>
              <w:rPr>
                <w:rFonts w:hint="eastAsia"/>
                <w:lang w:val="en-US" w:eastAsia="zh-CN"/>
              </w:rPr>
            </w:pPr>
            <w:r>
              <w:rPr>
                <w:rFonts w:hint="eastAsia"/>
                <w:lang w:val="en-US" w:eastAsia="zh-CN"/>
              </w:rPr>
              <w:t>28</w:t>
            </w:r>
          </w:p>
        </w:tc>
        <w:tc>
          <w:tcPr>
            <w:tcW w:w="1304" w:type="dxa"/>
          </w:tcPr>
          <w:p w14:paraId="674EB7CE">
            <w:pPr>
              <w:pStyle w:val="56"/>
              <w:ind w:firstLine="0" w:firstLineChars="0"/>
              <w:jc w:val="center"/>
              <w:rPr>
                <w:rFonts w:hint="eastAsia"/>
                <w:lang w:val="en-US" w:eastAsia="zh-CN"/>
              </w:rPr>
            </w:pPr>
            <w:r>
              <w:rPr>
                <w:rFonts w:hint="eastAsia"/>
                <w:lang w:val="en-US" w:eastAsia="zh-CN"/>
              </w:rPr>
              <w:t>0.22</w:t>
            </w:r>
          </w:p>
        </w:tc>
        <w:tc>
          <w:tcPr>
            <w:tcW w:w="1304" w:type="dxa"/>
          </w:tcPr>
          <w:p w14:paraId="46FC3CC3">
            <w:pPr>
              <w:pStyle w:val="56"/>
              <w:ind w:firstLine="0" w:firstLineChars="0"/>
              <w:jc w:val="center"/>
              <w:rPr>
                <w:rFonts w:hint="eastAsia"/>
                <w:lang w:val="en-US" w:eastAsia="zh-CN"/>
              </w:rPr>
            </w:pPr>
            <w:r>
              <w:rPr>
                <w:rFonts w:hint="eastAsia"/>
                <w:lang w:val="en-US" w:eastAsia="zh-CN"/>
              </w:rPr>
              <w:t>0.36</w:t>
            </w:r>
          </w:p>
        </w:tc>
        <w:tc>
          <w:tcPr>
            <w:tcW w:w="1304" w:type="dxa"/>
          </w:tcPr>
          <w:p w14:paraId="40840AD1">
            <w:pPr>
              <w:pStyle w:val="56"/>
              <w:ind w:firstLine="0" w:firstLineChars="0"/>
              <w:jc w:val="center"/>
              <w:rPr>
                <w:rFonts w:hint="eastAsia"/>
                <w:lang w:val="en-US" w:eastAsia="zh-CN"/>
              </w:rPr>
            </w:pPr>
            <w:r>
              <w:rPr>
                <w:rFonts w:hint="eastAsia"/>
                <w:lang w:val="en-US" w:eastAsia="zh-CN"/>
              </w:rPr>
              <w:t>0.40</w:t>
            </w:r>
          </w:p>
        </w:tc>
        <w:tc>
          <w:tcPr>
            <w:tcW w:w="1304" w:type="dxa"/>
          </w:tcPr>
          <w:p w14:paraId="0DF145C4">
            <w:pPr>
              <w:pStyle w:val="56"/>
              <w:ind w:firstLine="0" w:firstLineChars="0"/>
              <w:jc w:val="center"/>
              <w:rPr>
                <w:rFonts w:hint="eastAsia"/>
                <w:lang w:val="en-US" w:eastAsia="zh-CN"/>
              </w:rPr>
            </w:pPr>
            <w:r>
              <w:rPr>
                <w:rFonts w:hint="eastAsia"/>
                <w:lang w:val="en-US" w:eastAsia="zh-CN"/>
              </w:rPr>
              <w:t>0.37</w:t>
            </w:r>
          </w:p>
        </w:tc>
        <w:tc>
          <w:tcPr>
            <w:tcW w:w="1304" w:type="dxa"/>
          </w:tcPr>
          <w:p w14:paraId="291D3DC7">
            <w:pPr>
              <w:pStyle w:val="56"/>
              <w:ind w:firstLine="0" w:firstLineChars="0"/>
              <w:jc w:val="center"/>
              <w:rPr>
                <w:rFonts w:hint="eastAsia"/>
                <w:lang w:val="en-US" w:eastAsia="zh-CN"/>
              </w:rPr>
            </w:pPr>
            <w:r>
              <w:rPr>
                <w:rFonts w:hint="eastAsia"/>
                <w:lang w:val="en-US" w:eastAsia="zh-CN"/>
              </w:rPr>
              <w:t>0.30</w:t>
            </w:r>
          </w:p>
        </w:tc>
        <w:tc>
          <w:tcPr>
            <w:tcW w:w="1304" w:type="dxa"/>
          </w:tcPr>
          <w:p w14:paraId="134AA652">
            <w:pPr>
              <w:pStyle w:val="56"/>
              <w:ind w:firstLine="0" w:firstLineChars="0"/>
              <w:jc w:val="center"/>
              <w:rPr>
                <w:rFonts w:hint="eastAsia"/>
                <w:lang w:val="en-US" w:eastAsia="zh-CN"/>
              </w:rPr>
            </w:pPr>
            <w:r>
              <w:rPr>
                <w:rFonts w:hint="eastAsia"/>
                <w:lang w:val="en-US" w:eastAsia="zh-CN"/>
              </w:rPr>
              <w:t>0.18</w:t>
            </w:r>
          </w:p>
        </w:tc>
      </w:tr>
      <w:tr w14:paraId="14500850">
        <w:tblPrEx>
          <w:tblCellMar>
            <w:top w:w="0" w:type="dxa"/>
            <w:left w:w="108" w:type="dxa"/>
            <w:bottom w:w="0" w:type="dxa"/>
            <w:right w:w="108" w:type="dxa"/>
          </w:tblCellMar>
        </w:tblPrEx>
        <w:trPr>
          <w:trHeight w:val="70" w:hRule="atLeast"/>
        </w:trPr>
        <w:tc>
          <w:tcPr>
            <w:tcW w:w="1304" w:type="dxa"/>
          </w:tcPr>
          <w:p w14:paraId="74803A66">
            <w:pPr>
              <w:pStyle w:val="56"/>
              <w:ind w:firstLine="0" w:firstLineChars="0"/>
              <w:jc w:val="center"/>
              <w:rPr>
                <w:rFonts w:hint="eastAsia"/>
                <w:lang w:val="en-US" w:eastAsia="zh-CN"/>
              </w:rPr>
            </w:pPr>
            <w:r>
              <w:rPr>
                <w:rFonts w:hint="eastAsia"/>
                <w:lang w:val="en-US" w:eastAsia="zh-CN"/>
              </w:rPr>
              <w:t>29</w:t>
            </w:r>
          </w:p>
        </w:tc>
        <w:tc>
          <w:tcPr>
            <w:tcW w:w="1304" w:type="dxa"/>
          </w:tcPr>
          <w:p w14:paraId="7F4D4FEF">
            <w:pPr>
              <w:pStyle w:val="56"/>
              <w:ind w:firstLine="0" w:firstLineChars="0"/>
              <w:jc w:val="center"/>
              <w:rPr>
                <w:rFonts w:hint="eastAsia"/>
                <w:lang w:val="en-US" w:eastAsia="zh-CN"/>
              </w:rPr>
            </w:pPr>
            <w:r>
              <w:rPr>
                <w:rFonts w:hint="eastAsia"/>
                <w:lang w:val="en-US" w:eastAsia="zh-CN"/>
              </w:rPr>
              <w:t>0.11</w:t>
            </w:r>
          </w:p>
        </w:tc>
        <w:tc>
          <w:tcPr>
            <w:tcW w:w="1304" w:type="dxa"/>
          </w:tcPr>
          <w:p w14:paraId="035B7D85">
            <w:pPr>
              <w:pStyle w:val="56"/>
              <w:ind w:firstLine="0" w:firstLineChars="0"/>
              <w:jc w:val="center"/>
              <w:rPr>
                <w:rFonts w:hint="eastAsia"/>
                <w:lang w:val="en-US" w:eastAsia="zh-CN"/>
              </w:rPr>
            </w:pPr>
            <w:r>
              <w:rPr>
                <w:rFonts w:hint="eastAsia"/>
                <w:lang w:val="en-US" w:eastAsia="zh-CN"/>
              </w:rPr>
              <w:t>0.18</w:t>
            </w:r>
          </w:p>
        </w:tc>
        <w:tc>
          <w:tcPr>
            <w:tcW w:w="1304" w:type="dxa"/>
          </w:tcPr>
          <w:p w14:paraId="0401B3BE">
            <w:pPr>
              <w:pStyle w:val="56"/>
              <w:ind w:firstLine="0" w:firstLineChars="0"/>
              <w:jc w:val="center"/>
              <w:rPr>
                <w:rFonts w:hint="eastAsia"/>
                <w:lang w:val="en-US" w:eastAsia="zh-CN"/>
              </w:rPr>
            </w:pPr>
            <w:r>
              <w:rPr>
                <w:rFonts w:hint="eastAsia"/>
                <w:lang w:val="en-US" w:eastAsia="zh-CN"/>
              </w:rPr>
              <w:t>0.20</w:t>
            </w:r>
          </w:p>
        </w:tc>
        <w:tc>
          <w:tcPr>
            <w:tcW w:w="1304" w:type="dxa"/>
          </w:tcPr>
          <w:p w14:paraId="02911B6D">
            <w:pPr>
              <w:pStyle w:val="56"/>
              <w:ind w:firstLine="0" w:firstLineChars="0"/>
              <w:jc w:val="center"/>
              <w:rPr>
                <w:rFonts w:hint="eastAsia"/>
                <w:lang w:val="en-US" w:eastAsia="zh-CN"/>
              </w:rPr>
            </w:pPr>
            <w:r>
              <w:rPr>
                <w:rFonts w:hint="eastAsia"/>
                <w:lang w:val="en-US" w:eastAsia="zh-CN"/>
              </w:rPr>
              <w:t>0.19</w:t>
            </w:r>
          </w:p>
        </w:tc>
        <w:tc>
          <w:tcPr>
            <w:tcW w:w="1304" w:type="dxa"/>
          </w:tcPr>
          <w:p w14:paraId="4ACB41A4">
            <w:pPr>
              <w:pStyle w:val="56"/>
              <w:ind w:firstLine="0" w:firstLineChars="0"/>
              <w:jc w:val="center"/>
              <w:rPr>
                <w:rFonts w:hint="eastAsia"/>
                <w:lang w:val="en-US" w:eastAsia="zh-CN"/>
              </w:rPr>
            </w:pPr>
            <w:r>
              <w:rPr>
                <w:rFonts w:hint="eastAsia"/>
                <w:lang w:val="en-US" w:eastAsia="zh-CN"/>
              </w:rPr>
              <w:t>0.15</w:t>
            </w:r>
          </w:p>
        </w:tc>
        <w:tc>
          <w:tcPr>
            <w:tcW w:w="1304" w:type="dxa"/>
          </w:tcPr>
          <w:p w14:paraId="0F6A91D8">
            <w:pPr>
              <w:pStyle w:val="56"/>
              <w:ind w:firstLine="0" w:firstLineChars="0"/>
              <w:jc w:val="center"/>
              <w:rPr>
                <w:rFonts w:hint="eastAsia"/>
                <w:lang w:val="en-US" w:eastAsia="zh-CN"/>
              </w:rPr>
            </w:pPr>
            <w:r>
              <w:rPr>
                <w:rFonts w:hint="eastAsia"/>
                <w:lang w:val="en-US" w:eastAsia="zh-CN"/>
              </w:rPr>
              <w:t>0.09</w:t>
            </w:r>
          </w:p>
        </w:tc>
      </w:tr>
      <w:tr w14:paraId="4FD7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04" w:type="dxa"/>
          </w:tcPr>
          <w:p w14:paraId="5A9EB9FD">
            <w:pPr>
              <w:pStyle w:val="56"/>
              <w:ind w:firstLine="0" w:firstLineChars="0"/>
              <w:jc w:val="center"/>
              <w:rPr>
                <w:rFonts w:hint="eastAsia"/>
                <w:lang w:val="en-US" w:eastAsia="zh-CN"/>
              </w:rPr>
            </w:pPr>
            <w:r>
              <w:rPr>
                <w:rFonts w:hint="eastAsia"/>
                <w:lang w:val="en-US" w:eastAsia="zh-CN"/>
              </w:rPr>
              <w:t>30</w:t>
            </w:r>
          </w:p>
        </w:tc>
        <w:tc>
          <w:tcPr>
            <w:tcW w:w="1304" w:type="dxa"/>
          </w:tcPr>
          <w:p w14:paraId="2022D9AD">
            <w:pPr>
              <w:pStyle w:val="56"/>
              <w:ind w:firstLine="0" w:firstLineChars="0"/>
              <w:jc w:val="center"/>
              <w:rPr>
                <w:rFonts w:hint="eastAsia"/>
                <w:lang w:val="en-US" w:eastAsia="zh-CN"/>
              </w:rPr>
            </w:pPr>
            <w:r>
              <w:rPr>
                <w:rFonts w:hint="eastAsia"/>
                <w:lang w:val="en-US" w:eastAsia="zh-CN"/>
              </w:rPr>
              <w:t>0.05</w:t>
            </w:r>
          </w:p>
        </w:tc>
        <w:tc>
          <w:tcPr>
            <w:tcW w:w="1304" w:type="dxa"/>
          </w:tcPr>
          <w:p w14:paraId="2FAAFB26">
            <w:pPr>
              <w:pStyle w:val="56"/>
              <w:ind w:firstLine="0" w:firstLineChars="0"/>
              <w:jc w:val="center"/>
              <w:rPr>
                <w:rFonts w:hint="eastAsia"/>
                <w:lang w:val="en-US" w:eastAsia="zh-CN"/>
              </w:rPr>
            </w:pPr>
            <w:r>
              <w:rPr>
                <w:rFonts w:hint="eastAsia"/>
                <w:lang w:val="en-US" w:eastAsia="zh-CN"/>
              </w:rPr>
              <w:t>0.08</w:t>
            </w:r>
          </w:p>
        </w:tc>
        <w:tc>
          <w:tcPr>
            <w:tcW w:w="1304" w:type="dxa"/>
          </w:tcPr>
          <w:p w14:paraId="1EDB5085">
            <w:pPr>
              <w:pStyle w:val="56"/>
              <w:ind w:firstLine="0" w:firstLineChars="0"/>
              <w:jc w:val="center"/>
              <w:rPr>
                <w:rFonts w:hint="eastAsia"/>
                <w:lang w:val="en-US" w:eastAsia="zh-CN"/>
              </w:rPr>
            </w:pPr>
            <w:r>
              <w:rPr>
                <w:rFonts w:hint="eastAsia"/>
                <w:lang w:val="en-US" w:eastAsia="zh-CN"/>
              </w:rPr>
              <w:t>0.09</w:t>
            </w:r>
          </w:p>
        </w:tc>
        <w:tc>
          <w:tcPr>
            <w:tcW w:w="1304" w:type="dxa"/>
          </w:tcPr>
          <w:p w14:paraId="6938AC8F">
            <w:pPr>
              <w:pStyle w:val="56"/>
              <w:ind w:firstLine="0" w:firstLineChars="0"/>
              <w:jc w:val="center"/>
              <w:rPr>
                <w:rFonts w:hint="eastAsia"/>
                <w:lang w:val="en-US" w:eastAsia="zh-CN"/>
              </w:rPr>
            </w:pPr>
            <w:r>
              <w:rPr>
                <w:rFonts w:hint="eastAsia"/>
                <w:lang w:val="en-US" w:eastAsia="zh-CN"/>
              </w:rPr>
              <w:t>0.09</w:t>
            </w:r>
          </w:p>
        </w:tc>
        <w:tc>
          <w:tcPr>
            <w:tcW w:w="1304" w:type="dxa"/>
          </w:tcPr>
          <w:p w14:paraId="2852228A">
            <w:pPr>
              <w:pStyle w:val="56"/>
              <w:ind w:firstLine="0" w:firstLineChars="0"/>
              <w:jc w:val="center"/>
              <w:rPr>
                <w:rFonts w:hint="eastAsia"/>
                <w:lang w:val="en-US" w:eastAsia="zh-CN"/>
              </w:rPr>
            </w:pPr>
            <w:r>
              <w:rPr>
                <w:rFonts w:hint="eastAsia"/>
                <w:lang w:val="en-US" w:eastAsia="zh-CN"/>
              </w:rPr>
              <w:t>0.07</w:t>
            </w:r>
          </w:p>
        </w:tc>
        <w:tc>
          <w:tcPr>
            <w:tcW w:w="1304" w:type="dxa"/>
          </w:tcPr>
          <w:p w14:paraId="4CE5ADD4">
            <w:pPr>
              <w:pStyle w:val="56"/>
              <w:ind w:firstLine="0" w:firstLineChars="0"/>
              <w:jc w:val="center"/>
              <w:rPr>
                <w:rFonts w:hint="eastAsia"/>
                <w:lang w:val="en-US" w:eastAsia="zh-CN"/>
              </w:rPr>
            </w:pPr>
            <w:r>
              <w:rPr>
                <w:rFonts w:hint="eastAsia"/>
                <w:lang w:val="en-US" w:eastAsia="zh-CN"/>
              </w:rPr>
              <w:t>0.04</w:t>
            </w:r>
          </w:p>
        </w:tc>
      </w:tr>
      <w:tr w14:paraId="093C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04" w:type="dxa"/>
          </w:tcPr>
          <w:p w14:paraId="2459A959">
            <w:pPr>
              <w:pStyle w:val="56"/>
              <w:ind w:firstLine="0" w:firstLineChars="0"/>
              <w:jc w:val="center"/>
              <w:rPr>
                <w:rFonts w:hint="eastAsia"/>
                <w:lang w:val="en-US" w:eastAsia="zh-CN"/>
              </w:rPr>
            </w:pPr>
            <w:r>
              <w:rPr>
                <w:rFonts w:hint="eastAsia"/>
                <w:lang w:val="en-US" w:eastAsia="zh-CN"/>
              </w:rPr>
              <w:t>31</w:t>
            </w:r>
          </w:p>
        </w:tc>
        <w:tc>
          <w:tcPr>
            <w:tcW w:w="1304" w:type="dxa"/>
          </w:tcPr>
          <w:p w14:paraId="19C59059">
            <w:pPr>
              <w:pStyle w:val="56"/>
              <w:ind w:firstLine="0" w:firstLineChars="0"/>
              <w:jc w:val="center"/>
              <w:rPr>
                <w:rFonts w:hint="eastAsia"/>
                <w:lang w:val="en-US" w:eastAsia="zh-CN"/>
              </w:rPr>
            </w:pPr>
            <w:r>
              <w:rPr>
                <w:rFonts w:hint="eastAsia"/>
                <w:lang w:val="en-US" w:eastAsia="zh-CN"/>
              </w:rPr>
              <w:t>0.02</w:t>
            </w:r>
          </w:p>
        </w:tc>
        <w:tc>
          <w:tcPr>
            <w:tcW w:w="1304" w:type="dxa"/>
          </w:tcPr>
          <w:p w14:paraId="56A3B528">
            <w:pPr>
              <w:pStyle w:val="56"/>
              <w:ind w:firstLine="0" w:firstLineChars="0"/>
              <w:jc w:val="center"/>
              <w:rPr>
                <w:rFonts w:hint="eastAsia"/>
                <w:lang w:val="en-US" w:eastAsia="zh-CN"/>
              </w:rPr>
            </w:pPr>
            <w:r>
              <w:rPr>
                <w:rFonts w:hint="eastAsia"/>
                <w:lang w:val="en-US" w:eastAsia="zh-CN"/>
              </w:rPr>
              <w:t>0.03</w:t>
            </w:r>
          </w:p>
        </w:tc>
        <w:tc>
          <w:tcPr>
            <w:tcW w:w="1304" w:type="dxa"/>
          </w:tcPr>
          <w:p w14:paraId="3C6A386A">
            <w:pPr>
              <w:pStyle w:val="56"/>
              <w:ind w:firstLine="0" w:firstLineChars="0"/>
              <w:jc w:val="center"/>
              <w:rPr>
                <w:rFonts w:hint="eastAsia"/>
                <w:lang w:val="en-US" w:eastAsia="zh-CN"/>
              </w:rPr>
            </w:pPr>
            <w:r>
              <w:rPr>
                <w:rFonts w:hint="eastAsia"/>
                <w:lang w:val="en-US" w:eastAsia="zh-CN"/>
              </w:rPr>
              <w:t>0.04</w:t>
            </w:r>
          </w:p>
        </w:tc>
        <w:tc>
          <w:tcPr>
            <w:tcW w:w="1304" w:type="dxa"/>
          </w:tcPr>
          <w:p w14:paraId="519BC9E8">
            <w:pPr>
              <w:pStyle w:val="56"/>
              <w:ind w:firstLine="0" w:firstLineChars="0"/>
              <w:jc w:val="center"/>
              <w:rPr>
                <w:rFonts w:hint="eastAsia"/>
                <w:lang w:val="en-US" w:eastAsia="zh-CN"/>
              </w:rPr>
            </w:pPr>
            <w:r>
              <w:rPr>
                <w:rFonts w:hint="eastAsia"/>
                <w:lang w:val="en-US" w:eastAsia="zh-CN"/>
              </w:rPr>
              <w:t>0.04</w:t>
            </w:r>
          </w:p>
        </w:tc>
        <w:tc>
          <w:tcPr>
            <w:tcW w:w="1304" w:type="dxa"/>
          </w:tcPr>
          <w:p w14:paraId="1E339790">
            <w:pPr>
              <w:pStyle w:val="56"/>
              <w:ind w:firstLine="0" w:firstLineChars="0"/>
              <w:jc w:val="center"/>
              <w:rPr>
                <w:rFonts w:hint="eastAsia"/>
                <w:lang w:val="en-US" w:eastAsia="zh-CN"/>
              </w:rPr>
            </w:pPr>
            <w:r>
              <w:rPr>
                <w:rFonts w:hint="eastAsia"/>
                <w:lang w:val="en-US" w:eastAsia="zh-CN"/>
              </w:rPr>
              <w:t>0.03</w:t>
            </w:r>
          </w:p>
        </w:tc>
        <w:tc>
          <w:tcPr>
            <w:tcW w:w="1304" w:type="dxa"/>
          </w:tcPr>
          <w:p w14:paraId="69421457">
            <w:pPr>
              <w:pStyle w:val="56"/>
              <w:ind w:firstLine="0" w:firstLineChars="0"/>
              <w:jc w:val="center"/>
              <w:rPr>
                <w:rFonts w:hint="eastAsia"/>
                <w:lang w:val="en-US" w:eastAsia="zh-CN"/>
              </w:rPr>
            </w:pPr>
            <w:r>
              <w:rPr>
                <w:rFonts w:hint="eastAsia"/>
                <w:lang w:val="en-US" w:eastAsia="zh-CN"/>
              </w:rPr>
              <w:t>0.02</w:t>
            </w:r>
          </w:p>
        </w:tc>
      </w:tr>
    </w:tbl>
    <w:p w14:paraId="20604379">
      <w:pPr>
        <w:pStyle w:val="56"/>
        <w:ind w:firstLine="0" w:firstLineChars="0"/>
        <w:jc w:val="center"/>
        <w:rPr>
          <w:rFonts w:hint="default"/>
          <w:lang w:val="en-US" w:eastAsia="zh-CN"/>
        </w:rPr>
      </w:pPr>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p>
    <w:sectPr>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8D9F7">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3D071">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72807">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C3324">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6A042">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9BAF9">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BD087">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AE592">
    <w:pPr>
      <w:pStyle w:val="61"/>
    </w:pPr>
    <w:r>
      <w:fldChar w:fldCharType="begin"/>
    </w:r>
    <w:r>
      <w:instrText xml:space="preserve"> STYLEREF  标准文件_文件编号  \* MERGEFORMAT </w:instrText>
    </w:r>
    <w:r>
      <w:fldChar w:fldCharType="separate"/>
    </w:r>
    <w:r>
      <w:t>DJG 331102/T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341FF">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DJG 331102/T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1" w:cryptProviderType="rsaAES" w:cryptAlgorithmClass="hash" w:cryptAlgorithmType="typeAny" w:cryptAlgorithmSid="14" w:cryptSpinCount="100000" w:hash="PBSjItbHrdqGe9qjkx2pU2/30xZ+A867lcuuz+T2YfSmackZGpErjxngOjnlgPSf4McjuNrJckbvRmENZtgaLQ==" w:salt="V4jrOnKEkmRG2fa19FGFy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FC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39C6"/>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D49"/>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2E4"/>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1FC3"/>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59A"/>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0D79"/>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278A2"/>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AF753C"/>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36F0A"/>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134464"/>
    <w:rsid w:val="03805BF0"/>
    <w:rsid w:val="06610494"/>
    <w:rsid w:val="0A5A5B40"/>
    <w:rsid w:val="0CB12D11"/>
    <w:rsid w:val="10182C56"/>
    <w:rsid w:val="1D7B3AF2"/>
    <w:rsid w:val="1EFA78A4"/>
    <w:rsid w:val="23F26D96"/>
    <w:rsid w:val="263F76E5"/>
    <w:rsid w:val="2D0443DD"/>
    <w:rsid w:val="2DF35869"/>
    <w:rsid w:val="2F0C16DA"/>
    <w:rsid w:val="3A2D018E"/>
    <w:rsid w:val="3ACD159E"/>
    <w:rsid w:val="3AD841A2"/>
    <w:rsid w:val="3B066B7C"/>
    <w:rsid w:val="3C4653B6"/>
    <w:rsid w:val="4ABE339C"/>
    <w:rsid w:val="4C4B10F8"/>
    <w:rsid w:val="55395825"/>
    <w:rsid w:val="55614B08"/>
    <w:rsid w:val="56B115DC"/>
    <w:rsid w:val="5AA40A9D"/>
    <w:rsid w:val="627852EC"/>
    <w:rsid w:val="63701BA4"/>
    <w:rsid w:val="68E03BDC"/>
    <w:rsid w:val="74A065EE"/>
    <w:rsid w:val="7A9E6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60AEBF79FBA489E944B3AD8C92955FA"/>
        <w:style w:val=""/>
        <w:category>
          <w:name w:val="常规"/>
          <w:gallery w:val="placeholder"/>
        </w:category>
        <w:types>
          <w:type w:val="bbPlcHdr"/>
        </w:types>
        <w:behaviors>
          <w:behavior w:val="content"/>
        </w:behaviors>
        <w:description w:val=""/>
        <w:guid w:val="{12313EF7-E52F-4BC4-B4EE-86C3240B5A86}"/>
      </w:docPartPr>
      <w:docPartBody>
        <w:p w14:paraId="49D6A0F3">
          <w:pPr>
            <w:pStyle w:val="5"/>
          </w:pPr>
          <w:r>
            <w:rPr>
              <w:rStyle w:val="4"/>
              <w:rFonts w:hint="eastAsia"/>
            </w:rPr>
            <w:t>单击或点击此处输入文字。</w:t>
          </w:r>
        </w:p>
      </w:docPartBody>
    </w:docPart>
    <w:docPart>
      <w:docPartPr>
        <w:name w:val="6BB1668D5AE84165A15AB8477877AD6C"/>
        <w:style w:val=""/>
        <w:category>
          <w:name w:val="常规"/>
          <w:gallery w:val="placeholder"/>
        </w:category>
        <w:types>
          <w:type w:val="bbPlcHdr"/>
        </w:types>
        <w:behaviors>
          <w:behavior w:val="content"/>
        </w:behaviors>
        <w:description w:val=""/>
        <w:guid w:val="{ED749F8D-6D48-4122-88A1-78CD3A6D3706}"/>
      </w:docPartPr>
      <w:docPartBody>
        <w:p w14:paraId="14F1F64D">
          <w:pPr>
            <w:pStyle w:val="6"/>
          </w:pPr>
          <w:r>
            <w:rPr>
              <w:rStyle w:val="4"/>
              <w:rFonts w:hint="eastAsia"/>
            </w:rPr>
            <w:t>选择一项。</w:t>
          </w:r>
        </w:p>
      </w:docPartBody>
    </w:docPart>
    <w:docPart>
      <w:docPartPr>
        <w:name w:val="9D976BEC345B4321A5F366C3D1F4A2A7"/>
        <w:style w:val=""/>
        <w:category>
          <w:name w:val="常规"/>
          <w:gallery w:val="placeholder"/>
        </w:category>
        <w:types>
          <w:type w:val="bbPlcHdr"/>
        </w:types>
        <w:behaviors>
          <w:behavior w:val="content"/>
        </w:behaviors>
        <w:description w:val=""/>
        <w:guid w:val="{6A07D6F1-F6CD-4AF9-AB99-02762C1A242D}"/>
      </w:docPartPr>
      <w:docPartBody>
        <w:p w14:paraId="7AD11464">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36F"/>
    <w:rsid w:val="003C3F93"/>
    <w:rsid w:val="007C636F"/>
    <w:rsid w:val="00B45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B60AEBF79FBA489E944B3AD8C92955F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BB1668D5AE84165A15AB8477877AD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D976BEC345B4321A5F366C3D1F4A2A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8</Pages>
  <Words>1832</Words>
  <Characters>2926</Characters>
  <Lines>340</Lines>
  <Paragraphs>306</Paragraphs>
  <TotalTime>149</TotalTime>
  <ScaleCrop>false</ScaleCrop>
  <LinksUpToDate>false</LinksUpToDate>
  <CharactersWithSpaces>3006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2024-11-14T07:04:00Z</dcterms:created>
  <dc:creator>new</dc:creator>
  <dc:description>&lt;config cover="true" show_menu="true" version="1.0.0" doctype="SDKXY"&gt;_x000d_
&lt;/config&gt;</dc:description>
  <cp:lastModifiedBy>Administrator</cp:lastModifiedBy>
  <cp:lastPrinted>2020-08-30T10:00:00Z</cp:lastPrinted>
  <dcterms:modified xsi:type="dcterms:W3CDTF">2024-12-02T12:06:30Z</dcterms:modified>
  <dc:title>地方标准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2052-12.1.0.18912</vt:lpwstr>
  </property>
  <property fmtid="{D5CDD505-2E9C-101B-9397-08002B2CF9AE}" pid="15" name="ICV">
    <vt:lpwstr>F119D3173C324208B43B3DE78FCA2640_12</vt:lpwstr>
  </property>
</Properties>
</file>