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76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《杭州市特困供养服务机构区域化集中改革工作实施方案》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起草说明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一、起草情况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（一）起草背景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供养服务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机构管理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服务效率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，切实保障特困供养保障对象的合法权益，根据《浙江省人民政府办公厅关于健全完善特困人员救助供养制度的意见》（浙政办发〔2021〕58号）、《浙江省民政厅 浙江省财政厅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进一步做好特困供养服务机构规范管理的通知》（浙民养〔2024〕18号）等文件精神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，结合杭州实际，我局研究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《杭州市特困供养服务机构区域化集中改革工作实施方案》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月，启动《实施方案》起草工作，形成初稿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，局主要领导带队分别赴宁波、舟山以及我市相关区、县（市）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调研和座谈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交流，并在此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基础上进一步修改完善，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形成征求意见稿。202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日，向各区、县（市）民政部门征求意见，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收到书面反馈意见共计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其中无意见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采纳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（含吸收优化）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未采纳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不作采纳的已和征求意见单位作了沟通。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二、主要内容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共五部分内容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，主要包括总体要求、目标任务、改革措施、实施步骤和有关要求等。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（一）总体要求。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围绕我市部分特困供养服务机构存在的偏小散问题，积极推进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特困供养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服务机构区域化集中改革，全面探索县域集中供养模式，打造公共服务优质共享标志性成果。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（二）目标任务。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通过两年时间，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地结合实际有序推进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供养服务机构区域化集中改革，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实行“一院供养”，暂不具备条件的区域化集中，原则上每个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区、县（市）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设置不超过3个。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（三）改革措施。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1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1.坚持公益兜底属性。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对有意愿入住的特困人员，做到应收尽收，原则上应为公办养老机构，切实履行公办养老机构兜底线、保基本的重要职能。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1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2.坚持区域集中导向。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通过改造提升、集中整合、优化布局、达标升级，全面推动特困人员区域化集中供养水平，撤并管护力量不足、供养人员稀少的特困供养服务机构，实行跨乡镇集中供养，确保应集尽集，不断提高集中供养率。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1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3.提升硬件设施标准。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以安全舒适、经济实用、功能齐全为目标，确保特困供养机构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达到国家标准实施指南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级及以上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标准，并尽量选址在布局相对集中的县城或中心城镇。做好机构无障碍设施和适老化改造，注重改善供养对象个人居住条件，不断提升机构居住环境。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1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4.提升管理服务质量。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严格执行《养老机构服务质量基本规范》，建立供养服务目录，规范特困人员入住，加强供养资金管理，把特困人员的吃、住、穿和零用、健身、娱乐需求保障到合理水平，按规定配足工作人员，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强化服务理念、完善服务举措，提升服务质量。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1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5.提升运营管理能力。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制度建设、技能培训、服务质量等方面，发挥区域示范引领作用，实现机制、经验和人才外溢，打造品牌机构。注重发挥特困人员自身力量，开展力所能及的生产生活活动，打造和谐有序、健康文明的生活共同体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1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6.提升转型发展力度。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改革涉及的需要撤并的原有公办特困供养服务机构场地及资产，优先用于养老服务事业，可以公建民营的方式委托给专业社会力量运营，向社会开放，加快转型发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展，发挥养老服务设施的最大效益。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（四）实施步骤。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分为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调研准备阶段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（2024年4月底前），成立专班全面开展调查研究，广泛征求建议意见并做好梳理排摸；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全面启动阶段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（2024年7月底前），各地细化方案、确定机构，确保具体、可落地；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有序推进阶段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（2024年10月底前），按照统一部署、分批实施的原则，稳步推进机构撤并和人员迁移；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提质增效阶段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（2025年12月底前），按照既定目标，基本实现特困人员县域集中供养，持续优化管理机制，提升服务质量，确保安全稳定。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（五）有关要求。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加强组织领导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提高认识、统一思想，确保改革顺利推进，实现高质量供养保障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加强资金保障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主动加强与当地财政部门的沟通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加强平稳过渡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深入做好宣传发动工作，积极稳妥引导特困人员实现区域化集中供养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加强综合监管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建立健全监管机制，强化日常监督和绩效管理。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27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OWY0YjQ4MWNkNDI5MzU5ZDE0MGM0Njg1ZjI2ZDgifQ=="/>
  </w:docVars>
  <w:rsids>
    <w:rsidRoot w:val="00B2383B"/>
    <w:rsid w:val="000039DE"/>
    <w:rsid w:val="0000674D"/>
    <w:rsid w:val="00006C01"/>
    <w:rsid w:val="00007FD4"/>
    <w:rsid w:val="000113A6"/>
    <w:rsid w:val="0001256B"/>
    <w:rsid w:val="00015230"/>
    <w:rsid w:val="000211C2"/>
    <w:rsid w:val="00021442"/>
    <w:rsid w:val="00025316"/>
    <w:rsid w:val="00026B6D"/>
    <w:rsid w:val="000326EF"/>
    <w:rsid w:val="0003525F"/>
    <w:rsid w:val="000362D3"/>
    <w:rsid w:val="000373DC"/>
    <w:rsid w:val="00037D25"/>
    <w:rsid w:val="000449D2"/>
    <w:rsid w:val="00045F34"/>
    <w:rsid w:val="00047804"/>
    <w:rsid w:val="00051C60"/>
    <w:rsid w:val="00053E5A"/>
    <w:rsid w:val="000549DB"/>
    <w:rsid w:val="00055F02"/>
    <w:rsid w:val="00056F1B"/>
    <w:rsid w:val="00057893"/>
    <w:rsid w:val="00057962"/>
    <w:rsid w:val="00060030"/>
    <w:rsid w:val="00063629"/>
    <w:rsid w:val="0006450F"/>
    <w:rsid w:val="00065706"/>
    <w:rsid w:val="00066886"/>
    <w:rsid w:val="00066BBB"/>
    <w:rsid w:val="000717C5"/>
    <w:rsid w:val="00073E82"/>
    <w:rsid w:val="00081AAD"/>
    <w:rsid w:val="0008234D"/>
    <w:rsid w:val="00090088"/>
    <w:rsid w:val="00094E44"/>
    <w:rsid w:val="0009701D"/>
    <w:rsid w:val="000A24B5"/>
    <w:rsid w:val="000A39C0"/>
    <w:rsid w:val="000A6E47"/>
    <w:rsid w:val="000B0FF9"/>
    <w:rsid w:val="000B65CC"/>
    <w:rsid w:val="000B6FA0"/>
    <w:rsid w:val="000C1828"/>
    <w:rsid w:val="000C33E0"/>
    <w:rsid w:val="000D0793"/>
    <w:rsid w:val="000D34A3"/>
    <w:rsid w:val="000D4795"/>
    <w:rsid w:val="000D5E55"/>
    <w:rsid w:val="000E0486"/>
    <w:rsid w:val="000E1509"/>
    <w:rsid w:val="000E23A9"/>
    <w:rsid w:val="000F0104"/>
    <w:rsid w:val="000F0AE8"/>
    <w:rsid w:val="000F0F56"/>
    <w:rsid w:val="000F4F68"/>
    <w:rsid w:val="000F6959"/>
    <w:rsid w:val="000F7AC3"/>
    <w:rsid w:val="000F7D77"/>
    <w:rsid w:val="001008BA"/>
    <w:rsid w:val="001018DE"/>
    <w:rsid w:val="0010230E"/>
    <w:rsid w:val="00102B52"/>
    <w:rsid w:val="00104769"/>
    <w:rsid w:val="00105A44"/>
    <w:rsid w:val="00106B07"/>
    <w:rsid w:val="0011298B"/>
    <w:rsid w:val="00112FA8"/>
    <w:rsid w:val="00115848"/>
    <w:rsid w:val="00117AA4"/>
    <w:rsid w:val="00121D03"/>
    <w:rsid w:val="00124732"/>
    <w:rsid w:val="00124B55"/>
    <w:rsid w:val="00131C62"/>
    <w:rsid w:val="00131E1A"/>
    <w:rsid w:val="0013323F"/>
    <w:rsid w:val="00133653"/>
    <w:rsid w:val="00133A5C"/>
    <w:rsid w:val="0013480D"/>
    <w:rsid w:val="0013516A"/>
    <w:rsid w:val="00137446"/>
    <w:rsid w:val="00142257"/>
    <w:rsid w:val="001446ED"/>
    <w:rsid w:val="00144B99"/>
    <w:rsid w:val="001451DF"/>
    <w:rsid w:val="00153D0A"/>
    <w:rsid w:val="00153DCC"/>
    <w:rsid w:val="001548C0"/>
    <w:rsid w:val="001575CB"/>
    <w:rsid w:val="00157C30"/>
    <w:rsid w:val="001607B0"/>
    <w:rsid w:val="00163EC6"/>
    <w:rsid w:val="00165840"/>
    <w:rsid w:val="00170465"/>
    <w:rsid w:val="001738A0"/>
    <w:rsid w:val="00174349"/>
    <w:rsid w:val="00176311"/>
    <w:rsid w:val="0018315C"/>
    <w:rsid w:val="00184F73"/>
    <w:rsid w:val="00187C84"/>
    <w:rsid w:val="00191A2A"/>
    <w:rsid w:val="00193A95"/>
    <w:rsid w:val="00194AE7"/>
    <w:rsid w:val="001950B6"/>
    <w:rsid w:val="00196C67"/>
    <w:rsid w:val="001A031F"/>
    <w:rsid w:val="001A0BB9"/>
    <w:rsid w:val="001A6213"/>
    <w:rsid w:val="001A6456"/>
    <w:rsid w:val="001A7179"/>
    <w:rsid w:val="001B0516"/>
    <w:rsid w:val="001B375C"/>
    <w:rsid w:val="001C1A7B"/>
    <w:rsid w:val="001C2098"/>
    <w:rsid w:val="001C2CD3"/>
    <w:rsid w:val="001C5067"/>
    <w:rsid w:val="001C5AE3"/>
    <w:rsid w:val="001D090D"/>
    <w:rsid w:val="001D2EC2"/>
    <w:rsid w:val="001D4A88"/>
    <w:rsid w:val="001D5A9C"/>
    <w:rsid w:val="001D7B91"/>
    <w:rsid w:val="001E2310"/>
    <w:rsid w:val="001F1368"/>
    <w:rsid w:val="001F1538"/>
    <w:rsid w:val="001F311C"/>
    <w:rsid w:val="001F5642"/>
    <w:rsid w:val="001F69C9"/>
    <w:rsid w:val="00201349"/>
    <w:rsid w:val="00201781"/>
    <w:rsid w:val="002033FC"/>
    <w:rsid w:val="00203960"/>
    <w:rsid w:val="00205382"/>
    <w:rsid w:val="00205FBC"/>
    <w:rsid w:val="0020705C"/>
    <w:rsid w:val="002071A8"/>
    <w:rsid w:val="00207539"/>
    <w:rsid w:val="00207939"/>
    <w:rsid w:val="002113A6"/>
    <w:rsid w:val="00213AFD"/>
    <w:rsid w:val="00214B17"/>
    <w:rsid w:val="0021774F"/>
    <w:rsid w:val="002209A4"/>
    <w:rsid w:val="00220B5D"/>
    <w:rsid w:val="00220DEF"/>
    <w:rsid w:val="002217CD"/>
    <w:rsid w:val="002231EF"/>
    <w:rsid w:val="0022642B"/>
    <w:rsid w:val="00226D97"/>
    <w:rsid w:val="002303EE"/>
    <w:rsid w:val="00234958"/>
    <w:rsid w:val="0023581E"/>
    <w:rsid w:val="00236DFB"/>
    <w:rsid w:val="00241BD7"/>
    <w:rsid w:val="002432C7"/>
    <w:rsid w:val="002455C7"/>
    <w:rsid w:val="00247140"/>
    <w:rsid w:val="0025130C"/>
    <w:rsid w:val="00254C14"/>
    <w:rsid w:val="00255B2E"/>
    <w:rsid w:val="00257041"/>
    <w:rsid w:val="0026021E"/>
    <w:rsid w:val="0026064E"/>
    <w:rsid w:val="00262984"/>
    <w:rsid w:val="002639DC"/>
    <w:rsid w:val="00264841"/>
    <w:rsid w:val="00265223"/>
    <w:rsid w:val="0027065F"/>
    <w:rsid w:val="00272EF7"/>
    <w:rsid w:val="00274046"/>
    <w:rsid w:val="0027426C"/>
    <w:rsid w:val="0027439B"/>
    <w:rsid w:val="00275679"/>
    <w:rsid w:val="00277D3C"/>
    <w:rsid w:val="00280E71"/>
    <w:rsid w:val="00281053"/>
    <w:rsid w:val="00284520"/>
    <w:rsid w:val="00294AA0"/>
    <w:rsid w:val="00295740"/>
    <w:rsid w:val="00295834"/>
    <w:rsid w:val="00296B09"/>
    <w:rsid w:val="00296B2C"/>
    <w:rsid w:val="00297944"/>
    <w:rsid w:val="002A04B7"/>
    <w:rsid w:val="002A16F2"/>
    <w:rsid w:val="002A3416"/>
    <w:rsid w:val="002A63A9"/>
    <w:rsid w:val="002A742F"/>
    <w:rsid w:val="002A77F7"/>
    <w:rsid w:val="002A7904"/>
    <w:rsid w:val="002B2A2A"/>
    <w:rsid w:val="002B4133"/>
    <w:rsid w:val="002B4D51"/>
    <w:rsid w:val="002B5C8E"/>
    <w:rsid w:val="002B7CB3"/>
    <w:rsid w:val="002C245B"/>
    <w:rsid w:val="002C2E56"/>
    <w:rsid w:val="002C42C3"/>
    <w:rsid w:val="002C6502"/>
    <w:rsid w:val="002C67C2"/>
    <w:rsid w:val="002D2AB0"/>
    <w:rsid w:val="002D47E7"/>
    <w:rsid w:val="002E14F4"/>
    <w:rsid w:val="002E1510"/>
    <w:rsid w:val="002E2191"/>
    <w:rsid w:val="002E257D"/>
    <w:rsid w:val="002E4AAB"/>
    <w:rsid w:val="002E4DC9"/>
    <w:rsid w:val="002E6681"/>
    <w:rsid w:val="002F2390"/>
    <w:rsid w:val="002F577F"/>
    <w:rsid w:val="002F7111"/>
    <w:rsid w:val="00301EAC"/>
    <w:rsid w:val="00302ABE"/>
    <w:rsid w:val="0030333F"/>
    <w:rsid w:val="00304407"/>
    <w:rsid w:val="00304685"/>
    <w:rsid w:val="0030799C"/>
    <w:rsid w:val="00310B07"/>
    <w:rsid w:val="00310B3F"/>
    <w:rsid w:val="00311C8C"/>
    <w:rsid w:val="00314326"/>
    <w:rsid w:val="00315C80"/>
    <w:rsid w:val="003173A7"/>
    <w:rsid w:val="00317C8F"/>
    <w:rsid w:val="00317D67"/>
    <w:rsid w:val="00320190"/>
    <w:rsid w:val="0032205C"/>
    <w:rsid w:val="00322159"/>
    <w:rsid w:val="00326BBC"/>
    <w:rsid w:val="00333D88"/>
    <w:rsid w:val="00333FFF"/>
    <w:rsid w:val="00334022"/>
    <w:rsid w:val="003341AE"/>
    <w:rsid w:val="00335B5C"/>
    <w:rsid w:val="00341ABD"/>
    <w:rsid w:val="00341C41"/>
    <w:rsid w:val="003438D2"/>
    <w:rsid w:val="003440B6"/>
    <w:rsid w:val="00344102"/>
    <w:rsid w:val="003457C7"/>
    <w:rsid w:val="00346A51"/>
    <w:rsid w:val="00347424"/>
    <w:rsid w:val="00353CE2"/>
    <w:rsid w:val="00354052"/>
    <w:rsid w:val="00357F27"/>
    <w:rsid w:val="003602E5"/>
    <w:rsid w:val="003614F7"/>
    <w:rsid w:val="00362A19"/>
    <w:rsid w:val="0036501E"/>
    <w:rsid w:val="00365948"/>
    <w:rsid w:val="00367714"/>
    <w:rsid w:val="00372EEA"/>
    <w:rsid w:val="003747DA"/>
    <w:rsid w:val="00375CC3"/>
    <w:rsid w:val="00375E44"/>
    <w:rsid w:val="003809AD"/>
    <w:rsid w:val="003816C7"/>
    <w:rsid w:val="00385233"/>
    <w:rsid w:val="0038705B"/>
    <w:rsid w:val="00393C78"/>
    <w:rsid w:val="003941CC"/>
    <w:rsid w:val="003A0AAD"/>
    <w:rsid w:val="003A2F08"/>
    <w:rsid w:val="003A3E0C"/>
    <w:rsid w:val="003A4906"/>
    <w:rsid w:val="003A4FF6"/>
    <w:rsid w:val="003A670B"/>
    <w:rsid w:val="003B33A3"/>
    <w:rsid w:val="003B34E5"/>
    <w:rsid w:val="003B37C6"/>
    <w:rsid w:val="003B4BCF"/>
    <w:rsid w:val="003C3C93"/>
    <w:rsid w:val="003C4870"/>
    <w:rsid w:val="003C68CC"/>
    <w:rsid w:val="003C7320"/>
    <w:rsid w:val="003C79BF"/>
    <w:rsid w:val="003C7FB8"/>
    <w:rsid w:val="003D0775"/>
    <w:rsid w:val="003D2552"/>
    <w:rsid w:val="003D3155"/>
    <w:rsid w:val="003D475A"/>
    <w:rsid w:val="003D49EF"/>
    <w:rsid w:val="003D58D8"/>
    <w:rsid w:val="003D7623"/>
    <w:rsid w:val="003E0520"/>
    <w:rsid w:val="003E0889"/>
    <w:rsid w:val="003E0BB9"/>
    <w:rsid w:val="003E10E4"/>
    <w:rsid w:val="003E3BC5"/>
    <w:rsid w:val="003E5147"/>
    <w:rsid w:val="003E6D70"/>
    <w:rsid w:val="003E7006"/>
    <w:rsid w:val="003F0D2B"/>
    <w:rsid w:val="003F1106"/>
    <w:rsid w:val="003F1DAD"/>
    <w:rsid w:val="003F30BF"/>
    <w:rsid w:val="003F35B5"/>
    <w:rsid w:val="003F4CB7"/>
    <w:rsid w:val="003F4D46"/>
    <w:rsid w:val="003F4E84"/>
    <w:rsid w:val="003F6547"/>
    <w:rsid w:val="00401789"/>
    <w:rsid w:val="00406C5F"/>
    <w:rsid w:val="00407CF1"/>
    <w:rsid w:val="0041029F"/>
    <w:rsid w:val="00410D4C"/>
    <w:rsid w:val="00413406"/>
    <w:rsid w:val="00415641"/>
    <w:rsid w:val="00422A43"/>
    <w:rsid w:val="004237A7"/>
    <w:rsid w:val="00424375"/>
    <w:rsid w:val="004316E3"/>
    <w:rsid w:val="00434301"/>
    <w:rsid w:val="004352D2"/>
    <w:rsid w:val="00435E58"/>
    <w:rsid w:val="004422B7"/>
    <w:rsid w:val="00444143"/>
    <w:rsid w:val="00444949"/>
    <w:rsid w:val="00445833"/>
    <w:rsid w:val="004508AA"/>
    <w:rsid w:val="00450CAF"/>
    <w:rsid w:val="00454258"/>
    <w:rsid w:val="004554C6"/>
    <w:rsid w:val="0045568E"/>
    <w:rsid w:val="004578F4"/>
    <w:rsid w:val="00457AD6"/>
    <w:rsid w:val="00461FA1"/>
    <w:rsid w:val="00462FAC"/>
    <w:rsid w:val="00464A48"/>
    <w:rsid w:val="00465784"/>
    <w:rsid w:val="00466309"/>
    <w:rsid w:val="0047024F"/>
    <w:rsid w:val="004709D2"/>
    <w:rsid w:val="004715BB"/>
    <w:rsid w:val="00472C8B"/>
    <w:rsid w:val="004745CD"/>
    <w:rsid w:val="00474733"/>
    <w:rsid w:val="00474B9F"/>
    <w:rsid w:val="00475223"/>
    <w:rsid w:val="0048589A"/>
    <w:rsid w:val="0048745E"/>
    <w:rsid w:val="00492BD2"/>
    <w:rsid w:val="00495DA1"/>
    <w:rsid w:val="00496414"/>
    <w:rsid w:val="004970C8"/>
    <w:rsid w:val="004A06F8"/>
    <w:rsid w:val="004A1328"/>
    <w:rsid w:val="004A1446"/>
    <w:rsid w:val="004A1507"/>
    <w:rsid w:val="004A58B5"/>
    <w:rsid w:val="004A5CFC"/>
    <w:rsid w:val="004A77A4"/>
    <w:rsid w:val="004A7A82"/>
    <w:rsid w:val="004B0BCF"/>
    <w:rsid w:val="004B1BE2"/>
    <w:rsid w:val="004B2D11"/>
    <w:rsid w:val="004C01AB"/>
    <w:rsid w:val="004C4E37"/>
    <w:rsid w:val="004C5C91"/>
    <w:rsid w:val="004C5E07"/>
    <w:rsid w:val="004C6CC2"/>
    <w:rsid w:val="004D3471"/>
    <w:rsid w:val="004D45C6"/>
    <w:rsid w:val="004D50A4"/>
    <w:rsid w:val="004D5762"/>
    <w:rsid w:val="004E00CA"/>
    <w:rsid w:val="004E07D6"/>
    <w:rsid w:val="004E34BB"/>
    <w:rsid w:val="004E3619"/>
    <w:rsid w:val="004E5055"/>
    <w:rsid w:val="004E5572"/>
    <w:rsid w:val="004E65D7"/>
    <w:rsid w:val="004F5273"/>
    <w:rsid w:val="004F5A4B"/>
    <w:rsid w:val="004F6FA1"/>
    <w:rsid w:val="004F7A3F"/>
    <w:rsid w:val="005003FA"/>
    <w:rsid w:val="00500C4A"/>
    <w:rsid w:val="00502A63"/>
    <w:rsid w:val="00502C66"/>
    <w:rsid w:val="00503CAD"/>
    <w:rsid w:val="00505324"/>
    <w:rsid w:val="005076E0"/>
    <w:rsid w:val="005103C3"/>
    <w:rsid w:val="00511909"/>
    <w:rsid w:val="00511A7D"/>
    <w:rsid w:val="005128A0"/>
    <w:rsid w:val="005140EF"/>
    <w:rsid w:val="00514A86"/>
    <w:rsid w:val="00516DB0"/>
    <w:rsid w:val="0052042E"/>
    <w:rsid w:val="005243F2"/>
    <w:rsid w:val="00524715"/>
    <w:rsid w:val="00524B5F"/>
    <w:rsid w:val="00533B9B"/>
    <w:rsid w:val="005363BA"/>
    <w:rsid w:val="005366A8"/>
    <w:rsid w:val="0054081C"/>
    <w:rsid w:val="00541F94"/>
    <w:rsid w:val="00543B54"/>
    <w:rsid w:val="00543C80"/>
    <w:rsid w:val="00550DD4"/>
    <w:rsid w:val="00552793"/>
    <w:rsid w:val="0055630F"/>
    <w:rsid w:val="00556480"/>
    <w:rsid w:val="0056232F"/>
    <w:rsid w:val="0056572D"/>
    <w:rsid w:val="005657E2"/>
    <w:rsid w:val="00565BF5"/>
    <w:rsid w:val="0056630D"/>
    <w:rsid w:val="00566C8C"/>
    <w:rsid w:val="0057500C"/>
    <w:rsid w:val="005751DC"/>
    <w:rsid w:val="00577AE8"/>
    <w:rsid w:val="00580034"/>
    <w:rsid w:val="00580080"/>
    <w:rsid w:val="00581FBF"/>
    <w:rsid w:val="005831B3"/>
    <w:rsid w:val="0058320E"/>
    <w:rsid w:val="00583C6F"/>
    <w:rsid w:val="0058633B"/>
    <w:rsid w:val="00586487"/>
    <w:rsid w:val="00587242"/>
    <w:rsid w:val="005877E3"/>
    <w:rsid w:val="00591E6F"/>
    <w:rsid w:val="005950D7"/>
    <w:rsid w:val="005978E3"/>
    <w:rsid w:val="005A03A7"/>
    <w:rsid w:val="005A1365"/>
    <w:rsid w:val="005A1B06"/>
    <w:rsid w:val="005A25FF"/>
    <w:rsid w:val="005A30BA"/>
    <w:rsid w:val="005A351A"/>
    <w:rsid w:val="005A57DB"/>
    <w:rsid w:val="005A6B2F"/>
    <w:rsid w:val="005B1817"/>
    <w:rsid w:val="005B2B5F"/>
    <w:rsid w:val="005B364D"/>
    <w:rsid w:val="005B36F0"/>
    <w:rsid w:val="005B3A35"/>
    <w:rsid w:val="005B3D3B"/>
    <w:rsid w:val="005C0C1F"/>
    <w:rsid w:val="005C0D2C"/>
    <w:rsid w:val="005C2EAE"/>
    <w:rsid w:val="005C3733"/>
    <w:rsid w:val="005C4D0A"/>
    <w:rsid w:val="005C4E94"/>
    <w:rsid w:val="005C5637"/>
    <w:rsid w:val="005C563D"/>
    <w:rsid w:val="005C64B9"/>
    <w:rsid w:val="005C76FD"/>
    <w:rsid w:val="005D2F53"/>
    <w:rsid w:val="005E2295"/>
    <w:rsid w:val="005E2D7C"/>
    <w:rsid w:val="005E40D6"/>
    <w:rsid w:val="005E47E9"/>
    <w:rsid w:val="005E55D4"/>
    <w:rsid w:val="005E61E0"/>
    <w:rsid w:val="005F002A"/>
    <w:rsid w:val="005F0F8C"/>
    <w:rsid w:val="005F2D7E"/>
    <w:rsid w:val="005F35CE"/>
    <w:rsid w:val="005F4D05"/>
    <w:rsid w:val="005F5909"/>
    <w:rsid w:val="005F695D"/>
    <w:rsid w:val="00601D60"/>
    <w:rsid w:val="0060395F"/>
    <w:rsid w:val="00610263"/>
    <w:rsid w:val="00610E3E"/>
    <w:rsid w:val="00612759"/>
    <w:rsid w:val="00612C94"/>
    <w:rsid w:val="006151CF"/>
    <w:rsid w:val="0061584C"/>
    <w:rsid w:val="00617E52"/>
    <w:rsid w:val="00620844"/>
    <w:rsid w:val="006214D2"/>
    <w:rsid w:val="00623497"/>
    <w:rsid w:val="00624E8B"/>
    <w:rsid w:val="00626BA3"/>
    <w:rsid w:val="00635154"/>
    <w:rsid w:val="00636883"/>
    <w:rsid w:val="006377C5"/>
    <w:rsid w:val="00651829"/>
    <w:rsid w:val="00652882"/>
    <w:rsid w:val="006536F3"/>
    <w:rsid w:val="00654E24"/>
    <w:rsid w:val="00655364"/>
    <w:rsid w:val="0065549E"/>
    <w:rsid w:val="006576F7"/>
    <w:rsid w:val="00661468"/>
    <w:rsid w:val="006637F9"/>
    <w:rsid w:val="00673F83"/>
    <w:rsid w:val="00675F1A"/>
    <w:rsid w:val="00676E3C"/>
    <w:rsid w:val="006776C9"/>
    <w:rsid w:val="00681795"/>
    <w:rsid w:val="006832A8"/>
    <w:rsid w:val="00685C57"/>
    <w:rsid w:val="006866D3"/>
    <w:rsid w:val="00691AE0"/>
    <w:rsid w:val="00692772"/>
    <w:rsid w:val="00692BAE"/>
    <w:rsid w:val="00694236"/>
    <w:rsid w:val="006946DB"/>
    <w:rsid w:val="00694DE2"/>
    <w:rsid w:val="00696AAF"/>
    <w:rsid w:val="00697441"/>
    <w:rsid w:val="006A0986"/>
    <w:rsid w:val="006A2706"/>
    <w:rsid w:val="006A4640"/>
    <w:rsid w:val="006A660C"/>
    <w:rsid w:val="006A7D3C"/>
    <w:rsid w:val="006A7FFA"/>
    <w:rsid w:val="006B48C4"/>
    <w:rsid w:val="006B79FC"/>
    <w:rsid w:val="006C0182"/>
    <w:rsid w:val="006C0269"/>
    <w:rsid w:val="006C1456"/>
    <w:rsid w:val="006C1B5D"/>
    <w:rsid w:val="006C2998"/>
    <w:rsid w:val="006C4D4D"/>
    <w:rsid w:val="006C55C7"/>
    <w:rsid w:val="006C5B52"/>
    <w:rsid w:val="006C5D77"/>
    <w:rsid w:val="006C63AA"/>
    <w:rsid w:val="006C763C"/>
    <w:rsid w:val="006D109F"/>
    <w:rsid w:val="006D47B9"/>
    <w:rsid w:val="006D4FD9"/>
    <w:rsid w:val="006E1BC5"/>
    <w:rsid w:val="006E4E46"/>
    <w:rsid w:val="006E6B96"/>
    <w:rsid w:val="006F1465"/>
    <w:rsid w:val="006F2D70"/>
    <w:rsid w:val="006F3D02"/>
    <w:rsid w:val="006F79D8"/>
    <w:rsid w:val="006F7D15"/>
    <w:rsid w:val="00700649"/>
    <w:rsid w:val="0070085F"/>
    <w:rsid w:val="00702092"/>
    <w:rsid w:val="00704489"/>
    <w:rsid w:val="00704514"/>
    <w:rsid w:val="00705D6A"/>
    <w:rsid w:val="00706D9E"/>
    <w:rsid w:val="007073D5"/>
    <w:rsid w:val="00710C59"/>
    <w:rsid w:val="007122C3"/>
    <w:rsid w:val="00716E2C"/>
    <w:rsid w:val="00721F4C"/>
    <w:rsid w:val="00722D15"/>
    <w:rsid w:val="007234A1"/>
    <w:rsid w:val="007235C7"/>
    <w:rsid w:val="00730D46"/>
    <w:rsid w:val="007351C2"/>
    <w:rsid w:val="007406FB"/>
    <w:rsid w:val="00742096"/>
    <w:rsid w:val="00744405"/>
    <w:rsid w:val="00744AD9"/>
    <w:rsid w:val="007462FD"/>
    <w:rsid w:val="0074694A"/>
    <w:rsid w:val="00747760"/>
    <w:rsid w:val="00747CF2"/>
    <w:rsid w:val="00754C8A"/>
    <w:rsid w:val="00763113"/>
    <w:rsid w:val="0076475E"/>
    <w:rsid w:val="0077221E"/>
    <w:rsid w:val="00772811"/>
    <w:rsid w:val="00773C92"/>
    <w:rsid w:val="00776A0A"/>
    <w:rsid w:val="0078392F"/>
    <w:rsid w:val="00784A16"/>
    <w:rsid w:val="00785251"/>
    <w:rsid w:val="007852A7"/>
    <w:rsid w:val="00793856"/>
    <w:rsid w:val="007956F9"/>
    <w:rsid w:val="00795C7B"/>
    <w:rsid w:val="00797379"/>
    <w:rsid w:val="007A10A4"/>
    <w:rsid w:val="007A4B07"/>
    <w:rsid w:val="007B09E0"/>
    <w:rsid w:val="007B0BEC"/>
    <w:rsid w:val="007B437D"/>
    <w:rsid w:val="007B6030"/>
    <w:rsid w:val="007B6543"/>
    <w:rsid w:val="007B66C2"/>
    <w:rsid w:val="007B66E2"/>
    <w:rsid w:val="007C0209"/>
    <w:rsid w:val="007C1152"/>
    <w:rsid w:val="007D1783"/>
    <w:rsid w:val="007D1A8C"/>
    <w:rsid w:val="007D1F18"/>
    <w:rsid w:val="007D22CD"/>
    <w:rsid w:val="007D42AE"/>
    <w:rsid w:val="007E1CCB"/>
    <w:rsid w:val="007E4BB6"/>
    <w:rsid w:val="007E4FE0"/>
    <w:rsid w:val="007E62AD"/>
    <w:rsid w:val="007F2C2B"/>
    <w:rsid w:val="007F3C7D"/>
    <w:rsid w:val="007F421E"/>
    <w:rsid w:val="007F6303"/>
    <w:rsid w:val="007F65FD"/>
    <w:rsid w:val="007F7D52"/>
    <w:rsid w:val="0080227B"/>
    <w:rsid w:val="00802C19"/>
    <w:rsid w:val="008036AE"/>
    <w:rsid w:val="00803B6F"/>
    <w:rsid w:val="00811B48"/>
    <w:rsid w:val="00811C01"/>
    <w:rsid w:val="0081222E"/>
    <w:rsid w:val="008123A8"/>
    <w:rsid w:val="008139E4"/>
    <w:rsid w:val="008155B7"/>
    <w:rsid w:val="00815DA7"/>
    <w:rsid w:val="00820A85"/>
    <w:rsid w:val="008230AA"/>
    <w:rsid w:val="008233C3"/>
    <w:rsid w:val="008235AF"/>
    <w:rsid w:val="00823EBD"/>
    <w:rsid w:val="00825526"/>
    <w:rsid w:val="00825C64"/>
    <w:rsid w:val="0082600E"/>
    <w:rsid w:val="00826F27"/>
    <w:rsid w:val="00826F3A"/>
    <w:rsid w:val="00830FAF"/>
    <w:rsid w:val="0083105F"/>
    <w:rsid w:val="00833D4E"/>
    <w:rsid w:val="00840A2E"/>
    <w:rsid w:val="008411B2"/>
    <w:rsid w:val="008431B5"/>
    <w:rsid w:val="008443DA"/>
    <w:rsid w:val="0084639B"/>
    <w:rsid w:val="0084712D"/>
    <w:rsid w:val="00847FE8"/>
    <w:rsid w:val="00850B00"/>
    <w:rsid w:val="00850CF7"/>
    <w:rsid w:val="008518D4"/>
    <w:rsid w:val="008525A2"/>
    <w:rsid w:val="00854A10"/>
    <w:rsid w:val="008559F7"/>
    <w:rsid w:val="008564E9"/>
    <w:rsid w:val="00857D55"/>
    <w:rsid w:val="00860849"/>
    <w:rsid w:val="00862142"/>
    <w:rsid w:val="0086582F"/>
    <w:rsid w:val="00870923"/>
    <w:rsid w:val="008712AB"/>
    <w:rsid w:val="00872276"/>
    <w:rsid w:val="00874690"/>
    <w:rsid w:val="008753D3"/>
    <w:rsid w:val="0088068F"/>
    <w:rsid w:val="00881BAD"/>
    <w:rsid w:val="00882830"/>
    <w:rsid w:val="00883167"/>
    <w:rsid w:val="00884C7F"/>
    <w:rsid w:val="0088724B"/>
    <w:rsid w:val="0089539E"/>
    <w:rsid w:val="008953FB"/>
    <w:rsid w:val="00897202"/>
    <w:rsid w:val="00897E5C"/>
    <w:rsid w:val="008A1D69"/>
    <w:rsid w:val="008A34DC"/>
    <w:rsid w:val="008B5A72"/>
    <w:rsid w:val="008C0862"/>
    <w:rsid w:val="008C4462"/>
    <w:rsid w:val="008C4EA4"/>
    <w:rsid w:val="008C6763"/>
    <w:rsid w:val="008C7BA1"/>
    <w:rsid w:val="008D10E9"/>
    <w:rsid w:val="008D299E"/>
    <w:rsid w:val="008D7543"/>
    <w:rsid w:val="008E0715"/>
    <w:rsid w:val="008E137D"/>
    <w:rsid w:val="008E14A4"/>
    <w:rsid w:val="008E278E"/>
    <w:rsid w:val="008E49C2"/>
    <w:rsid w:val="008E58AC"/>
    <w:rsid w:val="008E761C"/>
    <w:rsid w:val="008F23F0"/>
    <w:rsid w:val="008F5DD4"/>
    <w:rsid w:val="008F6640"/>
    <w:rsid w:val="009000D1"/>
    <w:rsid w:val="00901293"/>
    <w:rsid w:val="00901502"/>
    <w:rsid w:val="00901A24"/>
    <w:rsid w:val="009058D5"/>
    <w:rsid w:val="0091032F"/>
    <w:rsid w:val="009139CC"/>
    <w:rsid w:val="0091732E"/>
    <w:rsid w:val="00920507"/>
    <w:rsid w:val="0092749C"/>
    <w:rsid w:val="0093091A"/>
    <w:rsid w:val="00932F45"/>
    <w:rsid w:val="00933111"/>
    <w:rsid w:val="00933E31"/>
    <w:rsid w:val="009350D7"/>
    <w:rsid w:val="0094021D"/>
    <w:rsid w:val="00943DF3"/>
    <w:rsid w:val="0094408E"/>
    <w:rsid w:val="00944B7A"/>
    <w:rsid w:val="0094544A"/>
    <w:rsid w:val="009458DC"/>
    <w:rsid w:val="00945DC3"/>
    <w:rsid w:val="0094602D"/>
    <w:rsid w:val="00950FB8"/>
    <w:rsid w:val="00954011"/>
    <w:rsid w:val="00954335"/>
    <w:rsid w:val="00954632"/>
    <w:rsid w:val="00955227"/>
    <w:rsid w:val="00955F48"/>
    <w:rsid w:val="00956368"/>
    <w:rsid w:val="009569EF"/>
    <w:rsid w:val="00957E80"/>
    <w:rsid w:val="009612DE"/>
    <w:rsid w:val="00961C9A"/>
    <w:rsid w:val="0096504D"/>
    <w:rsid w:val="00966ED3"/>
    <w:rsid w:val="00967601"/>
    <w:rsid w:val="0096788D"/>
    <w:rsid w:val="00977CFC"/>
    <w:rsid w:val="00983413"/>
    <w:rsid w:val="00986C5D"/>
    <w:rsid w:val="009871E2"/>
    <w:rsid w:val="00987E60"/>
    <w:rsid w:val="00990EF8"/>
    <w:rsid w:val="00992DAD"/>
    <w:rsid w:val="009946B5"/>
    <w:rsid w:val="00994D3C"/>
    <w:rsid w:val="00997567"/>
    <w:rsid w:val="009A15C3"/>
    <w:rsid w:val="009A1994"/>
    <w:rsid w:val="009A2564"/>
    <w:rsid w:val="009A44DF"/>
    <w:rsid w:val="009A7297"/>
    <w:rsid w:val="009A72DA"/>
    <w:rsid w:val="009B0FCD"/>
    <w:rsid w:val="009B10BF"/>
    <w:rsid w:val="009B1C0F"/>
    <w:rsid w:val="009B35C1"/>
    <w:rsid w:val="009B61C2"/>
    <w:rsid w:val="009C0976"/>
    <w:rsid w:val="009C0CFE"/>
    <w:rsid w:val="009C0E55"/>
    <w:rsid w:val="009C13F1"/>
    <w:rsid w:val="009C1B8A"/>
    <w:rsid w:val="009C1DD0"/>
    <w:rsid w:val="009C7D1C"/>
    <w:rsid w:val="009D1DB2"/>
    <w:rsid w:val="009D2ADE"/>
    <w:rsid w:val="009D3251"/>
    <w:rsid w:val="009D3701"/>
    <w:rsid w:val="009E35A5"/>
    <w:rsid w:val="009E6234"/>
    <w:rsid w:val="009E63CA"/>
    <w:rsid w:val="009E65DB"/>
    <w:rsid w:val="009E7096"/>
    <w:rsid w:val="009E7B4E"/>
    <w:rsid w:val="009F19B3"/>
    <w:rsid w:val="009F4846"/>
    <w:rsid w:val="009F5619"/>
    <w:rsid w:val="009F5FC9"/>
    <w:rsid w:val="009F74B3"/>
    <w:rsid w:val="00A00E79"/>
    <w:rsid w:val="00A00EFA"/>
    <w:rsid w:val="00A020C8"/>
    <w:rsid w:val="00A10117"/>
    <w:rsid w:val="00A11536"/>
    <w:rsid w:val="00A15833"/>
    <w:rsid w:val="00A16029"/>
    <w:rsid w:val="00A16DE6"/>
    <w:rsid w:val="00A17B27"/>
    <w:rsid w:val="00A207AD"/>
    <w:rsid w:val="00A20E26"/>
    <w:rsid w:val="00A222E1"/>
    <w:rsid w:val="00A22CAC"/>
    <w:rsid w:val="00A247FD"/>
    <w:rsid w:val="00A26C94"/>
    <w:rsid w:val="00A26D52"/>
    <w:rsid w:val="00A30DFE"/>
    <w:rsid w:val="00A31BCA"/>
    <w:rsid w:val="00A378E3"/>
    <w:rsid w:val="00A41791"/>
    <w:rsid w:val="00A43C2D"/>
    <w:rsid w:val="00A4423A"/>
    <w:rsid w:val="00A44443"/>
    <w:rsid w:val="00A449E4"/>
    <w:rsid w:val="00A45FCC"/>
    <w:rsid w:val="00A4638D"/>
    <w:rsid w:val="00A475AB"/>
    <w:rsid w:val="00A47E54"/>
    <w:rsid w:val="00A5120A"/>
    <w:rsid w:val="00A5155E"/>
    <w:rsid w:val="00A54DDD"/>
    <w:rsid w:val="00A61AB3"/>
    <w:rsid w:val="00A652EF"/>
    <w:rsid w:val="00A67553"/>
    <w:rsid w:val="00A675A5"/>
    <w:rsid w:val="00A70D75"/>
    <w:rsid w:val="00A72842"/>
    <w:rsid w:val="00A80B01"/>
    <w:rsid w:val="00A819C4"/>
    <w:rsid w:val="00A8239B"/>
    <w:rsid w:val="00A831B5"/>
    <w:rsid w:val="00A8413D"/>
    <w:rsid w:val="00A872D0"/>
    <w:rsid w:val="00A87802"/>
    <w:rsid w:val="00A91BD3"/>
    <w:rsid w:val="00A93F98"/>
    <w:rsid w:val="00A96155"/>
    <w:rsid w:val="00A9782D"/>
    <w:rsid w:val="00AA06CA"/>
    <w:rsid w:val="00AA349F"/>
    <w:rsid w:val="00AA4A53"/>
    <w:rsid w:val="00AA4B4B"/>
    <w:rsid w:val="00AB3E2B"/>
    <w:rsid w:val="00AB4B16"/>
    <w:rsid w:val="00AB4D76"/>
    <w:rsid w:val="00AB52D1"/>
    <w:rsid w:val="00AB571B"/>
    <w:rsid w:val="00AB5855"/>
    <w:rsid w:val="00AB5F14"/>
    <w:rsid w:val="00AB78C2"/>
    <w:rsid w:val="00AC2635"/>
    <w:rsid w:val="00AC2B10"/>
    <w:rsid w:val="00AC48B7"/>
    <w:rsid w:val="00AC4F93"/>
    <w:rsid w:val="00AC55A5"/>
    <w:rsid w:val="00AC6A15"/>
    <w:rsid w:val="00AD2D27"/>
    <w:rsid w:val="00AD3AC5"/>
    <w:rsid w:val="00AD67E9"/>
    <w:rsid w:val="00AE190F"/>
    <w:rsid w:val="00AE315A"/>
    <w:rsid w:val="00AE4FC3"/>
    <w:rsid w:val="00AE67F6"/>
    <w:rsid w:val="00AE7E50"/>
    <w:rsid w:val="00AF0CA9"/>
    <w:rsid w:val="00AF3487"/>
    <w:rsid w:val="00B029DF"/>
    <w:rsid w:val="00B02B66"/>
    <w:rsid w:val="00B02CD4"/>
    <w:rsid w:val="00B049B3"/>
    <w:rsid w:val="00B04E4C"/>
    <w:rsid w:val="00B04F47"/>
    <w:rsid w:val="00B0788C"/>
    <w:rsid w:val="00B10E92"/>
    <w:rsid w:val="00B130E9"/>
    <w:rsid w:val="00B21D7C"/>
    <w:rsid w:val="00B2383B"/>
    <w:rsid w:val="00B2490E"/>
    <w:rsid w:val="00B250F9"/>
    <w:rsid w:val="00B27FC5"/>
    <w:rsid w:val="00B3111B"/>
    <w:rsid w:val="00B318F7"/>
    <w:rsid w:val="00B31B79"/>
    <w:rsid w:val="00B31F9B"/>
    <w:rsid w:val="00B32568"/>
    <w:rsid w:val="00B336D5"/>
    <w:rsid w:val="00B349D2"/>
    <w:rsid w:val="00B37126"/>
    <w:rsid w:val="00B40AF1"/>
    <w:rsid w:val="00B40D0D"/>
    <w:rsid w:val="00B40EBC"/>
    <w:rsid w:val="00B40F91"/>
    <w:rsid w:val="00B41839"/>
    <w:rsid w:val="00B4185C"/>
    <w:rsid w:val="00B41861"/>
    <w:rsid w:val="00B4202C"/>
    <w:rsid w:val="00B438B3"/>
    <w:rsid w:val="00B43A28"/>
    <w:rsid w:val="00B4426B"/>
    <w:rsid w:val="00B46E5D"/>
    <w:rsid w:val="00B4757E"/>
    <w:rsid w:val="00B51088"/>
    <w:rsid w:val="00B5228C"/>
    <w:rsid w:val="00B54DFF"/>
    <w:rsid w:val="00B55BCF"/>
    <w:rsid w:val="00B55C18"/>
    <w:rsid w:val="00B57E86"/>
    <w:rsid w:val="00B60897"/>
    <w:rsid w:val="00B60CD2"/>
    <w:rsid w:val="00B625D7"/>
    <w:rsid w:val="00B6512E"/>
    <w:rsid w:val="00B6718E"/>
    <w:rsid w:val="00B70091"/>
    <w:rsid w:val="00B70613"/>
    <w:rsid w:val="00B747C0"/>
    <w:rsid w:val="00B75C21"/>
    <w:rsid w:val="00B7706C"/>
    <w:rsid w:val="00B832D6"/>
    <w:rsid w:val="00B96F2F"/>
    <w:rsid w:val="00B97CEF"/>
    <w:rsid w:val="00BA1EAB"/>
    <w:rsid w:val="00BA6A66"/>
    <w:rsid w:val="00BB0AB1"/>
    <w:rsid w:val="00BB16C7"/>
    <w:rsid w:val="00BB3FE3"/>
    <w:rsid w:val="00BB4968"/>
    <w:rsid w:val="00BC6136"/>
    <w:rsid w:val="00BD7EED"/>
    <w:rsid w:val="00BE1B7C"/>
    <w:rsid w:val="00BE34CD"/>
    <w:rsid w:val="00BE4C63"/>
    <w:rsid w:val="00BE7E95"/>
    <w:rsid w:val="00BF0146"/>
    <w:rsid w:val="00BF0A8C"/>
    <w:rsid w:val="00BF0C85"/>
    <w:rsid w:val="00BF1459"/>
    <w:rsid w:val="00BF1FA3"/>
    <w:rsid w:val="00BF4CF7"/>
    <w:rsid w:val="00BF596B"/>
    <w:rsid w:val="00BF67D1"/>
    <w:rsid w:val="00BF6972"/>
    <w:rsid w:val="00C01E24"/>
    <w:rsid w:val="00C02ED9"/>
    <w:rsid w:val="00C03682"/>
    <w:rsid w:val="00C052CB"/>
    <w:rsid w:val="00C05CD4"/>
    <w:rsid w:val="00C118B1"/>
    <w:rsid w:val="00C11FA1"/>
    <w:rsid w:val="00C1227B"/>
    <w:rsid w:val="00C1276A"/>
    <w:rsid w:val="00C14546"/>
    <w:rsid w:val="00C14D17"/>
    <w:rsid w:val="00C17720"/>
    <w:rsid w:val="00C20220"/>
    <w:rsid w:val="00C231C9"/>
    <w:rsid w:val="00C25F99"/>
    <w:rsid w:val="00C30FD5"/>
    <w:rsid w:val="00C32C8A"/>
    <w:rsid w:val="00C34C02"/>
    <w:rsid w:val="00C413E7"/>
    <w:rsid w:val="00C416D2"/>
    <w:rsid w:val="00C42080"/>
    <w:rsid w:val="00C422D4"/>
    <w:rsid w:val="00C43B5D"/>
    <w:rsid w:val="00C4453C"/>
    <w:rsid w:val="00C45B1D"/>
    <w:rsid w:val="00C53125"/>
    <w:rsid w:val="00C55833"/>
    <w:rsid w:val="00C55A0D"/>
    <w:rsid w:val="00C6015F"/>
    <w:rsid w:val="00C60B8D"/>
    <w:rsid w:val="00C60F7D"/>
    <w:rsid w:val="00C61639"/>
    <w:rsid w:val="00C632D3"/>
    <w:rsid w:val="00C649F6"/>
    <w:rsid w:val="00C67822"/>
    <w:rsid w:val="00C73235"/>
    <w:rsid w:val="00C761BF"/>
    <w:rsid w:val="00C7642F"/>
    <w:rsid w:val="00C769C1"/>
    <w:rsid w:val="00C813BB"/>
    <w:rsid w:val="00C81467"/>
    <w:rsid w:val="00C81EFD"/>
    <w:rsid w:val="00C83E27"/>
    <w:rsid w:val="00C8572C"/>
    <w:rsid w:val="00C9401D"/>
    <w:rsid w:val="00CA13A3"/>
    <w:rsid w:val="00CA1A16"/>
    <w:rsid w:val="00CA44FE"/>
    <w:rsid w:val="00CA4683"/>
    <w:rsid w:val="00CA75CA"/>
    <w:rsid w:val="00CB2142"/>
    <w:rsid w:val="00CB248B"/>
    <w:rsid w:val="00CB5554"/>
    <w:rsid w:val="00CB5612"/>
    <w:rsid w:val="00CB7E49"/>
    <w:rsid w:val="00CC2100"/>
    <w:rsid w:val="00CC4130"/>
    <w:rsid w:val="00CC62B7"/>
    <w:rsid w:val="00CC79D9"/>
    <w:rsid w:val="00CD741F"/>
    <w:rsid w:val="00CE0508"/>
    <w:rsid w:val="00CE0A3C"/>
    <w:rsid w:val="00CE192E"/>
    <w:rsid w:val="00CE1C6C"/>
    <w:rsid w:val="00CE1F73"/>
    <w:rsid w:val="00CE296A"/>
    <w:rsid w:val="00CE2FE7"/>
    <w:rsid w:val="00CF18BC"/>
    <w:rsid w:val="00CF469E"/>
    <w:rsid w:val="00CF694E"/>
    <w:rsid w:val="00CF6E5C"/>
    <w:rsid w:val="00CF77BD"/>
    <w:rsid w:val="00D0497F"/>
    <w:rsid w:val="00D05346"/>
    <w:rsid w:val="00D064C7"/>
    <w:rsid w:val="00D06B78"/>
    <w:rsid w:val="00D072EA"/>
    <w:rsid w:val="00D07A3B"/>
    <w:rsid w:val="00D13414"/>
    <w:rsid w:val="00D14CE4"/>
    <w:rsid w:val="00D14FD5"/>
    <w:rsid w:val="00D16AB3"/>
    <w:rsid w:val="00D21F08"/>
    <w:rsid w:val="00D245DF"/>
    <w:rsid w:val="00D259AA"/>
    <w:rsid w:val="00D26185"/>
    <w:rsid w:val="00D311AC"/>
    <w:rsid w:val="00D31C5B"/>
    <w:rsid w:val="00D323BB"/>
    <w:rsid w:val="00D331EC"/>
    <w:rsid w:val="00D3448E"/>
    <w:rsid w:val="00D37AF9"/>
    <w:rsid w:val="00D43085"/>
    <w:rsid w:val="00D4449A"/>
    <w:rsid w:val="00D444BF"/>
    <w:rsid w:val="00D4642E"/>
    <w:rsid w:val="00D47A26"/>
    <w:rsid w:val="00D5031D"/>
    <w:rsid w:val="00D50992"/>
    <w:rsid w:val="00D529BD"/>
    <w:rsid w:val="00D6098D"/>
    <w:rsid w:val="00D61671"/>
    <w:rsid w:val="00D61BD8"/>
    <w:rsid w:val="00D61C36"/>
    <w:rsid w:val="00D633D6"/>
    <w:rsid w:val="00D6508D"/>
    <w:rsid w:val="00D67096"/>
    <w:rsid w:val="00D67541"/>
    <w:rsid w:val="00D70272"/>
    <w:rsid w:val="00D71219"/>
    <w:rsid w:val="00D72E59"/>
    <w:rsid w:val="00D7386F"/>
    <w:rsid w:val="00D749FB"/>
    <w:rsid w:val="00D74D1A"/>
    <w:rsid w:val="00D76B44"/>
    <w:rsid w:val="00D8444F"/>
    <w:rsid w:val="00D85A8B"/>
    <w:rsid w:val="00D85FC9"/>
    <w:rsid w:val="00D862AC"/>
    <w:rsid w:val="00D867F6"/>
    <w:rsid w:val="00D86E04"/>
    <w:rsid w:val="00D9320B"/>
    <w:rsid w:val="00D94A48"/>
    <w:rsid w:val="00D95160"/>
    <w:rsid w:val="00D9799D"/>
    <w:rsid w:val="00DA07EB"/>
    <w:rsid w:val="00DA37A3"/>
    <w:rsid w:val="00DA3CF2"/>
    <w:rsid w:val="00DA66AB"/>
    <w:rsid w:val="00DA673C"/>
    <w:rsid w:val="00DA6951"/>
    <w:rsid w:val="00DA7427"/>
    <w:rsid w:val="00DB13CF"/>
    <w:rsid w:val="00DB1999"/>
    <w:rsid w:val="00DB1CB3"/>
    <w:rsid w:val="00DB362B"/>
    <w:rsid w:val="00DB3D1F"/>
    <w:rsid w:val="00DB6961"/>
    <w:rsid w:val="00DB76E4"/>
    <w:rsid w:val="00DC07BC"/>
    <w:rsid w:val="00DC0A09"/>
    <w:rsid w:val="00DC1F1C"/>
    <w:rsid w:val="00DC2D02"/>
    <w:rsid w:val="00DC421F"/>
    <w:rsid w:val="00DC730F"/>
    <w:rsid w:val="00DC781E"/>
    <w:rsid w:val="00DD3FEA"/>
    <w:rsid w:val="00DD477E"/>
    <w:rsid w:val="00DD6F38"/>
    <w:rsid w:val="00DD7F3C"/>
    <w:rsid w:val="00DE0A2A"/>
    <w:rsid w:val="00DE253F"/>
    <w:rsid w:val="00DE4B53"/>
    <w:rsid w:val="00DE4D92"/>
    <w:rsid w:val="00DE5D7A"/>
    <w:rsid w:val="00DE6163"/>
    <w:rsid w:val="00DF2A5C"/>
    <w:rsid w:val="00DF2C2E"/>
    <w:rsid w:val="00DF69FC"/>
    <w:rsid w:val="00E01871"/>
    <w:rsid w:val="00E04C28"/>
    <w:rsid w:val="00E111A3"/>
    <w:rsid w:val="00E11C7F"/>
    <w:rsid w:val="00E11D5C"/>
    <w:rsid w:val="00E12128"/>
    <w:rsid w:val="00E13218"/>
    <w:rsid w:val="00E14047"/>
    <w:rsid w:val="00E143DF"/>
    <w:rsid w:val="00E22DB5"/>
    <w:rsid w:val="00E2376C"/>
    <w:rsid w:val="00E24723"/>
    <w:rsid w:val="00E24BA4"/>
    <w:rsid w:val="00E27742"/>
    <w:rsid w:val="00E27A6E"/>
    <w:rsid w:val="00E30EBB"/>
    <w:rsid w:val="00E323ED"/>
    <w:rsid w:val="00E340EF"/>
    <w:rsid w:val="00E36FC3"/>
    <w:rsid w:val="00E43A36"/>
    <w:rsid w:val="00E43E1A"/>
    <w:rsid w:val="00E4443C"/>
    <w:rsid w:val="00E45F96"/>
    <w:rsid w:val="00E46BC3"/>
    <w:rsid w:val="00E46F6D"/>
    <w:rsid w:val="00E46F94"/>
    <w:rsid w:val="00E477AC"/>
    <w:rsid w:val="00E50B9F"/>
    <w:rsid w:val="00E50BFD"/>
    <w:rsid w:val="00E55E53"/>
    <w:rsid w:val="00E60911"/>
    <w:rsid w:val="00E61F04"/>
    <w:rsid w:val="00E6230C"/>
    <w:rsid w:val="00E62605"/>
    <w:rsid w:val="00E6308D"/>
    <w:rsid w:val="00E63153"/>
    <w:rsid w:val="00E6650E"/>
    <w:rsid w:val="00E670A0"/>
    <w:rsid w:val="00E7161A"/>
    <w:rsid w:val="00E71F6B"/>
    <w:rsid w:val="00E72A05"/>
    <w:rsid w:val="00E75093"/>
    <w:rsid w:val="00E75263"/>
    <w:rsid w:val="00E7652B"/>
    <w:rsid w:val="00E77CBC"/>
    <w:rsid w:val="00E83F04"/>
    <w:rsid w:val="00E843AB"/>
    <w:rsid w:val="00E8708C"/>
    <w:rsid w:val="00E906DC"/>
    <w:rsid w:val="00E90958"/>
    <w:rsid w:val="00E9208A"/>
    <w:rsid w:val="00E93340"/>
    <w:rsid w:val="00E933BC"/>
    <w:rsid w:val="00E957D0"/>
    <w:rsid w:val="00E9601E"/>
    <w:rsid w:val="00EA327E"/>
    <w:rsid w:val="00EA3513"/>
    <w:rsid w:val="00EA3D4E"/>
    <w:rsid w:val="00EA61A1"/>
    <w:rsid w:val="00EA69A0"/>
    <w:rsid w:val="00EA6F44"/>
    <w:rsid w:val="00EA7206"/>
    <w:rsid w:val="00EA7BDB"/>
    <w:rsid w:val="00EA7D17"/>
    <w:rsid w:val="00EB110F"/>
    <w:rsid w:val="00EB1E1F"/>
    <w:rsid w:val="00EB2C22"/>
    <w:rsid w:val="00EB475C"/>
    <w:rsid w:val="00EB4CE0"/>
    <w:rsid w:val="00EB4D35"/>
    <w:rsid w:val="00EC0310"/>
    <w:rsid w:val="00EC288A"/>
    <w:rsid w:val="00EC2F2E"/>
    <w:rsid w:val="00EC6125"/>
    <w:rsid w:val="00ED04B2"/>
    <w:rsid w:val="00ED2A78"/>
    <w:rsid w:val="00ED4800"/>
    <w:rsid w:val="00ED48E1"/>
    <w:rsid w:val="00EE2161"/>
    <w:rsid w:val="00EE2B27"/>
    <w:rsid w:val="00EE3BBC"/>
    <w:rsid w:val="00EE4307"/>
    <w:rsid w:val="00EE6E27"/>
    <w:rsid w:val="00EE6FCA"/>
    <w:rsid w:val="00EF0650"/>
    <w:rsid w:val="00EF5FE3"/>
    <w:rsid w:val="00F00B93"/>
    <w:rsid w:val="00F00E9A"/>
    <w:rsid w:val="00F01067"/>
    <w:rsid w:val="00F01CB4"/>
    <w:rsid w:val="00F0239E"/>
    <w:rsid w:val="00F02C9D"/>
    <w:rsid w:val="00F0439D"/>
    <w:rsid w:val="00F04CDE"/>
    <w:rsid w:val="00F111F9"/>
    <w:rsid w:val="00F11B65"/>
    <w:rsid w:val="00F13AAD"/>
    <w:rsid w:val="00F14C3C"/>
    <w:rsid w:val="00F16E8F"/>
    <w:rsid w:val="00F1723F"/>
    <w:rsid w:val="00F20832"/>
    <w:rsid w:val="00F21B8D"/>
    <w:rsid w:val="00F21BD7"/>
    <w:rsid w:val="00F22716"/>
    <w:rsid w:val="00F2474D"/>
    <w:rsid w:val="00F247F2"/>
    <w:rsid w:val="00F248B4"/>
    <w:rsid w:val="00F253DE"/>
    <w:rsid w:val="00F25A7A"/>
    <w:rsid w:val="00F26FB4"/>
    <w:rsid w:val="00F30045"/>
    <w:rsid w:val="00F30D6B"/>
    <w:rsid w:val="00F35C64"/>
    <w:rsid w:val="00F400A4"/>
    <w:rsid w:val="00F427F3"/>
    <w:rsid w:val="00F44569"/>
    <w:rsid w:val="00F47169"/>
    <w:rsid w:val="00F500D4"/>
    <w:rsid w:val="00F50E31"/>
    <w:rsid w:val="00F51050"/>
    <w:rsid w:val="00F5196F"/>
    <w:rsid w:val="00F534E3"/>
    <w:rsid w:val="00F54407"/>
    <w:rsid w:val="00F548AD"/>
    <w:rsid w:val="00F5627C"/>
    <w:rsid w:val="00F60D98"/>
    <w:rsid w:val="00F623B2"/>
    <w:rsid w:val="00F62E85"/>
    <w:rsid w:val="00F6334D"/>
    <w:rsid w:val="00F652D4"/>
    <w:rsid w:val="00F65F69"/>
    <w:rsid w:val="00F70E5A"/>
    <w:rsid w:val="00F719A9"/>
    <w:rsid w:val="00F7300D"/>
    <w:rsid w:val="00F733FC"/>
    <w:rsid w:val="00F73C73"/>
    <w:rsid w:val="00F74624"/>
    <w:rsid w:val="00F7666D"/>
    <w:rsid w:val="00F83738"/>
    <w:rsid w:val="00F8582E"/>
    <w:rsid w:val="00F871EE"/>
    <w:rsid w:val="00F918A0"/>
    <w:rsid w:val="00F926A5"/>
    <w:rsid w:val="00F96F84"/>
    <w:rsid w:val="00FA432C"/>
    <w:rsid w:val="00FA4B1C"/>
    <w:rsid w:val="00FA5561"/>
    <w:rsid w:val="00FA5634"/>
    <w:rsid w:val="00FA676A"/>
    <w:rsid w:val="00FA67E1"/>
    <w:rsid w:val="00FA6C9A"/>
    <w:rsid w:val="00FA752D"/>
    <w:rsid w:val="00FB0A91"/>
    <w:rsid w:val="00FB0DFD"/>
    <w:rsid w:val="00FB13A9"/>
    <w:rsid w:val="00FB16A0"/>
    <w:rsid w:val="00FB41BF"/>
    <w:rsid w:val="00FB488B"/>
    <w:rsid w:val="00FB4F88"/>
    <w:rsid w:val="00FB5A33"/>
    <w:rsid w:val="00FB780B"/>
    <w:rsid w:val="00FC09EE"/>
    <w:rsid w:val="00FC0A6D"/>
    <w:rsid w:val="00FC1677"/>
    <w:rsid w:val="00FC4DEB"/>
    <w:rsid w:val="00FC6B55"/>
    <w:rsid w:val="00FD312B"/>
    <w:rsid w:val="00FD3E59"/>
    <w:rsid w:val="00FD4018"/>
    <w:rsid w:val="00FD55DC"/>
    <w:rsid w:val="00FD71FB"/>
    <w:rsid w:val="00FD770E"/>
    <w:rsid w:val="00FD77A1"/>
    <w:rsid w:val="00FE05EB"/>
    <w:rsid w:val="00FE0D1E"/>
    <w:rsid w:val="00FE224B"/>
    <w:rsid w:val="00FE4ACF"/>
    <w:rsid w:val="00FF0946"/>
    <w:rsid w:val="00FF0B8F"/>
    <w:rsid w:val="00FF20E1"/>
    <w:rsid w:val="00FF320B"/>
    <w:rsid w:val="03262696"/>
    <w:rsid w:val="04D13710"/>
    <w:rsid w:val="080A6B39"/>
    <w:rsid w:val="092A1B0B"/>
    <w:rsid w:val="0A44297B"/>
    <w:rsid w:val="0A7232A1"/>
    <w:rsid w:val="0B53334F"/>
    <w:rsid w:val="0EC75F4A"/>
    <w:rsid w:val="15506675"/>
    <w:rsid w:val="17FF51DA"/>
    <w:rsid w:val="1920510F"/>
    <w:rsid w:val="1FDF64AB"/>
    <w:rsid w:val="26583774"/>
    <w:rsid w:val="272948DA"/>
    <w:rsid w:val="273617E3"/>
    <w:rsid w:val="342714C4"/>
    <w:rsid w:val="342C0E66"/>
    <w:rsid w:val="354F2D40"/>
    <w:rsid w:val="37767AA9"/>
    <w:rsid w:val="3B4954A4"/>
    <w:rsid w:val="3C737DC6"/>
    <w:rsid w:val="3D336B55"/>
    <w:rsid w:val="401639DD"/>
    <w:rsid w:val="418E291F"/>
    <w:rsid w:val="427526A0"/>
    <w:rsid w:val="432E43E3"/>
    <w:rsid w:val="43584A2E"/>
    <w:rsid w:val="43F31F75"/>
    <w:rsid w:val="45041B2B"/>
    <w:rsid w:val="472A2234"/>
    <w:rsid w:val="49F75A7D"/>
    <w:rsid w:val="4A6632F7"/>
    <w:rsid w:val="4E306D25"/>
    <w:rsid w:val="50F364F5"/>
    <w:rsid w:val="51E4189B"/>
    <w:rsid w:val="523E2222"/>
    <w:rsid w:val="54B44E2D"/>
    <w:rsid w:val="54CD31A2"/>
    <w:rsid w:val="54D029B2"/>
    <w:rsid w:val="59C47610"/>
    <w:rsid w:val="5AEC40A5"/>
    <w:rsid w:val="5EDB3F32"/>
    <w:rsid w:val="6C842A05"/>
    <w:rsid w:val="6EDF70A7"/>
    <w:rsid w:val="6F9F9F04"/>
    <w:rsid w:val="71FE312E"/>
    <w:rsid w:val="72B82C69"/>
    <w:rsid w:val="73487022"/>
    <w:rsid w:val="7822245D"/>
    <w:rsid w:val="799E1F38"/>
    <w:rsid w:val="7A014FF4"/>
    <w:rsid w:val="7C62561D"/>
    <w:rsid w:val="7DB427A2"/>
    <w:rsid w:val="7EDCC3DF"/>
    <w:rsid w:val="7F165F06"/>
    <w:rsid w:val="7F317379"/>
    <w:rsid w:val="DF93D8ED"/>
    <w:rsid w:val="EFF8FAA7"/>
    <w:rsid w:val="FB6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Times New Roman"/>
      <w:kern w:val="0"/>
      <w:sz w:val="24"/>
      <w:szCs w:val="36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qFormat/>
    <w:uiPriority w:val="0"/>
    <w:pPr>
      <w:widowControl/>
      <w:spacing w:before="100" w:beforeAutospacing="1" w:after="100" w:afterAutospacing="1"/>
      <w:ind w:left="420" w:leftChars="200" w:firstLine="420" w:firstLineChars="200"/>
      <w:jc w:val="left"/>
    </w:pPr>
    <w:rPr>
      <w:rFonts w:ascii="宋体" w:hAnsi="宋体" w:eastAsia="仿宋_GB2312" w:cs="Times New Roman"/>
      <w:kern w:val="0"/>
      <w:sz w:val="21"/>
      <w:szCs w:val="36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333333"/>
      <w:u w:val="none"/>
    </w:rPr>
  </w:style>
  <w:style w:type="character" w:styleId="16">
    <w:name w:val="Hyperlink"/>
    <w:basedOn w:val="14"/>
    <w:unhideWhenUsed/>
    <w:qFormat/>
    <w:uiPriority w:val="99"/>
    <w:rPr>
      <w:color w:val="333333"/>
      <w:u w:val="none"/>
    </w:rPr>
  </w:style>
  <w:style w:type="character" w:styleId="17">
    <w:name w:val="footnote reference"/>
    <w:basedOn w:val="14"/>
    <w:unhideWhenUsed/>
    <w:qFormat/>
    <w:uiPriority w:val="99"/>
    <w:rPr>
      <w:vertAlign w:val="superscript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1">
    <w:name w:val="脚注文本 Char"/>
    <w:basedOn w:val="14"/>
    <w:link w:val="9"/>
    <w:semiHidden/>
    <w:qFormat/>
    <w:uiPriority w:val="99"/>
    <w:rPr>
      <w:sz w:val="18"/>
      <w:szCs w:val="18"/>
    </w:rPr>
  </w:style>
  <w:style w:type="character" w:customStyle="1" w:styleId="22">
    <w:name w:val="bjh-p"/>
    <w:basedOn w:val="14"/>
    <w:qFormat/>
    <w:uiPriority w:val="0"/>
  </w:style>
  <w:style w:type="character" w:customStyle="1" w:styleId="23">
    <w:name w:val="NormalCharacter"/>
    <w:qFormat/>
    <w:uiPriority w:val="0"/>
    <w:rPr>
      <w:rFonts w:ascii="Times New Roman" w:hAnsi="Times New Roman" w:eastAsia="宋体"/>
    </w:rPr>
  </w:style>
  <w:style w:type="paragraph" w:customStyle="1" w:styleId="24">
    <w:name w:val="列出段落1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2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列出段落2"/>
    <w:basedOn w:val="1"/>
    <w:qFormat/>
    <w:uiPriority w:val="34"/>
    <w:pPr>
      <w:ind w:firstLine="420" w:firstLineChars="200"/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5</Pages>
  <Words>2303</Words>
  <Characters>2420</Characters>
  <Lines>111</Lines>
  <Paragraphs>31</Paragraphs>
  <TotalTime>6</TotalTime>
  <ScaleCrop>false</ScaleCrop>
  <LinksUpToDate>false</LinksUpToDate>
  <CharactersWithSpaces>2429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2021-06-17T20:06:00Z</dcterms:created>
  <dc:creator>mac</dc:creator>
  <cp:lastModifiedBy>刘国辉</cp:lastModifiedBy>
  <cp:lastPrinted>2021-06-02T10:24:00Z</cp:lastPrinted>
  <dcterms:modified xsi:type="dcterms:W3CDTF">2024-03-27T13:10:09Z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344950682_embed</vt:lpwstr>
  </property>
  <property fmtid="{D5CDD505-2E9C-101B-9397-08002B2CF9AE}" pid="3" name="KSOProductBuildVer">
    <vt:lpwstr>2052-0.0.0.0</vt:lpwstr>
  </property>
  <property fmtid="{D5CDD505-2E9C-101B-9397-08002B2CF9AE}" pid="4" name="ICV">
    <vt:lpwstr>E72CB119093640D7914FEF499C9DFF06_13</vt:lpwstr>
  </property>
  <property fmtid="{D5CDD505-2E9C-101B-9397-08002B2CF9AE}" pid="5" name="woSyncTypoMode" linkTarget="0">
    <vt:bool>true</vt:bool>
  </property>
  <property fmtid="{D5CDD505-2E9C-101B-9397-08002B2CF9AE}" pid="6" name="woTypoMode" linkTarget="0">
    <vt:lpwstr>pages</vt:lpwstr>
  </property>
</Properties>
</file>