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solid" w:color="FFFFFF" w:fill="auto"/>
        <w:autoSpaceDN w:val="0"/>
        <w:spacing w:line="384" w:lineRule="auto"/>
        <w:jc w:val="center"/>
        <w:rPr>
          <w:rFonts w:hint="eastAsia" w:ascii="宋体" w:hAnsi="宋体" w:eastAsia="宋体" w:cs="宋体"/>
          <w:b/>
          <w:color w:val="010000"/>
          <w:sz w:val="24"/>
          <w:szCs w:val="24"/>
          <w:shd w:val="clear" w:color="auto" w:fill="FFFFFF"/>
          <w:lang w:val="en-US" w:eastAsia="zh-CN"/>
        </w:rPr>
      </w:pPr>
      <w:r>
        <w:rPr>
          <w:rFonts w:hint="eastAsia" w:ascii="宋体" w:hAnsi="宋体" w:eastAsia="宋体" w:cs="宋体"/>
          <w:b/>
          <w:color w:val="010000"/>
          <w:sz w:val="24"/>
          <w:szCs w:val="24"/>
          <w:shd w:val="clear" w:color="auto" w:fill="FFFFFF"/>
        </w:rPr>
        <w:t>物业交接记录</w:t>
      </w:r>
      <w:r>
        <w:rPr>
          <w:rFonts w:hint="eastAsia" w:ascii="宋体" w:hAnsi="宋体" w:eastAsia="宋体" w:cs="宋体"/>
          <w:b/>
          <w:color w:val="010000"/>
          <w:sz w:val="24"/>
          <w:szCs w:val="24"/>
          <w:shd w:val="clear" w:color="auto" w:fill="FFFFFF"/>
          <w:lang w:val="en-US" w:eastAsia="zh-CN"/>
        </w:rPr>
        <w:t xml:space="preserve">表（1）                         </w:t>
      </w:r>
    </w:p>
    <w:tbl>
      <w:tblPr>
        <w:tblStyle w:val="5"/>
        <w:tblW w:w="0" w:type="auto"/>
        <w:tblInd w:w="10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2567"/>
        <w:gridCol w:w="63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28" w:hRule="atLeast"/>
        </w:trPr>
        <w:tc>
          <w:tcPr>
            <w:tcW w:w="2567"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查验项目</w:t>
            </w:r>
          </w:p>
        </w:tc>
        <w:tc>
          <w:tcPr>
            <w:tcW w:w="6332"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小区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8" w:hRule="atLeast"/>
        </w:trPr>
        <w:tc>
          <w:tcPr>
            <w:tcW w:w="2567" w:type="dxa"/>
            <w:vMerge w:val="restart"/>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基础资料</w:t>
            </w:r>
          </w:p>
          <w:p>
            <w:pPr>
              <w:shd w:val="solid" w:color="FFFFFF" w:fill="auto"/>
              <w:autoSpaceDN w:val="0"/>
              <w:spacing w:line="384" w:lineRule="auto"/>
              <w:ind w:left="107"/>
              <w:rPr>
                <w:rFonts w:hint="eastAsia" w:ascii="宋体" w:hAnsi="宋体" w:eastAsia="宋体" w:cs="宋体"/>
                <w:color w:val="010000"/>
                <w:sz w:val="24"/>
                <w:szCs w:val="24"/>
                <w:shd w:val="clear" w:color="auto" w:fill="FFFFFF"/>
              </w:rPr>
            </w:pPr>
          </w:p>
        </w:tc>
        <w:tc>
          <w:tcPr>
            <w:tcW w:w="6332"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竣工验收合格报告</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份</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0" w:hRule="atLeast"/>
        </w:trPr>
        <w:tc>
          <w:tcPr>
            <w:tcW w:w="256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6332"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规划详图</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份   竣工总平面图</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0" w:hRule="atLeast"/>
        </w:trPr>
        <w:tc>
          <w:tcPr>
            <w:tcW w:w="256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6332"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土建、水、电器、节能、分户验收资料－本</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6" w:hRule="atLeast"/>
        </w:trPr>
        <w:tc>
          <w:tcPr>
            <w:tcW w:w="256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6332"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单体建筑、结构、水电的竣工图各</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份（本）</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0" w:hRule="atLeast"/>
        </w:trPr>
        <w:tc>
          <w:tcPr>
            <w:tcW w:w="256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6332"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附属配套设施、地下管网工程竣工图等资料各</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份（本）</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0" w:hRule="atLeast"/>
        </w:trPr>
        <w:tc>
          <w:tcPr>
            <w:tcW w:w="256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6332"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供水协议书</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份</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5" w:hRule="atLeast"/>
        </w:trPr>
        <w:tc>
          <w:tcPr>
            <w:tcW w:w="256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6332"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供电协议书</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份</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 xml:space="preserve">页  </w:t>
            </w:r>
          </w:p>
          <w:p>
            <w:pPr>
              <w:shd w:val="solid" w:color="FFFFFF" w:fill="auto"/>
              <w:autoSpaceDN w:val="0"/>
              <w:spacing w:line="384" w:lineRule="auto"/>
              <w:rPr>
                <w:rFonts w:hint="eastAsia" w:ascii="宋体" w:hAnsi="宋体" w:eastAsia="宋体" w:cs="宋体"/>
                <w:color w:val="010000"/>
                <w:sz w:val="24"/>
                <w:szCs w:val="24"/>
                <w:u w:val="single"/>
                <w:shd w:val="clear" w:color="auto" w:fill="FFFFFF"/>
              </w:rPr>
            </w:pPr>
            <w:r>
              <w:rPr>
                <w:rFonts w:hint="eastAsia" w:ascii="宋体" w:hAnsi="宋体" w:eastAsia="宋体" w:cs="宋体"/>
                <w:color w:val="010000"/>
                <w:sz w:val="24"/>
                <w:szCs w:val="24"/>
                <w:shd w:val="clear" w:color="auto" w:fill="FFFFFF"/>
              </w:rPr>
              <w:t>供气协议书</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份</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8" w:hRule="atLeast"/>
        </w:trPr>
        <w:tc>
          <w:tcPr>
            <w:tcW w:w="2567"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ind w:right="15"/>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共用部位</w:t>
            </w:r>
          </w:p>
        </w:tc>
        <w:tc>
          <w:tcPr>
            <w:tcW w:w="6332"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建筑物的基础、承重墙体、柱、梁、楼板、屋顶以及外墙、门厅、楼梯间、走廊、楼道、扶手、护栏、电梯井道、架空层及设备间等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5" w:hRule="atLeast"/>
        </w:trPr>
        <w:tc>
          <w:tcPr>
            <w:tcW w:w="2567"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ind w:right="15"/>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共用设施设备</w:t>
            </w:r>
          </w:p>
        </w:tc>
        <w:tc>
          <w:tcPr>
            <w:tcW w:w="6332"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小区道路</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米，地下停车场</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个， 公共路灯</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座、小区雨污水地下总管</w:t>
            </w:r>
            <w:r>
              <w:rPr>
                <w:rFonts w:hint="eastAsia" w:ascii="宋体" w:hAnsi="宋体" w:eastAsia="宋体" w:cs="宋体"/>
                <w:color w:val="010000"/>
                <w:sz w:val="24"/>
                <w:szCs w:val="24"/>
                <w:u w:val="single"/>
                <w:shd w:val="clear" w:color="auto" w:fill="FFFFFF"/>
              </w:rPr>
              <w:t xml:space="preserve">    </w:t>
            </w:r>
            <w:r>
              <w:rPr>
                <w:rFonts w:hint="eastAsia" w:ascii="宋体" w:hAnsi="宋体" w:cs="宋体"/>
                <w:color w:val="010000"/>
                <w:sz w:val="24"/>
                <w:szCs w:val="24"/>
                <w:u w:val="single"/>
                <w:shd w:val="clear" w:color="auto" w:fill="FFFFFF"/>
                <w:lang w:val="en-US" w:eastAsia="zh-CN"/>
              </w:rPr>
              <w:t xml:space="preserve">  </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米，雨污窨井</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个，化粪池</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 xml:space="preserve"> 个、垃圾桶</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个。消防栓</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个、消防水池</w:t>
            </w:r>
            <w:r>
              <w:rPr>
                <w:rFonts w:hint="eastAsia" w:ascii="宋体" w:hAnsi="宋体" w:eastAsia="宋体" w:cs="宋体"/>
                <w:color w:val="010000"/>
                <w:sz w:val="24"/>
                <w:szCs w:val="24"/>
                <w:u w:val="single"/>
                <w:shd w:val="clear" w:color="auto" w:fill="FFFFFF"/>
              </w:rPr>
              <w:t xml:space="preserve">   </w:t>
            </w:r>
            <w:r>
              <w:rPr>
                <w:rFonts w:hint="eastAsia" w:ascii="宋体" w:hAnsi="宋体" w:cs="宋体"/>
                <w:color w:val="010000"/>
                <w:sz w:val="24"/>
                <w:szCs w:val="24"/>
                <w:u w:val="single"/>
                <w:shd w:val="clear" w:color="auto" w:fill="FFFFFF"/>
                <w:lang w:val="en-US" w:eastAsia="zh-CN"/>
              </w:rPr>
              <w:t xml:space="preserve">  </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个、消防电气控制设备</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套、水泵</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个、生活水箱水池</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个、高低压配电室</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间、配电机箱</w:t>
            </w:r>
            <w:r>
              <w:rPr>
                <w:rFonts w:hint="eastAsia" w:ascii="宋体" w:hAnsi="宋体" w:eastAsia="宋体" w:cs="宋体"/>
                <w:color w:val="010000"/>
                <w:sz w:val="24"/>
                <w:szCs w:val="24"/>
                <w:u w:val="single"/>
                <w:shd w:val="clear" w:color="auto" w:fill="FFFFFF"/>
              </w:rPr>
              <w:t xml:space="preserve">    </w:t>
            </w:r>
            <w:r>
              <w:rPr>
                <w:rFonts w:hint="eastAsia" w:ascii="宋体" w:hAnsi="宋体" w:cs="宋体"/>
                <w:color w:val="010000"/>
                <w:sz w:val="24"/>
                <w:szCs w:val="24"/>
                <w:u w:val="single"/>
                <w:shd w:val="clear" w:color="auto" w:fill="FFFFFF"/>
                <w:lang w:val="en-US" w:eastAsia="zh-CN"/>
              </w:rPr>
              <w:t xml:space="preserve">  </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个、发电机组</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套、公共区域配电箱</w:t>
            </w:r>
            <w:r>
              <w:rPr>
                <w:rFonts w:hint="eastAsia" w:ascii="宋体" w:hAnsi="宋体" w:eastAsia="宋体" w:cs="宋体"/>
                <w:color w:val="010000"/>
                <w:sz w:val="24"/>
                <w:szCs w:val="24"/>
                <w:u w:val="single"/>
                <w:shd w:val="clear" w:color="auto" w:fill="FFFFFF"/>
              </w:rPr>
              <w:t xml:space="preserve">   </w:t>
            </w:r>
            <w:r>
              <w:rPr>
                <w:rFonts w:hint="eastAsia" w:ascii="宋体" w:hAnsi="宋体" w:cs="宋体"/>
                <w:color w:val="010000"/>
                <w:sz w:val="24"/>
                <w:szCs w:val="24"/>
                <w:u w:val="single"/>
                <w:shd w:val="clear" w:color="auto" w:fill="FFFFFF"/>
                <w:lang w:val="en-US" w:eastAsia="zh-CN"/>
              </w:rPr>
              <w:t xml:space="preserve">  </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个、入侵报警系统</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套、出入口控制系统</w:t>
            </w:r>
            <w:r>
              <w:rPr>
                <w:rFonts w:hint="eastAsia" w:ascii="宋体" w:hAnsi="宋体" w:eastAsia="宋体" w:cs="宋体"/>
                <w:color w:val="010000"/>
                <w:sz w:val="24"/>
                <w:szCs w:val="24"/>
                <w:u w:val="single"/>
                <w:shd w:val="clear" w:color="auto" w:fill="FFFFFF"/>
              </w:rPr>
              <w:t xml:space="preserve">   </w:t>
            </w:r>
            <w:r>
              <w:rPr>
                <w:rFonts w:hint="eastAsia" w:ascii="宋体" w:hAnsi="宋体" w:cs="宋体"/>
                <w:color w:val="010000"/>
                <w:sz w:val="24"/>
                <w:szCs w:val="24"/>
                <w:u w:val="single"/>
                <w:shd w:val="clear" w:color="auto" w:fill="FFFFFF"/>
                <w:lang w:val="en-US" w:eastAsia="zh-CN"/>
              </w:rPr>
              <w:t xml:space="preserve">        </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套、摄像头</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个、监控显示器</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个、电梯设备</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28" w:hRule="atLeast"/>
        </w:trPr>
        <w:tc>
          <w:tcPr>
            <w:tcW w:w="2567"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ind w:right="15"/>
              <w:jc w:val="center"/>
              <w:rPr>
                <w:rFonts w:hint="eastAsia" w:ascii="宋体" w:hAnsi="宋体" w:eastAsia="宋体" w:cs="宋体"/>
                <w:color w:val="010000"/>
                <w:sz w:val="24"/>
                <w:szCs w:val="24"/>
                <w:shd w:val="clear" w:color="auto" w:fill="FFFFFF"/>
                <w:lang w:val="en-US" w:eastAsia="zh-CN"/>
              </w:rPr>
            </w:pPr>
            <w:r>
              <w:rPr>
                <w:rFonts w:hint="eastAsia" w:ascii="宋体" w:hAnsi="宋体" w:eastAsia="宋体" w:cs="宋体"/>
                <w:color w:val="010000"/>
                <w:sz w:val="24"/>
                <w:szCs w:val="24"/>
                <w:shd w:val="clear" w:color="auto" w:fill="FFFFFF"/>
                <w:lang w:val="en-US" w:eastAsia="zh-CN"/>
              </w:rPr>
              <w:t>其他</w:t>
            </w:r>
          </w:p>
        </w:tc>
        <w:tc>
          <w:tcPr>
            <w:tcW w:w="6332"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2567"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ind w:right="15"/>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交接方式</w:t>
            </w:r>
          </w:p>
        </w:tc>
        <w:tc>
          <w:tcPr>
            <w:tcW w:w="6332"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现场交接办理交接手续</w:t>
            </w:r>
          </w:p>
        </w:tc>
      </w:tr>
    </w:tbl>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移交单位：                                   接收单位：                       </w:t>
      </w:r>
    </w:p>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经 办 人：                                   经 办 人：         </w:t>
      </w:r>
    </w:p>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交接日期： </w:t>
      </w:r>
      <w:r>
        <w:rPr>
          <w:rFonts w:hint="eastAsia" w:ascii="宋体" w:hAnsi="宋体" w:eastAsia="宋体" w:cs="宋体"/>
          <w:color w:val="010000"/>
          <w:sz w:val="24"/>
          <w:szCs w:val="24"/>
          <w:shd w:val="clear" w:color="auto" w:fill="FFFFFF"/>
          <w:lang w:val="en-US" w:eastAsia="zh-CN"/>
        </w:rPr>
        <w:t xml:space="preserve">    </w:t>
      </w:r>
      <w:r>
        <w:rPr>
          <w:rFonts w:hint="eastAsia" w:ascii="宋体" w:hAnsi="宋体" w:eastAsia="宋体" w:cs="宋体"/>
          <w:color w:val="010000"/>
          <w:sz w:val="24"/>
          <w:szCs w:val="24"/>
          <w:shd w:val="clear" w:color="auto" w:fill="FFFFFF"/>
        </w:rPr>
        <w:t>年   月   日                 交接日期：</w:t>
      </w:r>
      <w:r>
        <w:rPr>
          <w:rFonts w:hint="eastAsia" w:ascii="宋体" w:hAnsi="宋体" w:eastAsia="宋体" w:cs="宋体"/>
          <w:color w:val="010000"/>
          <w:sz w:val="24"/>
          <w:szCs w:val="24"/>
          <w:shd w:val="clear" w:color="auto" w:fill="FFFFFF"/>
          <w:lang w:val="en-US" w:eastAsia="zh-CN"/>
        </w:rPr>
        <w:t xml:space="preserve">    </w:t>
      </w:r>
      <w:r>
        <w:rPr>
          <w:rFonts w:hint="eastAsia" w:ascii="宋体" w:hAnsi="宋体" w:eastAsia="宋体" w:cs="宋体"/>
          <w:color w:val="010000"/>
          <w:sz w:val="24"/>
          <w:szCs w:val="24"/>
          <w:shd w:val="clear" w:color="auto" w:fill="FFFFFF"/>
        </w:rPr>
        <w:t>年   月   日</w:t>
      </w:r>
    </w:p>
    <w:p>
      <w:pPr>
        <w:shd w:val="solid" w:color="FFFFFF" w:fill="auto"/>
        <w:autoSpaceDN w:val="0"/>
        <w:spacing w:line="384" w:lineRule="auto"/>
        <w:jc w:val="center"/>
        <w:rPr>
          <w:rFonts w:hint="eastAsia" w:ascii="宋体" w:hAnsi="宋体" w:eastAsia="宋体" w:cs="宋体"/>
          <w:color w:val="010000"/>
          <w:sz w:val="24"/>
          <w:szCs w:val="24"/>
          <w:shd w:val="clear" w:color="auto" w:fill="FFFFFF"/>
          <w:lang w:val="en-US" w:eastAsia="zh-CN"/>
        </w:rPr>
      </w:pPr>
      <w:r>
        <w:rPr>
          <w:rFonts w:hint="eastAsia" w:ascii="宋体" w:hAnsi="宋体" w:eastAsia="宋体" w:cs="宋体"/>
          <w:b/>
          <w:color w:val="010000"/>
          <w:sz w:val="24"/>
          <w:szCs w:val="24"/>
          <w:shd w:val="clear" w:color="auto" w:fill="FFFFFF"/>
        </w:rPr>
        <w:t>物业查验记录</w:t>
      </w:r>
      <w:r>
        <w:rPr>
          <w:rFonts w:hint="eastAsia" w:ascii="宋体" w:hAnsi="宋体" w:eastAsia="宋体" w:cs="宋体"/>
          <w:b/>
          <w:color w:val="010000"/>
          <w:sz w:val="24"/>
          <w:szCs w:val="24"/>
          <w:shd w:val="clear" w:color="auto" w:fill="FFFFFF"/>
          <w:lang w:val="en-US" w:eastAsia="zh-CN"/>
        </w:rPr>
        <w:t>表（2）</w:t>
      </w:r>
    </w:p>
    <w:tbl>
      <w:tblPr>
        <w:tblStyle w:val="5"/>
        <w:tblW w:w="0" w:type="auto"/>
        <w:tblInd w:w="10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410"/>
        <w:gridCol w:w="752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11" w:hRule="atLeast"/>
        </w:trPr>
        <w:tc>
          <w:tcPr>
            <w:tcW w:w="1410"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查验项目</w:t>
            </w:r>
          </w:p>
        </w:tc>
        <w:tc>
          <w:tcPr>
            <w:tcW w:w="7524"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小区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7" w:hRule="atLeast"/>
        </w:trPr>
        <w:tc>
          <w:tcPr>
            <w:tcW w:w="1410"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查验时间</w:t>
            </w:r>
          </w:p>
        </w:tc>
        <w:tc>
          <w:tcPr>
            <w:tcW w:w="7524"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年   月    日</w:t>
            </w:r>
            <w:r>
              <w:rPr>
                <w:rFonts w:hint="eastAsia" w:ascii="宋体" w:hAnsi="宋体" w:eastAsia="宋体" w:cs="宋体"/>
                <w:color w:val="010000"/>
                <w:sz w:val="24"/>
                <w:szCs w:val="24"/>
                <w:shd w:val="clear" w:color="auto" w:fill="FFFFFF"/>
                <w:lang w:val="en-US" w:eastAsia="zh-CN"/>
              </w:rPr>
              <w:t xml:space="preserve">至     </w:t>
            </w:r>
            <w:r>
              <w:rPr>
                <w:rFonts w:hint="eastAsia" w:ascii="宋体" w:hAnsi="宋体" w:eastAsia="宋体" w:cs="宋体"/>
                <w:color w:val="010000"/>
                <w:sz w:val="24"/>
                <w:szCs w:val="24"/>
                <w:shd w:val="clear" w:color="auto" w:fill="FFFFFF"/>
              </w:rPr>
              <w:t>年   月   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3" w:hRule="atLeast"/>
        </w:trPr>
        <w:tc>
          <w:tcPr>
            <w:tcW w:w="1410"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查验范围</w:t>
            </w:r>
          </w:p>
        </w:tc>
        <w:tc>
          <w:tcPr>
            <w:tcW w:w="7524"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有关图纸、基础和承接查验资料；共用部位、共用设施设备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32" w:hRule="atLeast"/>
        </w:trPr>
        <w:tc>
          <w:tcPr>
            <w:tcW w:w="1410"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查验方法</w:t>
            </w:r>
          </w:p>
        </w:tc>
        <w:tc>
          <w:tcPr>
            <w:tcW w:w="7524"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有关图纸、基础和承接查验资料移交；</w:t>
            </w:r>
          </w:p>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核对、观察、使用、检测和试验共用部位、共用设施设备的配置标准、外观质量和使用功能。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89" w:hRule="atLeast"/>
        </w:trPr>
        <w:tc>
          <w:tcPr>
            <w:tcW w:w="1410"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现场查验情况</w:t>
            </w:r>
          </w:p>
        </w:tc>
        <w:tc>
          <w:tcPr>
            <w:tcW w:w="7524"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查验资料：小区规划详图、总平面图，单体建筑、结构、设备竣工图，配套设施、地下管网工程竣工图等资料；消防验收意见书；供水、供电、供气等协议书；物业服务企业与开发建设单位关于工程质量保证金使用和管理的合同约定齐全。</w:t>
            </w:r>
          </w:p>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共用设施设备：房屋本体、公共设施完好；</w:t>
            </w:r>
          </w:p>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公共配套设备设施（包括强电系统、安全防范系统、消防系统、楼宇自控系统、综合布线系统、给排水系统）完好，运行正常；</w:t>
            </w:r>
          </w:p>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各户钥匙的完好，可正常使用。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1" w:hRule="atLeast"/>
        </w:trPr>
        <w:tc>
          <w:tcPr>
            <w:tcW w:w="1410"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修复情况</w:t>
            </w:r>
          </w:p>
        </w:tc>
        <w:tc>
          <w:tcPr>
            <w:tcW w:w="7524"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37" w:hRule="atLeast"/>
        </w:trPr>
        <w:tc>
          <w:tcPr>
            <w:tcW w:w="1410"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查验结论</w:t>
            </w:r>
          </w:p>
        </w:tc>
        <w:tc>
          <w:tcPr>
            <w:tcW w:w="7524"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87" w:hRule="atLeast"/>
        </w:trPr>
        <w:tc>
          <w:tcPr>
            <w:tcW w:w="8934" w:type="dxa"/>
            <w:gridSpan w:val="2"/>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b/>
                <w:color w:val="010000"/>
                <w:sz w:val="24"/>
                <w:szCs w:val="24"/>
                <w:shd w:val="clear" w:color="auto" w:fill="FFFFFF"/>
              </w:rPr>
              <w:t xml:space="preserve">查验小组人员    </w:t>
            </w:r>
            <w:r>
              <w:rPr>
                <w:rFonts w:hint="eastAsia" w:ascii="宋体" w:hAnsi="宋体" w:eastAsia="宋体" w:cs="宋体"/>
                <w:color w:val="010000"/>
                <w:sz w:val="24"/>
                <w:szCs w:val="24"/>
                <w:shd w:val="clear" w:color="auto" w:fill="FFFFFF"/>
              </w:rPr>
              <w:t>建设单位查验人员：</w:t>
            </w:r>
          </w:p>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物业查验人员：</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85" w:hRule="atLeast"/>
        </w:trPr>
        <w:tc>
          <w:tcPr>
            <w:tcW w:w="8934"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p>
          <w:p>
            <w:pPr>
              <w:shd w:val="solid" w:color="FFFFFF" w:fill="auto"/>
              <w:autoSpaceDN w:val="0"/>
              <w:spacing w:line="384" w:lineRule="auto"/>
              <w:rPr>
                <w:rFonts w:hint="eastAsia" w:ascii="宋体" w:hAnsi="宋体" w:eastAsia="宋体" w:cs="宋体"/>
                <w:color w:val="010000"/>
                <w:sz w:val="24"/>
                <w:szCs w:val="24"/>
                <w:shd w:val="clear" w:color="auto" w:fill="FFFFFF"/>
              </w:rPr>
            </w:pPr>
          </w:p>
          <w:p>
            <w:pPr>
              <w:shd w:val="solid" w:color="FFFFFF" w:fill="auto"/>
              <w:autoSpaceDN w:val="0"/>
              <w:spacing w:line="384" w:lineRule="auto"/>
              <w:rPr>
                <w:rFonts w:hint="eastAsia" w:ascii="宋体" w:hAnsi="宋体" w:eastAsia="宋体" w:cs="宋体"/>
                <w:color w:val="010000"/>
                <w:sz w:val="24"/>
                <w:szCs w:val="24"/>
                <w:shd w:val="clear" w:color="auto" w:fill="FFFFFF"/>
              </w:rPr>
            </w:pPr>
          </w:p>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建设单位（盖章）                           物业服务</w:t>
            </w:r>
            <w:r>
              <w:rPr>
                <w:rFonts w:hint="eastAsia" w:ascii="宋体" w:hAnsi="宋体" w:eastAsia="宋体" w:cs="宋体"/>
                <w:color w:val="010000"/>
                <w:sz w:val="24"/>
                <w:szCs w:val="24"/>
                <w:shd w:val="clear" w:color="auto" w:fill="FFFFFF"/>
                <w:lang w:val="en-US" w:eastAsia="zh-CN"/>
              </w:rPr>
              <w:t>人</w:t>
            </w:r>
            <w:r>
              <w:rPr>
                <w:rFonts w:hint="eastAsia" w:ascii="宋体" w:hAnsi="宋体" w:eastAsia="宋体" w:cs="宋体"/>
                <w:color w:val="010000"/>
                <w:sz w:val="24"/>
                <w:szCs w:val="24"/>
                <w:shd w:val="clear" w:color="auto" w:fill="FFFFFF"/>
              </w:rPr>
              <w:t>（盖章）</w:t>
            </w:r>
          </w:p>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年    月   日                              年     月   日</w:t>
            </w:r>
          </w:p>
        </w:tc>
      </w:tr>
    </w:tbl>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p>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b/>
          <w:bCs/>
          <w:color w:val="010000"/>
          <w:sz w:val="24"/>
          <w:szCs w:val="24"/>
          <w:shd w:val="clear" w:color="auto" w:fill="FFFFFF"/>
        </w:rPr>
        <w:t>物业资料移交清单表</w:t>
      </w:r>
      <w:r>
        <w:rPr>
          <w:rFonts w:hint="eastAsia" w:ascii="宋体" w:hAnsi="宋体" w:eastAsia="宋体" w:cs="宋体"/>
          <w:b/>
          <w:bCs/>
          <w:color w:val="010000"/>
          <w:sz w:val="24"/>
          <w:szCs w:val="24"/>
          <w:shd w:val="clear" w:color="auto" w:fill="FFFFFF"/>
          <w:lang w:eastAsia="zh-CN"/>
        </w:rPr>
        <w:t>（</w:t>
      </w:r>
      <w:r>
        <w:rPr>
          <w:rFonts w:hint="eastAsia" w:ascii="宋体" w:hAnsi="宋体" w:eastAsia="宋体" w:cs="宋体"/>
          <w:b/>
          <w:bCs/>
          <w:color w:val="010000"/>
          <w:sz w:val="24"/>
          <w:szCs w:val="24"/>
          <w:shd w:val="clear" w:color="auto" w:fill="FFFFFF"/>
          <w:lang w:val="en-US" w:eastAsia="zh-CN"/>
        </w:rPr>
        <w:t>3</w:t>
      </w:r>
      <w:r>
        <w:rPr>
          <w:rFonts w:hint="eastAsia" w:ascii="宋体" w:hAnsi="宋体" w:eastAsia="宋体" w:cs="宋体"/>
          <w:b/>
          <w:bCs/>
          <w:color w:val="010000"/>
          <w:sz w:val="24"/>
          <w:szCs w:val="24"/>
          <w:shd w:val="clear" w:color="auto" w:fill="FFFFFF"/>
          <w:lang w:eastAsia="zh-CN"/>
        </w:rPr>
        <w:t>）</w:t>
      </w:r>
      <w:r>
        <w:rPr>
          <w:rFonts w:hint="eastAsia" w:ascii="宋体" w:hAnsi="宋体" w:eastAsia="宋体" w:cs="宋体"/>
          <w:color w:val="010000"/>
          <w:sz w:val="24"/>
          <w:szCs w:val="24"/>
          <w:shd w:val="clear" w:color="auto" w:fill="FFFFFF"/>
        </w:rPr>
        <w:t xml:space="preserve">                                                                   </w:t>
      </w:r>
    </w:p>
    <w:tbl>
      <w:tblPr>
        <w:tblStyle w:val="5"/>
        <w:tblW w:w="0" w:type="auto"/>
        <w:tblInd w:w="10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497"/>
        <w:gridCol w:w="861"/>
        <w:gridCol w:w="1697"/>
        <w:gridCol w:w="1182"/>
        <w:gridCol w:w="140"/>
        <w:gridCol w:w="1468"/>
        <w:gridCol w:w="1515"/>
        <w:gridCol w:w="157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c>
          <w:tcPr>
            <w:tcW w:w="13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46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物业名称</w:t>
            </w:r>
          </w:p>
        </w:tc>
        <w:tc>
          <w:tcPr>
            <w:tcW w:w="7577" w:type="dxa"/>
            <w:gridSpan w:val="6"/>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460" w:lineRule="atLeast"/>
              <w:jc w:val="right"/>
              <w:rPr>
                <w:rFonts w:hint="eastAsia" w:ascii="宋体" w:hAnsi="宋体" w:eastAsia="宋体" w:cs="宋体"/>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13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46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建设单位</w:t>
            </w:r>
          </w:p>
        </w:tc>
        <w:tc>
          <w:tcPr>
            <w:tcW w:w="1697"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460" w:lineRule="atLeast"/>
              <w:jc w:val="left"/>
              <w:rPr>
                <w:rFonts w:hint="eastAsia" w:ascii="宋体" w:hAnsi="宋体" w:eastAsia="宋体" w:cs="宋体"/>
                <w:color w:val="010000"/>
                <w:sz w:val="24"/>
                <w:szCs w:val="24"/>
                <w:shd w:val="clear" w:color="auto" w:fill="FFFFFF"/>
              </w:rPr>
            </w:pP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46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设计单位</w:t>
            </w:r>
          </w:p>
        </w:tc>
        <w:tc>
          <w:tcPr>
            <w:tcW w:w="1468"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460" w:lineRule="atLeast"/>
              <w:jc w:val="left"/>
              <w:rPr>
                <w:rFonts w:hint="eastAsia" w:ascii="宋体" w:hAnsi="宋体" w:eastAsia="宋体" w:cs="宋体"/>
                <w:color w:val="010000"/>
                <w:sz w:val="24"/>
                <w:szCs w:val="24"/>
                <w:shd w:val="clear" w:color="auto" w:fill="FFFFFF"/>
              </w:rPr>
            </w:pPr>
          </w:p>
        </w:tc>
        <w:tc>
          <w:tcPr>
            <w:tcW w:w="151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46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占地面积</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460" w:lineRule="atLeast"/>
              <w:jc w:val="righ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13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46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施工单位</w:t>
            </w:r>
          </w:p>
        </w:tc>
        <w:tc>
          <w:tcPr>
            <w:tcW w:w="1697"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460" w:lineRule="atLeast"/>
              <w:jc w:val="left"/>
              <w:rPr>
                <w:rFonts w:hint="eastAsia" w:ascii="宋体" w:hAnsi="宋体" w:eastAsia="宋体" w:cs="宋体"/>
                <w:color w:val="010000"/>
                <w:sz w:val="24"/>
                <w:szCs w:val="24"/>
                <w:shd w:val="clear" w:color="auto" w:fill="FFFFFF"/>
              </w:rPr>
            </w:pP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46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监理单位</w:t>
            </w:r>
          </w:p>
        </w:tc>
        <w:tc>
          <w:tcPr>
            <w:tcW w:w="1468"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460" w:lineRule="atLeast"/>
              <w:jc w:val="left"/>
              <w:rPr>
                <w:rFonts w:hint="eastAsia" w:ascii="宋体" w:hAnsi="宋体" w:eastAsia="宋体" w:cs="宋体"/>
                <w:color w:val="010000"/>
                <w:sz w:val="24"/>
                <w:szCs w:val="24"/>
                <w:shd w:val="clear" w:color="auto" w:fill="FFFFFF"/>
              </w:rPr>
            </w:pPr>
          </w:p>
        </w:tc>
        <w:tc>
          <w:tcPr>
            <w:tcW w:w="151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46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建筑面积</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460" w:lineRule="atLeast"/>
              <w:jc w:val="righ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97" w:type="dxa"/>
            <w:vMerge w:val="restart"/>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0" w:lineRule="atLeast"/>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移</w:t>
            </w:r>
          </w:p>
          <w:p>
            <w:pPr>
              <w:shd w:val="solid" w:color="FFFFFF" w:fill="auto"/>
              <w:autoSpaceDN w:val="0"/>
              <w:spacing w:line="380" w:lineRule="atLeast"/>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交</w:t>
            </w:r>
          </w:p>
          <w:p>
            <w:pPr>
              <w:shd w:val="solid" w:color="FFFFFF" w:fill="auto"/>
              <w:autoSpaceDN w:val="0"/>
              <w:spacing w:line="380" w:lineRule="atLeast"/>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内</w:t>
            </w:r>
          </w:p>
          <w:p>
            <w:pPr>
              <w:shd w:val="solid" w:color="FFFFFF" w:fill="auto"/>
              <w:autoSpaceDN w:val="0"/>
              <w:spacing w:line="380" w:lineRule="atLeast"/>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容</w:t>
            </w:r>
          </w:p>
          <w:p>
            <w:pPr>
              <w:shd w:val="solid" w:color="FFFFFF" w:fill="auto"/>
              <w:autoSpaceDN w:val="0"/>
              <w:spacing w:line="380" w:lineRule="atLeast"/>
              <w:jc w:val="center"/>
              <w:rPr>
                <w:rFonts w:hint="eastAsia" w:ascii="宋体" w:hAnsi="宋体" w:eastAsia="宋体" w:cs="宋体"/>
                <w:color w:val="010000"/>
                <w:sz w:val="24"/>
                <w:szCs w:val="24"/>
                <w:shd w:val="clear" w:color="auto" w:fill="FFFFFF"/>
              </w:rPr>
            </w:pPr>
          </w:p>
        </w:tc>
        <w:tc>
          <w:tcPr>
            <w:tcW w:w="25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房屋产权清册</w:t>
            </w: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480" w:firstLineChars="20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份</w:t>
            </w:r>
          </w:p>
          <w:p>
            <w:pPr>
              <w:shd w:val="solid" w:color="FFFFFF" w:fill="auto"/>
              <w:autoSpaceDN w:val="0"/>
              <w:spacing w:line="380" w:lineRule="atLeast"/>
              <w:ind w:firstLine="480" w:firstLineChars="200"/>
              <w:jc w:val="righ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张       </w:t>
            </w:r>
          </w:p>
        </w:tc>
        <w:tc>
          <w:tcPr>
            <w:tcW w:w="2983"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供水、供电、供气、通讯、有线网络等合同</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96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9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25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配套设施/场地/房屋产权清册</w:t>
            </w: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份</w:t>
            </w:r>
          </w:p>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张</w:t>
            </w:r>
          </w:p>
        </w:tc>
        <w:tc>
          <w:tcPr>
            <w:tcW w:w="2983"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住宅质量保证书和住宅使用说明书</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96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9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25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设备清册</w:t>
            </w: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48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份</w:t>
            </w:r>
          </w:p>
          <w:p>
            <w:pPr>
              <w:shd w:val="solid" w:color="FFFFFF" w:fill="auto"/>
              <w:autoSpaceDN w:val="0"/>
              <w:spacing w:line="380" w:lineRule="atLeast"/>
              <w:ind w:firstLine="48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张</w:t>
            </w:r>
          </w:p>
        </w:tc>
        <w:tc>
          <w:tcPr>
            <w:tcW w:w="2983"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土地使用权出让证明</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96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9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25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移交业主房屋钥匙</w:t>
            </w: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把/户</w:t>
            </w:r>
          </w:p>
        </w:tc>
        <w:tc>
          <w:tcPr>
            <w:tcW w:w="2983"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土地使用权证</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96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9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25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移交配套用房钥匙</w:t>
            </w: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套</w:t>
            </w:r>
          </w:p>
        </w:tc>
        <w:tc>
          <w:tcPr>
            <w:tcW w:w="2983"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建设用地规划许可证</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96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9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25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规划总平面图</w:t>
            </w: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张</w:t>
            </w:r>
          </w:p>
        </w:tc>
        <w:tc>
          <w:tcPr>
            <w:tcW w:w="2983"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建设工程规划许可证</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96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9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25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竣工总平面图</w:t>
            </w: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套  张</w:t>
            </w:r>
          </w:p>
        </w:tc>
        <w:tc>
          <w:tcPr>
            <w:tcW w:w="2983"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建筑物命名、更名审批资料</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96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9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25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绿化及建筑小品竣工图</w:t>
            </w: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套  张</w:t>
            </w:r>
          </w:p>
        </w:tc>
        <w:tc>
          <w:tcPr>
            <w:tcW w:w="2983"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施工许可证</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96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9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25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室外地下管网竣工图</w:t>
            </w: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套  张</w:t>
            </w:r>
          </w:p>
        </w:tc>
        <w:tc>
          <w:tcPr>
            <w:tcW w:w="2983"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工程竣工验收备案证明</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96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9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25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单体建筑竣工图</w:t>
            </w: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套  张</w:t>
            </w:r>
          </w:p>
        </w:tc>
        <w:tc>
          <w:tcPr>
            <w:tcW w:w="2983"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工程规划验收合格证明</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96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9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25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单体结构竣工图</w:t>
            </w: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套  张</w:t>
            </w:r>
          </w:p>
        </w:tc>
        <w:tc>
          <w:tcPr>
            <w:tcW w:w="2983"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消防验收合格证明</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96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9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25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单体给排水竣工图</w:t>
            </w: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套  张</w:t>
            </w:r>
          </w:p>
        </w:tc>
        <w:tc>
          <w:tcPr>
            <w:tcW w:w="2983"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环保达标验收合格证明</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96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9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25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单体电气竣工图</w:t>
            </w: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套  张</w:t>
            </w:r>
          </w:p>
        </w:tc>
        <w:tc>
          <w:tcPr>
            <w:tcW w:w="2983"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电梯（扶梯）合格证明和准用文件</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96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9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25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道路、停车场竣工图</w:t>
            </w: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套  张</w:t>
            </w:r>
          </w:p>
        </w:tc>
        <w:tc>
          <w:tcPr>
            <w:tcW w:w="2983"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售楼资料及规划要点</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96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45" w:hRule="atLeast"/>
        </w:trPr>
        <w:tc>
          <w:tcPr>
            <w:tcW w:w="497" w:type="dxa"/>
            <w:vMerge w:val="continue"/>
            <w:tcBorders>
              <w:tl2br w:val="nil"/>
              <w:tr2bl w:val="nil"/>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010000"/>
                <w:sz w:val="24"/>
                <w:szCs w:val="24"/>
              </w:rPr>
            </w:pPr>
          </w:p>
        </w:tc>
        <w:tc>
          <w:tcPr>
            <w:tcW w:w="2558"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设备订货合同、合格证、使用说明书、检验报告、随机配用工具清单</w:t>
            </w:r>
          </w:p>
        </w:tc>
        <w:tc>
          <w:tcPr>
            <w:tcW w:w="132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96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套</w:t>
            </w:r>
          </w:p>
        </w:tc>
        <w:tc>
          <w:tcPr>
            <w:tcW w:w="2983"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所有设施设备安装、测试、验收记录。</w:t>
            </w:r>
          </w:p>
        </w:tc>
        <w:tc>
          <w:tcPr>
            <w:tcW w:w="15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ind w:firstLine="960"/>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套</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9" w:hRule="atLeast"/>
        </w:trPr>
        <w:tc>
          <w:tcPr>
            <w:tcW w:w="8935" w:type="dxa"/>
            <w:gridSpan w:val="8"/>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56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查验说明:查验人（共同签字）：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90" w:hRule="atLeast"/>
        </w:trPr>
        <w:tc>
          <w:tcPr>
            <w:tcW w:w="4237"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移交意见：</w:t>
            </w:r>
          </w:p>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p>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移交人：          建设单位盖章：</w:t>
            </w:r>
          </w:p>
          <w:p>
            <w:pPr>
              <w:shd w:val="solid" w:color="FFFFFF" w:fill="auto"/>
              <w:autoSpaceDN w:val="0"/>
              <w:spacing w:line="380" w:lineRule="atLeast"/>
              <w:jc w:val="righ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年  月  日</w:t>
            </w:r>
          </w:p>
        </w:tc>
        <w:tc>
          <w:tcPr>
            <w:tcW w:w="4698"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p>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接收意见：</w:t>
            </w:r>
          </w:p>
          <w:p>
            <w:pPr>
              <w:shd w:val="solid" w:color="FFFFFF" w:fill="auto"/>
              <w:autoSpaceDN w:val="0"/>
              <w:spacing w:line="380" w:lineRule="atLeast"/>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接收人：            物业公司盖章：</w:t>
            </w:r>
          </w:p>
          <w:p>
            <w:pPr>
              <w:shd w:val="solid" w:color="FFFFFF" w:fill="auto"/>
              <w:autoSpaceDN w:val="0"/>
              <w:spacing w:line="380" w:lineRule="atLeast"/>
              <w:jc w:val="righ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年  月  日</w:t>
            </w:r>
          </w:p>
        </w:tc>
      </w:tr>
    </w:tbl>
    <w:p>
      <w:pPr>
        <w:shd w:val="solid" w:color="FFFFFF" w:fill="auto"/>
        <w:wordWrap w:val="0"/>
        <w:autoSpaceDN w:val="0"/>
        <w:spacing w:before="100" w:after="100" w:line="384" w:lineRule="auto"/>
        <w:jc w:val="center"/>
        <w:rPr>
          <w:rFonts w:hint="eastAsia" w:ascii="宋体" w:hAnsi="宋体" w:eastAsia="宋体" w:cs="宋体"/>
          <w:b/>
          <w:bCs/>
          <w:color w:val="010000"/>
          <w:sz w:val="28"/>
          <w:szCs w:val="28"/>
          <w:shd w:val="clear" w:color="auto" w:fill="FFFFFF"/>
          <w:lang w:eastAsia="zh-CN"/>
        </w:rPr>
      </w:pPr>
      <w:r>
        <w:rPr>
          <w:rFonts w:hint="eastAsia" w:ascii="宋体" w:hAnsi="宋体" w:eastAsia="宋体" w:cs="宋体"/>
          <w:b/>
          <w:bCs/>
          <w:color w:val="010000"/>
          <w:sz w:val="28"/>
          <w:szCs w:val="28"/>
          <w:shd w:val="clear" w:color="auto" w:fill="FFFFFF"/>
        </w:rPr>
        <w:t>房屋共用配套用房验收移交表</w:t>
      </w:r>
      <w:r>
        <w:rPr>
          <w:rFonts w:hint="eastAsia" w:ascii="宋体" w:hAnsi="宋体" w:eastAsia="宋体" w:cs="宋体"/>
          <w:b/>
          <w:bCs/>
          <w:color w:val="010000"/>
          <w:sz w:val="28"/>
          <w:szCs w:val="28"/>
          <w:shd w:val="clear" w:color="auto" w:fill="FFFFFF"/>
          <w:lang w:eastAsia="zh-CN"/>
        </w:rPr>
        <w:t>（</w:t>
      </w:r>
      <w:r>
        <w:rPr>
          <w:rFonts w:hint="eastAsia" w:ascii="宋体" w:hAnsi="宋体" w:eastAsia="宋体" w:cs="宋体"/>
          <w:b/>
          <w:bCs/>
          <w:color w:val="010000"/>
          <w:sz w:val="28"/>
          <w:szCs w:val="28"/>
          <w:shd w:val="clear" w:color="auto" w:fill="FFFFFF"/>
          <w:lang w:val="en-US" w:eastAsia="zh-CN"/>
        </w:rPr>
        <w:t>4</w:t>
      </w:r>
      <w:r>
        <w:rPr>
          <w:rFonts w:hint="eastAsia" w:ascii="宋体" w:hAnsi="宋体" w:eastAsia="宋体" w:cs="宋体"/>
          <w:b/>
          <w:bCs/>
          <w:color w:val="010000"/>
          <w:sz w:val="28"/>
          <w:szCs w:val="28"/>
          <w:shd w:val="clear" w:color="auto" w:fill="FFFFFF"/>
          <w:lang w:eastAsia="zh-CN"/>
        </w:rPr>
        <w:t>）</w:t>
      </w:r>
    </w:p>
    <w:tbl>
      <w:tblPr>
        <w:tblStyle w:val="5"/>
        <w:tblpPr w:leftFromText="180" w:rightFromText="180" w:vertAnchor="text" w:horzAnchor="page" w:tblpX="1638" w:tblpY="570"/>
        <w:tblOverlap w:val="never"/>
        <w:tblW w:w="0" w:type="auto"/>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26"/>
        <w:gridCol w:w="62"/>
        <w:gridCol w:w="27"/>
        <w:gridCol w:w="1464"/>
        <w:gridCol w:w="698"/>
        <w:gridCol w:w="691"/>
        <w:gridCol w:w="315"/>
        <w:gridCol w:w="1547"/>
        <w:gridCol w:w="210"/>
        <w:gridCol w:w="27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trPr>
        <w:tc>
          <w:tcPr>
            <w:tcW w:w="1215" w:type="dxa"/>
            <w:gridSpan w:val="3"/>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项目名称</w:t>
            </w:r>
          </w:p>
        </w:tc>
        <w:tc>
          <w:tcPr>
            <w:tcW w:w="3168" w:type="dxa"/>
            <w:gridSpan w:val="4"/>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c>
          <w:tcPr>
            <w:tcW w:w="1757" w:type="dxa"/>
            <w:gridSpan w:val="2"/>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面积</w:t>
            </w:r>
          </w:p>
        </w:tc>
        <w:tc>
          <w:tcPr>
            <w:tcW w:w="2778"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trPr>
        <w:tc>
          <w:tcPr>
            <w:tcW w:w="1215" w:type="dxa"/>
            <w:gridSpan w:val="3"/>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竣工日期</w:t>
            </w:r>
          </w:p>
        </w:tc>
        <w:tc>
          <w:tcPr>
            <w:tcW w:w="3168"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年   月  日</w:t>
            </w:r>
          </w:p>
        </w:tc>
        <w:tc>
          <w:tcPr>
            <w:tcW w:w="1757"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接管验收日期</w:t>
            </w:r>
          </w:p>
        </w:tc>
        <w:tc>
          <w:tcPr>
            <w:tcW w:w="2778"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年     月    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trPr>
        <w:tc>
          <w:tcPr>
            <w:tcW w:w="2679"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建设单位：</w:t>
            </w:r>
          </w:p>
        </w:tc>
        <w:tc>
          <w:tcPr>
            <w:tcW w:w="3461" w:type="dxa"/>
            <w:gridSpan w:val="5"/>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设计单位：</w:t>
            </w:r>
          </w:p>
        </w:tc>
        <w:tc>
          <w:tcPr>
            <w:tcW w:w="2778"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施工单位：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2" w:hRule="atLeast"/>
        </w:trPr>
        <w:tc>
          <w:tcPr>
            <w:tcW w:w="4068" w:type="dxa"/>
            <w:gridSpan w:val="6"/>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开工时间：            年   月  日</w:t>
            </w:r>
          </w:p>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完工时间：            年   月  日</w:t>
            </w:r>
          </w:p>
        </w:tc>
        <w:tc>
          <w:tcPr>
            <w:tcW w:w="4850"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保修期：</w:t>
            </w:r>
          </w:p>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年   月   日至     年   月   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trPr>
        <w:tc>
          <w:tcPr>
            <w:tcW w:w="1188" w:type="dxa"/>
            <w:gridSpan w:val="2"/>
            <w:vMerge w:val="restart"/>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验收类别</w:t>
            </w:r>
          </w:p>
        </w:tc>
        <w:tc>
          <w:tcPr>
            <w:tcW w:w="7730" w:type="dxa"/>
            <w:gridSpan w:val="8"/>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验收内容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trPr>
        <w:tc>
          <w:tcPr>
            <w:tcW w:w="1188" w:type="dxa"/>
            <w:gridSpan w:val="2"/>
            <w:vMerge w:val="continue"/>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p>
        </w:tc>
        <w:tc>
          <w:tcPr>
            <w:tcW w:w="7730" w:type="dxa"/>
            <w:gridSpan w:val="8"/>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单体建筑竣工图        套   张      附属资料              份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trPr>
        <w:tc>
          <w:tcPr>
            <w:tcW w:w="1188" w:type="dxa"/>
            <w:gridSpan w:val="2"/>
            <w:vMerge w:val="continue"/>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p>
        </w:tc>
        <w:tc>
          <w:tcPr>
            <w:tcW w:w="7730" w:type="dxa"/>
            <w:gridSpan w:val="8"/>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单体结构竣工图        套   张                            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trPr>
        <w:tc>
          <w:tcPr>
            <w:tcW w:w="1188" w:type="dxa"/>
            <w:gridSpan w:val="2"/>
            <w:vMerge w:val="continue"/>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p>
        </w:tc>
        <w:tc>
          <w:tcPr>
            <w:tcW w:w="7730" w:type="dxa"/>
            <w:gridSpan w:val="8"/>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给排水竣工图          套   张                            份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trPr>
        <w:tc>
          <w:tcPr>
            <w:tcW w:w="1188" w:type="dxa"/>
            <w:gridSpan w:val="2"/>
            <w:vMerge w:val="continue"/>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p>
        </w:tc>
        <w:tc>
          <w:tcPr>
            <w:tcW w:w="7730" w:type="dxa"/>
            <w:gridSpan w:val="8"/>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电气竣工图            套   张                            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trPr>
        <w:tc>
          <w:tcPr>
            <w:tcW w:w="1188" w:type="dxa"/>
            <w:gridSpan w:val="2"/>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配套资料</w:t>
            </w:r>
          </w:p>
        </w:tc>
        <w:tc>
          <w:tcPr>
            <w:tcW w:w="7730" w:type="dxa"/>
            <w:gridSpan w:val="8"/>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87" w:hRule="atLeast"/>
        </w:trPr>
        <w:tc>
          <w:tcPr>
            <w:tcW w:w="1188" w:type="dxa"/>
            <w:gridSpan w:val="2"/>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项目环境</w:t>
            </w:r>
          </w:p>
        </w:tc>
        <w:tc>
          <w:tcPr>
            <w:tcW w:w="7730" w:type="dxa"/>
            <w:gridSpan w:val="8"/>
            <w:tcBorders>
              <w:tl2br w:val="nil"/>
              <w:tr2bl w:val="nil"/>
            </w:tcBorders>
            <w:shd w:val="solid" w:color="FFFFFF" w:fill="auto"/>
            <w:noWrap w:val="0"/>
            <w:tcMar>
              <w:top w:w="0" w:type="dxa"/>
              <w:left w:w="108" w:type="dxa"/>
              <w:bottom w:w="0" w:type="dxa"/>
              <w:right w:w="108" w:type="dxa"/>
            </w:tcMar>
            <w:vAlign w:val="top"/>
          </w:tcPr>
          <w:tbl>
            <w:tblPr>
              <w:tblStyle w:val="5"/>
              <w:tblW w:w="0" w:type="auto"/>
              <w:tblInd w:w="0" w:type="dxa"/>
              <w:tblLayout w:type="fixed"/>
              <w:tblCellMar>
                <w:top w:w="0" w:type="dxa"/>
                <w:left w:w="108" w:type="dxa"/>
                <w:bottom w:w="0" w:type="dxa"/>
                <w:right w:w="108" w:type="dxa"/>
              </w:tblCellMar>
            </w:tblPr>
            <w:tblGrid>
              <w:gridCol w:w="1075"/>
              <w:gridCol w:w="1710"/>
              <w:gridCol w:w="1683"/>
              <w:gridCol w:w="1107"/>
              <w:gridCol w:w="1220"/>
              <w:gridCol w:w="1850"/>
            </w:tblGrid>
            <w:tr>
              <w:tblPrEx>
                <w:tblCellMar>
                  <w:top w:w="0" w:type="dxa"/>
                  <w:left w:w="108" w:type="dxa"/>
                  <w:bottom w:w="0" w:type="dxa"/>
                  <w:right w:w="108" w:type="dxa"/>
                </w:tblCellMar>
              </w:tblPrEx>
              <w:tc>
                <w:tcPr>
                  <w:tcW w:w="1075" w:type="dxa"/>
                  <w:tcBorders>
                    <w:top w:val="single" w:color="000000" w:sz="4" w:space="0"/>
                    <w:left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顶棚</w:t>
                  </w:r>
                </w:p>
              </w:tc>
              <w:tc>
                <w:tcPr>
                  <w:tcW w:w="171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c>
                <w:tcPr>
                  <w:tcW w:w="1683"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屋面</w:t>
                  </w:r>
                </w:p>
              </w:tc>
              <w:tc>
                <w:tcPr>
                  <w:tcW w:w="1107"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c>
                <w:tcPr>
                  <w:tcW w:w="122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c>
                <w:tcPr>
                  <w:tcW w:w="185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r>
            <w:tr>
              <w:tblPrEx>
                <w:tblCellMar>
                  <w:top w:w="0" w:type="dxa"/>
                  <w:left w:w="108" w:type="dxa"/>
                  <w:bottom w:w="0" w:type="dxa"/>
                  <w:right w:w="108" w:type="dxa"/>
                </w:tblCellMar>
              </w:tblPrEx>
              <w:tc>
                <w:tcPr>
                  <w:tcW w:w="1075" w:type="dxa"/>
                  <w:tcBorders>
                    <w:top w:val="single" w:color="000000" w:sz="4" w:space="0"/>
                    <w:left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墙壁</w:t>
                  </w:r>
                </w:p>
              </w:tc>
              <w:tc>
                <w:tcPr>
                  <w:tcW w:w="171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c>
                <w:tcPr>
                  <w:tcW w:w="1683"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门窗</w:t>
                  </w:r>
                </w:p>
              </w:tc>
              <w:tc>
                <w:tcPr>
                  <w:tcW w:w="1107"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c>
                <w:tcPr>
                  <w:tcW w:w="122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c>
                <w:tcPr>
                  <w:tcW w:w="185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r>
            <w:tr>
              <w:tblPrEx>
                <w:tblCellMar>
                  <w:top w:w="0" w:type="dxa"/>
                  <w:left w:w="108" w:type="dxa"/>
                  <w:bottom w:w="0" w:type="dxa"/>
                  <w:right w:w="108" w:type="dxa"/>
                </w:tblCellMar>
              </w:tblPrEx>
              <w:tc>
                <w:tcPr>
                  <w:tcW w:w="1075" w:type="dxa"/>
                  <w:tcBorders>
                    <w:top w:val="single" w:color="000000" w:sz="4" w:space="0"/>
                    <w:left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地面</w:t>
                  </w:r>
                </w:p>
              </w:tc>
              <w:tc>
                <w:tcPr>
                  <w:tcW w:w="171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c>
                <w:tcPr>
                  <w:tcW w:w="1683"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给水</w:t>
                  </w:r>
                </w:p>
              </w:tc>
              <w:tc>
                <w:tcPr>
                  <w:tcW w:w="1107"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c>
                <w:tcPr>
                  <w:tcW w:w="122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c>
                <w:tcPr>
                  <w:tcW w:w="185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r>
            <w:tr>
              <w:tblPrEx>
                <w:tblCellMar>
                  <w:top w:w="0" w:type="dxa"/>
                  <w:left w:w="108" w:type="dxa"/>
                  <w:bottom w:w="0" w:type="dxa"/>
                  <w:right w:w="108" w:type="dxa"/>
                </w:tblCellMar>
              </w:tblPrEx>
              <w:tc>
                <w:tcPr>
                  <w:tcW w:w="1075" w:type="dxa"/>
                  <w:tcBorders>
                    <w:top w:val="single" w:color="000000" w:sz="4" w:space="0"/>
                    <w:left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照明</w:t>
                  </w:r>
                </w:p>
              </w:tc>
              <w:tc>
                <w:tcPr>
                  <w:tcW w:w="171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c>
                <w:tcPr>
                  <w:tcW w:w="1683"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排水</w:t>
                  </w:r>
                </w:p>
              </w:tc>
              <w:tc>
                <w:tcPr>
                  <w:tcW w:w="1107"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c>
                <w:tcPr>
                  <w:tcW w:w="122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c>
                <w:tcPr>
                  <w:tcW w:w="185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tc>
            </w:tr>
          </w:tbl>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符合要求“√”   缺陷“×”   无此项“--”   增加项补填</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73" w:hRule="atLeast"/>
        </w:trPr>
        <w:tc>
          <w:tcPr>
            <w:tcW w:w="4068" w:type="dxa"/>
            <w:gridSpan w:val="6"/>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初验：存在问题</w:t>
            </w:r>
          </w:p>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查验人（共同签字）：                   </w:t>
            </w:r>
          </w:p>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年  月  日</w:t>
            </w:r>
          </w:p>
        </w:tc>
        <w:tc>
          <w:tcPr>
            <w:tcW w:w="4850"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复查、验收结论（整改情况）：</w:t>
            </w:r>
          </w:p>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p>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查验人（共同签字）：</w:t>
            </w:r>
          </w:p>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年  月  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9" w:hRule="atLeast"/>
        </w:trPr>
        <w:tc>
          <w:tcPr>
            <w:tcW w:w="1126" w:type="dxa"/>
            <w:vMerge w:val="restart"/>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验收人</w:t>
            </w:r>
          </w:p>
          <w:p>
            <w:pPr>
              <w:shd w:val="solid" w:color="FFFFFF" w:fill="auto"/>
              <w:autoSpaceDN w:val="0"/>
              <w:spacing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签字栏</w:t>
            </w:r>
          </w:p>
        </w:tc>
        <w:tc>
          <w:tcPr>
            <w:tcW w:w="2251" w:type="dxa"/>
            <w:gridSpan w:val="4"/>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设计单位：</w:t>
            </w:r>
          </w:p>
        </w:tc>
        <w:tc>
          <w:tcPr>
            <w:tcW w:w="2553" w:type="dxa"/>
            <w:gridSpan w:val="3"/>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施工单位：</w:t>
            </w:r>
          </w:p>
        </w:tc>
        <w:tc>
          <w:tcPr>
            <w:tcW w:w="2988" w:type="dxa"/>
            <w:gridSpan w:val="2"/>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监理单位：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79" w:hRule="atLeast"/>
        </w:trPr>
        <w:tc>
          <w:tcPr>
            <w:tcW w:w="1126" w:type="dxa"/>
            <w:vMerge w:val="continue"/>
            <w:tcBorders>
              <w:tl2br w:val="nil"/>
              <w:tr2bl w:val="nil"/>
            </w:tcBorders>
            <w:shd w:val="solid" w:color="FFFFFF" w:fill="auto"/>
            <w:noWrap w:val="0"/>
            <w:tcMar>
              <w:top w:w="0" w:type="dxa"/>
              <w:left w:w="108" w:type="dxa"/>
              <w:bottom w:w="0" w:type="dxa"/>
              <w:right w:w="108" w:type="dxa"/>
            </w:tcMar>
            <w:vAlign w:val="center"/>
          </w:tcPr>
          <w:p>
            <w:pPr>
              <w:jc w:val="left"/>
              <w:rPr>
                <w:rFonts w:hint="eastAsia" w:ascii="宋体" w:hAnsi="宋体" w:eastAsia="宋体" w:cs="宋体"/>
                <w:color w:val="010000"/>
                <w:sz w:val="24"/>
                <w:szCs w:val="24"/>
              </w:rPr>
            </w:pPr>
          </w:p>
        </w:tc>
        <w:tc>
          <w:tcPr>
            <w:tcW w:w="2942" w:type="dxa"/>
            <w:gridSpan w:val="5"/>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建设单位：</w:t>
            </w:r>
          </w:p>
          <w:p>
            <w:pPr>
              <w:shd w:val="solid" w:color="FFFFFF" w:fill="auto"/>
              <w:autoSpaceDN w:val="0"/>
              <w:spacing w:before="80"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移交人：      </w:t>
            </w:r>
          </w:p>
          <w:p>
            <w:pPr>
              <w:shd w:val="solid" w:color="FFFFFF" w:fill="auto"/>
              <w:autoSpaceDN w:val="0"/>
              <w:spacing w:before="80"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年  月  日</w:t>
            </w:r>
          </w:p>
        </w:tc>
        <w:tc>
          <w:tcPr>
            <w:tcW w:w="4850"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接收单位：</w:t>
            </w:r>
          </w:p>
          <w:p>
            <w:pPr>
              <w:shd w:val="solid" w:color="FFFFFF" w:fill="auto"/>
              <w:autoSpaceDN w:val="0"/>
              <w:spacing w:before="80"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接收人：             </w:t>
            </w:r>
          </w:p>
          <w:p>
            <w:pPr>
              <w:shd w:val="solid" w:color="FFFFFF" w:fill="auto"/>
              <w:autoSpaceDN w:val="0"/>
              <w:spacing w:before="80"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年  月  日</w:t>
            </w:r>
          </w:p>
        </w:tc>
      </w:tr>
    </w:tbl>
    <w:p>
      <w:pPr>
        <w:shd w:val="solid" w:color="FFFFFF" w:fill="auto"/>
        <w:autoSpaceDN w:val="0"/>
        <w:spacing w:before="100" w:after="100" w:line="384" w:lineRule="auto"/>
        <w:jc w:val="center"/>
        <w:rPr>
          <w:rFonts w:hint="eastAsia" w:ascii="宋体" w:hAnsi="宋体" w:eastAsia="宋体" w:cs="宋体"/>
          <w:b/>
          <w:bCs/>
          <w:color w:val="010000"/>
          <w:sz w:val="28"/>
          <w:szCs w:val="28"/>
          <w:shd w:val="clear" w:color="auto" w:fill="FFFFFF"/>
          <w:lang w:eastAsia="zh-CN"/>
        </w:rPr>
      </w:pPr>
      <w:r>
        <w:rPr>
          <w:rFonts w:hint="eastAsia" w:ascii="宋体" w:hAnsi="宋体" w:eastAsia="宋体" w:cs="宋体"/>
          <w:b/>
          <w:bCs/>
          <w:color w:val="010000"/>
          <w:sz w:val="28"/>
          <w:szCs w:val="28"/>
          <w:shd w:val="clear" w:color="auto" w:fill="FFFFFF"/>
        </w:rPr>
        <w:t>物业共用设备（单项）验收移交表</w:t>
      </w:r>
      <w:r>
        <w:rPr>
          <w:rFonts w:hint="eastAsia" w:ascii="宋体" w:hAnsi="宋体" w:eastAsia="宋体" w:cs="宋体"/>
          <w:b/>
          <w:bCs/>
          <w:color w:val="010000"/>
          <w:sz w:val="28"/>
          <w:szCs w:val="28"/>
          <w:shd w:val="clear" w:color="auto" w:fill="FFFFFF"/>
          <w:lang w:eastAsia="zh-CN"/>
        </w:rPr>
        <w:t>（</w:t>
      </w:r>
      <w:r>
        <w:rPr>
          <w:rFonts w:hint="eastAsia" w:ascii="宋体" w:hAnsi="宋体" w:eastAsia="宋体" w:cs="宋体"/>
          <w:b/>
          <w:bCs/>
          <w:color w:val="010000"/>
          <w:sz w:val="28"/>
          <w:szCs w:val="28"/>
          <w:shd w:val="clear" w:color="auto" w:fill="FFFFFF"/>
          <w:lang w:val="en-US" w:eastAsia="zh-CN"/>
        </w:rPr>
        <w:t>5</w:t>
      </w:r>
      <w:r>
        <w:rPr>
          <w:rFonts w:hint="eastAsia" w:ascii="宋体" w:hAnsi="宋体" w:eastAsia="宋体" w:cs="宋体"/>
          <w:b/>
          <w:bCs/>
          <w:color w:val="010000"/>
          <w:sz w:val="28"/>
          <w:szCs w:val="28"/>
          <w:shd w:val="clear" w:color="auto" w:fill="FFFFFF"/>
          <w:lang w:eastAsia="zh-CN"/>
        </w:rPr>
        <w:t>）</w:t>
      </w:r>
    </w:p>
    <w:p>
      <w:pPr>
        <w:shd w:val="solid" w:color="FFFFFF" w:fill="auto"/>
        <w:wordWrap w:val="0"/>
        <w:autoSpaceDN w:val="0"/>
        <w:spacing w:before="100" w:after="100" w:line="384" w:lineRule="auto"/>
        <w:jc w:val="right"/>
        <w:rPr>
          <w:rFonts w:hint="eastAsia" w:ascii="宋体" w:hAnsi="宋体" w:eastAsia="宋体" w:cs="宋体"/>
          <w:color w:val="010000"/>
          <w:sz w:val="24"/>
          <w:szCs w:val="24"/>
          <w:shd w:val="clear" w:color="auto" w:fill="FFFFFF"/>
        </w:rPr>
      </w:pPr>
    </w:p>
    <w:tbl>
      <w:tblPr>
        <w:tblStyle w:val="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919"/>
        <w:gridCol w:w="502"/>
        <w:gridCol w:w="1062"/>
        <w:gridCol w:w="828"/>
        <w:gridCol w:w="571"/>
        <w:gridCol w:w="1429"/>
        <w:gridCol w:w="261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2421" w:type="dxa"/>
            <w:gridSpan w:val="2"/>
            <w:vMerge w:val="restart"/>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设备名称：</w:t>
            </w:r>
          </w:p>
        </w:tc>
        <w:tc>
          <w:tcPr>
            <w:tcW w:w="3890"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规格型号：</w:t>
            </w:r>
          </w:p>
        </w:tc>
        <w:tc>
          <w:tcPr>
            <w:tcW w:w="2617"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安装位置：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2421" w:type="dxa"/>
            <w:gridSpan w:val="2"/>
            <w:vMerge w:val="continue"/>
            <w:tcBorders>
              <w:tl2br w:val="nil"/>
              <w:tr2bl w:val="nil"/>
            </w:tcBorders>
            <w:shd w:val="solid" w:color="FFFFFF" w:fill="auto"/>
            <w:noWrap w:val="0"/>
            <w:tcMar>
              <w:top w:w="0" w:type="dxa"/>
              <w:left w:w="108" w:type="dxa"/>
              <w:bottom w:w="0" w:type="dxa"/>
              <w:right w:w="108" w:type="dxa"/>
            </w:tcMar>
            <w:vAlign w:val="top"/>
          </w:tcPr>
          <w:p>
            <w:pPr>
              <w:rPr>
                <w:rFonts w:hint="eastAsia" w:ascii="宋体" w:hAnsi="宋体" w:eastAsia="宋体" w:cs="宋体"/>
                <w:color w:val="010000"/>
                <w:sz w:val="24"/>
                <w:szCs w:val="24"/>
              </w:rPr>
            </w:pPr>
          </w:p>
        </w:tc>
        <w:tc>
          <w:tcPr>
            <w:tcW w:w="3890" w:type="dxa"/>
            <w:gridSpan w:val="4"/>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生产商：</w:t>
            </w:r>
          </w:p>
        </w:tc>
        <w:tc>
          <w:tcPr>
            <w:tcW w:w="2617"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出厂时间：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2421"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竣工验收日期</w:t>
            </w:r>
          </w:p>
        </w:tc>
        <w:tc>
          <w:tcPr>
            <w:tcW w:w="1890"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righ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年   月  日</w:t>
            </w:r>
          </w:p>
        </w:tc>
        <w:tc>
          <w:tcPr>
            <w:tcW w:w="2000"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接管验收日期</w:t>
            </w:r>
          </w:p>
        </w:tc>
        <w:tc>
          <w:tcPr>
            <w:tcW w:w="2617"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righ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年     月    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3483" w:type="dxa"/>
            <w:gridSpan w:val="3"/>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建设单位：</w:t>
            </w:r>
          </w:p>
        </w:tc>
        <w:tc>
          <w:tcPr>
            <w:tcW w:w="2828" w:type="dxa"/>
            <w:gridSpan w:val="3"/>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设计单位：</w:t>
            </w:r>
          </w:p>
        </w:tc>
        <w:tc>
          <w:tcPr>
            <w:tcW w:w="2617"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施工单位：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4882" w:type="dxa"/>
            <w:gridSpan w:val="5"/>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开工时间：          完工时间：    </w:t>
            </w:r>
          </w:p>
        </w:tc>
        <w:tc>
          <w:tcPr>
            <w:tcW w:w="4046"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保修期：  年  月 日至  年  月 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919"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验收类别</w:t>
            </w:r>
          </w:p>
        </w:tc>
        <w:tc>
          <w:tcPr>
            <w:tcW w:w="7009" w:type="dxa"/>
            <w:gridSpan w:val="6"/>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验收内容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8" w:hRule="atLeast"/>
          <w:jc w:val="center"/>
        </w:trPr>
        <w:tc>
          <w:tcPr>
            <w:tcW w:w="1919" w:type="dxa"/>
            <w:vMerge w:val="restart"/>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配套资料</w:t>
            </w:r>
          </w:p>
        </w:tc>
        <w:tc>
          <w:tcPr>
            <w:tcW w:w="7009" w:type="dxa"/>
            <w:gridSpan w:val="6"/>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rPr>
              <mc:AlternateContent>
                <mc:Choice Requires="wps">
                  <w:drawing>
                    <wp:anchor distT="0" distB="0" distL="114300" distR="114300" simplePos="0" relativeHeight="251661312" behindDoc="0" locked="0" layoutInCell="1" allowOverlap="1">
                      <wp:simplePos x="0" y="0"/>
                      <wp:positionH relativeFrom="column">
                        <wp:posOffset>3568700</wp:posOffset>
                      </wp:positionH>
                      <wp:positionV relativeFrom="paragraph">
                        <wp:posOffset>15240</wp:posOffset>
                      </wp:positionV>
                      <wp:extent cx="635" cy="1609725"/>
                      <wp:effectExtent l="4445" t="0" r="5715" b="9525"/>
                      <wp:wrapNone/>
                      <wp:docPr id="5" name="直线 4"/>
                      <wp:cNvGraphicFramePr/>
                      <a:graphic xmlns:a="http://schemas.openxmlformats.org/drawingml/2006/main">
                        <a:graphicData uri="http://schemas.microsoft.com/office/word/2010/wordprocessingShape">
                          <wps:wsp>
                            <wps:cNvCnPr/>
                            <wps:spPr>
                              <a:xfrm>
                                <a:off x="0" y="0"/>
                                <a:ext cx="635" cy="160972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281pt;margin-top:1.2pt;height:126.75pt;width:0.05pt;z-index:251661312;mso-width-relative:page;mso-height-relative:page;" filled="f" stroked="t" coordsize="21600,21600" o:gfxdata="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sT4gSNYA&#10;AAAJAQAADwAAAAAAAAABACAAAAAiAAAAZHJzL2Rvd25yZXYueG1sUEsBAhQAFAAAAAgAh07iQLQf&#10;6TnoAQAA3QMAAA4AAAAAAAAAAQAgAAAAJQEAAGRycy9lMm9Eb2MueG1sUEsFBgAAAAAGAAYAWQEA&#10;AH8FAAAAAA==&#10;">
                      <v:fill on="f" focussize="0,0"/>
                      <v:stroke color="#000000" joinstyle="round"/>
                      <v:imagedata o:title=""/>
                      <o:lock v:ext="edit" aspectratio="f"/>
                    </v:line>
                  </w:pict>
                </mc:Fallback>
              </mc:AlternateContent>
            </w:r>
            <w:r>
              <w:rPr>
                <w:rFonts w:hint="eastAsia" w:ascii="宋体" w:hAnsi="宋体" w:eastAsia="宋体" w:cs="宋体"/>
                <w:color w:val="010000"/>
                <w:sz w:val="24"/>
                <w:szCs w:val="24"/>
              </w:rPr>
              <mc:AlternateContent>
                <mc:Choice Requires="wps">
                  <w:drawing>
                    <wp:anchor distT="0" distB="0" distL="114300" distR="114300" simplePos="0" relativeHeight="251660288" behindDoc="0" locked="0" layoutInCell="1" allowOverlap="1">
                      <wp:simplePos x="0" y="0"/>
                      <wp:positionH relativeFrom="column">
                        <wp:posOffset>1967230</wp:posOffset>
                      </wp:positionH>
                      <wp:positionV relativeFrom="paragraph">
                        <wp:posOffset>16510</wp:posOffset>
                      </wp:positionV>
                      <wp:extent cx="1270" cy="1599565"/>
                      <wp:effectExtent l="4445" t="0" r="5080" b="8890"/>
                      <wp:wrapNone/>
                      <wp:docPr id="4" name="直线 5"/>
                      <wp:cNvGraphicFramePr/>
                      <a:graphic xmlns:a="http://schemas.openxmlformats.org/drawingml/2006/main">
                        <a:graphicData uri="http://schemas.microsoft.com/office/word/2010/wordprocessingShape">
                          <wps:wsp>
                            <wps:cNvCnPr/>
                            <wps:spPr>
                              <a:xfrm>
                                <a:off x="0" y="0"/>
                                <a:ext cx="1270" cy="159956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154.9pt;margin-top:1.3pt;height:125.95pt;width:0.1pt;z-index:251660288;mso-width-relative:page;mso-height-relative:page;" filled="f" stroked="t" coordsize="21600,21600" o:gfxdata="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z&#10;IWmd1wAAAAkBAAAPAAAAAAAAAAEAIAAAACIAAABkcnMvZG93bnJldi54bWxQSwECFAAUAAAACACH&#10;TuJAJscyd+wBAADeAwAADgAAAAAAAAABACAAAAAmAQAAZHJzL2Uyb0RvYy54bWxQSwUGAAAAAAYA&#10;BgBZAQAAhAUAAAAA&#10;">
                      <v:fill on="f" focussize="0,0"/>
                      <v:stroke color="#000000" joinstyle="round"/>
                      <v:imagedata o:title=""/>
                      <o:lock v:ext="edit" aspectratio="f"/>
                    </v:line>
                  </w:pict>
                </mc:Fallback>
              </mc:AlternateContent>
            </w:r>
            <w:r>
              <w:rPr>
                <w:rFonts w:hint="eastAsia" w:ascii="宋体" w:hAnsi="宋体" w:eastAsia="宋体" w:cs="宋体"/>
                <w:color w:val="010000"/>
                <w:sz w:val="24"/>
                <w:szCs w:val="24"/>
              </w:rPr>
              <mc:AlternateContent>
                <mc:Choice Requires="wps">
                  <w:drawing>
                    <wp:anchor distT="0" distB="0" distL="114300" distR="114300" simplePos="0" relativeHeight="251659264" behindDoc="0" locked="0" layoutInCell="1" allowOverlap="1">
                      <wp:simplePos x="0" y="0"/>
                      <wp:positionH relativeFrom="column">
                        <wp:posOffset>1254125</wp:posOffset>
                      </wp:positionH>
                      <wp:positionV relativeFrom="paragraph">
                        <wp:posOffset>15240</wp:posOffset>
                      </wp:positionV>
                      <wp:extent cx="635" cy="1600200"/>
                      <wp:effectExtent l="4445" t="0" r="5715" b="8255"/>
                      <wp:wrapNone/>
                      <wp:docPr id="3" name="直线 6"/>
                      <wp:cNvGraphicFramePr/>
                      <a:graphic xmlns:a="http://schemas.openxmlformats.org/drawingml/2006/main">
                        <a:graphicData uri="http://schemas.microsoft.com/office/word/2010/wordprocessingShape">
                          <wps:wsp>
                            <wps:cNvCnPr/>
                            <wps:spPr>
                              <a:xfrm>
                                <a:off x="0" y="0"/>
                                <a:ext cx="635" cy="16002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98.75pt;margin-top:1.2pt;height:126pt;width:0.05pt;z-index:251659264;mso-width-relative:page;mso-height-relative:page;" filled="f" stroked="t" coordsize="21600,21600" o:gfxdata="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MawkzNcA&#10;AAAJAQAADwAAAAAAAAABACAAAAAiAAAAZHJzL2Rvd25yZXYueG1sUEsBAhQAFAAAAAgAh07iQG+3&#10;OU7nAQAA3QMAAA4AAAAAAAAAAQAgAAAAJgEAAGRycy9lMm9Eb2MueG1sUEsFBgAAAAAGAAYAWQEA&#10;AH8FAAAAAA==&#10;">
                      <v:fill on="f" focussize="0,0"/>
                      <v:stroke color="#000000" joinstyle="round"/>
                      <v:imagedata o:title=""/>
                      <o:lock v:ext="edit" aspectratio="f"/>
                    </v:line>
                  </w:pict>
                </mc:Fallback>
              </mc:AlternateContent>
            </w:r>
            <w:r>
              <w:rPr>
                <w:rFonts w:hint="eastAsia" w:ascii="宋体" w:hAnsi="宋体" w:eastAsia="宋体" w:cs="宋体"/>
                <w:color w:val="010000"/>
                <w:sz w:val="24"/>
                <w:szCs w:val="24"/>
                <w:shd w:val="clear" w:color="auto" w:fill="FFFFFF"/>
              </w:rPr>
              <w:t xml:space="preserve">订货合同               份       检验报告            份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8" w:hRule="atLeast"/>
          <w:jc w:val="center"/>
        </w:trPr>
        <w:tc>
          <w:tcPr>
            <w:tcW w:w="1919" w:type="dxa"/>
            <w:vMerge w:val="continue"/>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p>
        </w:tc>
        <w:tc>
          <w:tcPr>
            <w:tcW w:w="7009" w:type="dxa"/>
            <w:gridSpan w:val="6"/>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合格证                 份       验收记录            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4" w:hRule="atLeast"/>
          <w:jc w:val="center"/>
        </w:trPr>
        <w:tc>
          <w:tcPr>
            <w:tcW w:w="1919" w:type="dxa"/>
            <w:vMerge w:val="continue"/>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p>
        </w:tc>
        <w:tc>
          <w:tcPr>
            <w:tcW w:w="7009" w:type="dxa"/>
            <w:gridSpan w:val="6"/>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使用说明书             份       准用文件            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8" w:hRule="atLeast"/>
          <w:jc w:val="center"/>
        </w:trPr>
        <w:tc>
          <w:tcPr>
            <w:tcW w:w="1919" w:type="dxa"/>
            <w:vMerge w:val="continue"/>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p>
        </w:tc>
        <w:tc>
          <w:tcPr>
            <w:tcW w:w="7009" w:type="dxa"/>
            <w:gridSpan w:val="6"/>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设备安装测试记录       份    随机配备工具清单       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8" w:hRule="atLeast"/>
          <w:jc w:val="center"/>
        </w:trPr>
        <w:tc>
          <w:tcPr>
            <w:tcW w:w="1919" w:type="dxa"/>
            <w:vMerge w:val="continue"/>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p>
        </w:tc>
        <w:tc>
          <w:tcPr>
            <w:tcW w:w="7009" w:type="dxa"/>
            <w:gridSpan w:val="6"/>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电气设备线路图         份    管理制度及应急方案     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91" w:hRule="atLeast"/>
          <w:jc w:val="center"/>
        </w:trPr>
        <w:tc>
          <w:tcPr>
            <w:tcW w:w="1919"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设备房环境/设备外观</w:t>
            </w:r>
          </w:p>
        </w:tc>
        <w:tc>
          <w:tcPr>
            <w:tcW w:w="7009" w:type="dxa"/>
            <w:gridSpan w:val="6"/>
            <w:tcBorders>
              <w:tl2br w:val="nil"/>
              <w:tr2bl w:val="nil"/>
            </w:tcBorders>
            <w:shd w:val="solid" w:color="FFFFFF" w:fill="auto"/>
            <w:noWrap w:val="0"/>
            <w:tcMar>
              <w:top w:w="0" w:type="dxa"/>
              <w:left w:w="108" w:type="dxa"/>
              <w:bottom w:w="0" w:type="dxa"/>
              <w:right w:w="108" w:type="dxa"/>
            </w:tcMar>
            <w:vAlign w:val="top"/>
          </w:tcPr>
          <w:tbl>
            <w:tblPr>
              <w:tblStyle w:val="5"/>
              <w:tblW w:w="6876" w:type="dxa"/>
              <w:tblInd w:w="0" w:type="dxa"/>
              <w:tblLayout w:type="fixed"/>
              <w:tblCellMar>
                <w:top w:w="0" w:type="dxa"/>
                <w:left w:w="108" w:type="dxa"/>
                <w:bottom w:w="0" w:type="dxa"/>
                <w:right w:w="108" w:type="dxa"/>
              </w:tblCellMar>
            </w:tblPr>
            <w:tblGrid>
              <w:gridCol w:w="1446"/>
              <w:gridCol w:w="883"/>
              <w:gridCol w:w="1273"/>
              <w:gridCol w:w="879"/>
              <w:gridCol w:w="1455"/>
              <w:gridCol w:w="940"/>
            </w:tblGrid>
            <w:tr>
              <w:tblPrEx>
                <w:tblCellMar>
                  <w:top w:w="0" w:type="dxa"/>
                  <w:left w:w="108" w:type="dxa"/>
                  <w:bottom w:w="0" w:type="dxa"/>
                  <w:right w:w="108" w:type="dxa"/>
                </w:tblCellMar>
              </w:tblPrEx>
              <w:trPr>
                <w:trHeight w:val="510" w:hRule="atLeast"/>
              </w:trPr>
              <w:tc>
                <w:tcPr>
                  <w:tcW w:w="1446" w:type="dxa"/>
                  <w:tcBorders>
                    <w:top w:val="single" w:color="000000" w:sz="4" w:space="0"/>
                    <w:left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r>
                    <w:rPr>
                      <w:rFonts w:hint="eastAsia" w:ascii="宋体" w:hAnsi="宋体" w:eastAsia="宋体" w:cs="宋体"/>
                      <w:b w:val="0"/>
                      <w:bCs w:val="0"/>
                      <w:color w:val="010000"/>
                      <w:sz w:val="24"/>
                      <w:szCs w:val="24"/>
                      <w:shd w:val="clear" w:color="auto" w:fill="FFFFFF"/>
                    </w:rPr>
                    <w:t>顶棚</w:t>
                  </w:r>
                </w:p>
              </w:tc>
              <w:tc>
                <w:tcPr>
                  <w:tcW w:w="883"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c>
                <w:tcPr>
                  <w:tcW w:w="1273"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r>
                    <w:rPr>
                      <w:rFonts w:hint="eastAsia" w:ascii="宋体" w:hAnsi="宋体" w:eastAsia="宋体" w:cs="宋体"/>
                      <w:b w:val="0"/>
                      <w:bCs w:val="0"/>
                      <w:color w:val="010000"/>
                      <w:sz w:val="24"/>
                      <w:szCs w:val="24"/>
                      <w:shd w:val="clear" w:color="auto" w:fill="FFFFFF"/>
                    </w:rPr>
                    <w:t>通风</w:t>
                  </w:r>
                </w:p>
              </w:tc>
              <w:tc>
                <w:tcPr>
                  <w:tcW w:w="879"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c>
                <w:tcPr>
                  <w:tcW w:w="1455"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r>
                    <w:rPr>
                      <w:rFonts w:hint="eastAsia" w:ascii="宋体" w:hAnsi="宋体" w:eastAsia="宋体" w:cs="宋体"/>
                      <w:b w:val="0"/>
                      <w:bCs w:val="0"/>
                      <w:color w:val="010000"/>
                      <w:sz w:val="24"/>
                      <w:szCs w:val="24"/>
                      <w:shd w:val="clear" w:color="auto" w:fill="FFFFFF"/>
                    </w:rPr>
                    <w:t>地下管沟</w:t>
                  </w:r>
                </w:p>
              </w:tc>
              <w:tc>
                <w:tcPr>
                  <w:tcW w:w="94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r>
            <w:tr>
              <w:tblPrEx>
                <w:tblCellMar>
                  <w:top w:w="0" w:type="dxa"/>
                  <w:left w:w="108" w:type="dxa"/>
                  <w:bottom w:w="0" w:type="dxa"/>
                  <w:right w:w="108" w:type="dxa"/>
                </w:tblCellMar>
              </w:tblPrEx>
              <w:trPr>
                <w:trHeight w:val="510" w:hRule="atLeast"/>
              </w:trPr>
              <w:tc>
                <w:tcPr>
                  <w:tcW w:w="1446" w:type="dxa"/>
                  <w:tcBorders>
                    <w:top w:val="single" w:color="000000" w:sz="4" w:space="0"/>
                    <w:left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r>
                    <w:rPr>
                      <w:rFonts w:hint="eastAsia" w:ascii="宋体" w:hAnsi="宋体" w:eastAsia="宋体" w:cs="宋体"/>
                      <w:b w:val="0"/>
                      <w:bCs w:val="0"/>
                      <w:color w:val="010000"/>
                      <w:sz w:val="24"/>
                      <w:szCs w:val="24"/>
                      <w:shd w:val="clear" w:color="auto" w:fill="FFFFFF"/>
                    </w:rPr>
                    <w:t>墙壁</w:t>
                  </w:r>
                </w:p>
              </w:tc>
              <w:tc>
                <w:tcPr>
                  <w:tcW w:w="883"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c>
                <w:tcPr>
                  <w:tcW w:w="1273"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r>
                    <w:rPr>
                      <w:rFonts w:hint="eastAsia" w:ascii="宋体" w:hAnsi="宋体" w:eastAsia="宋体" w:cs="宋体"/>
                      <w:b w:val="0"/>
                      <w:bCs w:val="0"/>
                      <w:color w:val="010000"/>
                      <w:sz w:val="24"/>
                      <w:szCs w:val="24"/>
                      <w:shd w:val="clear" w:color="auto" w:fill="FFFFFF"/>
                    </w:rPr>
                    <w:t>噪声</w:t>
                  </w:r>
                </w:p>
              </w:tc>
              <w:tc>
                <w:tcPr>
                  <w:tcW w:w="879"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c>
                <w:tcPr>
                  <w:tcW w:w="1455"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r>
                    <w:rPr>
                      <w:rFonts w:hint="eastAsia" w:ascii="宋体" w:hAnsi="宋体" w:eastAsia="宋体" w:cs="宋体"/>
                      <w:b w:val="0"/>
                      <w:bCs w:val="0"/>
                      <w:color w:val="010000"/>
                      <w:sz w:val="24"/>
                      <w:szCs w:val="24"/>
                      <w:shd w:val="clear" w:color="auto" w:fill="FFFFFF"/>
                    </w:rPr>
                    <w:t>防护措施</w:t>
                  </w:r>
                </w:p>
              </w:tc>
              <w:tc>
                <w:tcPr>
                  <w:tcW w:w="94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r>
            <w:tr>
              <w:tblPrEx>
                <w:tblCellMar>
                  <w:top w:w="0" w:type="dxa"/>
                  <w:left w:w="108" w:type="dxa"/>
                  <w:bottom w:w="0" w:type="dxa"/>
                  <w:right w:w="108" w:type="dxa"/>
                </w:tblCellMar>
              </w:tblPrEx>
              <w:trPr>
                <w:trHeight w:val="510" w:hRule="atLeast"/>
              </w:trPr>
              <w:tc>
                <w:tcPr>
                  <w:tcW w:w="1446" w:type="dxa"/>
                  <w:tcBorders>
                    <w:top w:val="single" w:color="000000" w:sz="4" w:space="0"/>
                    <w:left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r>
                    <w:rPr>
                      <w:rFonts w:hint="eastAsia" w:ascii="宋体" w:hAnsi="宋体" w:eastAsia="宋体" w:cs="宋体"/>
                      <w:b w:val="0"/>
                      <w:bCs w:val="0"/>
                      <w:color w:val="010000"/>
                      <w:sz w:val="24"/>
                      <w:szCs w:val="24"/>
                      <w:shd w:val="clear" w:color="auto" w:fill="FFFFFF"/>
                    </w:rPr>
                    <w:t>地面</w:t>
                  </w:r>
                </w:p>
              </w:tc>
              <w:tc>
                <w:tcPr>
                  <w:tcW w:w="883"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c>
                <w:tcPr>
                  <w:tcW w:w="1273"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r>
                    <w:rPr>
                      <w:rFonts w:hint="eastAsia" w:ascii="宋体" w:hAnsi="宋体" w:eastAsia="宋体" w:cs="宋体"/>
                      <w:b w:val="0"/>
                      <w:bCs w:val="0"/>
                      <w:color w:val="010000"/>
                      <w:sz w:val="24"/>
                      <w:szCs w:val="24"/>
                      <w:shd w:val="clear" w:color="auto" w:fill="FFFFFF"/>
                    </w:rPr>
                    <w:t>减震</w:t>
                  </w:r>
                </w:p>
              </w:tc>
              <w:tc>
                <w:tcPr>
                  <w:tcW w:w="879"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c>
                <w:tcPr>
                  <w:tcW w:w="1455"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r>
                    <w:rPr>
                      <w:rFonts w:hint="eastAsia" w:ascii="宋体" w:hAnsi="宋体" w:eastAsia="宋体" w:cs="宋体"/>
                      <w:b w:val="0"/>
                      <w:bCs w:val="0"/>
                      <w:color w:val="010000"/>
                      <w:sz w:val="24"/>
                      <w:szCs w:val="24"/>
                      <w:shd w:val="clear" w:color="auto" w:fill="FFFFFF"/>
                    </w:rPr>
                    <w:t>配用工具</w:t>
                  </w:r>
                </w:p>
              </w:tc>
              <w:tc>
                <w:tcPr>
                  <w:tcW w:w="94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r>
            <w:tr>
              <w:tblPrEx>
                <w:tblCellMar>
                  <w:top w:w="0" w:type="dxa"/>
                  <w:left w:w="108" w:type="dxa"/>
                  <w:bottom w:w="0" w:type="dxa"/>
                  <w:right w:w="108" w:type="dxa"/>
                </w:tblCellMar>
              </w:tblPrEx>
              <w:trPr>
                <w:trHeight w:val="510" w:hRule="atLeast"/>
              </w:trPr>
              <w:tc>
                <w:tcPr>
                  <w:tcW w:w="1446" w:type="dxa"/>
                  <w:tcBorders>
                    <w:top w:val="single" w:color="000000" w:sz="4" w:space="0"/>
                    <w:left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r>
                    <w:rPr>
                      <w:rFonts w:hint="eastAsia" w:ascii="宋体" w:hAnsi="宋体" w:eastAsia="宋体" w:cs="宋体"/>
                      <w:b w:val="0"/>
                      <w:bCs w:val="0"/>
                      <w:color w:val="010000"/>
                      <w:sz w:val="24"/>
                      <w:szCs w:val="24"/>
                      <w:shd w:val="clear" w:color="auto" w:fill="FFFFFF"/>
                    </w:rPr>
                    <w:t>照明</w:t>
                  </w:r>
                </w:p>
              </w:tc>
              <w:tc>
                <w:tcPr>
                  <w:tcW w:w="883"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c>
                <w:tcPr>
                  <w:tcW w:w="1273"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r>
                    <w:rPr>
                      <w:rFonts w:hint="eastAsia" w:ascii="宋体" w:hAnsi="宋体" w:eastAsia="宋体" w:cs="宋体"/>
                      <w:b w:val="0"/>
                      <w:bCs w:val="0"/>
                      <w:color w:val="010000"/>
                      <w:sz w:val="24"/>
                      <w:szCs w:val="24"/>
                      <w:shd w:val="clear" w:color="auto" w:fill="FFFFFF"/>
                    </w:rPr>
                    <w:t>应急照明</w:t>
                  </w:r>
                </w:p>
              </w:tc>
              <w:tc>
                <w:tcPr>
                  <w:tcW w:w="879"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c>
                <w:tcPr>
                  <w:tcW w:w="1455"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c>
                <w:tcPr>
                  <w:tcW w:w="94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r>
            <w:tr>
              <w:tblPrEx>
                <w:tblCellMar>
                  <w:top w:w="0" w:type="dxa"/>
                  <w:left w:w="108" w:type="dxa"/>
                  <w:bottom w:w="0" w:type="dxa"/>
                  <w:right w:w="108" w:type="dxa"/>
                </w:tblCellMar>
              </w:tblPrEx>
              <w:trPr>
                <w:trHeight w:val="529" w:hRule="atLeast"/>
              </w:trPr>
              <w:tc>
                <w:tcPr>
                  <w:tcW w:w="1446" w:type="dxa"/>
                  <w:tcBorders>
                    <w:top w:val="single" w:color="000000" w:sz="4" w:space="0"/>
                    <w:left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r>
                    <w:rPr>
                      <w:rFonts w:hint="eastAsia" w:ascii="宋体" w:hAnsi="宋体" w:eastAsia="宋体" w:cs="宋体"/>
                      <w:b w:val="0"/>
                      <w:bCs w:val="0"/>
                      <w:color w:val="010000"/>
                      <w:sz w:val="24"/>
                      <w:szCs w:val="24"/>
                      <w:shd w:val="clear" w:color="auto" w:fill="FFFFFF"/>
                    </w:rPr>
                    <w:t>门窗</w:t>
                  </w:r>
                </w:p>
              </w:tc>
              <w:tc>
                <w:tcPr>
                  <w:tcW w:w="883"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c>
                <w:tcPr>
                  <w:tcW w:w="1273"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r>
                    <w:rPr>
                      <w:rFonts w:hint="eastAsia" w:ascii="宋体" w:hAnsi="宋体" w:eastAsia="宋体" w:cs="宋体"/>
                      <w:b w:val="0"/>
                      <w:bCs w:val="0"/>
                      <w:color w:val="010000"/>
                      <w:sz w:val="24"/>
                      <w:szCs w:val="24"/>
                      <w:shd w:val="clear" w:color="auto" w:fill="FFFFFF"/>
                    </w:rPr>
                    <w:t>消防设施</w:t>
                  </w:r>
                </w:p>
              </w:tc>
              <w:tc>
                <w:tcPr>
                  <w:tcW w:w="879"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c>
                <w:tcPr>
                  <w:tcW w:w="1455"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c>
                <w:tcPr>
                  <w:tcW w:w="940" w:type="dxa"/>
                  <w:tcBorders>
                    <w:top w:val="single" w:color="000000" w:sz="4" w:space="0"/>
                    <w:bottom w:val="single" w:color="000000" w:sz="4" w:space="0"/>
                    <w:right w:val="single" w:color="000000" w:sz="4" w:space="0"/>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center"/>
                    <w:rPr>
                      <w:rFonts w:hint="eastAsia" w:ascii="宋体" w:hAnsi="宋体" w:eastAsia="宋体" w:cs="宋体"/>
                      <w:b w:val="0"/>
                      <w:bCs w:val="0"/>
                      <w:color w:val="010000"/>
                      <w:sz w:val="24"/>
                      <w:szCs w:val="24"/>
                      <w:shd w:val="clear" w:color="auto" w:fill="FFFFFF"/>
                    </w:rPr>
                  </w:pPr>
                </w:p>
              </w:tc>
            </w:tr>
          </w:tbl>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符合要求“√”   缺陷“×”   无此项“--”   增加项补填</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3" w:hRule="atLeast"/>
          <w:jc w:val="center"/>
        </w:trPr>
        <w:tc>
          <w:tcPr>
            <w:tcW w:w="1919"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试运行情况</w:t>
            </w:r>
          </w:p>
        </w:tc>
        <w:tc>
          <w:tcPr>
            <w:tcW w:w="7009" w:type="dxa"/>
            <w:gridSpan w:val="6"/>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现场实测技术性能及数据：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3" w:hRule="atLeast"/>
          <w:jc w:val="center"/>
        </w:trPr>
        <w:tc>
          <w:tcPr>
            <w:tcW w:w="4882" w:type="dxa"/>
            <w:gridSpan w:val="5"/>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初验：存在问题</w:t>
            </w:r>
          </w:p>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查验人（共同签字）：                   </w:t>
            </w:r>
          </w:p>
          <w:p>
            <w:pPr>
              <w:shd w:val="solid" w:color="FFFFFF" w:fill="auto"/>
              <w:autoSpaceDN w:val="0"/>
              <w:spacing w:line="384" w:lineRule="auto"/>
              <w:jc w:val="righ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年  月  日</w:t>
            </w:r>
          </w:p>
        </w:tc>
        <w:tc>
          <w:tcPr>
            <w:tcW w:w="4046"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复查、验收结论（整改情况）：</w:t>
            </w:r>
          </w:p>
          <w:p>
            <w:pPr>
              <w:shd w:val="solid" w:color="FFFFFF" w:fill="auto"/>
              <w:autoSpaceDN w:val="0"/>
              <w:spacing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查验人（共同签字）：                   </w:t>
            </w:r>
          </w:p>
          <w:p>
            <w:pPr>
              <w:shd w:val="solid" w:color="FFFFFF" w:fill="auto"/>
              <w:autoSpaceDN w:val="0"/>
              <w:spacing w:line="384" w:lineRule="auto"/>
              <w:jc w:val="righ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年  月  日</w:t>
            </w:r>
          </w:p>
        </w:tc>
      </w:tr>
    </w:tbl>
    <w:p>
      <w:pPr>
        <w:shd w:val="solid" w:color="FFFFFF" w:fill="auto"/>
        <w:autoSpaceDN w:val="0"/>
        <w:spacing w:before="100" w:after="100" w:line="384" w:lineRule="auto"/>
        <w:jc w:val="center"/>
        <w:rPr>
          <w:rFonts w:hint="eastAsia" w:ascii="宋体" w:hAnsi="宋体" w:eastAsia="宋体" w:cs="宋体"/>
          <w:color w:val="010000"/>
          <w:sz w:val="24"/>
          <w:szCs w:val="24"/>
          <w:u w:val="single"/>
          <w:shd w:val="clear" w:color="auto" w:fill="FFFFFF"/>
        </w:rPr>
      </w:pPr>
    </w:p>
    <w:p>
      <w:pPr>
        <w:shd w:val="solid" w:color="FFFFFF" w:fill="auto"/>
        <w:autoSpaceDN w:val="0"/>
        <w:spacing w:before="100" w:after="100" w:line="384" w:lineRule="auto"/>
        <w:jc w:val="center"/>
        <w:rPr>
          <w:rFonts w:hint="eastAsia" w:ascii="宋体" w:hAnsi="宋体" w:eastAsia="宋体" w:cs="宋体"/>
          <w:color w:val="010000"/>
          <w:sz w:val="24"/>
          <w:szCs w:val="24"/>
          <w:u w:val="single"/>
          <w:shd w:val="clear" w:color="auto" w:fill="FFFFFF"/>
        </w:rPr>
      </w:pPr>
    </w:p>
    <w:p>
      <w:pPr>
        <w:shd w:val="solid" w:color="FFFFFF" w:fill="auto"/>
        <w:autoSpaceDN w:val="0"/>
        <w:spacing w:before="100" w:after="100" w:line="384" w:lineRule="auto"/>
        <w:jc w:val="center"/>
        <w:rPr>
          <w:rFonts w:hint="eastAsia" w:ascii="宋体" w:hAnsi="宋体" w:eastAsia="宋体" w:cs="宋体"/>
          <w:b/>
          <w:bCs/>
          <w:color w:val="010000"/>
          <w:sz w:val="28"/>
          <w:szCs w:val="28"/>
          <w:u w:val="single"/>
          <w:shd w:val="clear" w:color="auto" w:fill="FFFFFF"/>
        </w:rPr>
      </w:pPr>
    </w:p>
    <w:p>
      <w:pPr>
        <w:shd w:val="solid" w:color="FFFFFF" w:fill="auto"/>
        <w:autoSpaceDN w:val="0"/>
        <w:spacing w:before="100" w:after="100" w:line="384" w:lineRule="auto"/>
        <w:jc w:val="center"/>
        <w:rPr>
          <w:rFonts w:hint="eastAsia" w:ascii="宋体" w:hAnsi="宋体" w:eastAsia="宋体" w:cs="宋体"/>
          <w:b/>
          <w:bCs/>
          <w:color w:val="010000"/>
          <w:sz w:val="28"/>
          <w:szCs w:val="28"/>
          <w:shd w:val="clear" w:color="auto" w:fill="FFFFFF"/>
          <w:lang w:eastAsia="zh-CN"/>
        </w:rPr>
      </w:pPr>
      <w:r>
        <w:rPr>
          <w:rFonts w:hint="eastAsia" w:ascii="宋体" w:hAnsi="宋体" w:eastAsia="宋体" w:cs="宋体"/>
          <w:b/>
          <w:bCs/>
          <w:color w:val="010000"/>
          <w:sz w:val="28"/>
          <w:szCs w:val="28"/>
          <w:u w:val="single"/>
          <w:shd w:val="clear" w:color="auto" w:fill="FFFFFF"/>
        </w:rPr>
        <w:t xml:space="preserve">       </w:t>
      </w:r>
      <w:r>
        <w:rPr>
          <w:rFonts w:hint="eastAsia" w:ascii="宋体" w:hAnsi="宋体" w:eastAsia="宋体" w:cs="宋体"/>
          <w:b/>
          <w:bCs/>
          <w:color w:val="010000"/>
          <w:sz w:val="28"/>
          <w:szCs w:val="28"/>
          <w:shd w:val="clear" w:color="auto" w:fill="FFFFFF"/>
        </w:rPr>
        <w:t>设备单项查验报告</w:t>
      </w:r>
    </w:p>
    <w:p>
      <w:pPr>
        <w:shd w:val="solid" w:color="FFFFFF" w:fill="auto"/>
        <w:autoSpaceDN w:val="0"/>
        <w:spacing w:before="100" w:after="100" w:line="384" w:lineRule="auto"/>
        <w:ind w:firstLine="480" w:firstLineChars="200"/>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经三方按</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设备合同清单验收，设备型号.关键部件.数量于实际安装相符合。经几个月调试.运行</w:t>
      </w:r>
      <w:r>
        <w:rPr>
          <w:rFonts w:hint="eastAsia" w:ascii="宋体" w:hAnsi="宋体" w:eastAsia="宋体" w:cs="宋体"/>
          <w:color w:val="010000"/>
          <w:sz w:val="24"/>
          <w:szCs w:val="24"/>
          <w:u w:val="single"/>
          <w:shd w:val="clear" w:color="auto" w:fill="FFFFFF"/>
        </w:rPr>
        <w:t xml:space="preserve">                                        </w:t>
      </w: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以正常，但是</w:t>
      </w:r>
      <w:r>
        <w:rPr>
          <w:rFonts w:hint="eastAsia" w:ascii="宋体" w:hAnsi="宋体" w:eastAsia="宋体" w:cs="宋体"/>
          <w:color w:val="010000"/>
          <w:sz w:val="24"/>
          <w:szCs w:val="24"/>
          <w:u w:val="single"/>
          <w:shd w:val="clear" w:color="auto" w:fill="FFFFFF"/>
        </w:rPr>
        <w:t xml:space="preserve">                   </w:t>
      </w: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尚需整改。于</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日内整改完毕。</w:t>
      </w: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lang w:val="en-US" w:eastAsia="zh-CN"/>
        </w:rPr>
      </w:pPr>
      <w:r>
        <w:rPr>
          <w:rFonts w:hint="eastAsia" w:ascii="宋体" w:hAnsi="宋体" w:eastAsia="宋体" w:cs="宋体"/>
          <w:color w:val="010000"/>
          <w:sz w:val="24"/>
          <w:szCs w:val="24"/>
          <w:shd w:val="clear" w:color="auto" w:fill="FFFFFF"/>
        </w:rPr>
        <w:t>甲方（物业服务</w:t>
      </w:r>
      <w:r>
        <w:rPr>
          <w:rFonts w:hint="eastAsia" w:ascii="宋体" w:hAnsi="宋体" w:eastAsia="宋体" w:cs="宋体"/>
          <w:color w:val="010000"/>
          <w:sz w:val="24"/>
          <w:szCs w:val="24"/>
          <w:shd w:val="clear" w:color="auto" w:fill="FFFFFF"/>
          <w:lang w:val="en-US" w:eastAsia="zh-CN"/>
        </w:rPr>
        <w:t>人</w:t>
      </w:r>
      <w:r>
        <w:rPr>
          <w:rFonts w:hint="eastAsia" w:ascii="宋体" w:hAnsi="宋体" w:eastAsia="宋体" w:cs="宋体"/>
          <w:color w:val="010000"/>
          <w:sz w:val="24"/>
          <w:szCs w:val="24"/>
          <w:shd w:val="clear" w:color="auto" w:fill="FFFFFF"/>
        </w:rPr>
        <w:t xml:space="preserve">）盖章 </w:t>
      </w:r>
      <w:r>
        <w:rPr>
          <w:rFonts w:hint="eastAsia" w:ascii="宋体" w:hAnsi="宋体" w:eastAsia="宋体" w:cs="宋体"/>
          <w:color w:val="010000"/>
          <w:sz w:val="24"/>
          <w:szCs w:val="24"/>
          <w:shd w:val="clear" w:color="auto" w:fill="FFFFFF"/>
          <w:lang w:val="en-US" w:eastAsia="zh-CN"/>
        </w:rPr>
        <w:t>:</w:t>
      </w:r>
      <w:r>
        <w:rPr>
          <w:rFonts w:hint="eastAsia" w:ascii="宋体" w:hAnsi="宋体" w:eastAsia="宋体" w:cs="宋体"/>
          <w:color w:val="010000"/>
          <w:sz w:val="24"/>
          <w:szCs w:val="24"/>
          <w:shd w:val="clear" w:color="auto" w:fill="FFFFFF"/>
        </w:rPr>
        <w:t xml:space="preserve">           乙方（</w:t>
      </w:r>
      <w:r>
        <w:rPr>
          <w:rFonts w:hint="eastAsia" w:ascii="宋体" w:hAnsi="宋体" w:eastAsia="宋体" w:cs="宋体"/>
          <w:color w:val="010000"/>
          <w:sz w:val="24"/>
          <w:szCs w:val="24"/>
          <w:shd w:val="clear" w:color="auto" w:fill="FFFFFF"/>
          <w:lang w:val="en-US" w:eastAsia="zh-CN"/>
        </w:rPr>
        <w:t>建设单位</w:t>
      </w:r>
      <w:r>
        <w:rPr>
          <w:rFonts w:hint="eastAsia" w:ascii="宋体" w:hAnsi="宋体" w:eastAsia="宋体" w:cs="宋体"/>
          <w:color w:val="010000"/>
          <w:sz w:val="24"/>
          <w:szCs w:val="24"/>
          <w:shd w:val="clear" w:color="auto" w:fill="FFFFFF"/>
        </w:rPr>
        <w:t>）盖章</w:t>
      </w:r>
      <w:r>
        <w:rPr>
          <w:rFonts w:hint="eastAsia" w:ascii="宋体" w:hAnsi="宋体" w:eastAsia="宋体" w:cs="宋体"/>
          <w:color w:val="010000"/>
          <w:sz w:val="24"/>
          <w:szCs w:val="24"/>
          <w:shd w:val="clear" w:color="auto" w:fill="FFFFFF"/>
          <w:lang w:val="en-US" w:eastAsia="zh-CN"/>
        </w:rPr>
        <w:t>:</w:t>
      </w: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负 责 人：                          工程部经办人：</w:t>
      </w: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lang w:val="en-US" w:eastAsia="zh-CN"/>
        </w:rPr>
      </w:pPr>
      <w:r>
        <w:rPr>
          <w:rFonts w:hint="eastAsia" w:ascii="宋体" w:hAnsi="宋体" w:eastAsia="宋体" w:cs="宋体"/>
          <w:color w:val="010000"/>
          <w:sz w:val="24"/>
          <w:szCs w:val="24"/>
          <w:shd w:val="clear" w:color="auto" w:fill="FFFFFF"/>
        </w:rPr>
        <w:t>丙方（施工企业）盖章</w:t>
      </w:r>
      <w:r>
        <w:rPr>
          <w:rFonts w:hint="eastAsia" w:ascii="宋体" w:hAnsi="宋体" w:eastAsia="宋体" w:cs="宋体"/>
          <w:color w:val="010000"/>
          <w:sz w:val="24"/>
          <w:szCs w:val="24"/>
          <w:shd w:val="clear" w:color="auto" w:fill="FFFFFF"/>
          <w:lang w:val="en-US" w:eastAsia="zh-CN"/>
        </w:rPr>
        <w:t>:</w:t>
      </w: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负 责 人：</w:t>
      </w: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查验日期</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年</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月</w:t>
      </w:r>
      <w:r>
        <w:rPr>
          <w:rFonts w:hint="eastAsia" w:ascii="宋体" w:hAnsi="宋体" w:eastAsia="宋体" w:cs="宋体"/>
          <w:color w:val="010000"/>
          <w:sz w:val="24"/>
          <w:szCs w:val="24"/>
          <w:u w:val="single"/>
          <w:shd w:val="clear" w:color="auto" w:fill="FFFFFF"/>
        </w:rPr>
        <w:t xml:space="preserve">    </w:t>
      </w:r>
      <w:r>
        <w:rPr>
          <w:rFonts w:hint="eastAsia" w:ascii="宋体" w:hAnsi="宋体" w:eastAsia="宋体" w:cs="宋体"/>
          <w:color w:val="010000"/>
          <w:sz w:val="24"/>
          <w:szCs w:val="24"/>
          <w:shd w:val="clear" w:color="auto" w:fill="FFFFFF"/>
        </w:rPr>
        <w:t>日</w:t>
      </w: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附件一：设备清单</w:t>
      </w: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附件二：设备技术资料（出厂安装:试验资料和运行的合格证明文件）</w:t>
      </w: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附件三：整改情况</w:t>
      </w: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附件四：操作养护培训记录</w:t>
      </w: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附件五：设备保修协议</w:t>
      </w: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p>
    <w:p>
      <w:pPr>
        <w:shd w:val="solid" w:color="FFFFFF" w:fill="auto"/>
        <w:autoSpaceDN w:val="0"/>
        <w:spacing w:before="100" w:after="100" w:line="384" w:lineRule="auto"/>
        <w:rPr>
          <w:rFonts w:hint="eastAsia" w:ascii="宋体" w:hAnsi="宋体" w:eastAsia="宋体" w:cs="宋体"/>
          <w:color w:val="010000"/>
          <w:sz w:val="24"/>
          <w:szCs w:val="24"/>
          <w:shd w:val="clear" w:color="auto" w:fill="FFFFFF"/>
        </w:rPr>
      </w:pPr>
    </w:p>
    <w:tbl>
      <w:tblPr>
        <w:tblStyle w:val="5"/>
        <w:tblpPr w:leftFromText="180" w:rightFromText="180" w:vertAnchor="text" w:horzAnchor="margin" w:tblpY="937"/>
        <w:tblOverlap w:val="never"/>
        <w:tblW w:w="0" w:type="auto"/>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29"/>
        <w:gridCol w:w="833"/>
        <w:gridCol w:w="645"/>
        <w:gridCol w:w="872"/>
        <w:gridCol w:w="529"/>
        <w:gridCol w:w="321"/>
        <w:gridCol w:w="1775"/>
        <w:gridCol w:w="151"/>
        <w:gridCol w:w="26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2" w:hRule="atLeast"/>
        </w:trPr>
        <w:tc>
          <w:tcPr>
            <w:tcW w:w="1229" w:type="dxa"/>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项目名称</w:t>
            </w:r>
          </w:p>
        </w:tc>
        <w:tc>
          <w:tcPr>
            <w:tcW w:w="3200" w:type="dxa"/>
            <w:gridSpan w:val="5"/>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b/>
                <w:bCs/>
                <w:color w:val="010000"/>
                <w:sz w:val="24"/>
                <w:szCs w:val="24"/>
                <w:shd w:val="clear" w:color="auto" w:fill="FFFFFF"/>
              </w:rPr>
            </w:pPr>
          </w:p>
        </w:tc>
        <w:tc>
          <w:tcPr>
            <w:tcW w:w="17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center"/>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面积</w:t>
            </w:r>
          </w:p>
        </w:tc>
        <w:tc>
          <w:tcPr>
            <w:tcW w:w="2806" w:type="dxa"/>
            <w:gridSpan w:val="2"/>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84"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2" w:hRule="atLeast"/>
        </w:trPr>
        <w:tc>
          <w:tcPr>
            <w:tcW w:w="1229"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竣工日期</w:t>
            </w:r>
          </w:p>
        </w:tc>
        <w:tc>
          <w:tcPr>
            <w:tcW w:w="3200" w:type="dxa"/>
            <w:gridSpan w:val="5"/>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 xml:space="preserve">             年   月  日</w:t>
            </w:r>
          </w:p>
        </w:tc>
        <w:tc>
          <w:tcPr>
            <w:tcW w:w="177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接管验收日期</w:t>
            </w:r>
          </w:p>
        </w:tc>
        <w:tc>
          <w:tcPr>
            <w:tcW w:w="2806"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 xml:space="preserve">      年     月    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2" w:hRule="atLeast"/>
        </w:trPr>
        <w:tc>
          <w:tcPr>
            <w:tcW w:w="2707" w:type="dxa"/>
            <w:gridSpan w:val="3"/>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建设单位：</w:t>
            </w:r>
          </w:p>
        </w:tc>
        <w:tc>
          <w:tcPr>
            <w:tcW w:w="3497"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设计单位：</w:t>
            </w:r>
          </w:p>
        </w:tc>
        <w:tc>
          <w:tcPr>
            <w:tcW w:w="2806"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施工单位：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96" w:hRule="atLeast"/>
        </w:trPr>
        <w:tc>
          <w:tcPr>
            <w:tcW w:w="4108" w:type="dxa"/>
            <w:gridSpan w:val="5"/>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开工时间：            年   月  日</w:t>
            </w:r>
          </w:p>
          <w:p>
            <w:pPr>
              <w:shd w:val="solid" w:color="FFFFFF" w:fill="auto"/>
              <w:autoSpaceDN w:val="0"/>
              <w:spacing w:line="384"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完工时间：            年   月  日</w:t>
            </w:r>
          </w:p>
        </w:tc>
        <w:tc>
          <w:tcPr>
            <w:tcW w:w="4902"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保修期：</w:t>
            </w:r>
          </w:p>
          <w:p>
            <w:pPr>
              <w:shd w:val="solid" w:color="FFFFFF" w:fill="auto"/>
              <w:autoSpaceDN w:val="0"/>
              <w:spacing w:line="384"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 xml:space="preserve">      年   月   日至     年   月   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8" w:hRule="atLeast"/>
        </w:trPr>
        <w:tc>
          <w:tcPr>
            <w:tcW w:w="2062" w:type="dxa"/>
            <w:gridSpan w:val="2"/>
            <w:vMerge w:val="restart"/>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查验项目</w:t>
            </w:r>
          </w:p>
        </w:tc>
        <w:tc>
          <w:tcPr>
            <w:tcW w:w="6948" w:type="dxa"/>
            <w:gridSpan w:val="7"/>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查验情况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8" w:hRule="atLeast"/>
        </w:trPr>
        <w:tc>
          <w:tcPr>
            <w:tcW w:w="2062" w:type="dxa"/>
            <w:gridSpan w:val="2"/>
            <w:vMerge w:val="continue"/>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1517"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查验方法</w:t>
            </w:r>
          </w:p>
        </w:tc>
        <w:tc>
          <w:tcPr>
            <w:tcW w:w="2776"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存在问题</w:t>
            </w:r>
          </w:p>
        </w:tc>
        <w:tc>
          <w:tcPr>
            <w:tcW w:w="265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查验结论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8" w:hRule="atLeast"/>
        </w:trPr>
        <w:tc>
          <w:tcPr>
            <w:tcW w:w="206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1、基础</w:t>
            </w:r>
          </w:p>
        </w:tc>
        <w:tc>
          <w:tcPr>
            <w:tcW w:w="1517"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776"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65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8" w:hRule="atLeast"/>
        </w:trPr>
        <w:tc>
          <w:tcPr>
            <w:tcW w:w="206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2、承重墙体</w:t>
            </w:r>
          </w:p>
        </w:tc>
        <w:tc>
          <w:tcPr>
            <w:tcW w:w="1517"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776"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65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8" w:hRule="atLeast"/>
        </w:trPr>
        <w:tc>
          <w:tcPr>
            <w:tcW w:w="206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3、柱、梁</w:t>
            </w:r>
          </w:p>
        </w:tc>
        <w:tc>
          <w:tcPr>
            <w:tcW w:w="1517"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776"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65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8" w:hRule="atLeast"/>
        </w:trPr>
        <w:tc>
          <w:tcPr>
            <w:tcW w:w="206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4、楼板、屋顶</w:t>
            </w:r>
          </w:p>
        </w:tc>
        <w:tc>
          <w:tcPr>
            <w:tcW w:w="1517"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776"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65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8" w:hRule="atLeast"/>
        </w:trPr>
        <w:tc>
          <w:tcPr>
            <w:tcW w:w="206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5、外墙</w:t>
            </w:r>
          </w:p>
        </w:tc>
        <w:tc>
          <w:tcPr>
            <w:tcW w:w="1517"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776"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65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8" w:hRule="atLeast"/>
        </w:trPr>
        <w:tc>
          <w:tcPr>
            <w:tcW w:w="206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6、门厅</w:t>
            </w:r>
          </w:p>
        </w:tc>
        <w:tc>
          <w:tcPr>
            <w:tcW w:w="1517"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776"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65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8" w:hRule="atLeast"/>
        </w:trPr>
        <w:tc>
          <w:tcPr>
            <w:tcW w:w="206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7、楼梯间</w:t>
            </w:r>
          </w:p>
        </w:tc>
        <w:tc>
          <w:tcPr>
            <w:tcW w:w="1517"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776"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65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8" w:hRule="atLeast"/>
        </w:trPr>
        <w:tc>
          <w:tcPr>
            <w:tcW w:w="206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8、走廊、楼道</w:t>
            </w:r>
          </w:p>
        </w:tc>
        <w:tc>
          <w:tcPr>
            <w:tcW w:w="1517"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776"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65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8" w:hRule="atLeast"/>
        </w:trPr>
        <w:tc>
          <w:tcPr>
            <w:tcW w:w="206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9、扶手、护栏</w:t>
            </w:r>
          </w:p>
        </w:tc>
        <w:tc>
          <w:tcPr>
            <w:tcW w:w="1517"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776"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65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8" w:hRule="atLeast"/>
        </w:trPr>
        <w:tc>
          <w:tcPr>
            <w:tcW w:w="206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10、电梯井道</w:t>
            </w:r>
          </w:p>
        </w:tc>
        <w:tc>
          <w:tcPr>
            <w:tcW w:w="1517"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776"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65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8" w:hRule="atLeast"/>
        </w:trPr>
        <w:tc>
          <w:tcPr>
            <w:tcW w:w="206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12、架空层</w:t>
            </w:r>
          </w:p>
        </w:tc>
        <w:tc>
          <w:tcPr>
            <w:tcW w:w="1517"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776"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65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8" w:hRule="atLeast"/>
        </w:trPr>
        <w:tc>
          <w:tcPr>
            <w:tcW w:w="206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13、给排水管</w:t>
            </w:r>
          </w:p>
        </w:tc>
        <w:tc>
          <w:tcPr>
            <w:tcW w:w="1517"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776"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65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8" w:hRule="atLeast"/>
        </w:trPr>
        <w:tc>
          <w:tcPr>
            <w:tcW w:w="206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14、共用照明</w:t>
            </w:r>
          </w:p>
        </w:tc>
        <w:tc>
          <w:tcPr>
            <w:tcW w:w="1517"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776"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65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见查验报告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8" w:hRule="atLeast"/>
        </w:trPr>
        <w:tc>
          <w:tcPr>
            <w:tcW w:w="2062"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15、管道井道</w:t>
            </w:r>
          </w:p>
        </w:tc>
        <w:tc>
          <w:tcPr>
            <w:tcW w:w="1517" w:type="dxa"/>
            <w:gridSpan w:val="2"/>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776"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p>
        </w:tc>
        <w:tc>
          <w:tcPr>
            <w:tcW w:w="2655" w:type="dxa"/>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center"/>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见查验报告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1" w:hRule="atLeast"/>
        </w:trPr>
        <w:tc>
          <w:tcPr>
            <w:tcW w:w="9010" w:type="dxa"/>
            <w:gridSpan w:val="9"/>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84"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 xml:space="preserve">查验人（共同签字）：                              </w:t>
            </w:r>
          </w:p>
          <w:p>
            <w:pPr>
              <w:shd w:val="solid" w:color="FFFFFF" w:fill="auto"/>
              <w:autoSpaceDN w:val="0"/>
              <w:spacing w:line="384"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 xml:space="preserve">                                                            年  月  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33" w:hRule="atLeast"/>
        </w:trPr>
        <w:tc>
          <w:tcPr>
            <w:tcW w:w="4108" w:type="dxa"/>
            <w:gridSpan w:val="5"/>
            <w:tcBorders>
              <w:tl2br w:val="nil"/>
              <w:tr2bl w:val="nil"/>
            </w:tcBorders>
            <w:shd w:val="solid" w:color="FFFFFF" w:fill="auto"/>
            <w:noWrap w:val="0"/>
            <w:tcMar>
              <w:top w:w="0" w:type="dxa"/>
              <w:left w:w="108" w:type="dxa"/>
              <w:bottom w:w="0" w:type="dxa"/>
              <w:right w:w="108" w:type="dxa"/>
            </w:tcMar>
            <w:vAlign w:val="center"/>
          </w:tcPr>
          <w:p>
            <w:pPr>
              <w:shd w:val="solid" w:color="FFFFFF" w:fill="auto"/>
              <w:autoSpaceDN w:val="0"/>
              <w:spacing w:line="360"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建设单位：</w:t>
            </w:r>
          </w:p>
          <w:p>
            <w:pPr>
              <w:shd w:val="solid" w:color="FFFFFF" w:fill="auto"/>
              <w:autoSpaceDN w:val="0"/>
              <w:spacing w:before="80" w:line="360"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 xml:space="preserve">代表人：      </w:t>
            </w:r>
          </w:p>
          <w:p>
            <w:pPr>
              <w:shd w:val="solid" w:color="FFFFFF" w:fill="auto"/>
              <w:autoSpaceDN w:val="0"/>
              <w:spacing w:before="80" w:line="360"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 xml:space="preserve">            年  月  日</w:t>
            </w:r>
          </w:p>
        </w:tc>
        <w:tc>
          <w:tcPr>
            <w:tcW w:w="4902" w:type="dxa"/>
            <w:gridSpan w:val="4"/>
            <w:tcBorders>
              <w:tl2br w:val="nil"/>
              <w:tr2bl w:val="nil"/>
            </w:tcBorders>
            <w:shd w:val="solid" w:color="FFFFFF" w:fill="auto"/>
            <w:noWrap w:val="0"/>
            <w:tcMar>
              <w:top w:w="0" w:type="dxa"/>
              <w:left w:w="108" w:type="dxa"/>
              <w:bottom w:w="0" w:type="dxa"/>
              <w:right w:w="108" w:type="dxa"/>
            </w:tcMar>
            <w:vAlign w:val="top"/>
          </w:tcPr>
          <w:p>
            <w:pPr>
              <w:shd w:val="solid" w:color="FFFFFF" w:fill="auto"/>
              <w:autoSpaceDN w:val="0"/>
              <w:spacing w:line="360"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接收单位：</w:t>
            </w:r>
          </w:p>
          <w:p>
            <w:pPr>
              <w:shd w:val="solid" w:color="FFFFFF" w:fill="auto"/>
              <w:autoSpaceDN w:val="0"/>
              <w:spacing w:before="80" w:line="360"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 xml:space="preserve">代表人：             </w:t>
            </w:r>
          </w:p>
          <w:p>
            <w:pPr>
              <w:shd w:val="solid" w:color="FFFFFF" w:fill="auto"/>
              <w:autoSpaceDN w:val="0"/>
              <w:spacing w:before="80" w:line="360" w:lineRule="auto"/>
              <w:jc w:val="left"/>
              <w:rPr>
                <w:rFonts w:hint="eastAsia" w:ascii="宋体" w:hAnsi="宋体" w:eastAsia="宋体" w:cs="宋体"/>
                <w:b/>
                <w:bCs/>
                <w:color w:val="010000"/>
                <w:sz w:val="24"/>
                <w:szCs w:val="24"/>
                <w:shd w:val="clear" w:color="auto" w:fill="FFFFFF"/>
              </w:rPr>
            </w:pPr>
            <w:r>
              <w:rPr>
                <w:rFonts w:hint="eastAsia" w:ascii="宋体" w:hAnsi="宋体" w:eastAsia="宋体" w:cs="宋体"/>
                <w:b/>
                <w:bCs/>
                <w:color w:val="010000"/>
                <w:sz w:val="24"/>
                <w:szCs w:val="24"/>
                <w:shd w:val="clear" w:color="auto" w:fill="FFFFFF"/>
              </w:rPr>
              <w:t xml:space="preserve">                            年  月  日</w:t>
            </w:r>
          </w:p>
        </w:tc>
      </w:tr>
    </w:tbl>
    <w:p>
      <w:pPr>
        <w:shd w:val="solid" w:color="FFFFFF" w:fill="auto"/>
        <w:autoSpaceDN w:val="0"/>
        <w:spacing w:before="100" w:after="100" w:line="384" w:lineRule="auto"/>
        <w:jc w:val="center"/>
        <w:rPr>
          <w:rFonts w:hint="eastAsia" w:ascii="宋体" w:hAnsi="宋体" w:eastAsia="宋体" w:cs="宋体"/>
          <w:b/>
          <w:bCs/>
          <w:color w:val="010000"/>
          <w:sz w:val="28"/>
          <w:szCs w:val="28"/>
          <w:shd w:val="clear" w:color="auto" w:fill="FFFFFF"/>
          <w:lang w:eastAsia="zh-CN"/>
        </w:rPr>
      </w:pPr>
      <w:r>
        <w:rPr>
          <w:rFonts w:hint="eastAsia" w:ascii="宋体" w:hAnsi="宋体" w:eastAsia="宋体" w:cs="宋体"/>
          <w:b/>
          <w:bCs/>
          <w:color w:val="010000"/>
          <w:sz w:val="28"/>
          <w:szCs w:val="28"/>
          <w:u w:val="single"/>
          <w:shd w:val="clear" w:color="auto" w:fill="FFFFFF"/>
        </w:rPr>
        <w:t xml:space="preserve">       </w:t>
      </w:r>
      <w:r>
        <w:rPr>
          <w:rFonts w:hint="eastAsia" w:ascii="宋体" w:hAnsi="宋体" w:eastAsia="宋体" w:cs="宋体"/>
          <w:b/>
          <w:bCs/>
          <w:color w:val="010000"/>
          <w:sz w:val="28"/>
          <w:szCs w:val="28"/>
          <w:shd w:val="clear" w:color="auto" w:fill="FFFFFF"/>
        </w:rPr>
        <w:t>幢房屋共用部位查验表</w:t>
      </w:r>
      <w:r>
        <w:rPr>
          <w:rFonts w:hint="eastAsia" w:ascii="宋体" w:hAnsi="宋体" w:eastAsia="宋体" w:cs="宋体"/>
          <w:b/>
          <w:bCs/>
          <w:color w:val="010000"/>
          <w:sz w:val="28"/>
          <w:szCs w:val="28"/>
          <w:shd w:val="clear" w:color="auto" w:fill="FFFFFF"/>
          <w:lang w:eastAsia="zh-CN"/>
        </w:rPr>
        <w:t>（</w:t>
      </w:r>
      <w:r>
        <w:rPr>
          <w:rFonts w:hint="eastAsia" w:ascii="宋体" w:hAnsi="宋体" w:eastAsia="宋体" w:cs="宋体"/>
          <w:b/>
          <w:bCs/>
          <w:color w:val="010000"/>
          <w:sz w:val="28"/>
          <w:szCs w:val="28"/>
          <w:shd w:val="clear" w:color="auto" w:fill="FFFFFF"/>
          <w:lang w:val="en-US" w:eastAsia="zh-CN"/>
        </w:rPr>
        <w:t>6</w:t>
      </w:r>
      <w:r>
        <w:rPr>
          <w:rFonts w:hint="eastAsia" w:ascii="宋体" w:hAnsi="宋体" w:eastAsia="宋体" w:cs="宋体"/>
          <w:b/>
          <w:bCs/>
          <w:color w:val="010000"/>
          <w:sz w:val="28"/>
          <w:szCs w:val="28"/>
          <w:shd w:val="clear" w:color="auto" w:fill="FFFFFF"/>
          <w:lang w:eastAsia="zh-CN"/>
        </w:rPr>
        <w:t>）</w:t>
      </w:r>
    </w:p>
    <w:p>
      <w:pPr>
        <w:shd w:val="solid" w:color="FFFFFF" w:fill="auto"/>
        <w:autoSpaceDN w:val="0"/>
        <w:spacing w:before="100" w:after="100" w:line="384" w:lineRule="auto"/>
        <w:jc w:val="center"/>
        <w:rPr>
          <w:rFonts w:hint="eastAsia" w:ascii="宋体" w:hAnsi="宋体" w:eastAsia="宋体" w:cs="宋体"/>
          <w:b/>
          <w:bCs/>
          <w:color w:val="010000"/>
          <w:sz w:val="28"/>
          <w:szCs w:val="28"/>
          <w:shd w:val="clear" w:color="auto" w:fill="FFFFFF"/>
          <w:lang w:eastAsia="zh-CN"/>
        </w:rPr>
      </w:pPr>
      <w:r>
        <w:rPr>
          <w:rFonts w:hint="eastAsia" w:ascii="宋体" w:hAnsi="宋体" w:eastAsia="宋体" w:cs="宋体"/>
          <w:b/>
          <w:bCs/>
          <w:color w:val="010000"/>
          <w:sz w:val="28"/>
          <w:szCs w:val="28"/>
          <w:shd w:val="clear" w:color="auto" w:fill="FFFFFF"/>
        </w:rPr>
        <w:t>物业共用设施移交查验表</w:t>
      </w:r>
      <w:r>
        <w:rPr>
          <w:rFonts w:hint="eastAsia" w:ascii="宋体" w:hAnsi="宋体" w:eastAsia="宋体" w:cs="宋体"/>
          <w:b/>
          <w:bCs/>
          <w:color w:val="010000"/>
          <w:sz w:val="28"/>
          <w:szCs w:val="28"/>
          <w:shd w:val="clear" w:color="auto" w:fill="FFFFFF"/>
          <w:lang w:eastAsia="zh-CN"/>
        </w:rPr>
        <w:t>（</w:t>
      </w:r>
      <w:r>
        <w:rPr>
          <w:rFonts w:hint="eastAsia" w:ascii="宋体" w:hAnsi="宋体" w:eastAsia="宋体" w:cs="宋体"/>
          <w:b/>
          <w:bCs/>
          <w:color w:val="010000"/>
          <w:sz w:val="28"/>
          <w:szCs w:val="28"/>
          <w:shd w:val="clear" w:color="auto" w:fill="FFFFFF"/>
          <w:lang w:val="en-US" w:eastAsia="zh-CN"/>
        </w:rPr>
        <w:t>7</w:t>
      </w:r>
      <w:r>
        <w:rPr>
          <w:rFonts w:hint="eastAsia" w:ascii="宋体" w:hAnsi="宋体" w:eastAsia="宋体" w:cs="宋体"/>
          <w:b/>
          <w:bCs/>
          <w:color w:val="010000"/>
          <w:sz w:val="28"/>
          <w:szCs w:val="28"/>
          <w:shd w:val="clear" w:color="auto" w:fill="FFFFFF"/>
          <w:lang w:eastAsia="zh-CN"/>
        </w:rPr>
        <w:t>）</w:t>
      </w:r>
    </w:p>
    <w:tbl>
      <w:tblPr>
        <w:tblStyle w:val="5"/>
        <w:tblpPr w:leftFromText="180" w:rightFromText="180" w:vertAnchor="page" w:horzAnchor="margin" w:tblpY="2533"/>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84"/>
        <w:gridCol w:w="1060"/>
        <w:gridCol w:w="768"/>
        <w:gridCol w:w="1010"/>
        <w:gridCol w:w="274"/>
        <w:gridCol w:w="1226"/>
        <w:gridCol w:w="1757"/>
        <w:gridCol w:w="1620"/>
        <w:gridCol w:w="3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cantSplit/>
          <w:trHeight w:val="475" w:hRule="exact"/>
        </w:trPr>
        <w:tc>
          <w:tcPr>
            <w:tcW w:w="234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项目名称</w:t>
            </w:r>
          </w:p>
        </w:tc>
        <w:tc>
          <w:tcPr>
            <w:tcW w:w="6655" w:type="dxa"/>
            <w:gridSpan w:val="6"/>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restart"/>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7715" w:type="dxa"/>
            <w:gridSpan w:val="7"/>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查验移交情况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查验项目</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基本情况</w:t>
            </w: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查验方法</w:t>
            </w: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存在问题</w:t>
            </w:r>
          </w:p>
        </w:tc>
        <w:tc>
          <w:tcPr>
            <w:tcW w:w="1620"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查验结论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restart"/>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物</w:t>
            </w:r>
          </w:p>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业</w:t>
            </w:r>
          </w:p>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共</w:t>
            </w:r>
          </w:p>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用</w:t>
            </w:r>
          </w:p>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设</w:t>
            </w:r>
          </w:p>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施</w:t>
            </w:r>
          </w:p>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1、道路</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20"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见查验报告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2、绿地</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20"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见查验报告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3、人造景观</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20"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见查验报告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4、围墙</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20"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见查验报告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5、大门</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20"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6、信报箱</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20"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7、宣传栏</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20"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8、路灯</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20"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见查验报告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9、排水管道</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20"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见查验报告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10、化粪池</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20"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见查验报告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11、停车位（库）及其设施</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20"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见查验报告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12、消防设施</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20"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见查验报告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13、安防监控</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20"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见查验报告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14、健身设施、</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20"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见查验报告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38" w:type="dxa"/>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15、单元总门</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20"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见查验报告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16、</w:t>
            </w:r>
            <w:r>
              <w:rPr>
                <w:rFonts w:hint="eastAsia" w:ascii="宋体" w:hAnsi="宋体" w:cs="宋体"/>
                <w:color w:val="010000"/>
                <w:sz w:val="24"/>
                <w:szCs w:val="24"/>
                <w:shd w:val="clear" w:color="auto" w:fill="FFFFFF"/>
                <w:lang w:eastAsia="zh-CN"/>
              </w:rPr>
              <w:t>垃圾桶</w:t>
            </w:r>
            <w:r>
              <w:rPr>
                <w:rFonts w:hint="eastAsia" w:ascii="宋体" w:hAnsi="宋体" w:eastAsia="宋体" w:cs="宋体"/>
                <w:color w:val="010000"/>
                <w:sz w:val="24"/>
                <w:szCs w:val="24"/>
                <w:shd w:val="clear" w:color="auto" w:fill="FFFFFF"/>
              </w:rPr>
              <w:t>箱</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58"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5" w:hRule="exact"/>
        </w:trPr>
        <w:tc>
          <w:tcPr>
            <w:tcW w:w="1284" w:type="dxa"/>
            <w:vMerge w:val="continue"/>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828" w:type="dxa"/>
            <w:gridSpan w:val="2"/>
            <w:tcBorders>
              <w:tl2br w:val="nil"/>
              <w:tr2bl w:val="nil"/>
            </w:tcBorders>
            <w:noWrap w:val="0"/>
            <w:vAlign w:val="top"/>
          </w:tcPr>
          <w:p>
            <w:pPr>
              <w:wordWrap w:val="0"/>
              <w:autoSpaceDN w:val="0"/>
              <w:spacing w:before="100" w:after="100" w:line="384" w:lineRule="auto"/>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17、防雷设施</w:t>
            </w:r>
          </w:p>
        </w:tc>
        <w:tc>
          <w:tcPr>
            <w:tcW w:w="1284"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226"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757" w:type="dxa"/>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p>
        </w:tc>
        <w:tc>
          <w:tcPr>
            <w:tcW w:w="1658" w:type="dxa"/>
            <w:gridSpan w:val="2"/>
            <w:tcBorders>
              <w:tl2br w:val="nil"/>
              <w:tr2bl w:val="nil"/>
            </w:tcBorders>
            <w:noWrap w:val="0"/>
            <w:vAlign w:val="top"/>
          </w:tcPr>
          <w:p>
            <w:pPr>
              <w:wordWrap w:val="0"/>
              <w:autoSpaceDN w:val="0"/>
              <w:spacing w:before="100" w:after="100" w:line="384" w:lineRule="auto"/>
              <w:jc w:val="center"/>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见查验报告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56" w:hRule="exact"/>
        </w:trPr>
        <w:tc>
          <w:tcPr>
            <w:tcW w:w="9037" w:type="dxa"/>
            <w:gridSpan w:val="9"/>
            <w:tcBorders>
              <w:tl2br w:val="nil"/>
              <w:tr2bl w:val="nil"/>
            </w:tcBorders>
            <w:shd w:val="solid" w:color="FFFFFF" w:fill="auto"/>
            <w:noWrap w:val="0"/>
            <w:vAlign w:val="top"/>
          </w:tcPr>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查验人（共同签字）：                              </w:t>
            </w:r>
          </w:p>
          <w:p>
            <w:pPr>
              <w:shd w:val="solid" w:color="FFFFFF" w:fill="auto"/>
              <w:autoSpaceDN w:val="0"/>
              <w:spacing w:line="384"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00" w:hRule="exact"/>
        </w:trPr>
        <w:tc>
          <w:tcPr>
            <w:tcW w:w="4122" w:type="dxa"/>
            <w:gridSpan w:val="4"/>
            <w:tcBorders>
              <w:tl2br w:val="nil"/>
              <w:tr2bl w:val="nil"/>
            </w:tcBorders>
            <w:shd w:val="solid" w:color="FFFFFF" w:fill="auto"/>
            <w:noWrap w:val="0"/>
            <w:vAlign w:val="center"/>
          </w:tcPr>
          <w:p>
            <w:pPr>
              <w:shd w:val="solid" w:color="FFFFFF" w:fill="auto"/>
              <w:autoSpaceDN w:val="0"/>
              <w:spacing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建设单位：</w:t>
            </w:r>
          </w:p>
          <w:p>
            <w:pPr>
              <w:shd w:val="solid" w:color="FFFFFF" w:fill="auto"/>
              <w:autoSpaceDN w:val="0"/>
              <w:spacing w:before="80"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代表人：      </w:t>
            </w:r>
          </w:p>
          <w:p>
            <w:pPr>
              <w:shd w:val="solid" w:color="FFFFFF" w:fill="auto"/>
              <w:autoSpaceDN w:val="0"/>
              <w:spacing w:before="80"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年  月  日</w:t>
            </w:r>
          </w:p>
        </w:tc>
        <w:tc>
          <w:tcPr>
            <w:tcW w:w="4915" w:type="dxa"/>
            <w:gridSpan w:val="5"/>
            <w:tcBorders>
              <w:tl2br w:val="nil"/>
              <w:tr2bl w:val="nil"/>
            </w:tcBorders>
            <w:shd w:val="solid" w:color="FFFFFF" w:fill="auto"/>
            <w:noWrap w:val="0"/>
            <w:vAlign w:val="top"/>
          </w:tcPr>
          <w:p>
            <w:pPr>
              <w:shd w:val="solid" w:color="FFFFFF" w:fill="auto"/>
              <w:autoSpaceDN w:val="0"/>
              <w:spacing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接收单位：</w:t>
            </w:r>
          </w:p>
          <w:p>
            <w:pPr>
              <w:shd w:val="solid" w:color="FFFFFF" w:fill="auto"/>
              <w:autoSpaceDN w:val="0"/>
              <w:spacing w:before="80"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代表人：             </w:t>
            </w:r>
          </w:p>
          <w:p>
            <w:pPr>
              <w:shd w:val="solid" w:color="FFFFFF" w:fill="auto"/>
              <w:autoSpaceDN w:val="0"/>
              <w:spacing w:before="80" w:line="360" w:lineRule="auto"/>
              <w:jc w:val="left"/>
              <w:rPr>
                <w:rFonts w:hint="eastAsia" w:ascii="宋体" w:hAnsi="宋体" w:eastAsia="宋体" w:cs="宋体"/>
                <w:color w:val="010000"/>
                <w:sz w:val="24"/>
                <w:szCs w:val="24"/>
                <w:shd w:val="clear" w:color="auto" w:fill="FFFFFF"/>
              </w:rPr>
            </w:pPr>
            <w:r>
              <w:rPr>
                <w:rFonts w:hint="eastAsia" w:ascii="宋体" w:hAnsi="宋体" w:eastAsia="宋体" w:cs="宋体"/>
                <w:color w:val="010000"/>
                <w:sz w:val="24"/>
                <w:szCs w:val="24"/>
                <w:shd w:val="clear" w:color="auto" w:fill="FFFFFF"/>
              </w:rPr>
              <w:t xml:space="preserve">                            年  月  日</w:t>
            </w:r>
          </w:p>
        </w:tc>
      </w:tr>
    </w:tbl>
    <w:p>
      <w:pPr>
        <w:jc w:val="both"/>
        <w:textAlignment w:val="center"/>
        <w:rPr>
          <w:rFonts w:hint="eastAsia" w:ascii="宋体" w:hAnsi="宋体" w:eastAsia="宋体" w:cs="宋体"/>
          <w:color w:val="010000"/>
          <w:sz w:val="24"/>
          <w:szCs w:val="24"/>
          <w:shd w:val="clear" w:color="auto" w:fill="FFFFFF"/>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463" w:bottom="1440" w:left="1519"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Align="top"/>
      <w:pBdr>
        <w:between w:val="none" w:color="auto" w:sz="0" w:space="0"/>
      </w:pBdr>
    </w:pPr>
    <w:r>
      <w:fldChar w:fldCharType="begin"/>
    </w:r>
    <w:r>
      <w:rPr>
        <w:rStyle w:val="7"/>
      </w:rPr>
      <w:instrText xml:space="preserve"> PAGE  </w:instrText>
    </w:r>
    <w:r>
      <w:fldChar w:fldCharType="separate"/>
    </w:r>
    <w:r>
      <w:rPr>
        <w:rStyle w:val="7"/>
      </w:rPr>
      <w:t>18</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172A27"/>
    <w:rsid w:val="000332B0"/>
    <w:rsid w:val="0004343D"/>
    <w:rsid w:val="00055B31"/>
    <w:rsid w:val="00101A52"/>
    <w:rsid w:val="001114E2"/>
    <w:rsid w:val="00130683"/>
    <w:rsid w:val="00182E29"/>
    <w:rsid w:val="001F2263"/>
    <w:rsid w:val="001F522C"/>
    <w:rsid w:val="002159BE"/>
    <w:rsid w:val="00230647"/>
    <w:rsid w:val="00303C8A"/>
    <w:rsid w:val="00330098"/>
    <w:rsid w:val="00337BFF"/>
    <w:rsid w:val="00347270"/>
    <w:rsid w:val="003C754A"/>
    <w:rsid w:val="003E50F8"/>
    <w:rsid w:val="0044706C"/>
    <w:rsid w:val="0051303F"/>
    <w:rsid w:val="00514C05"/>
    <w:rsid w:val="0057596D"/>
    <w:rsid w:val="00595E3C"/>
    <w:rsid w:val="00623BB5"/>
    <w:rsid w:val="00672449"/>
    <w:rsid w:val="00675471"/>
    <w:rsid w:val="00683F37"/>
    <w:rsid w:val="006C6985"/>
    <w:rsid w:val="006E1052"/>
    <w:rsid w:val="006E5288"/>
    <w:rsid w:val="007278DD"/>
    <w:rsid w:val="007A34DC"/>
    <w:rsid w:val="007D50EA"/>
    <w:rsid w:val="008662D6"/>
    <w:rsid w:val="008772DE"/>
    <w:rsid w:val="00883F0F"/>
    <w:rsid w:val="008F7F16"/>
    <w:rsid w:val="00921CC5"/>
    <w:rsid w:val="009412B6"/>
    <w:rsid w:val="00A63D9E"/>
    <w:rsid w:val="00B67EF0"/>
    <w:rsid w:val="00BF4479"/>
    <w:rsid w:val="00C02049"/>
    <w:rsid w:val="00C20C63"/>
    <w:rsid w:val="00CB111B"/>
    <w:rsid w:val="00CC05B8"/>
    <w:rsid w:val="00CE5635"/>
    <w:rsid w:val="00D7608C"/>
    <w:rsid w:val="00D86BF5"/>
    <w:rsid w:val="00D915B6"/>
    <w:rsid w:val="00DF59C3"/>
    <w:rsid w:val="00E22AC4"/>
    <w:rsid w:val="00E47C9E"/>
    <w:rsid w:val="00E62A59"/>
    <w:rsid w:val="00EB6AFF"/>
    <w:rsid w:val="00F33414"/>
    <w:rsid w:val="00F6533D"/>
    <w:rsid w:val="024C1F08"/>
    <w:rsid w:val="080F007F"/>
    <w:rsid w:val="08895EFC"/>
    <w:rsid w:val="0B72485E"/>
    <w:rsid w:val="0BD03E9D"/>
    <w:rsid w:val="0EAC3092"/>
    <w:rsid w:val="11C640A6"/>
    <w:rsid w:val="14602168"/>
    <w:rsid w:val="15D409D9"/>
    <w:rsid w:val="16032635"/>
    <w:rsid w:val="17AE2E2B"/>
    <w:rsid w:val="1C5A616E"/>
    <w:rsid w:val="1D273E76"/>
    <w:rsid w:val="1D34499C"/>
    <w:rsid w:val="207B4905"/>
    <w:rsid w:val="21026DD4"/>
    <w:rsid w:val="235D4785"/>
    <w:rsid w:val="26EC6F2A"/>
    <w:rsid w:val="271D6F69"/>
    <w:rsid w:val="288E559F"/>
    <w:rsid w:val="2BA55401"/>
    <w:rsid w:val="2F527179"/>
    <w:rsid w:val="30A47560"/>
    <w:rsid w:val="30FF7ED0"/>
    <w:rsid w:val="31E249D7"/>
    <w:rsid w:val="323F7791"/>
    <w:rsid w:val="356B38FD"/>
    <w:rsid w:val="35D406A8"/>
    <w:rsid w:val="35FF4ED6"/>
    <w:rsid w:val="38662B58"/>
    <w:rsid w:val="3AD52179"/>
    <w:rsid w:val="3E57691B"/>
    <w:rsid w:val="438678D6"/>
    <w:rsid w:val="49B81B9F"/>
    <w:rsid w:val="4B4C240D"/>
    <w:rsid w:val="4E9D1161"/>
    <w:rsid w:val="52C511D9"/>
    <w:rsid w:val="550A5798"/>
    <w:rsid w:val="57330F18"/>
    <w:rsid w:val="57D165DD"/>
    <w:rsid w:val="57EC5D91"/>
    <w:rsid w:val="59B925A9"/>
    <w:rsid w:val="5A523071"/>
    <w:rsid w:val="5F69174E"/>
    <w:rsid w:val="5FB83D05"/>
    <w:rsid w:val="5FCD2D34"/>
    <w:rsid w:val="612D57AD"/>
    <w:rsid w:val="61BC20AC"/>
    <w:rsid w:val="6331651D"/>
    <w:rsid w:val="63472B4C"/>
    <w:rsid w:val="63B132F4"/>
    <w:rsid w:val="64006B7F"/>
    <w:rsid w:val="66B21CD0"/>
    <w:rsid w:val="6AE10721"/>
    <w:rsid w:val="6C5F4375"/>
    <w:rsid w:val="6C6826A1"/>
    <w:rsid w:val="6D63340F"/>
    <w:rsid w:val="6E0541B2"/>
    <w:rsid w:val="71D05A1F"/>
    <w:rsid w:val="72AC3A77"/>
    <w:rsid w:val="748812B5"/>
    <w:rsid w:val="74F26F65"/>
    <w:rsid w:val="7AA602F4"/>
    <w:rsid w:val="7CBE7529"/>
    <w:rsid w:val="7F7A53D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WeChat\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Company>房地产管理处</Company>
  <Pages>8</Pages>
  <Words>2446</Words>
  <Characters>2461</Characters>
  <Lines>67</Lines>
  <Paragraphs>19</Paragraphs>
  <TotalTime>1</TotalTime>
  <ScaleCrop>false</ScaleCrop>
  <LinksUpToDate>false</LinksUpToDate>
  <CharactersWithSpaces>4690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2019-09-19T02:18:00Z</dcterms:created>
  <dc:creator>linmaotong</dc:creator>
  <cp:lastModifiedBy>Nicole</cp:lastModifiedBy>
  <cp:lastPrinted>2016-05-12T01:16:00Z</cp:lastPrinted>
  <dcterms:modified xsi:type="dcterms:W3CDTF">2023-04-11T00:36:39Z</dcterms:modified>
  <dc:title>物业交接记录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03C8CC869C4D4F9F86B4FD9F8DC16D03_13</vt:lpwstr>
  </property>
</Properties>
</file>