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业主大会议事规则</w:t>
      </w:r>
    </w:p>
    <w:p>
      <w:pPr>
        <w:spacing w:line="560" w:lineRule="exact"/>
        <w:jc w:val="center"/>
        <w:rPr>
          <w:rFonts w:hint="eastAsia" w:ascii="FangSong_GB2312" w:eastAsia="FangSong_GB2312"/>
          <w:sz w:val="32"/>
          <w:szCs w:val="32"/>
        </w:rPr>
      </w:pPr>
      <w:r>
        <w:rPr>
          <w:rFonts w:hint="eastAsia" w:ascii="FangSong_GB2312" w:hAnsi="宋体" w:eastAsia="FangSong_GB2312"/>
          <w:sz w:val="32"/>
          <w:szCs w:val="32"/>
        </w:rPr>
        <w:t>（示范文本</w:t>
      </w:r>
      <w:r>
        <w:rPr>
          <w:rFonts w:hint="eastAsia" w:ascii="FangSong_GB2312" w:hAnsi="宋体" w:eastAsia="FangSong_GB2312"/>
          <w:sz w:val="32"/>
          <w:szCs w:val="32"/>
          <w:lang w:val="en-US" w:eastAsia="zh-CN"/>
        </w:rPr>
        <w:t xml:space="preserve">   2023</w:t>
      </w:r>
      <w:r>
        <w:rPr>
          <w:rFonts w:hint="eastAsia" w:ascii="FangSong_GB2312" w:hAnsi="宋体" w:eastAsia="FangSong_GB2312"/>
          <w:sz w:val="32"/>
          <w:szCs w:val="32"/>
        </w:rPr>
        <w:t>）</w:t>
      </w:r>
    </w:p>
    <w:p>
      <w:pPr>
        <w:spacing w:line="560" w:lineRule="exact"/>
        <w:jc w:val="center"/>
        <w:rPr>
          <w:rFonts w:hint="eastAsia" w:ascii="FangSong_GB2312" w:eastAsia="FangSong_GB2312"/>
          <w:b/>
          <w:sz w:val="10"/>
          <w:szCs w:val="10"/>
        </w:rPr>
      </w:pPr>
      <w:bookmarkStart w:id="0" w:name="_GoBack"/>
      <w:bookmarkEnd w:id="0"/>
    </w:p>
    <w:p>
      <w:pPr>
        <w:spacing w:line="560" w:lineRule="exact"/>
        <w:jc w:val="center"/>
        <w:rPr>
          <w:rFonts w:hint="eastAsia" w:ascii="黑体" w:hAnsi="宋体" w:eastAsia="黑体"/>
          <w:sz w:val="32"/>
          <w:szCs w:val="32"/>
        </w:rPr>
      </w:pPr>
      <w:r>
        <w:rPr>
          <w:rFonts w:hint="eastAsia" w:ascii="黑体" w:hAnsi="宋体" w:eastAsia="黑体"/>
          <w:sz w:val="32"/>
          <w:szCs w:val="32"/>
        </w:rPr>
        <w:t>使 用 说 明</w:t>
      </w:r>
    </w:p>
    <w:p>
      <w:pPr>
        <w:widowControl/>
        <w:spacing w:line="560" w:lineRule="exact"/>
        <w:ind w:firstLine="640" w:firstLineChars="200"/>
        <w:rPr>
          <w:rFonts w:hint="eastAsia" w:ascii="FangSong_GB2312" w:hAnsi="宋体" w:eastAsia="FangSong_GB2312" w:cs="宋体"/>
          <w:kern w:val="0"/>
          <w:sz w:val="32"/>
          <w:szCs w:val="32"/>
        </w:rPr>
      </w:pPr>
      <w:r>
        <w:rPr>
          <w:rFonts w:hint="eastAsia" w:ascii="FangSong_GB2312" w:hAnsi="宋体" w:eastAsia="FangSong_GB2312" w:cs="宋体"/>
          <w:kern w:val="0"/>
          <w:sz w:val="32"/>
          <w:szCs w:val="32"/>
        </w:rPr>
        <w:t>1.本示范文本供拟订和修改业主大会议事规则时参考使用。</w:t>
      </w:r>
    </w:p>
    <w:p>
      <w:pPr>
        <w:widowControl/>
        <w:spacing w:line="560" w:lineRule="exact"/>
        <w:ind w:firstLine="640" w:firstLineChars="200"/>
        <w:rPr>
          <w:rFonts w:hint="eastAsia" w:ascii="FangSong_GB2312" w:hAnsi="宋体" w:eastAsia="FangSong_GB2312" w:cs="宋体"/>
          <w:kern w:val="0"/>
          <w:sz w:val="32"/>
          <w:szCs w:val="32"/>
        </w:rPr>
      </w:pPr>
      <w:r>
        <w:rPr>
          <w:rFonts w:hint="eastAsia" w:ascii="FangSong_GB2312" w:hAnsi="宋体" w:eastAsia="FangSong_GB2312" w:cs="宋体"/>
          <w:kern w:val="0"/>
          <w:sz w:val="32"/>
          <w:szCs w:val="32"/>
        </w:rPr>
        <w:t>2.业主大会筹备组和业主可根据本物业管理区域的具体情况对示范文本的条款内容进行选择、修改、增补或删减，涉及选择性条款的选项内容排序无先后。</w:t>
      </w:r>
    </w:p>
    <w:p>
      <w:pPr>
        <w:widowControl/>
        <w:spacing w:line="560" w:lineRule="exact"/>
        <w:ind w:firstLine="640" w:firstLineChars="200"/>
        <w:rPr>
          <w:rFonts w:hint="eastAsia" w:ascii="FangSong_GB2312" w:hAnsi="宋体" w:eastAsia="FangSong_GB2312" w:cs="宋体"/>
          <w:kern w:val="0"/>
          <w:sz w:val="32"/>
          <w:szCs w:val="32"/>
        </w:rPr>
      </w:pPr>
      <w:r>
        <w:rPr>
          <w:rFonts w:hint="eastAsia" w:ascii="FangSong_GB2312" w:hAnsi="宋体" w:eastAsia="FangSong_GB2312" w:cs="宋体"/>
          <w:kern w:val="0"/>
          <w:sz w:val="32"/>
          <w:szCs w:val="32"/>
        </w:rPr>
        <w:t>3.拟订的业主大会议事规则应当在业主大会会议召开15日前以书面形式在物业管理区域</w:t>
      </w:r>
      <w:r>
        <w:rPr>
          <w:rFonts w:hint="eastAsia" w:ascii="FangSong_GB2312" w:hAnsi="宋体" w:eastAsia="FangSong_GB2312" w:cs="宋体"/>
          <w:kern w:val="0"/>
          <w:sz w:val="32"/>
          <w:szCs w:val="32"/>
          <w:lang w:val="en-US" w:eastAsia="zh-CN"/>
        </w:rPr>
        <w:t>显著位置</w:t>
      </w:r>
      <w:r>
        <w:rPr>
          <w:rFonts w:hint="eastAsia" w:ascii="FangSong_GB2312" w:hAnsi="宋体" w:eastAsia="FangSong_GB2312" w:cs="宋体"/>
          <w:kern w:val="0"/>
          <w:sz w:val="32"/>
          <w:szCs w:val="32"/>
        </w:rPr>
        <w:t>公告，经业主大会会议表决通过后，30日内报物业所在地</w:t>
      </w:r>
      <w:r>
        <w:rPr>
          <w:rFonts w:hint="eastAsia" w:ascii="FangSong_GB2312" w:hAnsi="宋体" w:eastAsia="FangSong_GB2312" w:cs="宋体"/>
          <w:kern w:val="0"/>
          <w:sz w:val="32"/>
          <w:szCs w:val="32"/>
          <w:lang w:val="en-US" w:eastAsia="zh-CN"/>
        </w:rPr>
        <w:t>乡（镇）人民政府或</w:t>
      </w:r>
      <w:r>
        <w:rPr>
          <w:rFonts w:hint="eastAsia" w:ascii="FangSong_GB2312" w:hAnsi="宋体" w:eastAsia="FangSong_GB2312" w:cs="宋体"/>
          <w:kern w:val="0"/>
          <w:sz w:val="32"/>
          <w:szCs w:val="32"/>
        </w:rPr>
        <w:t>街道</w:t>
      </w:r>
      <w:r>
        <w:rPr>
          <w:rFonts w:hint="eastAsia" w:ascii="FangSong_GB2312" w:hAnsi="宋体" w:eastAsia="FangSong_GB2312" w:cs="宋体"/>
          <w:kern w:val="0"/>
          <w:sz w:val="32"/>
          <w:szCs w:val="32"/>
          <w:lang w:val="en-US" w:eastAsia="zh-CN"/>
        </w:rPr>
        <w:t>办事处</w:t>
      </w:r>
      <w:r>
        <w:rPr>
          <w:rFonts w:hint="eastAsia" w:ascii="FangSong_GB2312" w:hAnsi="宋体" w:eastAsia="FangSong_GB2312" w:cs="宋体"/>
          <w:kern w:val="0"/>
          <w:sz w:val="32"/>
          <w:szCs w:val="32"/>
        </w:rPr>
        <w:t>备案。</w:t>
      </w: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u w:val="single"/>
        </w:rPr>
      </w:pPr>
    </w:p>
    <w:p>
      <w:pPr>
        <w:spacing w:line="560" w:lineRule="exact"/>
        <w:jc w:val="center"/>
        <w:rPr>
          <w:rFonts w:hint="eastAsia" w:ascii="宋体" w:hAnsi="宋体"/>
          <w:b/>
          <w:sz w:val="32"/>
          <w:szCs w:val="32"/>
        </w:rPr>
      </w:pPr>
      <w:r>
        <w:rPr>
          <w:rFonts w:hint="eastAsia" w:ascii="宋体" w:hAnsi="宋体"/>
          <w:b/>
          <w:sz w:val="32"/>
          <w:szCs w:val="32"/>
          <w:u w:val="single"/>
        </w:rPr>
        <w:t xml:space="preserve">          （物业项目名称）</w:t>
      </w:r>
      <w:r>
        <w:rPr>
          <w:rFonts w:hint="eastAsia" w:ascii="宋体" w:hAnsi="宋体"/>
          <w:b/>
          <w:sz w:val="32"/>
          <w:szCs w:val="32"/>
        </w:rPr>
        <w:t>业主大会议事规则</w:t>
      </w:r>
    </w:p>
    <w:p>
      <w:pPr>
        <w:spacing w:line="560" w:lineRule="exact"/>
        <w:jc w:val="center"/>
        <w:rPr>
          <w:rFonts w:hint="eastAsia" w:ascii="FangSong_GB2312" w:eastAsia="FangSong_GB2312"/>
          <w:sz w:val="10"/>
          <w:szCs w:val="10"/>
        </w:rPr>
      </w:pPr>
    </w:p>
    <w:p>
      <w:pPr>
        <w:spacing w:line="560" w:lineRule="exact"/>
        <w:jc w:val="center"/>
        <w:rPr>
          <w:rFonts w:hint="eastAsia" w:ascii="黑体" w:eastAsia="黑体"/>
          <w:sz w:val="28"/>
          <w:szCs w:val="28"/>
        </w:rPr>
      </w:pPr>
      <w:r>
        <w:rPr>
          <w:rFonts w:hint="eastAsia" w:ascii="黑体" w:eastAsia="黑体"/>
          <w:sz w:val="28"/>
          <w:szCs w:val="28"/>
        </w:rPr>
        <w:t>第一章  总  则</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第一条</w:t>
      </w:r>
      <w:r>
        <w:rPr>
          <w:rFonts w:hint="eastAsia" w:ascii="FangSong_GB2312" w:eastAsia="FangSong_GB2312"/>
          <w:sz w:val="28"/>
          <w:szCs w:val="28"/>
        </w:rPr>
        <w:t xml:space="preserve">  为维护本物业管理区域全体业主的合法权益，规范业主大会、业主委员会的议事活动，根据《</w:t>
      </w:r>
      <w:r>
        <w:rPr>
          <w:rFonts w:hint="eastAsia" w:ascii="FangSong_GB2312" w:eastAsia="FangSong_GB2312"/>
          <w:sz w:val="28"/>
          <w:szCs w:val="28"/>
          <w:lang w:val="en-US" w:eastAsia="zh-CN"/>
        </w:rPr>
        <w:t>中华人民共和国民法典</w:t>
      </w:r>
      <w:r>
        <w:rPr>
          <w:rFonts w:hint="eastAsia" w:ascii="FangSong_GB2312" w:eastAsia="FangSong_GB2312"/>
          <w:sz w:val="28"/>
          <w:szCs w:val="28"/>
        </w:rPr>
        <w:t>》、国家、省、市《物业管理条例》、住房</w:t>
      </w:r>
      <w:r>
        <w:rPr>
          <w:rFonts w:hint="eastAsia" w:ascii="FangSong_GB2312" w:eastAsia="FangSong_GB2312"/>
          <w:sz w:val="28"/>
          <w:szCs w:val="28"/>
          <w:lang w:val="en-US" w:eastAsia="zh-CN"/>
        </w:rPr>
        <w:t>和</w:t>
      </w:r>
      <w:r>
        <w:rPr>
          <w:rFonts w:hint="eastAsia" w:ascii="FangSong_GB2312" w:eastAsia="FangSong_GB2312"/>
          <w:sz w:val="28"/>
          <w:szCs w:val="28"/>
        </w:rPr>
        <w:t>城乡建设部《业主大会和业主委员会指导规则》等有关规定，制定本物业管理区域业主大会议事规则（以下简称“本议事规则”）。</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 xml:space="preserve">第二条 </w:t>
      </w:r>
      <w:r>
        <w:rPr>
          <w:rFonts w:hint="eastAsia" w:ascii="FangSong_GB2312" w:eastAsia="FangSong_GB2312"/>
          <w:sz w:val="28"/>
          <w:szCs w:val="28"/>
        </w:rPr>
        <w:t xml:space="preserve"> 根据《中华人民共和国宪法》和《中国共产党章程》，业主大会、业主委员会在党的领导下开展物业管理活动。</w:t>
      </w:r>
      <w:r>
        <w:rPr>
          <w:rFonts w:hint="eastAsia" w:ascii="FangSong_GB2312" w:hAnsi="仿宋" w:eastAsia="FangSong_GB2312"/>
          <w:sz w:val="28"/>
          <w:szCs w:val="28"/>
        </w:rPr>
        <w:t>对物业管理活动中的重大履职事项，应先召开业主委员会党组织会议或党员委员会议讨论，形成共识后再提交业主委员会或业主大会决定。</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业主委员会在</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ascii="FangSong_GB2312" w:eastAsia="FangSong_GB2312"/>
          <w:sz w:val="28"/>
          <w:szCs w:val="28"/>
        </w:rPr>
        <w:t>、社区的指导监督下开展履职工作。业主大会和业主委员会应当依法履行职责，不得作出与物业管理无关的决定，不得从事与物业管理无关的活动。</w:t>
      </w:r>
    </w:p>
    <w:p>
      <w:pPr>
        <w:spacing w:line="560" w:lineRule="exact"/>
        <w:ind w:firstLine="562" w:firstLineChars="200"/>
        <w:rPr>
          <w:rFonts w:hint="eastAsia" w:ascii="FangSong_GB2312" w:hAnsi="宋体" w:eastAsia="FangSong_GB2312" w:cs="宋体"/>
          <w:kern w:val="0"/>
          <w:sz w:val="28"/>
          <w:szCs w:val="28"/>
        </w:rPr>
      </w:pPr>
      <w:r>
        <w:rPr>
          <w:rFonts w:hint="eastAsia" w:ascii="FangSong_GB2312" w:eastAsia="FangSong_GB2312"/>
          <w:b/>
          <w:sz w:val="28"/>
          <w:szCs w:val="28"/>
        </w:rPr>
        <w:t xml:space="preserve">第三条 </w:t>
      </w:r>
      <w:r>
        <w:rPr>
          <w:rFonts w:hint="eastAsia" w:ascii="FangSong_GB2312" w:eastAsia="FangSong_GB2312"/>
          <w:b/>
          <w:bCs/>
          <w:sz w:val="28"/>
          <w:szCs w:val="28"/>
        </w:rPr>
        <w:t xml:space="preserve"> </w:t>
      </w:r>
      <w:r>
        <w:rPr>
          <w:rFonts w:hint="eastAsia" w:ascii="FangSong_GB2312" w:eastAsia="FangSong_GB2312"/>
          <w:sz w:val="28"/>
          <w:szCs w:val="28"/>
        </w:rPr>
        <w:t>业主大会和业主委员会在其职责范围内依法作出的决定对本物业管理区域内的全体业主和非业主使用人均具有约束力。</w:t>
      </w:r>
      <w:r>
        <w:rPr>
          <w:rFonts w:hint="eastAsia" w:ascii="FangSong_GB2312" w:hAnsi="宋体" w:eastAsia="FangSong_GB2312" w:cs="宋体"/>
          <w:kern w:val="0"/>
          <w:sz w:val="28"/>
          <w:szCs w:val="28"/>
        </w:rPr>
        <w:t>任何人不得抵制决定的贯彻执行，不得干扰业主大会和业主委员会的正常工作。</w:t>
      </w:r>
    </w:p>
    <w:p>
      <w:pPr>
        <w:spacing w:line="560" w:lineRule="exact"/>
        <w:ind w:firstLine="562" w:firstLineChars="200"/>
        <w:rPr>
          <w:rFonts w:hint="eastAsia" w:ascii="FangSong_GB2312" w:eastAsia="FangSong_GB2312"/>
          <w:sz w:val="28"/>
          <w:szCs w:val="28"/>
        </w:rPr>
      </w:pPr>
      <w:r>
        <w:rPr>
          <w:rFonts w:hint="eastAsia" w:ascii="FangSong_GB2312" w:eastAsia="FangSong_GB2312"/>
          <w:b/>
          <w:bCs/>
          <w:sz w:val="28"/>
          <w:szCs w:val="28"/>
        </w:rPr>
        <w:t>第四条</w:t>
      </w:r>
      <w:r>
        <w:rPr>
          <w:rFonts w:hint="eastAsia" w:ascii="FangSong_GB2312" w:eastAsia="FangSong_GB2312"/>
          <w:sz w:val="28"/>
          <w:szCs w:val="28"/>
        </w:rPr>
        <w:t xml:space="preserve">  业主大会、业主委员会作出决定前，应当将决定事项报告社区，听取社区的意见，作出决定后应及时报告社区并向业主公开。</w:t>
      </w:r>
    </w:p>
    <w:p>
      <w:pPr>
        <w:pStyle w:val="7"/>
        <w:spacing w:before="0" w:beforeAutospacing="0" w:after="300" w:afterAutospacing="0" w:line="560" w:lineRule="exact"/>
        <w:ind w:firstLine="562" w:firstLineChars="200"/>
        <w:rPr>
          <w:rFonts w:hint="eastAsia" w:ascii="FangSong_GB2312" w:eastAsia="FangSong_GB2312"/>
          <w:sz w:val="28"/>
          <w:szCs w:val="28"/>
        </w:rPr>
      </w:pPr>
      <w:r>
        <w:rPr>
          <w:rFonts w:hint="eastAsia" w:ascii="FangSong_GB2312" w:eastAsia="FangSong_GB2312"/>
          <w:b/>
          <w:bCs/>
          <w:sz w:val="28"/>
          <w:szCs w:val="28"/>
        </w:rPr>
        <w:t xml:space="preserve">第五条  </w:t>
      </w:r>
      <w:r>
        <w:rPr>
          <w:rFonts w:hint="eastAsia" w:ascii="FangSong_GB2312" w:eastAsia="FangSong_GB2312"/>
          <w:sz w:val="28"/>
          <w:szCs w:val="28"/>
        </w:rPr>
        <w:t>业主委员会委员应当加强相关法律法规及业务知识学习，参加相关部门组织的业务培训，不断提高依法履职的能力。</w:t>
      </w:r>
    </w:p>
    <w:p>
      <w:pPr>
        <w:spacing w:line="560" w:lineRule="exact"/>
        <w:jc w:val="center"/>
        <w:rPr>
          <w:rFonts w:hint="eastAsia" w:ascii="黑体" w:eastAsia="黑体"/>
          <w:sz w:val="28"/>
          <w:szCs w:val="28"/>
        </w:rPr>
      </w:pPr>
      <w:r>
        <w:rPr>
          <w:rFonts w:hint="eastAsia" w:ascii="黑体" w:eastAsia="黑体"/>
          <w:sz w:val="28"/>
          <w:szCs w:val="28"/>
        </w:rPr>
        <w:t>第二章  业主大会</w:t>
      </w:r>
    </w:p>
    <w:p>
      <w:pPr>
        <w:spacing w:line="560" w:lineRule="exact"/>
        <w:ind w:firstLine="562" w:firstLineChars="200"/>
        <w:jc w:val="left"/>
        <w:rPr>
          <w:rFonts w:hint="eastAsia" w:ascii="FangSong_GB2312" w:eastAsia="FangSong_GB2312"/>
          <w:sz w:val="28"/>
          <w:szCs w:val="28"/>
        </w:rPr>
      </w:pPr>
      <w:r>
        <w:rPr>
          <w:rFonts w:hint="eastAsia" w:ascii="FangSong_GB2312" w:eastAsia="FangSong_GB2312"/>
          <w:b/>
          <w:sz w:val="28"/>
          <w:szCs w:val="28"/>
        </w:rPr>
        <w:t xml:space="preserve">第六条  </w:t>
      </w:r>
      <w:r>
        <w:rPr>
          <w:rFonts w:hint="eastAsia" w:ascii="FangSong_GB2312" w:eastAsia="FangSong_GB2312"/>
          <w:sz w:val="28"/>
          <w:szCs w:val="28"/>
        </w:rPr>
        <w:t>物业管理区域范围及相应的业主大会名称</w:t>
      </w:r>
    </w:p>
    <w:p>
      <w:pPr>
        <w:spacing w:line="560" w:lineRule="exact"/>
        <w:ind w:firstLine="560" w:firstLineChars="200"/>
        <w:jc w:val="left"/>
        <w:rPr>
          <w:rFonts w:hint="eastAsia" w:ascii="FangSong_GB2312" w:eastAsia="FangSong_GB2312"/>
          <w:sz w:val="28"/>
          <w:szCs w:val="28"/>
        </w:rPr>
      </w:pPr>
      <w:r>
        <w:rPr>
          <w:rFonts w:hint="eastAsia" w:ascii="FangSong_GB2312" w:eastAsia="FangSong_GB2312"/>
          <w:sz w:val="28"/>
          <w:szCs w:val="28"/>
        </w:rPr>
        <w:t>（一）物业管理区域范围（四至及附图）：</w:t>
      </w:r>
    </w:p>
    <w:p>
      <w:pPr>
        <w:spacing w:line="560" w:lineRule="exact"/>
        <w:ind w:firstLine="560" w:firstLineChars="200"/>
        <w:jc w:val="left"/>
        <w:rPr>
          <w:rFonts w:hint="eastAsia" w:ascii="FangSong_GB2312" w:eastAsia="FangSong_GB2312"/>
          <w:sz w:val="28"/>
          <w:szCs w:val="28"/>
        </w:rPr>
      </w:pPr>
      <w:r>
        <w:rPr>
          <w:rFonts w:hint="eastAsia" w:ascii="FangSong_GB2312" w:eastAsia="FangSong_GB2312"/>
          <w:sz w:val="28"/>
          <w:szCs w:val="28"/>
        </w:rPr>
        <w:t>东至：</w:t>
      </w:r>
      <w:r>
        <w:rPr>
          <w:rFonts w:hint="eastAsia" w:ascii="FangSong_GB2312" w:eastAsia="FangSong_GB2312"/>
          <w:sz w:val="28"/>
          <w:szCs w:val="28"/>
          <w:u w:val="single"/>
        </w:rPr>
        <w:t xml:space="preserve">                   </w:t>
      </w:r>
      <w:r>
        <w:rPr>
          <w:rFonts w:hint="eastAsia" w:ascii="FangSong_GB2312" w:eastAsia="FangSong_GB2312"/>
          <w:sz w:val="28"/>
          <w:szCs w:val="28"/>
        </w:rPr>
        <w:t>；南至：</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0" w:firstLineChars="200"/>
        <w:jc w:val="left"/>
        <w:rPr>
          <w:rFonts w:hint="eastAsia" w:ascii="FangSong_GB2312" w:eastAsia="FangSong_GB2312"/>
          <w:sz w:val="28"/>
          <w:szCs w:val="28"/>
          <w:u w:val="single"/>
        </w:rPr>
      </w:pPr>
      <w:r>
        <w:rPr>
          <w:rFonts w:hint="eastAsia" w:ascii="FangSong_GB2312" w:eastAsia="FangSong_GB2312"/>
          <w:sz w:val="28"/>
          <w:szCs w:val="28"/>
        </w:rPr>
        <w:t>西至：</w:t>
      </w:r>
      <w:r>
        <w:rPr>
          <w:rFonts w:hint="eastAsia" w:ascii="FangSong_GB2312" w:eastAsia="FangSong_GB2312"/>
          <w:sz w:val="28"/>
          <w:szCs w:val="28"/>
          <w:u w:val="single"/>
        </w:rPr>
        <w:t xml:space="preserve">                   </w:t>
      </w:r>
      <w:r>
        <w:rPr>
          <w:rFonts w:hint="eastAsia" w:ascii="FangSong_GB2312" w:eastAsia="FangSong_GB2312"/>
          <w:sz w:val="28"/>
          <w:szCs w:val="28"/>
        </w:rPr>
        <w:t>；北至：</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0" w:firstLineChars="200"/>
        <w:jc w:val="left"/>
        <w:rPr>
          <w:rFonts w:hint="eastAsia" w:ascii="FangSong_GB2312" w:eastAsia="FangSong_GB2312"/>
          <w:sz w:val="28"/>
          <w:szCs w:val="28"/>
        </w:rPr>
      </w:pPr>
      <w:r>
        <w:rPr>
          <w:rFonts w:hint="eastAsia" w:ascii="FangSong_GB2312" w:eastAsia="FangSong_GB2312"/>
          <w:sz w:val="28"/>
          <w:szCs w:val="28"/>
        </w:rPr>
        <w:t>有物业管理区域划分意见书的，具体见附件。</w:t>
      </w:r>
    </w:p>
    <w:p>
      <w:pPr>
        <w:spacing w:line="560" w:lineRule="exact"/>
        <w:ind w:firstLine="560" w:firstLineChars="200"/>
        <w:jc w:val="left"/>
        <w:rPr>
          <w:rFonts w:hint="eastAsia" w:ascii="FangSong_GB2312" w:eastAsia="FangSong_GB2312"/>
          <w:sz w:val="28"/>
          <w:szCs w:val="28"/>
        </w:rPr>
      </w:pPr>
      <w:r>
        <w:rPr>
          <w:rFonts w:hint="eastAsia" w:ascii="FangSong_GB2312" w:eastAsia="FangSong_GB2312"/>
          <w:sz w:val="28"/>
          <w:szCs w:val="28"/>
        </w:rPr>
        <w:t>（二）业主大会名称为：</w:t>
      </w:r>
    </w:p>
    <w:p>
      <w:pPr>
        <w:spacing w:line="560" w:lineRule="exact"/>
        <w:ind w:firstLine="560" w:firstLineChars="200"/>
        <w:jc w:val="left"/>
        <w:rPr>
          <w:rFonts w:hint="eastAsia" w:ascii="FangSong_GB2312" w:eastAsia="FangSong_GB2312"/>
          <w:sz w:val="28"/>
          <w:szCs w:val="28"/>
        </w:rPr>
      </w:pPr>
      <w:r>
        <w:rPr>
          <w:rFonts w:hint="eastAsia" w:ascii="FangSong_GB2312" w:eastAsia="FangSong_GB2312"/>
          <w:sz w:val="28"/>
          <w:szCs w:val="28"/>
          <w:lang w:eastAsia="zh-CN"/>
        </w:rPr>
        <w:t>金华市</w:t>
      </w:r>
      <w:r>
        <w:rPr>
          <w:rFonts w:hint="eastAsia" w:ascii="FangSong_GB2312" w:eastAsia="FangSong_GB2312"/>
          <w:sz w:val="28"/>
          <w:szCs w:val="28"/>
          <w:u w:val="single"/>
        </w:rPr>
        <w:t xml:space="preserve">     </w:t>
      </w:r>
      <w:r>
        <w:rPr>
          <w:rFonts w:hint="eastAsia" w:ascii="FangSong_GB2312" w:eastAsia="FangSong_GB2312"/>
          <w:sz w:val="28"/>
          <w:szCs w:val="28"/>
        </w:rPr>
        <w:t>区（县、市）</w:t>
      </w:r>
      <w:r>
        <w:rPr>
          <w:rFonts w:hint="eastAsia" w:ascii="FangSong_GB2312" w:eastAsia="FangSong_GB2312"/>
          <w:sz w:val="28"/>
          <w:szCs w:val="28"/>
          <w:u w:val="single"/>
        </w:rPr>
        <w:t xml:space="preserve">         （物业项目名称）</w:t>
      </w:r>
      <w:r>
        <w:rPr>
          <w:rFonts w:hint="eastAsia" w:ascii="FangSong_GB2312" w:eastAsia="FangSong_GB2312"/>
          <w:sz w:val="28"/>
          <w:szCs w:val="28"/>
        </w:rPr>
        <w:t>业主大会 。</w:t>
      </w:r>
    </w:p>
    <w:p>
      <w:pPr>
        <w:spacing w:line="560" w:lineRule="exact"/>
        <w:ind w:firstLine="562" w:firstLineChars="200"/>
        <w:jc w:val="left"/>
        <w:rPr>
          <w:rFonts w:hint="eastAsia" w:ascii="FangSong_GB2312" w:eastAsia="FangSong_GB2312"/>
          <w:sz w:val="28"/>
          <w:szCs w:val="28"/>
        </w:rPr>
      </w:pPr>
      <w:r>
        <w:rPr>
          <w:rFonts w:hint="eastAsia" w:ascii="FangSong_GB2312" w:eastAsia="FangSong_GB2312"/>
          <w:b/>
          <w:sz w:val="28"/>
          <w:szCs w:val="28"/>
        </w:rPr>
        <w:t>第七条</w:t>
      </w:r>
      <w:r>
        <w:rPr>
          <w:rFonts w:hint="eastAsia" w:ascii="FangSong_GB2312" w:eastAsia="FangSong_GB2312"/>
          <w:sz w:val="28"/>
          <w:szCs w:val="28"/>
        </w:rPr>
        <w:t xml:space="preserve">  业主大会决定以下事项：</w:t>
      </w:r>
    </w:p>
    <w:p>
      <w:pPr>
        <w:spacing w:line="560" w:lineRule="exact"/>
        <w:ind w:firstLine="560" w:firstLineChars="200"/>
        <w:jc w:val="left"/>
        <w:rPr>
          <w:rFonts w:hint="eastAsia" w:ascii="FangSong_GB2312" w:hAnsi="Arial" w:eastAsia="FangSong_GB2312" w:cs="Arial"/>
          <w:sz w:val="28"/>
          <w:szCs w:val="28"/>
        </w:rPr>
      </w:pPr>
      <w:r>
        <w:rPr>
          <w:rFonts w:hint="eastAsia" w:ascii="FangSong_GB2312" w:hAnsi="Arial" w:eastAsia="FangSong_GB2312" w:cs="Arial"/>
          <w:sz w:val="28"/>
          <w:szCs w:val="28"/>
        </w:rPr>
        <w:t>（一）制定和修改业主大会议事规则；</w:t>
      </w:r>
    </w:p>
    <w:p>
      <w:pPr>
        <w:spacing w:line="560" w:lineRule="exact"/>
        <w:ind w:firstLine="560" w:firstLineChars="200"/>
        <w:jc w:val="left"/>
        <w:rPr>
          <w:rFonts w:hint="eastAsia" w:ascii="FangSong_GB2312" w:hAnsi="Arial" w:eastAsia="FangSong_GB2312" w:cs="Arial"/>
          <w:sz w:val="28"/>
          <w:szCs w:val="28"/>
        </w:rPr>
      </w:pPr>
      <w:r>
        <w:rPr>
          <w:rFonts w:hint="eastAsia" w:ascii="FangSong_GB2312" w:hAnsi="Arial" w:eastAsia="FangSong_GB2312" w:cs="Arial"/>
          <w:sz w:val="28"/>
          <w:szCs w:val="28"/>
        </w:rPr>
        <w:t>（二）制定和修改管理规约；</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（三）选举、改选业主委员会或者更换业主委员会委员</w:t>
      </w:r>
      <w:r>
        <w:rPr>
          <w:rFonts w:hint="eastAsia" w:ascii="FangSong_GB2312" w:hAnsi="Arial" w:eastAsia="FangSong_GB2312" w:cs="Arial"/>
          <w:sz w:val="28"/>
          <w:szCs w:val="28"/>
          <w:lang w:eastAsia="zh-CN"/>
        </w:rPr>
        <w:t>、</w:t>
      </w:r>
      <w:r>
        <w:rPr>
          <w:rFonts w:hint="eastAsia" w:ascii="FangSong_GB2312" w:hAnsi="Arial" w:eastAsia="FangSong_GB2312" w:cs="Arial"/>
          <w:sz w:val="28"/>
          <w:szCs w:val="28"/>
          <w:lang w:val="en-US" w:eastAsia="zh-CN"/>
        </w:rPr>
        <w:t>候补委员</w:t>
      </w:r>
      <w:r>
        <w:rPr>
          <w:rFonts w:hint="eastAsia" w:ascii="FangSong_GB2312" w:hAnsi="Arial" w:eastAsia="FangSong_GB2312" w:cs="Arial"/>
          <w:sz w:val="28"/>
          <w:szCs w:val="28"/>
        </w:rPr>
        <w:t>；</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（四）确定物业管理形式；</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（五）确定物业服务内容、标准及物业服务收费方案；</w:t>
      </w:r>
    </w:p>
    <w:p>
      <w:pPr>
        <w:spacing w:line="560" w:lineRule="exact"/>
        <w:ind w:firstLine="560" w:firstLineChars="200"/>
        <w:rPr>
          <w:rFonts w:hint="eastAsia" w:ascii="FangSong_GB2312" w:hAnsi="Arial" w:eastAsia="FangSong_GB2312" w:cs="Arial"/>
          <w:sz w:val="28"/>
          <w:szCs w:val="28"/>
        </w:rPr>
      </w:pPr>
      <w:r>
        <w:rPr>
          <w:rFonts w:hint="eastAsia" w:ascii="FangSong_GB2312" w:eastAsia="FangSong_GB2312"/>
          <w:sz w:val="28"/>
          <w:szCs w:val="28"/>
        </w:rPr>
        <w:t>（六）选聘</w:t>
      </w:r>
      <w:r>
        <w:rPr>
          <w:rFonts w:hint="eastAsia" w:ascii="FangSong_GB2312" w:hAnsi="Arial" w:eastAsia="FangSong_GB2312" w:cs="Arial"/>
          <w:sz w:val="28"/>
          <w:szCs w:val="28"/>
          <w:lang w:eastAsia="zh-CN"/>
        </w:rPr>
        <w:t>物业服务人</w:t>
      </w:r>
      <w:r>
        <w:rPr>
          <w:rFonts w:hint="eastAsia" w:ascii="FangSong_GB2312" w:hAnsi="Arial" w:eastAsia="FangSong_GB2312" w:cs="Arial"/>
          <w:sz w:val="28"/>
          <w:szCs w:val="28"/>
        </w:rPr>
        <w:t>的方案；</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（七）选聘和解聘</w:t>
      </w:r>
      <w:r>
        <w:rPr>
          <w:rFonts w:hint="eastAsia" w:ascii="FangSong_GB2312" w:eastAsia="FangSong_GB2312"/>
          <w:sz w:val="28"/>
          <w:szCs w:val="28"/>
          <w:lang w:eastAsia="zh-CN"/>
        </w:rPr>
        <w:t>物业服务人</w:t>
      </w:r>
      <w:r>
        <w:rPr>
          <w:rFonts w:hint="eastAsia" w:ascii="FangSong_GB2312" w:hAnsi="Arial" w:eastAsia="FangSong_GB2312" w:cs="Arial"/>
          <w:sz w:val="28"/>
          <w:szCs w:val="28"/>
        </w:rPr>
        <w:t>；</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（八）筹集和使用物业专项维修资金；</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（九）改建、重建建筑物及其附属设施；</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（十）改变共有部分的用途；</w:t>
      </w:r>
    </w:p>
    <w:p>
      <w:pPr>
        <w:spacing w:line="560" w:lineRule="exact"/>
        <w:ind w:firstLine="700" w:firstLineChars="250"/>
        <w:rPr>
          <w:rFonts w:hint="eastAsia" w:ascii="FangSong_GB2312" w:eastAsia="FangSong_GB2312"/>
          <w:sz w:val="28"/>
          <w:szCs w:val="28"/>
        </w:rPr>
      </w:pPr>
      <w:r>
        <w:rPr>
          <w:rFonts w:hint="eastAsia" w:ascii="FangSong_GB2312" w:eastAsia="FangSong_GB2312"/>
          <w:sz w:val="28"/>
          <w:szCs w:val="28"/>
        </w:rPr>
        <w:t>(十一) 物业管理用房、物业共用部位、共用设施设备的使用和经营及其收益的管理分配使用；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（十二）物业管理区域内除公共道路以外设置临时停车位，</w:t>
      </w:r>
      <w:r>
        <w:rPr>
          <w:rFonts w:hint="eastAsia" w:ascii="FangSong_GB2312" w:hAnsi="Arial" w:eastAsia="FangSong_GB2312" w:cs="Arial"/>
          <w:sz w:val="28"/>
          <w:szCs w:val="28"/>
        </w:rPr>
        <w:t>制定车辆行驶、停放、收费等管理制度</w:t>
      </w:r>
      <w:r>
        <w:rPr>
          <w:rFonts w:hint="eastAsia" w:ascii="FangSong_GB2312" w:eastAsia="FangSong_GB2312"/>
          <w:sz w:val="28"/>
          <w:szCs w:val="28"/>
        </w:rPr>
        <w:t>；</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（十三）撤销业主委员会的决定；</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（十</w:t>
      </w:r>
      <w:r>
        <w:rPr>
          <w:rFonts w:hint="eastAsia" w:ascii="FangSong_GB2312" w:eastAsia="FangSong_GB2312"/>
          <w:sz w:val="28"/>
          <w:szCs w:val="28"/>
          <w:lang w:val="en-US" w:eastAsia="zh-CN"/>
        </w:rPr>
        <w:t>四</w:t>
      </w:r>
      <w:r>
        <w:rPr>
          <w:rFonts w:hint="eastAsia" w:ascii="FangSong_GB2312" w:eastAsia="FangSong_GB2312"/>
          <w:sz w:val="28"/>
          <w:szCs w:val="28"/>
        </w:rPr>
        <w:t>）法律法规规章或管理规约规定由业主共同决定的其他事项。</w:t>
      </w:r>
    </w:p>
    <w:p>
      <w:pPr>
        <w:spacing w:line="560" w:lineRule="exact"/>
        <w:ind w:firstLine="560" w:firstLineChars="200"/>
        <w:rPr>
          <w:rFonts w:hint="eastAsia" w:ascii="FangSong_GB2312" w:hAnsi="Arial" w:eastAsia="FangSong_GB2312" w:cs="Arial"/>
          <w:b/>
          <w:bCs/>
          <w:color w:val="000000" w:themeColor="text1"/>
          <w:sz w:val="28"/>
          <w:szCs w:val="28"/>
          <w14:textFill>
            <w14:solidFill>
              <w14:schemeClr w14:val="tx1"/>
            </w14:solidFill>
          </w14:textFill>
        </w:rPr>
      </w:pPr>
      <w:r>
        <w:rPr>
          <w:rFonts w:hint="eastAsia" w:ascii="FangSong_GB2312" w:eastAsia="FangSong_GB2312"/>
          <w:sz w:val="28"/>
          <w:szCs w:val="28"/>
        </w:rPr>
        <w:t>决定上述第（</w:t>
      </w:r>
      <w:r>
        <w:rPr>
          <w:rFonts w:hint="eastAsia" w:ascii="FangSong_GB2312" w:hAnsi="Arial" w:eastAsia="FangSong_GB2312" w:cs="Arial"/>
          <w:sz w:val="28"/>
          <w:szCs w:val="28"/>
        </w:rPr>
        <w:t>八</w:t>
      </w:r>
      <w:r>
        <w:rPr>
          <w:rFonts w:hint="eastAsia" w:ascii="FangSong_GB2312" w:eastAsia="FangSong_GB2312"/>
          <w:sz w:val="28"/>
          <w:szCs w:val="28"/>
        </w:rPr>
        <w:t>）项和</w:t>
      </w:r>
      <w:r>
        <w:rPr>
          <w:rFonts w:hint="eastAsia" w:ascii="FangSong_GB2312" w:hAnsi="Arial" w:eastAsia="FangSong_GB2312" w:cs="Arial"/>
          <w:sz w:val="28"/>
          <w:szCs w:val="28"/>
        </w:rPr>
        <w:t>第（九）项规定的</w:t>
      </w:r>
      <w:r>
        <w:rPr>
          <w:rFonts w:hint="eastAsia" w:ascii="FangSong_GB2312" w:eastAsia="FangSong_GB2312"/>
          <w:sz w:val="28"/>
          <w:szCs w:val="28"/>
        </w:rPr>
        <w:t>事项，</w:t>
      </w:r>
      <w:r>
        <w:rPr>
          <w:rFonts w:hint="eastAsia" w:ascii="FangSong_GB2312" w:hAnsi="Arial" w:eastAsia="FangSong_GB2312" w:cs="Arial"/>
          <w:sz w:val="28"/>
          <w:szCs w:val="28"/>
        </w:rPr>
        <w:t>应当经专有部分</w:t>
      </w:r>
      <w:r>
        <w:rPr>
          <w:rFonts w:hint="eastAsia" w:ascii="FangSong_GB2312" w:hAnsi="Arial" w:eastAsia="FangSong_GB2312" w:cs="Arial"/>
          <w:color w:val="000000" w:themeColor="text1"/>
          <w:sz w:val="28"/>
          <w:szCs w:val="28"/>
          <w14:textFill>
            <w14:solidFill>
              <w14:schemeClr w14:val="tx1"/>
            </w14:solidFill>
          </w14:textFill>
        </w:rPr>
        <w:t>占建筑物总面积三分之二且占总人数三分之二以上业主同意。</w:t>
      </w:r>
      <w:r>
        <w:rPr>
          <w:rFonts w:hint="eastAsia" w:ascii="FangSong_GB2312" w:hAnsi="Arial" w:eastAsia="FangSong_GB2312" w:cs="Arial"/>
          <w:b/>
          <w:bCs/>
          <w:color w:val="000000" w:themeColor="text1"/>
          <w:sz w:val="28"/>
          <w:szCs w:val="28"/>
          <w14:textFill>
            <w14:solidFill>
              <w14:schemeClr w14:val="tx1"/>
            </w14:solidFill>
          </w14:textFill>
        </w:rPr>
        <w:t>决定前款其他事项，应当经专有部分占建筑物总面积</w:t>
      </w:r>
      <w:r>
        <w:rPr>
          <w:rFonts w:hint="eastAsia" w:ascii="FangSong_GB2312" w:hAnsi="Arial" w:eastAsia="FangSong_GB2312" w:cs="Arial"/>
          <w:b/>
          <w:bCs/>
          <w:color w:val="000000" w:themeColor="text1"/>
          <w:sz w:val="28"/>
          <w:szCs w:val="28"/>
          <w:lang w:val="en-US" w:eastAsia="zh-CN"/>
          <w14:textFill>
            <w14:solidFill>
              <w14:schemeClr w14:val="tx1"/>
            </w14:solidFill>
          </w14:textFill>
        </w:rPr>
        <w:t>四</w:t>
      </w:r>
      <w:r>
        <w:rPr>
          <w:rFonts w:hint="eastAsia" w:ascii="FangSong_GB2312" w:hAnsi="Arial" w:eastAsia="FangSong_GB2312" w:cs="Arial"/>
          <w:b/>
          <w:bCs/>
          <w:color w:val="000000" w:themeColor="text1"/>
          <w:sz w:val="28"/>
          <w:szCs w:val="28"/>
          <w14:textFill>
            <w14:solidFill>
              <w14:schemeClr w14:val="tx1"/>
            </w14:solidFill>
          </w14:textFill>
        </w:rPr>
        <w:t>分之</w:t>
      </w:r>
      <w:r>
        <w:rPr>
          <w:rFonts w:hint="eastAsia" w:ascii="FangSong_GB2312" w:hAnsi="Arial" w:eastAsia="FangSong_GB2312" w:cs="Arial"/>
          <w:b/>
          <w:bCs/>
          <w:color w:val="000000" w:themeColor="text1"/>
          <w:sz w:val="28"/>
          <w:szCs w:val="28"/>
          <w:lang w:val="en-US" w:eastAsia="zh-CN"/>
          <w14:textFill>
            <w14:solidFill>
              <w14:schemeClr w14:val="tx1"/>
            </w14:solidFill>
          </w14:textFill>
        </w:rPr>
        <w:t>三</w:t>
      </w:r>
      <w:r>
        <w:rPr>
          <w:rFonts w:hint="eastAsia" w:ascii="FangSong_GB2312" w:hAnsi="Arial" w:eastAsia="FangSong_GB2312" w:cs="Arial"/>
          <w:b/>
          <w:bCs/>
          <w:color w:val="000000" w:themeColor="text1"/>
          <w:sz w:val="28"/>
          <w:szCs w:val="28"/>
          <w14:textFill>
            <w14:solidFill>
              <w14:schemeClr w14:val="tx1"/>
            </w14:solidFill>
          </w14:textFill>
        </w:rPr>
        <w:t>且占总人数</w:t>
      </w:r>
      <w:r>
        <w:rPr>
          <w:rFonts w:hint="eastAsia" w:ascii="FangSong_GB2312" w:hAnsi="Arial" w:eastAsia="FangSong_GB2312" w:cs="Arial"/>
          <w:b/>
          <w:bCs/>
          <w:color w:val="000000" w:themeColor="text1"/>
          <w:sz w:val="28"/>
          <w:szCs w:val="28"/>
          <w:lang w:val="en-US" w:eastAsia="zh-CN"/>
          <w14:textFill>
            <w14:solidFill>
              <w14:schemeClr w14:val="tx1"/>
            </w14:solidFill>
          </w14:textFill>
        </w:rPr>
        <w:t>四分之三</w:t>
      </w:r>
      <w:r>
        <w:rPr>
          <w:rFonts w:hint="eastAsia" w:ascii="FangSong_GB2312" w:hAnsi="Arial" w:eastAsia="FangSong_GB2312" w:cs="Arial"/>
          <w:b/>
          <w:bCs/>
          <w:color w:val="000000" w:themeColor="text1"/>
          <w:sz w:val="28"/>
          <w:szCs w:val="28"/>
          <w14:textFill>
            <w14:solidFill>
              <w14:schemeClr w14:val="tx1"/>
            </w14:solidFill>
          </w14:textFill>
        </w:rPr>
        <w:t>以上业主同意。</w:t>
      </w:r>
    </w:p>
    <w:p>
      <w:pPr>
        <w:spacing w:line="560" w:lineRule="exact"/>
        <w:ind w:firstLine="562" w:firstLineChars="200"/>
        <w:rPr>
          <w:rFonts w:hint="eastAsia" w:ascii="FangSong_GB2312" w:hAnsi="Arial" w:eastAsia="FangSong_GB2312" w:cs="Arial"/>
          <w:sz w:val="28"/>
          <w:szCs w:val="28"/>
        </w:rPr>
      </w:pPr>
      <w:r>
        <w:rPr>
          <w:rFonts w:hint="eastAsia" w:ascii="FangSong_GB2312" w:hAnsi="Arial" w:eastAsia="FangSong_GB2312" w:cs="Arial"/>
          <w:b/>
          <w:color w:val="000000" w:themeColor="text1"/>
          <w:sz w:val="28"/>
          <w:szCs w:val="28"/>
          <w14:textFill>
            <w14:solidFill>
              <w14:schemeClr w14:val="tx1"/>
            </w14:solidFill>
          </w14:textFill>
        </w:rPr>
        <w:t>第八条</w:t>
      </w:r>
      <w:r>
        <w:rPr>
          <w:rFonts w:hint="eastAsia" w:ascii="FangSong_GB2312" w:hAnsi="Arial" w:eastAsia="FangSong_GB2312" w:cs="Arial"/>
          <w:color w:val="000000" w:themeColor="text1"/>
          <w:sz w:val="28"/>
          <w:szCs w:val="28"/>
          <w14:textFill>
            <w14:solidFill>
              <w14:schemeClr w14:val="tx1"/>
            </w14:solidFill>
          </w14:textFill>
        </w:rPr>
        <w:t>　业主大会会议应当有物业管理区域内专有部分占建筑物总面积</w:t>
      </w:r>
      <w:r>
        <w:rPr>
          <w:rFonts w:hint="eastAsia" w:ascii="FangSong_GB2312" w:hAnsi="Arial" w:eastAsia="FangSong_GB2312" w:cs="Arial"/>
          <w:color w:val="000000" w:themeColor="text1"/>
          <w:sz w:val="28"/>
          <w:szCs w:val="28"/>
          <w:lang w:val="en-US" w:eastAsia="zh-CN"/>
          <w14:textFill>
            <w14:solidFill>
              <w14:schemeClr w14:val="tx1"/>
            </w14:solidFill>
          </w14:textFill>
        </w:rPr>
        <w:t>过半数</w:t>
      </w:r>
      <w:r>
        <w:rPr>
          <w:rFonts w:hint="eastAsia" w:ascii="FangSong_GB2312" w:hAnsi="Arial" w:eastAsia="FangSong_GB2312" w:cs="Arial"/>
          <w:color w:val="000000" w:themeColor="text1"/>
          <w:sz w:val="28"/>
          <w:szCs w:val="28"/>
          <w14:textFill>
            <w14:solidFill>
              <w14:schemeClr w14:val="tx1"/>
            </w14:solidFill>
          </w14:textFill>
        </w:rPr>
        <w:t>且占总人数</w:t>
      </w:r>
      <w:r>
        <w:rPr>
          <w:rFonts w:hint="eastAsia" w:ascii="FangSong_GB2312" w:hAnsi="Arial" w:eastAsia="FangSong_GB2312" w:cs="Arial"/>
          <w:color w:val="000000" w:themeColor="text1"/>
          <w:sz w:val="28"/>
          <w:szCs w:val="28"/>
          <w:lang w:val="en-US" w:eastAsia="zh-CN"/>
          <w14:textFill>
            <w14:solidFill>
              <w14:schemeClr w14:val="tx1"/>
            </w14:solidFill>
          </w14:textFill>
        </w:rPr>
        <w:t>过半</w:t>
      </w:r>
      <w:r>
        <w:rPr>
          <w:rFonts w:hint="eastAsia" w:ascii="FangSong_GB2312" w:hAnsi="Arial" w:eastAsia="FangSong_GB2312" w:cs="Arial"/>
          <w:color w:val="000000" w:themeColor="text1"/>
          <w:sz w:val="28"/>
          <w:szCs w:val="28"/>
          <w14:textFill>
            <w14:solidFill>
              <w14:schemeClr w14:val="tx1"/>
            </w14:solidFill>
          </w14:textFill>
        </w:rPr>
        <w:t>的业主参加，</w:t>
      </w:r>
      <w:r>
        <w:rPr>
          <w:rFonts w:hint="eastAsia" w:ascii="FangSong_GB2312" w:hAnsi="Arial" w:eastAsia="FangSong_GB2312" w:cs="Arial"/>
          <w:sz w:val="28"/>
          <w:szCs w:val="28"/>
        </w:rPr>
        <w:t>由业主委员会按照下列程序组织召开：</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（一）起草业主大会会议表决的内容、会议召开形式、时间、地点、议题和议程，制定征询意见表或表决票，核实业主身份、人数、专有部分面积、建筑物总面积等情况；</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（二）会议时间、地点、议题和议程等内容应当</w:t>
      </w:r>
      <w:r>
        <w:rPr>
          <w:rFonts w:hint="eastAsia" w:ascii="FangSong_GB2312" w:hAnsi="Arial" w:eastAsia="FangSong_GB2312" w:cs="Arial"/>
          <w:b/>
          <w:bCs/>
          <w:sz w:val="28"/>
          <w:szCs w:val="28"/>
        </w:rPr>
        <w:t>经</w:t>
      </w:r>
      <w:r>
        <w:rPr>
          <w:rFonts w:hint="eastAsia" w:ascii="FangSong_GB2312" w:hAnsi="Arial" w:eastAsia="FangSong_GB2312" w:cs="Arial"/>
          <w:b/>
          <w:bCs/>
          <w:sz w:val="28"/>
          <w:szCs w:val="28"/>
          <w:lang w:val="en-US" w:eastAsia="zh-CN"/>
        </w:rPr>
        <w:t>乡（镇）人民政府或</w:t>
      </w:r>
      <w:r>
        <w:rPr>
          <w:rFonts w:hint="eastAsia" w:ascii="FangSong_GB2312" w:hAnsi="Arial" w:eastAsia="FangSong_GB2312" w:cs="Arial"/>
          <w:b/>
          <w:bCs/>
          <w:sz w:val="28"/>
          <w:szCs w:val="28"/>
        </w:rPr>
        <w:t>街道</w:t>
      </w:r>
      <w:r>
        <w:rPr>
          <w:rFonts w:hint="eastAsia" w:ascii="FangSong_GB2312" w:hAnsi="Arial" w:eastAsia="FangSong_GB2312" w:cs="Arial"/>
          <w:b/>
          <w:bCs/>
          <w:sz w:val="28"/>
          <w:szCs w:val="28"/>
          <w:lang w:val="en-US" w:eastAsia="zh-CN"/>
        </w:rPr>
        <w:t>办事处、</w:t>
      </w:r>
      <w:r>
        <w:rPr>
          <w:rFonts w:hint="eastAsia" w:ascii="FangSong_GB2312" w:hAnsi="Arial" w:eastAsia="FangSong_GB2312" w:cs="Arial"/>
          <w:b/>
          <w:bCs/>
          <w:sz w:val="28"/>
          <w:szCs w:val="28"/>
        </w:rPr>
        <w:t>社区</w:t>
      </w:r>
      <w:r>
        <w:rPr>
          <w:rFonts w:hint="eastAsia" w:ascii="FangSong_GB2312" w:hAnsi="Arial" w:eastAsia="FangSong_GB2312" w:cs="Arial"/>
          <w:b/>
          <w:bCs/>
          <w:sz w:val="28"/>
          <w:szCs w:val="28"/>
          <w:lang w:val="en-US" w:eastAsia="zh-CN"/>
        </w:rPr>
        <w:t>依法</w:t>
      </w:r>
      <w:r>
        <w:rPr>
          <w:rFonts w:hint="eastAsia" w:ascii="FangSong_GB2312" w:hAnsi="Arial" w:eastAsia="FangSong_GB2312" w:cs="Arial"/>
          <w:b/>
          <w:bCs/>
          <w:sz w:val="28"/>
          <w:szCs w:val="28"/>
        </w:rPr>
        <w:t>审核后，</w:t>
      </w:r>
      <w:r>
        <w:rPr>
          <w:rFonts w:hint="eastAsia" w:ascii="FangSong_GB2312" w:hAnsi="Arial" w:eastAsia="FangSong_GB2312" w:cs="Arial"/>
          <w:sz w:val="28"/>
          <w:szCs w:val="28"/>
        </w:rPr>
        <w:t>在业主大会会议召开</w:t>
      </w:r>
      <w:r>
        <w:rPr>
          <w:rFonts w:ascii="FangSong_GB2312" w:hAnsi="Arial" w:eastAsia="FangSong_GB2312" w:cs="Arial"/>
          <w:sz w:val="28"/>
          <w:szCs w:val="28"/>
        </w:rPr>
        <w:t>15</w:t>
      </w:r>
      <w:r>
        <w:rPr>
          <w:rFonts w:hint="eastAsia" w:ascii="FangSong_GB2312" w:hAnsi="Arial" w:eastAsia="FangSong_GB2312" w:cs="Arial"/>
          <w:sz w:val="28"/>
          <w:szCs w:val="28"/>
        </w:rPr>
        <w:t>日前在物业管理区域</w:t>
      </w:r>
      <w:r>
        <w:rPr>
          <w:rFonts w:hint="eastAsia" w:ascii="FangSong_GB2312" w:hAnsi="Arial" w:eastAsia="FangSong_GB2312" w:cs="Arial"/>
          <w:sz w:val="28"/>
          <w:szCs w:val="28"/>
          <w:lang w:val="en-US" w:eastAsia="zh-CN"/>
        </w:rPr>
        <w:t>显著位置</w:t>
      </w:r>
      <w:r>
        <w:rPr>
          <w:rFonts w:hint="eastAsia" w:ascii="FangSong_GB2312" w:hAnsi="Arial" w:eastAsia="FangSong_GB2312" w:cs="Arial"/>
          <w:sz w:val="28"/>
          <w:szCs w:val="28"/>
        </w:rPr>
        <w:t xml:space="preserve">公告； </w:t>
      </w:r>
    </w:p>
    <w:p>
      <w:pPr>
        <w:snapToGrid w:val="0"/>
        <w:spacing w:line="520" w:lineRule="exact"/>
        <w:ind w:firstLine="560" w:firstLineChars="200"/>
        <w:rPr>
          <w:rFonts w:ascii="FangSong_GB2312" w:hAnsi="Arial" w:eastAsia="FangSong_GB2312" w:cs="Arial"/>
          <w:sz w:val="28"/>
          <w:szCs w:val="28"/>
        </w:rPr>
      </w:pPr>
      <w:r>
        <w:rPr>
          <w:rFonts w:hint="eastAsia" w:ascii="FangSong_GB2312" w:hAnsi="Arial" w:eastAsia="FangSong_GB2312" w:cs="Arial"/>
          <w:sz w:val="28"/>
          <w:szCs w:val="28"/>
        </w:rPr>
        <w:t>（三）按照本议事规则第十八条规定，发放和回收表决票，并应在公告要求的时间内完成投票工作。因客观原因不能按期完成投票工作的，应在社区指导下决定是否延期并在物业管理区域</w:t>
      </w:r>
      <w:r>
        <w:rPr>
          <w:rFonts w:hint="eastAsia" w:ascii="FangSong_GB2312" w:hAnsi="Arial" w:eastAsia="FangSong_GB2312" w:cs="Arial"/>
          <w:sz w:val="28"/>
          <w:szCs w:val="28"/>
          <w:lang w:val="en-US" w:eastAsia="zh-CN"/>
        </w:rPr>
        <w:t>显著位置</w:t>
      </w:r>
      <w:r>
        <w:rPr>
          <w:rFonts w:hint="eastAsia" w:ascii="FangSong_GB2312" w:hAnsi="Arial" w:eastAsia="FangSong_GB2312" w:cs="Arial"/>
          <w:sz w:val="28"/>
          <w:szCs w:val="28"/>
        </w:rPr>
        <w:t>公告；</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（四）按照本议事规则第十九条规定，统计表决结果。业主大会会议表决的情况应接受</w:t>
      </w:r>
      <w:r>
        <w:rPr>
          <w:rFonts w:hint="eastAsia" w:ascii="FangSong_GB2312" w:hAnsi="Arial" w:eastAsia="FangSong_GB2312" w:cs="Arial"/>
          <w:sz w:val="28"/>
          <w:szCs w:val="28"/>
          <w:lang w:val="en-US" w:eastAsia="zh-CN"/>
        </w:rPr>
        <w:t>乡（镇）人民政府或</w:t>
      </w:r>
      <w:r>
        <w:rPr>
          <w:rFonts w:hint="eastAsia" w:ascii="FangSong_GB2312" w:hAnsi="Arial" w:eastAsia="FangSong_GB2312" w:cs="Arial"/>
          <w:sz w:val="28"/>
          <w:szCs w:val="28"/>
        </w:rPr>
        <w:t>街道</w:t>
      </w:r>
      <w:r>
        <w:rPr>
          <w:rFonts w:hint="eastAsia" w:ascii="FangSong_GB2312" w:hAnsi="Arial" w:eastAsia="FangSong_GB2312" w:cs="Arial"/>
          <w:sz w:val="28"/>
          <w:szCs w:val="28"/>
          <w:lang w:val="en-US" w:eastAsia="zh-CN"/>
        </w:rPr>
        <w:t>办事处、</w:t>
      </w:r>
      <w:r>
        <w:rPr>
          <w:rFonts w:hint="eastAsia" w:ascii="FangSong_GB2312" w:hAnsi="Arial" w:eastAsia="FangSong_GB2312" w:cs="Arial"/>
          <w:sz w:val="28"/>
          <w:szCs w:val="28"/>
        </w:rPr>
        <w:t>社区的监督；</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（五）业主大会会议决定以书面形式在本物业管理区域内</w:t>
      </w:r>
      <w:r>
        <w:rPr>
          <w:rFonts w:hint="eastAsia" w:ascii="FangSong_GB2312" w:hAnsi="Arial" w:eastAsia="FangSong_GB2312" w:cs="Arial"/>
          <w:sz w:val="28"/>
          <w:szCs w:val="28"/>
          <w:lang w:val="en-US" w:eastAsia="zh-CN"/>
        </w:rPr>
        <w:t>显著位置</w:t>
      </w:r>
      <w:r>
        <w:rPr>
          <w:rFonts w:hint="eastAsia" w:ascii="FangSong_GB2312" w:hAnsi="Arial" w:eastAsia="FangSong_GB2312" w:cs="Arial"/>
          <w:sz w:val="28"/>
          <w:szCs w:val="28"/>
        </w:rPr>
        <w:t>、每幢房屋门栋公告</w:t>
      </w:r>
      <w:r>
        <w:rPr>
          <w:rFonts w:hint="eastAsia" w:ascii="FangSong_GB2312" w:hAnsi="Arial" w:eastAsia="FangSong_GB2312" w:cs="Arial"/>
          <w:sz w:val="28"/>
          <w:szCs w:val="28"/>
          <w:u w:val="single"/>
        </w:rPr>
        <w:t xml:space="preserve">     </w:t>
      </w:r>
      <w:r>
        <w:rPr>
          <w:rFonts w:hint="eastAsia" w:ascii="FangSong_GB2312" w:hAnsi="Arial" w:eastAsia="FangSong_GB2312" w:cs="Arial"/>
          <w:sz w:val="28"/>
          <w:szCs w:val="28"/>
        </w:rPr>
        <w:t>日（不少于7日），接受业主的查询和监督；</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（六）业主大会会议应当由业主委员会书面记录并存档。</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第九条</w:t>
      </w:r>
      <w:r>
        <w:rPr>
          <w:rFonts w:hint="eastAsia" w:ascii="FangSong_GB2312" w:eastAsia="FangSong_GB2312"/>
          <w:sz w:val="28"/>
          <w:szCs w:val="28"/>
        </w:rPr>
        <w:t>　业主大会会议分为定期会议和临时会议。定期会议每年召开</w:t>
      </w:r>
      <w:r>
        <w:rPr>
          <w:rFonts w:hint="eastAsia" w:ascii="FangSong_GB2312" w:eastAsia="FangSong_GB2312"/>
          <w:sz w:val="28"/>
          <w:szCs w:val="28"/>
          <w:u w:val="single"/>
        </w:rPr>
        <w:t xml:space="preserve">     </w:t>
      </w:r>
      <w:r>
        <w:rPr>
          <w:rFonts w:hint="eastAsia" w:ascii="FangSong_GB2312" w:eastAsia="FangSong_GB2312"/>
          <w:sz w:val="28"/>
          <w:szCs w:val="28"/>
        </w:rPr>
        <w:t>次，召开时间为</w:t>
      </w:r>
      <w:r>
        <w:rPr>
          <w:rFonts w:hint="eastAsia" w:ascii="FangSong_GB2312" w:eastAsia="FangSong_GB2312"/>
          <w:sz w:val="28"/>
          <w:szCs w:val="28"/>
          <w:u w:val="single"/>
        </w:rPr>
        <w:t xml:space="preserve">     </w:t>
      </w:r>
      <w:r>
        <w:rPr>
          <w:rFonts w:hint="eastAsia" w:ascii="FangSong_GB2312" w:eastAsia="FangSong_GB2312"/>
          <w:sz w:val="28"/>
          <w:szCs w:val="28"/>
        </w:rPr>
        <w:t>月份。</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有下列情形之一的，业主委员会应当自情形发生或收到申请之日起</w:t>
      </w:r>
      <w:r>
        <w:rPr>
          <w:rFonts w:hint="eastAsia" w:ascii="FangSong_GB2312" w:eastAsia="FangSong_GB2312"/>
          <w:sz w:val="28"/>
          <w:szCs w:val="28"/>
          <w:u w:val="single"/>
        </w:rPr>
        <w:t xml:space="preserve">  </w:t>
      </w:r>
      <w:r>
        <w:rPr>
          <w:rFonts w:hint="eastAsia" w:ascii="FangSong_GB2312" w:eastAsia="FangSong_GB2312"/>
          <w:sz w:val="28"/>
          <w:szCs w:val="28"/>
          <w:u w:val="single"/>
          <w:lang w:val="en-US" w:eastAsia="zh-CN"/>
        </w:rPr>
        <w:t xml:space="preserve">  </w:t>
      </w:r>
      <w:r>
        <w:rPr>
          <w:rFonts w:hint="eastAsia" w:ascii="FangSong_GB2312" w:eastAsia="FangSong_GB2312"/>
          <w:sz w:val="28"/>
          <w:szCs w:val="28"/>
          <w:u w:val="single"/>
        </w:rPr>
        <w:t xml:space="preserve"> </w:t>
      </w:r>
      <w:r>
        <w:rPr>
          <w:rFonts w:hint="eastAsia" w:ascii="FangSong_GB2312" w:eastAsia="FangSong_GB2312"/>
          <w:sz w:val="28"/>
          <w:szCs w:val="28"/>
        </w:rPr>
        <w:t>日内组织召开业主大会临时会议：</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（一）经专有部分占建筑物总面积20%且占总人数20%以上业主提议，属于业主大会议事范围且提议事项明确、联系人明确的；</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（二）发生</w:t>
      </w:r>
      <w:r>
        <w:rPr>
          <w:rFonts w:hint="eastAsia" w:ascii="FangSong_GB2312" w:eastAsia="FangSong_GB2312"/>
          <w:sz w:val="28"/>
          <w:szCs w:val="28"/>
          <w:u w:val="single"/>
        </w:rPr>
        <w:t xml:space="preserve">          </w:t>
      </w:r>
      <w:r>
        <w:rPr>
          <w:rFonts w:hint="eastAsia" w:ascii="FangSong_GB2312" w:eastAsia="FangSong_GB2312"/>
          <w:sz w:val="28"/>
          <w:szCs w:val="28"/>
        </w:rPr>
        <w:t>、</w:t>
      </w:r>
      <w:r>
        <w:rPr>
          <w:rFonts w:hint="eastAsia" w:ascii="FangSong_GB2312" w:eastAsia="FangSong_GB2312"/>
          <w:sz w:val="28"/>
          <w:szCs w:val="28"/>
          <w:u w:val="single"/>
        </w:rPr>
        <w:t xml:space="preserve">           </w:t>
      </w:r>
      <w:r>
        <w:rPr>
          <w:rFonts w:hint="eastAsia" w:ascii="FangSong_GB2312" w:eastAsia="FangSong_GB2312"/>
          <w:sz w:val="28"/>
          <w:szCs w:val="28"/>
        </w:rPr>
        <w:t>、</w:t>
      </w:r>
      <w:r>
        <w:rPr>
          <w:rFonts w:hint="eastAsia" w:ascii="FangSong_GB2312" w:eastAsia="FangSong_GB2312"/>
          <w:sz w:val="28"/>
          <w:szCs w:val="28"/>
          <w:u w:val="single"/>
        </w:rPr>
        <w:t xml:space="preserve">           </w:t>
      </w:r>
      <w:r>
        <w:rPr>
          <w:rFonts w:hint="eastAsia" w:ascii="FangSong_GB2312" w:eastAsia="FangSong_GB2312"/>
          <w:sz w:val="28"/>
          <w:szCs w:val="28"/>
        </w:rPr>
        <w:t>等重大情形或者紧急事件需要及时处理的；</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（三）</w:t>
      </w:r>
      <w:r>
        <w:rPr>
          <w:rFonts w:hint="eastAsia" w:ascii="FangSong_GB2312" w:hAnsi="Arial" w:eastAsia="FangSong_GB2312" w:cs="Arial"/>
          <w:sz w:val="28"/>
          <w:szCs w:val="28"/>
          <w:lang w:val="en-US" w:eastAsia="zh-CN"/>
        </w:rPr>
        <w:t>乡（镇）人民政府或</w:t>
      </w:r>
      <w:r>
        <w:rPr>
          <w:rFonts w:hint="eastAsia" w:ascii="FangSong_GB2312" w:hAnsi="Arial" w:eastAsia="FangSong_GB2312" w:cs="Arial"/>
          <w:sz w:val="28"/>
          <w:szCs w:val="28"/>
        </w:rPr>
        <w:t>街道</w:t>
      </w:r>
      <w:r>
        <w:rPr>
          <w:rFonts w:hint="eastAsia" w:ascii="FangSong_GB2312" w:hAnsi="Arial" w:eastAsia="FangSong_GB2312" w:cs="Arial"/>
          <w:sz w:val="28"/>
          <w:szCs w:val="28"/>
          <w:lang w:val="en-US" w:eastAsia="zh-CN"/>
        </w:rPr>
        <w:t>办事处、</w:t>
      </w:r>
      <w:r>
        <w:rPr>
          <w:rFonts w:hint="eastAsia" w:ascii="FangSong_GB2312" w:eastAsia="FangSong_GB2312"/>
          <w:sz w:val="28"/>
          <w:szCs w:val="28"/>
        </w:rPr>
        <w:t>社区认为有必要并要求召开的；</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（四）</w:t>
      </w:r>
      <w:r>
        <w:rPr>
          <w:rFonts w:hint="eastAsia" w:ascii="FangSong_GB2312" w:eastAsia="FangSong_GB2312"/>
          <w:sz w:val="28"/>
          <w:szCs w:val="28"/>
          <w:u w:val="single"/>
        </w:rPr>
        <w:t xml:space="preserve">                                               </w:t>
      </w:r>
      <w:r>
        <w:rPr>
          <w:rFonts w:hint="eastAsia" w:ascii="FangSong_GB2312" w:eastAsia="FangSong_GB2312"/>
          <w:sz w:val="28"/>
          <w:szCs w:val="28"/>
        </w:rPr>
        <w:t>。</w:t>
      </w:r>
    </w:p>
    <w:p>
      <w:pPr>
        <w:numPr>
          <w:ilvl w:val="0"/>
          <w:numId w:val="1"/>
        </w:num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 xml:space="preserve"> 业主委员会接到提议召开业主大会临时会议书面申请（需有业主本人签名）后，需及时报告社区，并在</w:t>
      </w:r>
      <w:r>
        <w:rPr>
          <w:rFonts w:hint="eastAsia" w:ascii="FangSong_GB2312" w:eastAsia="FangSong_GB2312"/>
          <w:sz w:val="28"/>
          <w:szCs w:val="28"/>
          <w:u w:val="single"/>
        </w:rPr>
        <w:t xml:space="preserve">  15   </w:t>
      </w:r>
      <w:r>
        <w:rPr>
          <w:rFonts w:hint="eastAsia" w:ascii="FangSong_GB2312" w:eastAsia="FangSong_GB2312"/>
          <w:sz w:val="28"/>
          <w:szCs w:val="28"/>
        </w:rPr>
        <w:t>日内对提议的真实有效性进行核实。经核实，符合业主大会临时会议召开情形的，业主委员会应当在收到提议之日起</w:t>
      </w:r>
      <w:r>
        <w:rPr>
          <w:rFonts w:hint="eastAsia" w:ascii="FangSong_GB2312" w:eastAsia="FangSong_GB2312"/>
          <w:sz w:val="28"/>
          <w:szCs w:val="28"/>
          <w:u w:val="single"/>
        </w:rPr>
        <w:t xml:space="preserve">  45  </w:t>
      </w:r>
      <w:r>
        <w:rPr>
          <w:rFonts w:hint="eastAsia" w:ascii="FangSong_GB2312" w:eastAsia="FangSong_GB2312"/>
          <w:sz w:val="28"/>
          <w:szCs w:val="28"/>
        </w:rPr>
        <w:t>日内按规定召开业主大会临时会议，就提议事项征求业主意见并进行表决，表决议题应与提议议题相一致；提议不符合业主大会临时会议召开情形的，业主委员会应当在收到提议之日起</w:t>
      </w:r>
      <w:r>
        <w:rPr>
          <w:rFonts w:hint="eastAsia" w:ascii="FangSong_GB2312" w:eastAsia="FangSong_GB2312"/>
          <w:sz w:val="28"/>
          <w:szCs w:val="28"/>
          <w:u w:val="single"/>
        </w:rPr>
        <w:t xml:space="preserve">  20   </w:t>
      </w:r>
      <w:r>
        <w:rPr>
          <w:rFonts w:hint="eastAsia" w:ascii="FangSong_GB2312" w:eastAsia="FangSong_GB2312"/>
          <w:sz w:val="28"/>
          <w:szCs w:val="28"/>
        </w:rPr>
        <w:t>日内说明事实、理由和依据，并在物业管理区域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公告。</w:t>
      </w:r>
    </w:p>
    <w:p>
      <w:pPr>
        <w:spacing w:line="560" w:lineRule="exact"/>
        <w:ind w:firstLine="562" w:firstLineChars="200"/>
        <w:rPr>
          <w:rFonts w:hint="eastAsia" w:ascii="FangSong_GB2312" w:hAnsi="Arial" w:eastAsia="FangSong_GB2312" w:cs="Arial"/>
          <w:sz w:val="28"/>
          <w:szCs w:val="28"/>
        </w:rPr>
      </w:pPr>
      <w:r>
        <w:rPr>
          <w:rFonts w:hint="eastAsia" w:ascii="FangSong_GB2312" w:eastAsia="FangSong_GB2312"/>
          <w:b/>
          <w:sz w:val="28"/>
          <w:szCs w:val="28"/>
        </w:rPr>
        <w:t>第十一条</w:t>
      </w:r>
      <w:r>
        <w:rPr>
          <w:rFonts w:hint="eastAsia" w:ascii="FangSong_GB2312" w:eastAsia="FangSong_GB2312"/>
          <w:sz w:val="28"/>
          <w:szCs w:val="28"/>
        </w:rPr>
        <w:t xml:space="preserve">  业主委员会未按规定组织召开业主大会会议的，业主</w:t>
      </w:r>
      <w:r>
        <w:rPr>
          <w:rFonts w:hint="eastAsia" w:ascii="FangSong_GB2312" w:eastAsia="FangSong_GB2312"/>
          <w:b/>
          <w:bCs/>
          <w:sz w:val="28"/>
          <w:szCs w:val="28"/>
        </w:rPr>
        <w:t>可以请求</w:t>
      </w:r>
      <w:r>
        <w:rPr>
          <w:rFonts w:hint="eastAsia" w:ascii="FangSong_GB2312" w:hAnsi="Arial" w:eastAsia="FangSong_GB2312" w:cs="Arial"/>
          <w:b/>
          <w:bCs/>
          <w:sz w:val="28"/>
          <w:szCs w:val="28"/>
          <w:lang w:val="en-US" w:eastAsia="zh-CN"/>
        </w:rPr>
        <w:t>乡（镇）人民政府或</w:t>
      </w:r>
      <w:r>
        <w:rPr>
          <w:rFonts w:hint="eastAsia" w:ascii="FangSong_GB2312" w:hAnsi="Arial" w:eastAsia="FangSong_GB2312" w:cs="Arial"/>
          <w:b/>
          <w:bCs/>
          <w:sz w:val="28"/>
          <w:szCs w:val="28"/>
        </w:rPr>
        <w:t>街道</w:t>
      </w:r>
      <w:r>
        <w:rPr>
          <w:rFonts w:hint="eastAsia" w:ascii="FangSong_GB2312" w:hAnsi="Arial" w:eastAsia="FangSong_GB2312" w:cs="Arial"/>
          <w:b/>
          <w:bCs/>
          <w:sz w:val="28"/>
          <w:szCs w:val="28"/>
          <w:lang w:val="en-US" w:eastAsia="zh-CN"/>
        </w:rPr>
        <w:t>办事处</w:t>
      </w:r>
      <w:r>
        <w:rPr>
          <w:rFonts w:hint="eastAsia" w:ascii="FangSong_GB2312" w:hAnsi="Arial" w:eastAsia="FangSong_GB2312" w:cs="Arial"/>
          <w:b/>
          <w:bCs/>
          <w:sz w:val="28"/>
          <w:szCs w:val="28"/>
        </w:rPr>
        <w:t>协调</w:t>
      </w:r>
      <w:r>
        <w:rPr>
          <w:rFonts w:hint="eastAsia" w:ascii="FangSong_GB2312" w:hAnsi="Arial" w:eastAsia="FangSong_GB2312" w:cs="Arial"/>
          <w:sz w:val="28"/>
          <w:szCs w:val="28"/>
        </w:rPr>
        <w:t>，确定召开时间。逾期仍未召开的，根据</w:t>
      </w:r>
      <w:r>
        <w:rPr>
          <w:rFonts w:hint="eastAsia" w:ascii="FangSong_GB2312" w:hAnsi="Arial" w:eastAsia="FangSong_GB2312" w:cs="Arial"/>
          <w:b w:val="0"/>
          <w:bCs w:val="0"/>
          <w:color w:val="000000" w:themeColor="text1"/>
          <w:sz w:val="28"/>
          <w:szCs w:val="28"/>
          <w:lang w:eastAsia="zh-CN"/>
          <w14:textFill>
            <w14:solidFill>
              <w14:schemeClr w14:val="tx1"/>
            </w14:solidFill>
          </w14:textFill>
        </w:rPr>
        <w:t>《</w:t>
      </w:r>
      <w:r>
        <w:rPr>
          <w:rFonts w:hint="eastAsia" w:ascii="FangSong_GB2312" w:hAnsi="Arial" w:eastAsia="FangSong_GB2312" w:cs="Arial"/>
          <w:b w:val="0"/>
          <w:bCs w:val="0"/>
          <w:color w:val="000000" w:themeColor="text1"/>
          <w:sz w:val="28"/>
          <w:szCs w:val="28"/>
          <w:lang w:val="en-US" w:eastAsia="zh-CN"/>
          <w14:textFill>
            <w14:solidFill>
              <w14:schemeClr w14:val="tx1"/>
            </w14:solidFill>
          </w14:textFill>
        </w:rPr>
        <w:t>浙江省物业管理条例</w:t>
      </w:r>
      <w:r>
        <w:rPr>
          <w:rFonts w:hint="eastAsia" w:ascii="FangSong_GB2312" w:hAnsi="Arial" w:eastAsia="FangSong_GB2312" w:cs="Arial"/>
          <w:b w:val="0"/>
          <w:bCs w:val="0"/>
          <w:color w:val="000000" w:themeColor="text1"/>
          <w:sz w:val="28"/>
          <w:szCs w:val="28"/>
          <w:lang w:eastAsia="zh-CN"/>
          <w14:textFill>
            <w14:solidFill>
              <w14:schemeClr w14:val="tx1"/>
            </w14:solidFill>
          </w14:textFill>
        </w:rPr>
        <w:t>》</w:t>
      </w:r>
      <w:r>
        <w:rPr>
          <w:rFonts w:hint="eastAsia" w:ascii="FangSong_GB2312" w:hAnsi="Arial" w:eastAsia="FangSong_GB2312" w:cs="Arial"/>
          <w:color w:val="FF0000"/>
          <w:sz w:val="28"/>
          <w:szCs w:val="28"/>
          <w:lang w:eastAsia="zh-CN"/>
        </w:rPr>
        <w:t>、</w:t>
      </w:r>
      <w:r>
        <w:rPr>
          <w:rFonts w:hint="eastAsia" w:ascii="FangSong_GB2312" w:hAnsi="Arial" w:eastAsia="FangSong_GB2312" w:cs="Arial"/>
          <w:sz w:val="28"/>
          <w:szCs w:val="28"/>
        </w:rPr>
        <w:t>《</w:t>
      </w:r>
      <w:r>
        <w:rPr>
          <w:rFonts w:hint="eastAsia" w:ascii="FangSong_GB2312" w:hAnsi="Arial" w:eastAsia="FangSong_GB2312" w:cs="Arial"/>
          <w:sz w:val="28"/>
          <w:szCs w:val="28"/>
          <w:lang w:eastAsia="zh-CN"/>
        </w:rPr>
        <w:t>金华市</w:t>
      </w:r>
      <w:r>
        <w:rPr>
          <w:rFonts w:hint="eastAsia" w:ascii="FangSong_GB2312" w:hAnsi="Arial" w:eastAsia="FangSong_GB2312" w:cs="Arial"/>
          <w:sz w:val="28"/>
          <w:szCs w:val="28"/>
        </w:rPr>
        <w:t>物业管理条例》规定由</w:t>
      </w:r>
      <w:r>
        <w:rPr>
          <w:rFonts w:hint="eastAsia" w:ascii="FangSong_GB2312" w:eastAsia="FangSong_GB2312"/>
          <w:sz w:val="28"/>
          <w:szCs w:val="28"/>
        </w:rPr>
        <w:t>区（县、市）</w:t>
      </w:r>
      <w:r>
        <w:rPr>
          <w:rFonts w:hint="eastAsia" w:ascii="FangSong_GB2312" w:eastAsia="FangSong_GB2312"/>
          <w:sz w:val="28"/>
          <w:szCs w:val="28"/>
          <w:lang w:val="en-US" w:eastAsia="zh-CN"/>
        </w:rPr>
        <w:t>住房和城乡建设主管</w:t>
      </w:r>
      <w:r>
        <w:rPr>
          <w:rFonts w:hint="eastAsia" w:ascii="FangSong_GB2312" w:eastAsia="FangSong_GB2312"/>
          <w:sz w:val="28"/>
          <w:szCs w:val="28"/>
        </w:rPr>
        <w:t>部门和</w:t>
      </w:r>
      <w:r>
        <w:rPr>
          <w:rFonts w:hint="eastAsia" w:ascii="FangSong_GB2312" w:hAnsi="Arial" w:eastAsia="FangSong_GB2312" w:cs="Arial"/>
          <w:sz w:val="28"/>
          <w:szCs w:val="28"/>
          <w:lang w:val="en-US" w:eastAsia="zh-CN"/>
        </w:rPr>
        <w:t>乡（镇）人民政府或</w:t>
      </w:r>
      <w:r>
        <w:rPr>
          <w:rFonts w:hint="eastAsia" w:ascii="FangSong_GB2312" w:hAnsi="Arial" w:eastAsia="FangSong_GB2312" w:cs="Arial"/>
          <w:sz w:val="28"/>
          <w:szCs w:val="28"/>
        </w:rPr>
        <w:t>街道</w:t>
      </w:r>
      <w:r>
        <w:rPr>
          <w:rFonts w:hint="eastAsia" w:ascii="FangSong_GB2312" w:hAnsi="Arial" w:eastAsia="FangSong_GB2312" w:cs="Arial"/>
          <w:sz w:val="28"/>
          <w:szCs w:val="28"/>
          <w:lang w:val="en-US" w:eastAsia="zh-CN"/>
        </w:rPr>
        <w:t>办事处</w:t>
      </w:r>
      <w:r>
        <w:rPr>
          <w:rFonts w:hint="eastAsia" w:ascii="FangSong_GB2312" w:hAnsi="Arial" w:eastAsia="FangSong_GB2312" w:cs="Arial"/>
          <w:sz w:val="28"/>
          <w:szCs w:val="28"/>
        </w:rPr>
        <w:t>指导、帮助社区指导业主召开，具体工作</w:t>
      </w:r>
      <w:r>
        <w:rPr>
          <w:rFonts w:hint="eastAsia" w:ascii="FangSong_GB2312" w:eastAsia="FangSong_GB2312"/>
          <w:sz w:val="28"/>
          <w:szCs w:val="28"/>
        </w:rPr>
        <w:t>委托社区组织实施。</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 xml:space="preserve">第十二条  </w:t>
      </w:r>
      <w:r>
        <w:rPr>
          <w:rFonts w:hint="eastAsia" w:ascii="FangSong_GB2312" w:eastAsia="FangSong_GB2312"/>
          <w:sz w:val="28"/>
          <w:szCs w:val="28"/>
        </w:rPr>
        <w:t>业主大会会议可以采用集体讨论的形式，也可以采用书面征求意见的形式，业主委员会应于会议召开15日前确定会议形式并进行公告。</w:t>
      </w:r>
    </w:p>
    <w:p>
      <w:pPr>
        <w:spacing w:line="560" w:lineRule="exact"/>
        <w:ind w:firstLine="560" w:firstLineChars="200"/>
        <w:rPr>
          <w:rFonts w:hint="eastAsia" w:ascii="FangSong_GB2312" w:eastAsia="FangSong_GB2312"/>
          <w:color w:val="000000" w:themeColor="text1"/>
          <w:sz w:val="28"/>
          <w:szCs w:val="28"/>
          <w14:textFill>
            <w14:solidFill>
              <w14:schemeClr w14:val="tx1"/>
            </w14:solidFill>
          </w14:textFill>
        </w:rPr>
      </w:pPr>
      <w:r>
        <w:rPr>
          <w:rFonts w:hint="eastAsia" w:ascii="FangSong_GB2312" w:eastAsia="FangSong_GB2312"/>
          <w:color w:val="000000" w:themeColor="text1"/>
          <w:sz w:val="28"/>
          <w:szCs w:val="28"/>
          <w:lang w:eastAsia="zh-CN"/>
          <w14:textFill>
            <w14:solidFill>
              <w14:schemeClr w14:val="tx1"/>
            </w14:solidFill>
          </w14:textFill>
        </w:rPr>
        <w:t>采用书面征求意见形式的，应当将征求意见书送交每一位业主；无法送达的，应当在物业管理区域</w:t>
      </w:r>
      <w:r>
        <w:rPr>
          <w:rFonts w:hint="eastAsia" w:ascii="FangSong_GB2312" w:eastAsia="FangSong_GB2312"/>
          <w:color w:val="000000" w:themeColor="text1"/>
          <w:sz w:val="28"/>
          <w:szCs w:val="28"/>
          <w:lang w:val="en-US" w:eastAsia="zh-CN"/>
          <w14:textFill>
            <w14:solidFill>
              <w14:schemeClr w14:val="tx1"/>
            </w14:solidFill>
          </w14:textFill>
        </w:rPr>
        <w:t>显著位置进行</w:t>
      </w:r>
      <w:r>
        <w:rPr>
          <w:rFonts w:hint="eastAsia" w:ascii="FangSong_GB2312" w:eastAsia="FangSong_GB2312"/>
          <w:color w:val="000000" w:themeColor="text1"/>
          <w:sz w:val="28"/>
          <w:szCs w:val="28"/>
          <w:lang w:eastAsia="zh-CN"/>
          <w14:textFill>
            <w14:solidFill>
              <w14:schemeClr w14:val="tx1"/>
            </w14:solidFill>
          </w14:textFill>
        </w:rPr>
        <w:t>公告。</w:t>
      </w:r>
    </w:p>
    <w:p>
      <w:pPr>
        <w:spacing w:line="560" w:lineRule="exact"/>
        <w:ind w:firstLine="562" w:firstLineChars="200"/>
        <w:jc w:val="left"/>
        <w:rPr>
          <w:rFonts w:ascii="FangSong_GB2312" w:hAnsi="宋体" w:eastAsia="FangSong_GB2312" w:cs="宋体"/>
          <w:kern w:val="0"/>
          <w:sz w:val="28"/>
          <w:szCs w:val="28"/>
        </w:rPr>
      </w:pPr>
      <w:r>
        <w:rPr>
          <w:rFonts w:hint="eastAsia" w:ascii="FangSong_GB2312" w:eastAsia="FangSong_GB2312"/>
          <w:b/>
          <w:sz w:val="28"/>
          <w:szCs w:val="28"/>
        </w:rPr>
        <w:t xml:space="preserve">第十三条 </w:t>
      </w:r>
      <w:r>
        <w:rPr>
          <w:rFonts w:hint="eastAsia" w:ascii="FangSong_GB2312" w:hAnsi="宋体" w:eastAsia="FangSong_GB2312" w:cs="宋体"/>
          <w:kern w:val="0"/>
          <w:sz w:val="28"/>
          <w:szCs w:val="28"/>
        </w:rPr>
        <w:t xml:space="preserve"> 本物业管理区域</w:t>
      </w:r>
      <w:r>
        <w:rPr>
          <w:rFonts w:hint="eastAsia" w:ascii="FangSong_GB2312" w:hAnsi="宋体" w:eastAsia="FangSong_GB2312" w:cs="宋体"/>
          <w:kern w:val="0"/>
          <w:sz w:val="28"/>
          <w:szCs w:val="28"/>
          <w:u w:val="single"/>
        </w:rPr>
        <w:t xml:space="preserve">       (采取或不采取）</w:t>
      </w:r>
      <w:r>
        <w:rPr>
          <w:rFonts w:hint="eastAsia" w:ascii="FangSong_GB2312" w:hAnsi="宋体" w:eastAsia="FangSong_GB2312" w:cs="宋体"/>
          <w:kern w:val="0"/>
          <w:sz w:val="28"/>
          <w:szCs w:val="28"/>
        </w:rPr>
        <w:t>业主推选业主代表参加业主大会会议的方式进行。业主代表只可代业主表达其意愿，不得代替其</w:t>
      </w:r>
      <w:r>
        <w:rPr>
          <w:rFonts w:hint="eastAsia" w:ascii="FangSong_GB2312" w:hAnsi="宋体" w:eastAsia="FangSong_GB2312" w:cs="宋体"/>
          <w:kern w:val="0"/>
          <w:sz w:val="28"/>
          <w:szCs w:val="28"/>
          <w:lang w:eastAsia="zh-CN"/>
        </w:rPr>
        <w:t>做出</w:t>
      </w:r>
      <w:r>
        <w:rPr>
          <w:rFonts w:hint="eastAsia" w:ascii="FangSong_GB2312" w:hAnsi="宋体" w:eastAsia="FangSong_GB2312" w:cs="宋体"/>
          <w:kern w:val="0"/>
          <w:sz w:val="28"/>
          <w:szCs w:val="28"/>
        </w:rPr>
        <w:t>相关决定。</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sz w:val="28"/>
          <w:szCs w:val="28"/>
        </w:rPr>
        <w:t>采取业主推选业主代表参加业主大会会议的，</w:t>
      </w:r>
      <w:r>
        <w:rPr>
          <w:rFonts w:ascii="FangSong_GB2312" w:eastAsia="FangSong_GB2312"/>
          <w:kern w:val="0"/>
          <w:sz w:val="28"/>
          <w:szCs w:val="28"/>
        </w:rPr>
        <w:t>业主需要由业主代表代为表达意愿的，应当于业主大会会议召开前，将其书面意见提交业主代表，由业主代表代为转交。凡需投票表决的，业主的赞同、反对、弃权意见须由业主本人签字。</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第十四条</w:t>
      </w:r>
      <w:r>
        <w:rPr>
          <w:rFonts w:hint="eastAsia" w:ascii="FangSong_GB2312" w:eastAsia="FangSong_GB2312"/>
          <w:sz w:val="28"/>
          <w:szCs w:val="28"/>
        </w:rPr>
        <w:t xml:space="preserve">  业主推选业主代表参加业主大会会议的，业主代表采取下列第</w:t>
      </w:r>
      <w:r>
        <w:rPr>
          <w:rFonts w:hint="eastAsia" w:ascii="FangSong_GB2312" w:eastAsia="FangSong_GB2312"/>
          <w:sz w:val="28"/>
          <w:szCs w:val="28"/>
          <w:u w:val="single"/>
        </w:rPr>
        <w:t xml:space="preserve">      </w:t>
      </w:r>
      <w:r>
        <w:rPr>
          <w:rFonts w:hint="eastAsia" w:ascii="FangSong_GB2312" w:eastAsia="FangSong_GB2312"/>
          <w:sz w:val="28"/>
          <w:szCs w:val="28"/>
        </w:rPr>
        <w:t>种方式产生：</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1.以幢为单位，从该幢业主中推选产生</w:t>
      </w:r>
      <w:r>
        <w:rPr>
          <w:rFonts w:hint="eastAsia" w:ascii="FangSong_GB2312" w:eastAsia="FangSong_GB2312"/>
          <w:sz w:val="28"/>
          <w:szCs w:val="28"/>
          <w:u w:val="single"/>
        </w:rPr>
        <w:t>　   　</w:t>
      </w:r>
      <w:r>
        <w:rPr>
          <w:rFonts w:hint="eastAsia" w:ascii="FangSong_GB2312" w:eastAsia="FangSong_GB2312"/>
          <w:sz w:val="28"/>
          <w:szCs w:val="28"/>
        </w:rPr>
        <w:t>名代表；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2.以单元为单位，从该单元业主中推选产生</w:t>
      </w:r>
      <w:r>
        <w:rPr>
          <w:rFonts w:hint="eastAsia" w:ascii="FangSong_GB2312" w:eastAsia="FangSong_GB2312"/>
          <w:sz w:val="28"/>
          <w:szCs w:val="28"/>
          <w:u w:val="single"/>
        </w:rPr>
        <w:t>　 　</w:t>
      </w:r>
      <w:r>
        <w:rPr>
          <w:rFonts w:hint="eastAsia" w:ascii="FangSong_GB2312" w:eastAsia="FangSong_GB2312"/>
          <w:sz w:val="28"/>
          <w:szCs w:val="28"/>
        </w:rPr>
        <w:t>名代表；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3.以楼层为单位，从该楼层业主中推选产生</w:t>
      </w:r>
      <w:r>
        <w:rPr>
          <w:rFonts w:hint="eastAsia" w:ascii="FangSong_GB2312" w:eastAsia="FangSong_GB2312"/>
          <w:sz w:val="28"/>
          <w:szCs w:val="28"/>
          <w:u w:val="single"/>
        </w:rPr>
        <w:t>　 　</w:t>
      </w:r>
      <w:r>
        <w:rPr>
          <w:rFonts w:hint="eastAsia" w:ascii="FangSong_GB2312" w:eastAsia="FangSong_GB2312"/>
          <w:sz w:val="28"/>
          <w:szCs w:val="28"/>
        </w:rPr>
        <w:t>名代表；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4.划分为</w:t>
      </w:r>
      <w:r>
        <w:rPr>
          <w:rFonts w:hint="eastAsia" w:ascii="FangSong_GB2312" w:eastAsia="FangSong_GB2312"/>
          <w:sz w:val="28"/>
          <w:szCs w:val="28"/>
          <w:u w:val="single"/>
        </w:rPr>
        <w:t xml:space="preserve">    </w:t>
      </w:r>
      <w:r>
        <w:rPr>
          <w:rFonts w:hint="eastAsia" w:ascii="FangSong_GB2312" w:eastAsia="FangSong_GB2312"/>
          <w:sz w:val="28"/>
          <w:szCs w:val="28"/>
        </w:rPr>
        <w:t>个推荐区域，从每个推荐区域业主中各推选</w:t>
      </w:r>
      <w:r>
        <w:rPr>
          <w:rFonts w:hint="eastAsia" w:ascii="FangSong_GB2312" w:eastAsia="FangSong_GB2312"/>
          <w:sz w:val="28"/>
          <w:szCs w:val="28"/>
          <w:u w:val="single"/>
        </w:rPr>
        <w:t xml:space="preserve">    </w:t>
      </w:r>
      <w:r>
        <w:rPr>
          <w:rFonts w:hint="eastAsia" w:ascii="FangSong_GB2312" w:eastAsia="FangSong_GB2312"/>
          <w:sz w:val="28"/>
          <w:szCs w:val="28"/>
        </w:rPr>
        <w:t>名代表，共计产生</w:t>
      </w:r>
      <w:r>
        <w:rPr>
          <w:rFonts w:hint="eastAsia" w:ascii="FangSong_GB2312" w:eastAsia="FangSong_GB2312"/>
          <w:sz w:val="28"/>
          <w:szCs w:val="28"/>
          <w:u w:val="single"/>
        </w:rPr>
        <w:t xml:space="preserve">     </w:t>
      </w:r>
      <w:r>
        <w:rPr>
          <w:rFonts w:hint="eastAsia" w:ascii="FangSong_GB2312" w:eastAsia="FangSong_GB2312"/>
          <w:sz w:val="28"/>
          <w:szCs w:val="28"/>
        </w:rPr>
        <w:t>名代表。其中：住宅类型</w:t>
      </w:r>
      <w:r>
        <w:rPr>
          <w:rFonts w:hint="eastAsia" w:ascii="FangSong_GB2312" w:eastAsia="FangSong_GB2312"/>
          <w:sz w:val="28"/>
          <w:szCs w:val="28"/>
          <w:u w:val="single"/>
        </w:rPr>
        <w:t xml:space="preserve">     </w:t>
      </w:r>
      <w:r>
        <w:rPr>
          <w:rFonts w:hint="eastAsia" w:ascii="FangSong_GB2312" w:eastAsia="FangSong_GB2312"/>
          <w:sz w:val="28"/>
          <w:szCs w:val="28"/>
        </w:rPr>
        <w:t>名代表（别墅</w:t>
      </w:r>
      <w:r>
        <w:rPr>
          <w:rFonts w:hint="eastAsia" w:ascii="FangSong_GB2312" w:eastAsia="FangSong_GB2312"/>
          <w:sz w:val="28"/>
          <w:szCs w:val="28"/>
          <w:u w:val="single"/>
        </w:rPr>
        <w:t xml:space="preserve">     </w:t>
      </w:r>
      <w:r>
        <w:rPr>
          <w:rFonts w:hint="eastAsia" w:ascii="FangSong_GB2312" w:eastAsia="FangSong_GB2312"/>
          <w:sz w:val="28"/>
          <w:szCs w:val="28"/>
        </w:rPr>
        <w:t>名代表，排屋</w:t>
      </w:r>
      <w:r>
        <w:rPr>
          <w:rFonts w:hint="eastAsia" w:ascii="FangSong_GB2312" w:eastAsia="FangSong_GB2312"/>
          <w:sz w:val="28"/>
          <w:szCs w:val="28"/>
          <w:u w:val="single"/>
        </w:rPr>
        <w:t xml:space="preserve">     </w:t>
      </w:r>
      <w:r>
        <w:rPr>
          <w:rFonts w:hint="eastAsia" w:ascii="FangSong_GB2312" w:eastAsia="FangSong_GB2312"/>
          <w:sz w:val="28"/>
          <w:szCs w:val="28"/>
        </w:rPr>
        <w:t>名代表，公寓</w:t>
      </w:r>
      <w:r>
        <w:rPr>
          <w:rFonts w:hint="eastAsia" w:ascii="FangSong_GB2312" w:eastAsia="FangSong_GB2312"/>
          <w:sz w:val="28"/>
          <w:szCs w:val="28"/>
          <w:u w:val="single"/>
        </w:rPr>
        <w:t xml:space="preserve">     </w:t>
      </w:r>
      <w:r>
        <w:rPr>
          <w:rFonts w:hint="eastAsia" w:ascii="FangSong_GB2312" w:eastAsia="FangSong_GB2312"/>
          <w:sz w:val="28"/>
          <w:szCs w:val="28"/>
        </w:rPr>
        <w:t>名代表，其他物业</w:t>
      </w:r>
      <w:r>
        <w:rPr>
          <w:rFonts w:hint="eastAsia" w:ascii="FangSong_GB2312" w:eastAsia="FangSong_GB2312"/>
          <w:sz w:val="28"/>
          <w:szCs w:val="28"/>
          <w:u w:val="single"/>
        </w:rPr>
        <w:t xml:space="preserve">     </w:t>
      </w:r>
      <w:r>
        <w:rPr>
          <w:rFonts w:hint="eastAsia" w:ascii="FangSong_GB2312" w:eastAsia="FangSong_GB2312"/>
          <w:sz w:val="28"/>
          <w:szCs w:val="28"/>
        </w:rPr>
        <w:t>名代表），非住宅类型</w:t>
      </w:r>
      <w:r>
        <w:rPr>
          <w:rFonts w:hint="eastAsia" w:ascii="FangSong_GB2312" w:eastAsia="FangSong_GB2312"/>
          <w:sz w:val="28"/>
          <w:szCs w:val="28"/>
          <w:u w:val="single"/>
        </w:rPr>
        <w:t xml:space="preserve">     </w:t>
      </w:r>
      <w:r>
        <w:rPr>
          <w:rFonts w:hint="eastAsia" w:ascii="FangSong_GB2312" w:eastAsia="FangSong_GB2312"/>
          <w:sz w:val="28"/>
          <w:szCs w:val="28"/>
        </w:rPr>
        <w:t>名代表（商业物业</w:t>
      </w:r>
      <w:r>
        <w:rPr>
          <w:rFonts w:hint="eastAsia" w:ascii="FangSong_GB2312" w:eastAsia="FangSong_GB2312"/>
          <w:sz w:val="28"/>
          <w:szCs w:val="28"/>
          <w:u w:val="single"/>
        </w:rPr>
        <w:t xml:space="preserve">     </w:t>
      </w:r>
      <w:r>
        <w:rPr>
          <w:rFonts w:hint="eastAsia" w:ascii="FangSong_GB2312" w:eastAsia="FangSong_GB2312"/>
          <w:sz w:val="28"/>
          <w:szCs w:val="28"/>
        </w:rPr>
        <w:t>名代表、办公物业</w:t>
      </w:r>
      <w:r>
        <w:rPr>
          <w:rFonts w:hint="eastAsia" w:ascii="FangSong_GB2312" w:eastAsia="FangSong_GB2312"/>
          <w:sz w:val="28"/>
          <w:szCs w:val="28"/>
          <w:u w:val="single"/>
        </w:rPr>
        <w:t xml:space="preserve">     </w:t>
      </w:r>
      <w:r>
        <w:rPr>
          <w:rFonts w:hint="eastAsia" w:ascii="FangSong_GB2312" w:eastAsia="FangSong_GB2312"/>
          <w:sz w:val="28"/>
          <w:szCs w:val="28"/>
        </w:rPr>
        <w:t>名代表、工业物业</w:t>
      </w:r>
      <w:r>
        <w:rPr>
          <w:rFonts w:hint="eastAsia" w:ascii="FangSong_GB2312" w:eastAsia="FangSong_GB2312"/>
          <w:sz w:val="28"/>
          <w:szCs w:val="28"/>
          <w:u w:val="single"/>
        </w:rPr>
        <w:t xml:space="preserve">     </w:t>
      </w:r>
      <w:r>
        <w:rPr>
          <w:rFonts w:hint="eastAsia" w:ascii="FangSong_GB2312" w:eastAsia="FangSong_GB2312"/>
          <w:sz w:val="28"/>
          <w:szCs w:val="28"/>
        </w:rPr>
        <w:t>名代表、其他物业</w:t>
      </w:r>
      <w:r>
        <w:rPr>
          <w:rFonts w:hint="eastAsia" w:ascii="FangSong_GB2312" w:eastAsia="FangSong_GB2312"/>
          <w:sz w:val="28"/>
          <w:szCs w:val="28"/>
          <w:u w:val="single"/>
        </w:rPr>
        <w:t xml:space="preserve">     </w:t>
      </w:r>
      <w:r>
        <w:rPr>
          <w:rFonts w:hint="eastAsia" w:ascii="FangSong_GB2312" w:eastAsia="FangSong_GB2312"/>
          <w:sz w:val="28"/>
          <w:szCs w:val="28"/>
        </w:rPr>
        <w:t>名代表）；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5.</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2" w:firstLineChars="200"/>
        <w:jc w:val="left"/>
        <w:rPr>
          <w:rFonts w:ascii="FangSong_GB2312" w:eastAsia="FangSong_GB2312"/>
          <w:kern w:val="0"/>
          <w:sz w:val="28"/>
          <w:szCs w:val="28"/>
        </w:rPr>
      </w:pPr>
      <w:r>
        <w:rPr>
          <w:rFonts w:hint="eastAsia" w:ascii="FangSong_GB2312" w:eastAsia="FangSong_GB2312"/>
          <w:b/>
          <w:kern w:val="0"/>
          <w:sz w:val="28"/>
          <w:szCs w:val="28"/>
        </w:rPr>
        <w:t>第十五条</w:t>
      </w:r>
      <w:r>
        <w:rPr>
          <w:rFonts w:hint="eastAsia" w:ascii="FangSong_GB2312" w:eastAsia="FangSong_GB2312"/>
          <w:kern w:val="0"/>
          <w:sz w:val="28"/>
          <w:szCs w:val="28"/>
        </w:rPr>
        <w:t xml:space="preserve">  业主可以接受同一物业管理区域内的其他业主书面委托在一定期限内代其行使共同管理权。委托人签署的《授权委托书》上须附委托人身份证件复印件。受托人出席业主大会会议时须出示《授权委托书》和本人的身份证件。</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非业主使用人可以接受本人租住或使用房屋业主的书面委托行使业主权利，但不得担任业主委员会委员。</w:t>
      </w:r>
    </w:p>
    <w:p>
      <w:pPr>
        <w:spacing w:line="560" w:lineRule="exact"/>
        <w:ind w:firstLine="562" w:firstLineChars="200"/>
        <w:rPr>
          <w:rFonts w:hint="eastAsia" w:ascii="FangSong_GB2312" w:eastAsia="FangSong_GB2312"/>
          <w:kern w:val="0"/>
          <w:sz w:val="28"/>
          <w:szCs w:val="28"/>
        </w:rPr>
      </w:pPr>
      <w:r>
        <w:rPr>
          <w:rFonts w:hint="eastAsia" w:ascii="FangSong_GB2312" w:eastAsia="FangSong_GB2312"/>
          <w:b/>
          <w:kern w:val="0"/>
          <w:sz w:val="28"/>
          <w:szCs w:val="28"/>
        </w:rPr>
        <w:t>第十六条</w:t>
      </w:r>
      <w:r>
        <w:rPr>
          <w:rFonts w:hint="eastAsia" w:ascii="FangSong_GB2312" w:eastAsia="FangSong_GB2312"/>
          <w:kern w:val="0"/>
          <w:sz w:val="28"/>
          <w:szCs w:val="28"/>
        </w:rPr>
        <w:t xml:space="preserve">  受托人应当根据委托人委托的内容代为行使共同管理权，当委托人本人参加业主大会会议或明确表示终止委托的，授权委托自动失效。</w:t>
      </w:r>
    </w:p>
    <w:p>
      <w:pPr>
        <w:spacing w:line="560" w:lineRule="exact"/>
        <w:ind w:firstLine="560" w:firstLineChars="200"/>
        <w:rPr>
          <w:rFonts w:ascii="FangSong_GB2312" w:eastAsia="FangSong_GB2312"/>
          <w:kern w:val="0"/>
          <w:sz w:val="28"/>
          <w:szCs w:val="28"/>
        </w:rPr>
      </w:pPr>
      <w:r>
        <w:rPr>
          <w:rFonts w:hint="eastAsia" w:ascii="FangSong_GB2312" w:eastAsia="FangSong_GB2312"/>
          <w:kern w:val="0"/>
          <w:sz w:val="28"/>
          <w:szCs w:val="28"/>
        </w:rPr>
        <w:t>业主委托行为应明确：</w:t>
      </w:r>
    </w:p>
    <w:p>
      <w:pPr>
        <w:spacing w:line="560" w:lineRule="exact"/>
        <w:ind w:firstLine="560" w:firstLineChars="200"/>
        <w:rPr>
          <w:rFonts w:ascii="FangSong_GB2312" w:eastAsia="FangSong_GB2312"/>
          <w:kern w:val="0"/>
          <w:sz w:val="28"/>
          <w:szCs w:val="28"/>
        </w:rPr>
      </w:pPr>
      <w:r>
        <w:rPr>
          <w:rFonts w:hint="eastAsia" w:ascii="FangSong_GB2312" w:eastAsia="FangSong_GB2312"/>
          <w:kern w:val="0"/>
          <w:sz w:val="28"/>
          <w:szCs w:val="28"/>
        </w:rPr>
        <w:t>（一）委托期限为：</w:t>
      </w:r>
      <w:r>
        <w:rPr>
          <w:rFonts w:hint="eastAsia" w:ascii="FangSong_GB2312" w:eastAsia="FangSong_GB2312"/>
          <w:kern w:val="0"/>
          <w:sz w:val="28"/>
          <w:szCs w:val="28"/>
          <w:u w:val="single"/>
        </w:rPr>
        <w:t xml:space="preserve">       （不超过本届业主委员会任期）</w:t>
      </w:r>
      <w:r>
        <w:rPr>
          <w:rFonts w:hint="eastAsia" w:ascii="FangSong_GB2312" w:eastAsia="FangSong_GB2312"/>
          <w:kern w:val="0"/>
          <w:sz w:val="28"/>
          <w:szCs w:val="28"/>
        </w:rPr>
        <w:t>。</w:t>
      </w:r>
    </w:p>
    <w:p>
      <w:pPr>
        <w:spacing w:line="560" w:lineRule="exact"/>
        <w:ind w:firstLine="560" w:firstLineChars="200"/>
        <w:rPr>
          <w:rFonts w:ascii="FangSong_GB2312" w:eastAsia="FangSong_GB2312"/>
          <w:kern w:val="0"/>
          <w:sz w:val="28"/>
          <w:szCs w:val="28"/>
        </w:rPr>
      </w:pPr>
      <w:r>
        <w:rPr>
          <w:rFonts w:hint="eastAsia" w:ascii="FangSong_GB2312" w:eastAsia="FangSong_GB2312"/>
          <w:kern w:val="0"/>
          <w:sz w:val="28"/>
          <w:szCs w:val="28"/>
        </w:rPr>
        <w:t>（二）委托人数为：</w:t>
      </w:r>
    </w:p>
    <w:p>
      <w:pPr>
        <w:spacing w:line="560" w:lineRule="exact"/>
        <w:ind w:firstLine="560" w:firstLineChars="200"/>
        <w:jc w:val="left"/>
        <w:rPr>
          <w:rFonts w:ascii="FangSong_GB2312" w:eastAsia="FangSong_GB2312"/>
          <w:kern w:val="0"/>
          <w:sz w:val="28"/>
          <w:szCs w:val="28"/>
        </w:rPr>
      </w:pPr>
      <w:r>
        <w:rPr>
          <w:rFonts w:hint="eastAsia" w:ascii="FangSong_GB2312" w:eastAsia="FangSong_GB2312"/>
          <w:kern w:val="0"/>
          <w:sz w:val="28"/>
          <w:szCs w:val="28"/>
        </w:rPr>
        <w:t>1.同一名业主接受的委托人数采取下列第</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项：</w:t>
      </w:r>
    </w:p>
    <w:p>
      <w:pPr>
        <w:spacing w:line="560" w:lineRule="exact"/>
        <w:ind w:firstLine="560" w:firstLineChars="200"/>
        <w:jc w:val="left"/>
        <w:rPr>
          <w:rFonts w:ascii="FangSong_GB2312" w:eastAsia="FangSong_GB2312"/>
          <w:kern w:val="0"/>
          <w:sz w:val="28"/>
          <w:szCs w:val="28"/>
        </w:rPr>
      </w:pPr>
      <w:r>
        <w:rPr>
          <w:rFonts w:hint="eastAsia" w:ascii="FangSong_GB2312" w:eastAsia="FangSong_GB2312"/>
          <w:kern w:val="0"/>
          <w:sz w:val="28"/>
          <w:szCs w:val="28"/>
        </w:rPr>
        <w:t>（1）不超过3人     （2）不超过</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 xml:space="preserve">人     </w:t>
      </w:r>
    </w:p>
    <w:p>
      <w:pPr>
        <w:spacing w:line="560" w:lineRule="exact"/>
        <w:ind w:firstLine="560" w:firstLineChars="200"/>
        <w:jc w:val="left"/>
        <w:rPr>
          <w:rFonts w:ascii="FangSong_GB2312" w:eastAsia="FangSong_GB2312"/>
          <w:kern w:val="0"/>
          <w:sz w:val="28"/>
          <w:szCs w:val="28"/>
        </w:rPr>
      </w:pPr>
      <w:r>
        <w:rPr>
          <w:rFonts w:hint="eastAsia" w:ascii="FangSong_GB2312" w:eastAsia="FangSong_GB2312"/>
          <w:kern w:val="0"/>
          <w:sz w:val="28"/>
          <w:szCs w:val="28"/>
        </w:rPr>
        <w:t>2.同一名非业主使用人接受的委托人数采取下列第</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项：</w:t>
      </w:r>
    </w:p>
    <w:p>
      <w:pPr>
        <w:spacing w:line="560" w:lineRule="exact"/>
        <w:ind w:firstLine="560" w:firstLineChars="200"/>
        <w:rPr>
          <w:rFonts w:hint="eastAsia" w:ascii="FangSong_GB2312" w:eastAsia="FangSong_GB2312"/>
          <w:kern w:val="0"/>
          <w:sz w:val="28"/>
          <w:szCs w:val="28"/>
        </w:rPr>
      </w:pPr>
      <w:r>
        <w:rPr>
          <w:rFonts w:hint="eastAsia" w:ascii="FangSong_GB2312" w:eastAsia="FangSong_GB2312"/>
          <w:kern w:val="0"/>
          <w:sz w:val="28"/>
          <w:szCs w:val="28"/>
        </w:rPr>
        <w:t>（1）不超过3人     （2）不超过</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 xml:space="preserve">人    </w:t>
      </w:r>
    </w:p>
    <w:p>
      <w:pPr>
        <w:spacing w:line="560" w:lineRule="exact"/>
        <w:ind w:firstLine="562" w:firstLineChars="200"/>
        <w:jc w:val="left"/>
        <w:rPr>
          <w:rFonts w:hint="eastAsia" w:ascii="FangSong_GB2312" w:hAnsi="宋体" w:eastAsia="FangSong_GB2312" w:cs="宋体"/>
          <w:kern w:val="0"/>
          <w:sz w:val="28"/>
          <w:szCs w:val="28"/>
        </w:rPr>
      </w:pPr>
      <w:r>
        <w:rPr>
          <w:rFonts w:hint="eastAsia" w:ascii="FangSong_GB2312" w:hAnsi="Arial" w:eastAsia="FangSong_GB2312" w:cs="Arial"/>
          <w:b/>
          <w:sz w:val="28"/>
          <w:szCs w:val="28"/>
        </w:rPr>
        <w:t>第十七条</w:t>
      </w:r>
      <w:r>
        <w:rPr>
          <w:rFonts w:hint="eastAsia" w:ascii="FangSong_GB2312" w:hAnsi="Arial" w:eastAsia="FangSong_GB2312" w:cs="Arial"/>
          <w:sz w:val="28"/>
          <w:szCs w:val="28"/>
        </w:rPr>
        <w:t xml:space="preserve">  </w:t>
      </w:r>
      <w:r>
        <w:rPr>
          <w:rFonts w:hint="eastAsia" w:ascii="FangSong_GB2312" w:hAnsi="宋体" w:eastAsia="FangSong_GB2312" w:cs="宋体"/>
          <w:kern w:val="0"/>
          <w:sz w:val="28"/>
          <w:szCs w:val="28"/>
        </w:rPr>
        <w:t>业主大会采用以下第</w:t>
      </w:r>
      <w:r>
        <w:rPr>
          <w:rFonts w:hint="eastAsia" w:ascii="FangSong_GB2312" w:hAnsi="宋体" w:eastAsia="FangSong_GB2312" w:cs="宋体"/>
          <w:kern w:val="0"/>
          <w:sz w:val="28"/>
          <w:szCs w:val="28"/>
          <w:u w:val="single"/>
        </w:rPr>
        <w:t xml:space="preserve">        （可多选）</w:t>
      </w:r>
      <w:r>
        <w:rPr>
          <w:rFonts w:hint="eastAsia" w:ascii="FangSong_GB2312" w:hAnsi="宋体" w:eastAsia="FangSong_GB2312" w:cs="宋体"/>
          <w:kern w:val="0"/>
          <w:sz w:val="28"/>
          <w:szCs w:val="28"/>
        </w:rPr>
        <w:t>项确认参加会议的业主：</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1.业主到会并在会议签到表上签名；</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2.业主在表决票上或者表决票发放表上签名；</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3.业主在挂号信、快递等收件凭证上签名；</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4.音像、影像资料可以确认的；</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5.业主在网络上查收确认；</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6.</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第十八条</w:t>
      </w:r>
      <w:r>
        <w:rPr>
          <w:rFonts w:hint="eastAsia" w:ascii="FangSong_GB2312" w:eastAsia="FangSong_GB2312"/>
          <w:sz w:val="28"/>
          <w:szCs w:val="28"/>
        </w:rPr>
        <w:t xml:space="preserve">  业主大会会议采用以下第</w:t>
      </w:r>
      <w:r>
        <w:rPr>
          <w:rFonts w:hint="eastAsia" w:ascii="FangSong_GB2312" w:eastAsia="FangSong_GB2312"/>
          <w:sz w:val="28"/>
          <w:szCs w:val="28"/>
          <w:u w:val="single"/>
        </w:rPr>
        <w:t xml:space="preserve">       （可多选）</w:t>
      </w:r>
      <w:r>
        <w:rPr>
          <w:rFonts w:hint="eastAsia" w:ascii="FangSong_GB2312" w:eastAsia="FangSong_GB2312"/>
          <w:sz w:val="28"/>
          <w:szCs w:val="28"/>
        </w:rPr>
        <w:t>种方法进行发放、回收表决票：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（一）设投票箱：在物业管理区域内设投票箱，由业主将表决票投入投票箱内；</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（二）专人送达、回收：由业主委员会组织有关人员逐户送达并回收；</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（三）网络投票：由业主通过密码、密钥等确认身份后在网上进行投票；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（四）传真（以传真方式投票的，应在表决票中附业主本人身份证复印件）；</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（五）邮寄挂号信、快递（以邮寄挂号信或快递投票的，应在表决票中附业主本人身份证复印件）；</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（六）音像、影像资料（以音像、影像资料投票的，音像、影像资料应当有业主本人对具体表决事项的明确意见表达）；</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（七）</w:t>
      </w:r>
      <w:r>
        <w:rPr>
          <w:rFonts w:hint="eastAsia" w:ascii="FangSong_GB2312" w:eastAsia="FangSong_GB2312"/>
          <w:sz w:val="28"/>
          <w:szCs w:val="28"/>
          <w:u w:val="single"/>
        </w:rPr>
        <w:t xml:space="preserve">                                           </w:t>
      </w:r>
      <w:r>
        <w:rPr>
          <w:rFonts w:hint="eastAsia" w:ascii="FangSong_GB2312" w:eastAsia="FangSong_GB2312"/>
          <w:sz w:val="28"/>
          <w:szCs w:val="28"/>
        </w:rPr>
        <w:t>。</w:t>
      </w:r>
    </w:p>
    <w:p>
      <w:pPr>
        <w:snapToGrid w:val="0"/>
        <w:spacing w:line="560" w:lineRule="exact"/>
        <w:ind w:firstLine="562" w:firstLineChars="200"/>
        <w:jc w:val="left"/>
        <w:rPr>
          <w:rFonts w:hint="eastAsia" w:ascii="FangSong_GB2312" w:eastAsia="FangSong_GB2312"/>
          <w:kern w:val="0"/>
          <w:sz w:val="28"/>
          <w:szCs w:val="28"/>
        </w:rPr>
      </w:pPr>
      <w:r>
        <w:rPr>
          <w:rFonts w:hint="eastAsia" w:ascii="FangSong_GB2312" w:eastAsia="FangSong_GB2312"/>
          <w:b/>
          <w:kern w:val="0"/>
          <w:sz w:val="28"/>
          <w:szCs w:val="28"/>
        </w:rPr>
        <w:t xml:space="preserve">第十九条  </w:t>
      </w:r>
      <w:r>
        <w:rPr>
          <w:rFonts w:hint="eastAsia" w:ascii="FangSong_GB2312" w:eastAsia="FangSong_GB2312"/>
          <w:kern w:val="0"/>
          <w:sz w:val="28"/>
          <w:szCs w:val="28"/>
        </w:rPr>
        <w:t>业主大会采取以下方法进行表决票的统计：</w:t>
      </w:r>
    </w:p>
    <w:p>
      <w:pPr>
        <w:numPr>
          <w:ilvl w:val="0"/>
          <w:numId w:val="2"/>
        </w:numPr>
        <w:tabs>
          <w:tab w:val="left" w:pos="420"/>
        </w:tabs>
        <w:spacing w:line="560" w:lineRule="exact"/>
        <w:ind w:left="0"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已确认参会未表决的业主，其投票权数按照下列第</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项办法统计：</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1.计入已表决的多数票；</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2.不计入已表决的多数票；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（二）车位、摊位等特定空间不计入确定业主投票权数的专有部分面积；</w:t>
      </w:r>
    </w:p>
    <w:p>
      <w:pPr>
        <w:spacing w:line="560" w:lineRule="exact"/>
        <w:ind w:firstLine="560" w:firstLineChars="200"/>
        <w:rPr>
          <w:rFonts w:hint="eastAsia" w:ascii="FangSong_GB2312" w:hAnsi="Arial" w:eastAsia="FangSong_GB2312" w:cs="Arial"/>
          <w:sz w:val="28"/>
          <w:szCs w:val="28"/>
        </w:rPr>
      </w:pPr>
      <w:r>
        <w:rPr>
          <w:rFonts w:hint="eastAsia" w:ascii="FangSong_GB2312" w:eastAsia="FangSong_GB2312"/>
          <w:sz w:val="28"/>
          <w:szCs w:val="28"/>
        </w:rPr>
        <w:t>（三）</w:t>
      </w:r>
      <w:r>
        <w:rPr>
          <w:rFonts w:hint="eastAsia" w:ascii="FangSong_GB2312" w:hAnsi="Arial" w:eastAsia="FangSong_GB2312" w:cs="Arial"/>
          <w:sz w:val="28"/>
          <w:szCs w:val="28"/>
        </w:rPr>
        <w:t>不按规定交存物业专项维修资金、不按服务合同交纳物业服务费用、</w:t>
      </w:r>
      <w:r>
        <w:rPr>
          <w:rFonts w:hint="eastAsia" w:ascii="FangSong_GB2312" w:hAnsi="Arial" w:eastAsia="FangSong_GB2312" w:cs="Arial"/>
          <w:sz w:val="28"/>
          <w:szCs w:val="28"/>
          <w:u w:val="single"/>
        </w:rPr>
        <w:t xml:space="preserve">             </w:t>
      </w:r>
      <w:r>
        <w:rPr>
          <w:rFonts w:hint="eastAsia" w:ascii="FangSong_GB2312" w:hAnsi="Arial" w:eastAsia="FangSong_GB2312" w:cs="Arial"/>
          <w:sz w:val="28"/>
          <w:szCs w:val="28"/>
        </w:rPr>
        <w:t>等损害业主公共利益行为的业主，其表决权与被选举权按照下列第</w:t>
      </w:r>
      <w:r>
        <w:rPr>
          <w:rFonts w:hint="eastAsia" w:ascii="FangSong_GB2312" w:hAnsi="Arial" w:eastAsia="FangSong_GB2312" w:cs="Arial"/>
          <w:sz w:val="28"/>
          <w:szCs w:val="28"/>
          <w:u w:val="single"/>
        </w:rPr>
        <w:t xml:space="preserve">    </w:t>
      </w:r>
      <w:r>
        <w:rPr>
          <w:rFonts w:hint="eastAsia" w:ascii="FangSong_GB2312" w:hAnsi="Arial" w:eastAsia="FangSong_GB2312" w:cs="Arial"/>
          <w:sz w:val="28"/>
          <w:szCs w:val="28"/>
        </w:rPr>
        <w:t>项办法统计：</w:t>
      </w:r>
    </w:p>
    <w:p>
      <w:pPr>
        <w:spacing w:line="560" w:lineRule="exact"/>
        <w:ind w:firstLine="560" w:firstLineChars="200"/>
        <w:rPr>
          <w:rFonts w:hint="eastAsia" w:ascii="FangSong_GB2312" w:hAnsi="Arial" w:eastAsia="FangSong_GB2312" w:cs="Arial"/>
          <w:sz w:val="28"/>
          <w:szCs w:val="28"/>
        </w:rPr>
      </w:pPr>
      <w:r>
        <w:rPr>
          <w:rFonts w:hint="eastAsia" w:ascii="FangSong_GB2312" w:hAnsi="Arial" w:eastAsia="FangSong_GB2312" w:cs="Arial"/>
          <w:sz w:val="28"/>
          <w:szCs w:val="28"/>
        </w:rPr>
        <w:t>1.均予以限制，其投票权数不计入总人数、建筑物总面积，不得参选业主委员会委员；</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2.均不进行限制</w:t>
      </w:r>
      <w:r>
        <w:rPr>
          <w:rFonts w:hint="eastAsia" w:ascii="FangSong_GB2312" w:hAnsi="Arial" w:eastAsia="FangSong_GB2312" w:cs="Arial"/>
          <w:sz w:val="28"/>
          <w:szCs w:val="28"/>
        </w:rPr>
        <w:t>，其投票权数计入总人数、建筑物总面积，可以参选业主委员会委员</w:t>
      </w:r>
      <w:r>
        <w:rPr>
          <w:rFonts w:hint="eastAsia" w:ascii="FangSong_GB2312" w:eastAsia="FangSong_GB2312"/>
          <w:sz w:val="28"/>
          <w:szCs w:val="28"/>
        </w:rPr>
        <w:t>；</w:t>
      </w:r>
    </w:p>
    <w:p>
      <w:pPr>
        <w:spacing w:line="560" w:lineRule="exact"/>
        <w:ind w:firstLine="560" w:firstLineChars="200"/>
        <w:rPr>
          <w:rFonts w:hint="eastAsia" w:ascii="FangSong_GB2312" w:eastAsia="FangSong_GB2312"/>
          <w:sz w:val="28"/>
          <w:szCs w:val="28"/>
        </w:rPr>
      </w:pPr>
      <w:r>
        <w:rPr>
          <w:rFonts w:hint="eastAsia" w:ascii="FangSong_GB2312" w:hAnsi="Arial" w:eastAsia="FangSong_GB2312" w:cs="Arial"/>
          <w:sz w:val="28"/>
          <w:szCs w:val="28"/>
        </w:rPr>
        <w:t>3.限制其被选举权，不得参选业主委员会委员；但不限制其表决权，其投票权数计入总人数、建筑物总面积；</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4.</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0" w:firstLineChars="200"/>
        <w:jc w:val="left"/>
        <w:rPr>
          <w:rFonts w:hint="eastAsia" w:ascii="FangSong_GB2312" w:eastAsia="FangSong_GB2312"/>
          <w:kern w:val="0"/>
          <w:sz w:val="28"/>
          <w:szCs w:val="28"/>
        </w:rPr>
      </w:pPr>
      <w:r>
        <w:rPr>
          <w:rFonts w:hint="eastAsia" w:ascii="FangSong_GB2312" w:eastAsia="FangSong_GB2312"/>
          <w:kern w:val="0"/>
          <w:sz w:val="28"/>
          <w:szCs w:val="28"/>
        </w:rPr>
        <w:t>（四）投票人</w:t>
      </w:r>
      <w:r>
        <w:rPr>
          <w:rFonts w:hint="eastAsia" w:ascii="FangSong_GB2312" w:hAnsi="宋体" w:eastAsia="FangSong_GB2312" w:cs="宋体"/>
          <w:kern w:val="0"/>
          <w:sz w:val="28"/>
          <w:szCs w:val="28"/>
        </w:rPr>
        <w:t>需用钢笔或圆珠笔填写并签名，</w:t>
      </w:r>
      <w:r>
        <w:rPr>
          <w:rFonts w:hint="eastAsia" w:ascii="FangSong_GB2312" w:eastAsia="FangSong_GB2312"/>
          <w:kern w:val="0"/>
          <w:sz w:val="28"/>
          <w:szCs w:val="28"/>
        </w:rPr>
        <w:t>签名因未填写、涂改、字迹不清等原因造成无法辨认投票人业主身份及其意见的,视为无效票；</w:t>
      </w:r>
    </w:p>
    <w:p>
      <w:pPr>
        <w:spacing w:line="560" w:lineRule="exact"/>
        <w:ind w:firstLine="560" w:firstLineChars="200"/>
        <w:rPr>
          <w:rFonts w:hint="eastAsia" w:ascii="FangSong_GB2312" w:eastAsia="FangSong_GB2312"/>
          <w:kern w:val="0"/>
          <w:sz w:val="28"/>
          <w:szCs w:val="28"/>
        </w:rPr>
      </w:pPr>
      <w:r>
        <w:rPr>
          <w:rFonts w:hint="eastAsia" w:ascii="FangSong_GB2312" w:eastAsia="FangSong_GB2312"/>
          <w:kern w:val="0"/>
          <w:sz w:val="28"/>
          <w:szCs w:val="28"/>
        </w:rPr>
        <w:t>（五）单个事项表决意见不按表决票规定符号填写的，该单个事项表决意见无效，但不影响其他事项表决意见的统计</w:t>
      </w:r>
      <w:r>
        <w:rPr>
          <w:rFonts w:hint="eastAsia" w:ascii="FangSong_GB2312" w:hAnsi="宋体" w:eastAsia="FangSong_GB2312" w:cs="宋体"/>
          <w:kern w:val="0"/>
          <w:sz w:val="28"/>
          <w:szCs w:val="28"/>
        </w:rPr>
        <w:t>；若对表决意见进行修改的，须在最终选择表决意见处签名</w:t>
      </w:r>
      <w:r>
        <w:rPr>
          <w:rFonts w:hint="eastAsia" w:ascii="FangSong_GB2312" w:eastAsia="FangSong_GB2312"/>
          <w:kern w:val="0"/>
          <w:sz w:val="28"/>
          <w:szCs w:val="28"/>
        </w:rPr>
        <w:t>。</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第二十条</w:t>
      </w:r>
      <w:r>
        <w:rPr>
          <w:rFonts w:hint="eastAsia" w:ascii="FangSong_GB2312" w:eastAsia="FangSong_GB2312"/>
          <w:sz w:val="28"/>
          <w:szCs w:val="28"/>
        </w:rPr>
        <w:t xml:space="preserve">  业主大会对某项提议已经作出决定的，业主在</w:t>
      </w:r>
      <w:r>
        <w:rPr>
          <w:rFonts w:hint="eastAsia" w:ascii="FangSong_GB2312" w:eastAsia="FangSong_GB2312"/>
          <w:sz w:val="28"/>
          <w:szCs w:val="28"/>
          <w:u w:val="single"/>
        </w:rPr>
        <w:t xml:space="preserve">    </w:t>
      </w:r>
      <w:r>
        <w:rPr>
          <w:rFonts w:hint="eastAsia" w:ascii="FangSong_GB2312" w:eastAsia="FangSong_GB2312"/>
          <w:sz w:val="28"/>
          <w:szCs w:val="28"/>
        </w:rPr>
        <w:t>月内不得以同一内容同一理由再提议召开业主大会会议进行表决。</w:t>
      </w:r>
    </w:p>
    <w:p>
      <w:pPr>
        <w:spacing w:line="560" w:lineRule="exact"/>
        <w:jc w:val="center"/>
        <w:rPr>
          <w:rFonts w:hint="eastAsia" w:ascii="黑体" w:eastAsia="黑体"/>
          <w:sz w:val="28"/>
          <w:szCs w:val="28"/>
        </w:rPr>
      </w:pPr>
    </w:p>
    <w:p>
      <w:pPr>
        <w:spacing w:line="560" w:lineRule="exact"/>
        <w:jc w:val="center"/>
        <w:rPr>
          <w:rFonts w:hint="eastAsia" w:ascii="黑体" w:eastAsia="黑体"/>
          <w:sz w:val="28"/>
          <w:szCs w:val="28"/>
        </w:rPr>
      </w:pPr>
      <w:r>
        <w:rPr>
          <w:rFonts w:hint="eastAsia" w:ascii="黑体" w:eastAsia="黑体"/>
          <w:sz w:val="28"/>
          <w:szCs w:val="28"/>
        </w:rPr>
        <w:t>第三章  业主委员会</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第二十一条</w:t>
      </w:r>
      <w:r>
        <w:rPr>
          <w:rFonts w:hint="eastAsia" w:ascii="FangSong_GB2312" w:eastAsia="FangSong_GB2312"/>
          <w:sz w:val="28"/>
          <w:szCs w:val="28"/>
        </w:rPr>
        <w:t>　业主委员会由</w:t>
      </w:r>
      <w:r>
        <w:rPr>
          <w:rFonts w:hint="eastAsia" w:ascii="FangSong_GB2312" w:eastAsia="FangSong_GB2312"/>
          <w:sz w:val="28"/>
          <w:szCs w:val="28"/>
          <w:u w:val="single"/>
        </w:rPr>
        <w:t xml:space="preserve">    </w:t>
      </w:r>
      <w:r>
        <w:rPr>
          <w:rFonts w:hint="eastAsia" w:ascii="FangSong_GB2312" w:eastAsia="FangSong_GB2312"/>
          <w:sz w:val="28"/>
          <w:szCs w:val="28"/>
          <w:u w:val="single"/>
          <w:lang w:val="en-US" w:eastAsia="zh-CN"/>
        </w:rPr>
        <w:t xml:space="preserve">         </w:t>
      </w:r>
      <w:r>
        <w:rPr>
          <w:rFonts w:hint="eastAsia" w:ascii="FangSong_GB2312" w:eastAsia="FangSong_GB2312"/>
          <w:b/>
          <w:bCs/>
          <w:sz w:val="28"/>
          <w:szCs w:val="28"/>
          <w:u w:val="single"/>
          <w:lang w:val="en-US" w:eastAsia="zh-CN"/>
        </w:rPr>
        <w:t xml:space="preserve"> </w:t>
      </w:r>
      <w:r>
        <w:rPr>
          <w:rFonts w:hint="eastAsia" w:ascii="FangSong_GB2312" w:eastAsia="FangSong_GB2312"/>
          <w:b/>
          <w:bCs/>
          <w:sz w:val="28"/>
          <w:szCs w:val="28"/>
          <w:u w:val="none"/>
          <w:lang w:eastAsia="zh-CN"/>
        </w:rPr>
        <w:t>（</w:t>
      </w:r>
      <w:r>
        <w:rPr>
          <w:rFonts w:hint="eastAsia" w:ascii="FangSong_GB2312" w:eastAsia="FangSong_GB2312"/>
          <w:b/>
          <w:bCs/>
          <w:sz w:val="28"/>
          <w:szCs w:val="28"/>
          <w:u w:val="none"/>
          <w:lang w:val="en-US" w:eastAsia="zh-CN"/>
        </w:rPr>
        <w:t>五至十一人单数</w:t>
      </w:r>
      <w:r>
        <w:rPr>
          <w:rFonts w:hint="eastAsia" w:ascii="FangSong_GB2312" w:eastAsia="FangSong_GB2312"/>
          <w:b/>
          <w:bCs/>
          <w:sz w:val="28"/>
          <w:szCs w:val="28"/>
          <w:u w:val="none"/>
          <w:lang w:eastAsia="zh-CN"/>
        </w:rPr>
        <w:t>）</w:t>
      </w:r>
      <w:r>
        <w:rPr>
          <w:rFonts w:hint="eastAsia" w:ascii="FangSong_GB2312" w:eastAsia="FangSong_GB2312"/>
          <w:sz w:val="28"/>
          <w:szCs w:val="28"/>
        </w:rPr>
        <w:t>名委员组成，其中主任１名、副主任</w:t>
      </w:r>
      <w:r>
        <w:rPr>
          <w:rFonts w:hint="eastAsia" w:ascii="FangSong_GB2312" w:eastAsia="FangSong_GB2312"/>
          <w:sz w:val="28"/>
          <w:szCs w:val="28"/>
          <w:u w:val="single"/>
        </w:rPr>
        <w:t xml:space="preserve">　 </w:t>
      </w:r>
      <w:r>
        <w:rPr>
          <w:rFonts w:hint="eastAsia" w:ascii="FangSong_GB2312" w:eastAsia="FangSong_GB2312"/>
          <w:sz w:val="28"/>
          <w:szCs w:val="28"/>
        </w:rPr>
        <w:t>名。主任、副主任在业主委员会委员中推选产生。</w:t>
      </w:r>
    </w:p>
    <w:p>
      <w:pPr>
        <w:spacing w:line="560" w:lineRule="exact"/>
        <w:ind w:firstLine="560" w:firstLineChars="200"/>
        <w:rPr>
          <w:rFonts w:hint="eastAsia" w:ascii="FangSong_GB2312" w:eastAsia="FangSong_GB2312"/>
          <w:sz w:val="28"/>
          <w:szCs w:val="28"/>
          <w:lang w:val="en-US" w:eastAsia="zh-CN"/>
        </w:rPr>
      </w:pPr>
      <w:r>
        <w:rPr>
          <w:rFonts w:hint="eastAsia" w:ascii="FangSong_GB2312" w:eastAsia="FangSong_GB2312"/>
          <w:sz w:val="28"/>
          <w:szCs w:val="28"/>
          <w:lang w:val="en-US" w:eastAsia="zh-CN"/>
        </w:rPr>
        <w:t>业主委员会可以设立候补委员，其中候补委员所占比例不得超过委员会总人数的三分之一，其选举产生规则、任职资格和职务终止规则与业主委员会委员相同。业主委员会委员出现空缺时，由候补委员按照得票多少依次递补。</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业主委员会应当自选举产生之日起三十日内，向所在地区（县、市）住房和城乡建设行政主管部门。业主委员会备案的内容发生变更的，应当重新备案。</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业主委员会委员、候补委员候选人通过下列渠道推荐：</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（一）业主自荐或者十人以上业主联名推荐;</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（二）居（村）民委员会推荐;</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（三）法律、法规规定的其他渠道推荐。</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业主大会筹备组应当根据业主委员会委员、候补委员候选人产生办法，从按照前款渠道推荐的人员中，提出首届业主委员会委员、候补委员候选人名单。</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业主委员会换届选举时，由本届业主委员会根据业主委员会委员、候补委员候选人产生办法，从按照本条第一款规定渠道推荐的人员中，提出下届业主委员会委员、候补委员候选人名单。</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lang w:val="en-US" w:eastAsia="zh-CN"/>
        </w:rPr>
        <w:t>业主委员会委员、候补委员候选人名单应当予以公示，公示时间不少于七日。业主对候选人名单有异议的，由筹备组或者本届业主委员会协调解决。</w:t>
      </w:r>
    </w:p>
    <w:p>
      <w:pPr>
        <w:spacing w:line="360" w:lineRule="auto"/>
        <w:ind w:firstLine="560" w:firstLineChars="200"/>
        <w:rPr>
          <w:rFonts w:hint="eastAsia" w:ascii="FangSong_GB2312" w:eastAsia="FangSong_GB2312"/>
          <w:sz w:val="28"/>
          <w:szCs w:val="28"/>
        </w:rPr>
      </w:pPr>
      <w:r>
        <w:rPr>
          <w:rFonts w:hint="eastAsia" w:ascii="FangSong_GB2312" w:eastAsia="FangSong_GB2312"/>
          <w:sz w:val="28"/>
          <w:szCs w:val="28"/>
        </w:rPr>
        <w:t>符合条件的业主委员会应当成立党支部，暂不符合单独组建条件的，通过组建临时党支部、联合党支部或由社区党组织派驻党建指导员等方式实现党的组织和工作覆盖。党员业主委员会主任兼任党支部书记。</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业主委员会每届任期为</w:t>
      </w:r>
      <w:r>
        <w:rPr>
          <w:rFonts w:hint="eastAsia" w:ascii="FangSong_GB2312" w:eastAsia="FangSong_GB2312"/>
          <w:sz w:val="28"/>
          <w:szCs w:val="28"/>
          <w:u w:val="single"/>
        </w:rPr>
        <w:t xml:space="preserve">     </w:t>
      </w:r>
      <w:r>
        <w:rPr>
          <w:rFonts w:hint="eastAsia" w:ascii="FangSong_GB2312" w:eastAsia="FangSong_GB2312"/>
          <w:sz w:val="28"/>
          <w:szCs w:val="28"/>
        </w:rPr>
        <w:t>年（3—5年）。</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业主委员会办公地点为</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2" w:firstLineChars="200"/>
        <w:rPr>
          <w:rFonts w:hint="eastAsia" w:ascii="FangSong_GB2312" w:eastAsia="FangSong_GB2312"/>
          <w:sz w:val="28"/>
          <w:szCs w:val="28"/>
        </w:rPr>
      </w:pPr>
      <w:r>
        <w:rPr>
          <w:rFonts w:hint="eastAsia" w:ascii="FangSong_GB2312" w:hAnsi="ˎ̥" w:eastAsia="FangSong_GB2312" w:cs="宋体"/>
          <w:b/>
          <w:kern w:val="0"/>
          <w:sz w:val="28"/>
          <w:szCs w:val="28"/>
        </w:rPr>
        <w:t>第二十二条</w:t>
      </w:r>
      <w:r>
        <w:rPr>
          <w:rFonts w:hint="eastAsia" w:ascii="FangSong_GB2312" w:eastAsia="FangSong_GB2312"/>
          <w:sz w:val="28"/>
          <w:szCs w:val="28"/>
        </w:rPr>
        <w:t>　业主委员会为业主大会的执行机构，履行以下职责：</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（一）执行业主大会的决定和决议；</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（二）召集业主大会会议，报告物业管理实施情况；</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（三）拟订选聘</w:t>
      </w:r>
      <w:r>
        <w:rPr>
          <w:rFonts w:hint="eastAsia" w:ascii="FangSong_GB2312" w:eastAsia="FangSong_GB2312"/>
          <w:sz w:val="28"/>
          <w:szCs w:val="28"/>
          <w:lang w:eastAsia="zh-CN"/>
        </w:rPr>
        <w:t>物业服务人</w:t>
      </w:r>
      <w:r>
        <w:rPr>
          <w:rFonts w:hint="eastAsia" w:ascii="FangSong_GB2312" w:eastAsia="FangSong_GB2312"/>
          <w:sz w:val="28"/>
          <w:szCs w:val="28"/>
        </w:rPr>
        <w:t>的方案并报业主大会决定;</w:t>
      </w:r>
    </w:p>
    <w:p>
      <w:pPr>
        <w:widowControl/>
        <w:shd w:val="clear" w:color="auto" w:fill="FFFFFF"/>
        <w:spacing w:line="360" w:lineRule="auto"/>
        <w:ind w:firstLine="560" w:firstLineChars="200"/>
        <w:jc w:val="left"/>
        <w:rPr>
          <w:rFonts w:hint="eastAsia" w:ascii="FangSong_GB2312" w:eastAsia="FangSong_GB2312"/>
          <w:sz w:val="28"/>
          <w:szCs w:val="28"/>
        </w:rPr>
      </w:pPr>
      <w:r>
        <w:rPr>
          <w:rFonts w:hint="eastAsia" w:ascii="FangSong_GB2312" w:eastAsia="FangSong_GB2312"/>
          <w:sz w:val="28"/>
          <w:szCs w:val="28"/>
        </w:rPr>
        <w:t>（四）拟定物业服务合同的内容；</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（五）与业主大会选聘的</w:t>
      </w:r>
      <w:r>
        <w:rPr>
          <w:rFonts w:hint="eastAsia" w:ascii="FangSong_GB2312" w:eastAsia="FangSong_GB2312"/>
          <w:sz w:val="28"/>
          <w:szCs w:val="28"/>
          <w:lang w:eastAsia="zh-CN"/>
        </w:rPr>
        <w:t>物业服务人</w:t>
      </w:r>
      <w:r>
        <w:rPr>
          <w:rFonts w:hint="eastAsia" w:ascii="FangSong_GB2312" w:eastAsia="FangSong_GB2312"/>
          <w:sz w:val="28"/>
          <w:szCs w:val="28"/>
        </w:rPr>
        <w:t>签订物业服务合同；</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（六）及时了解业主、非业主使用人的意见和建议，监督和协助</w:t>
      </w:r>
      <w:r>
        <w:rPr>
          <w:rFonts w:hint="eastAsia" w:ascii="FangSong_GB2312" w:eastAsia="FangSong_GB2312"/>
          <w:sz w:val="28"/>
          <w:szCs w:val="28"/>
          <w:lang w:eastAsia="zh-CN"/>
        </w:rPr>
        <w:t>物业服务人</w:t>
      </w:r>
      <w:r>
        <w:rPr>
          <w:rFonts w:hint="eastAsia" w:ascii="FangSong_GB2312" w:eastAsia="FangSong_GB2312"/>
          <w:sz w:val="28"/>
          <w:szCs w:val="28"/>
        </w:rPr>
        <w:t>履行物业服务合同；</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（七）拟定或审核物业管理用房、物业共用部位、共用设施设备的使用和经营方案；</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（八）监督管理规约的实施；</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（九）督促业主</w:t>
      </w:r>
      <w:r>
        <w:rPr>
          <w:rFonts w:hint="eastAsia" w:ascii="FangSong_GB2312" w:eastAsia="FangSong_GB2312"/>
          <w:sz w:val="28"/>
          <w:szCs w:val="28"/>
          <w:lang w:eastAsia="zh-CN"/>
        </w:rPr>
        <w:t>、</w:t>
      </w:r>
      <w:r>
        <w:rPr>
          <w:rFonts w:hint="eastAsia" w:ascii="FangSong_GB2312" w:eastAsia="FangSong_GB2312"/>
          <w:color w:val="000000" w:themeColor="text1"/>
          <w:sz w:val="28"/>
          <w:szCs w:val="28"/>
          <w:lang w:val="en-US" w:eastAsia="zh-CN"/>
          <w14:textFill>
            <w14:solidFill>
              <w14:schemeClr w14:val="tx1"/>
            </w14:solidFill>
          </w14:textFill>
        </w:rPr>
        <w:t>非业主使用人</w:t>
      </w:r>
      <w:r>
        <w:rPr>
          <w:rFonts w:hint="eastAsia" w:ascii="FangSong_GB2312" w:eastAsia="FangSong_GB2312"/>
          <w:sz w:val="28"/>
          <w:szCs w:val="28"/>
        </w:rPr>
        <w:t>交纳物业服务费及其他相关费用；</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（十）组织和监督物业专项维修资金的筹集和使用；</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（十一）调解</w:t>
      </w:r>
      <w:r>
        <w:rPr>
          <w:rFonts w:hint="eastAsia" w:ascii="FangSong_GB2312" w:eastAsia="FangSong_GB2312"/>
          <w:sz w:val="28"/>
          <w:szCs w:val="28"/>
          <w:lang w:val="en-US" w:eastAsia="zh-CN"/>
        </w:rPr>
        <w:t>业主</w:t>
      </w:r>
      <w:r>
        <w:rPr>
          <w:rFonts w:hint="eastAsia" w:ascii="FangSong_GB2312" w:eastAsia="FangSong_GB2312"/>
          <w:sz w:val="28"/>
          <w:szCs w:val="28"/>
          <w:lang w:eastAsia="zh-CN"/>
        </w:rPr>
        <w:t>、</w:t>
      </w:r>
      <w:r>
        <w:rPr>
          <w:rFonts w:hint="eastAsia" w:ascii="FangSong_GB2312" w:eastAsia="FangSong_GB2312"/>
          <w:sz w:val="28"/>
          <w:szCs w:val="28"/>
          <w:lang w:val="en-US" w:eastAsia="zh-CN"/>
        </w:rPr>
        <w:t>非业主使用人、物业服务人</w:t>
      </w:r>
      <w:r>
        <w:rPr>
          <w:rFonts w:hint="eastAsia" w:ascii="FangSong_GB2312" w:eastAsia="FangSong_GB2312"/>
          <w:sz w:val="28"/>
          <w:szCs w:val="28"/>
        </w:rPr>
        <w:t>之间因物业使用、维护和管理产生的纠纷；</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hAnsi="Helvetica" w:eastAsia="FangSong_GB2312" w:cs="Helvetica"/>
          <w:bCs/>
          <w:kern w:val="0"/>
          <w:sz w:val="28"/>
          <w:szCs w:val="28"/>
        </w:rPr>
        <w:t>（十二）</w:t>
      </w:r>
      <w:r>
        <w:rPr>
          <w:rFonts w:hint="eastAsia" w:ascii="FangSong_GB2312" w:eastAsia="FangSong_GB2312"/>
          <w:sz w:val="28"/>
          <w:szCs w:val="28"/>
        </w:rPr>
        <w:t>对侵害业主共同利益的行为依法提起诉讼；</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（十三）</w:t>
      </w:r>
      <w:r>
        <w:rPr>
          <w:rFonts w:hint="eastAsia" w:ascii="FangSong_GB2312" w:eastAsia="FangSong_GB2312"/>
          <w:sz w:val="28"/>
          <w:szCs w:val="28"/>
          <w:lang w:eastAsia="zh-CN"/>
        </w:rPr>
        <w:t>配合街道办事处或者乡（镇）人民政府、</w:t>
      </w:r>
      <w:r>
        <w:rPr>
          <w:rFonts w:hint="eastAsia" w:ascii="FangSong_GB2312" w:eastAsia="FangSong_GB2312"/>
          <w:sz w:val="28"/>
          <w:szCs w:val="28"/>
          <w:lang w:val="en-US" w:eastAsia="zh-CN"/>
        </w:rPr>
        <w:t>社区</w:t>
      </w:r>
      <w:r>
        <w:rPr>
          <w:rFonts w:hint="eastAsia" w:ascii="FangSong_GB2312" w:eastAsia="FangSong_GB2312"/>
          <w:sz w:val="28"/>
          <w:szCs w:val="28"/>
          <w:lang w:eastAsia="zh-CN"/>
        </w:rPr>
        <w:t>居（村）民委员会做好物业服务区域的社会治理工作。</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（十</w:t>
      </w:r>
      <w:r>
        <w:rPr>
          <w:rFonts w:hint="eastAsia" w:ascii="FangSong_GB2312" w:eastAsia="FangSong_GB2312"/>
          <w:sz w:val="28"/>
          <w:szCs w:val="28"/>
          <w:lang w:val="en-US" w:eastAsia="zh-CN"/>
        </w:rPr>
        <w:t>四</w:t>
      </w:r>
      <w:r>
        <w:rPr>
          <w:rFonts w:hint="eastAsia" w:ascii="FangSong_GB2312" w:eastAsia="FangSong_GB2312"/>
          <w:sz w:val="28"/>
          <w:szCs w:val="28"/>
        </w:rPr>
        <w:t>）</w:t>
      </w:r>
      <w:r>
        <w:rPr>
          <w:rFonts w:hint="eastAsia" w:ascii="FangSong_GB2312" w:eastAsia="FangSong_GB2312"/>
          <w:color w:val="000000" w:themeColor="text1"/>
          <w:sz w:val="28"/>
          <w:szCs w:val="28"/>
          <w:lang w:val="en-US" w:eastAsia="zh-CN"/>
          <w14:textFill>
            <w14:solidFill>
              <w14:schemeClr w14:val="tx1"/>
            </w14:solidFill>
          </w14:textFill>
        </w:rPr>
        <w:t>法律、法规和业主大会赋予的其他职责和</w:t>
      </w:r>
      <w:r>
        <w:rPr>
          <w:rFonts w:hint="eastAsia" w:ascii="FangSong_GB2312" w:eastAsia="FangSong_GB2312"/>
          <w:color w:val="000000" w:themeColor="text1"/>
          <w:sz w:val="28"/>
          <w:szCs w:val="28"/>
          <w14:textFill>
            <w14:solidFill>
              <w14:schemeClr w14:val="tx1"/>
            </w14:solidFill>
          </w14:textFill>
        </w:rPr>
        <w:t>业主大会授权业主委员会决定的其他事项。</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hAnsi="ˎ̥" w:eastAsia="FangSong_GB2312" w:cs="宋体"/>
          <w:b/>
          <w:kern w:val="0"/>
          <w:sz w:val="28"/>
          <w:szCs w:val="28"/>
        </w:rPr>
        <w:t>第二十三条</w:t>
      </w:r>
      <w:r>
        <w:rPr>
          <w:rFonts w:hint="eastAsia" w:ascii="FangSong_GB2312" w:hAnsi="ˎ̥" w:eastAsia="FangSong_GB2312" w:cs="宋体"/>
          <w:kern w:val="0"/>
          <w:sz w:val="28"/>
          <w:szCs w:val="28"/>
        </w:rPr>
        <w:t xml:space="preserve">   </w:t>
      </w:r>
      <w:r>
        <w:rPr>
          <w:rFonts w:hint="eastAsia" w:ascii="FangSong_GB2312" w:eastAsia="FangSong_GB2312"/>
          <w:sz w:val="28"/>
          <w:szCs w:val="28"/>
        </w:rPr>
        <w:t>业主委员会候选人应当是本物业管理区域内的业主，且中共党员候选人应占总候选人数的百分之</w:t>
      </w:r>
      <w:r>
        <w:rPr>
          <w:rFonts w:hint="eastAsia" w:ascii="FangSong_GB2312" w:eastAsia="FangSong_GB2312"/>
          <w:sz w:val="28"/>
          <w:szCs w:val="28"/>
          <w:u w:val="single"/>
        </w:rPr>
        <w:t xml:space="preserve">     </w:t>
      </w:r>
      <w:r>
        <w:rPr>
          <w:rFonts w:hint="eastAsia" w:ascii="FangSong_GB2312" w:eastAsia="FangSong_GB2312"/>
          <w:sz w:val="28"/>
          <w:szCs w:val="28"/>
        </w:rPr>
        <w:t>（不低于50％），并符合下列条件：</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（一）具有完全民事行为能力；</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（二）遵守国家有关法律、法规；</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（三）遵守业主大会议事规则、管理规约，模范履行业主义务；</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（四）热心公益事业，责任心强，公正廉洁，具有较强的社会公信力；</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（五）具有一定的组织能力；</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（六）具备必要的工作时间；</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（七）住宅业主参选前一年在本物业管理区域内居住累计满</w:t>
      </w:r>
      <w:r>
        <w:rPr>
          <w:rFonts w:hint="eastAsia" w:ascii="FangSong_GB2312" w:eastAsia="FangSong_GB2312"/>
          <w:sz w:val="28"/>
          <w:szCs w:val="28"/>
          <w:u w:val="single"/>
        </w:rPr>
        <w:t xml:space="preserve">  </w:t>
      </w:r>
      <w:r>
        <w:rPr>
          <w:rFonts w:hint="eastAsia" w:ascii="FangSong_GB2312" w:eastAsia="FangSong_GB2312"/>
          <w:sz w:val="28"/>
          <w:szCs w:val="28"/>
        </w:rPr>
        <w:t>月以上；</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 xml:space="preserve">（八）商业、配套用房业主参选前一年在物业管理区域内办公、经营累计满 </w:t>
      </w:r>
      <w:r>
        <w:rPr>
          <w:rFonts w:hint="eastAsia" w:ascii="FangSong_GB2312" w:eastAsia="FangSong_GB2312"/>
          <w:sz w:val="28"/>
          <w:szCs w:val="28"/>
          <w:u w:val="single"/>
        </w:rPr>
        <w:t xml:space="preserve">    </w:t>
      </w:r>
      <w:r>
        <w:rPr>
          <w:rFonts w:hint="eastAsia" w:ascii="FangSong_GB2312" w:eastAsia="FangSong_GB2312"/>
          <w:sz w:val="28"/>
          <w:szCs w:val="28"/>
        </w:rPr>
        <w:t>月以上；</w:t>
      </w:r>
    </w:p>
    <w:p>
      <w:pPr>
        <w:widowControl/>
        <w:shd w:val="clear" w:color="auto" w:fill="FFFFFF"/>
        <w:spacing w:line="360" w:lineRule="auto"/>
        <w:ind w:firstLine="503"/>
        <w:jc w:val="left"/>
        <w:rPr>
          <w:rFonts w:hint="eastAsia" w:ascii="FangSong_GB2312" w:eastAsia="FangSong_GB2312"/>
          <w:sz w:val="28"/>
          <w:szCs w:val="28"/>
        </w:rPr>
      </w:pPr>
      <w:r>
        <w:rPr>
          <w:rFonts w:hint="eastAsia" w:ascii="FangSong_GB2312" w:eastAsia="FangSong_GB2312"/>
          <w:sz w:val="28"/>
          <w:szCs w:val="28"/>
        </w:rPr>
        <w:t>（九）</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第二十四条</w:t>
      </w:r>
      <w:r>
        <w:rPr>
          <w:rFonts w:hint="eastAsia" w:ascii="FangSong_GB2312" w:eastAsia="FangSong_GB2312"/>
          <w:sz w:val="28"/>
          <w:szCs w:val="28"/>
        </w:rPr>
        <w:t xml:space="preserve">  社区办公用房位于物业管理区域内的，社区可作为业主代表指定一名专职社区工作者参与业主委员会选举。</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社区用房不在本物业管理区域内，社区工作人员中也没有业主的，可以聘请一名社区工作人员担任业主委员会兼职委员，列席业主大会和业主委员会会议。</w:t>
      </w:r>
    </w:p>
    <w:p>
      <w:pPr>
        <w:spacing w:line="560" w:lineRule="exact"/>
        <w:ind w:firstLine="562" w:firstLineChars="200"/>
        <w:rPr>
          <w:rFonts w:ascii="FangSong_GB2312" w:eastAsia="FangSong_GB2312"/>
          <w:sz w:val="28"/>
          <w:szCs w:val="28"/>
        </w:rPr>
      </w:pPr>
      <w:r>
        <w:rPr>
          <w:rFonts w:hint="eastAsia" w:ascii="FangSong_GB2312" w:eastAsia="FangSong_GB2312"/>
          <w:b/>
          <w:bCs/>
          <w:sz w:val="28"/>
          <w:szCs w:val="28"/>
        </w:rPr>
        <w:t xml:space="preserve">第二十五条 </w:t>
      </w:r>
      <w:r>
        <w:rPr>
          <w:rFonts w:hint="eastAsia" w:ascii="FangSong_GB2312" w:eastAsia="FangSong_GB2312"/>
          <w:sz w:val="28"/>
          <w:szCs w:val="28"/>
        </w:rPr>
        <w:t xml:space="preserve"> 鼓励和支持业主中的以下人员积极参选业主委员会：</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（一）中共党员；</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（二）党代表、人大代表、政协委员；</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（三）社区“两委”班子成员、网格党支部书记、党小组长；</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（四）具备财务、法律、工程、环境等专业专长的业主；</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 xml:space="preserve">（五）有经验、有能力、有精力的退休人员。 </w:t>
      </w:r>
    </w:p>
    <w:p>
      <w:pPr>
        <w:spacing w:line="520" w:lineRule="exact"/>
        <w:ind w:firstLine="551" w:firstLineChars="196"/>
        <w:rPr>
          <w:rFonts w:ascii="FangSong_GB2312" w:eastAsia="FangSong_GB2312"/>
          <w:sz w:val="28"/>
          <w:szCs w:val="28"/>
        </w:rPr>
      </w:pPr>
      <w:r>
        <w:rPr>
          <w:rFonts w:hint="eastAsia" w:ascii="FangSong_GB2312" w:eastAsia="FangSong_GB2312"/>
          <w:b/>
          <w:sz w:val="28"/>
          <w:szCs w:val="28"/>
        </w:rPr>
        <w:t xml:space="preserve">第二十六条  </w:t>
      </w:r>
      <w:r>
        <w:rPr>
          <w:rFonts w:hint="eastAsia" w:ascii="FangSong_GB2312" w:eastAsia="FangSong_GB2312"/>
          <w:sz w:val="28"/>
          <w:szCs w:val="28"/>
        </w:rPr>
        <w:t>有下列情形之一的，不得作为业主委员会委员候选人：</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（一）违反国家法律法规，正在被立案侦查，或曾受过刑事处罚未满三年的；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（二）违反党纪党规，正在被立案调查，或曾受过留党察看及以上党纪处分未满三年的；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（三）参与邪教组织，或非法组织参与集体上访，影响社会稳定的；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（四）利用黑恶势力干预小区业主正常工作和生活的；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（五）采用不正当手段，阻扰业主大会、业主委员会会议的正常召开、选举及表决的；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（六）本人及其近亲属与为本物业服务区域提供物业服务的物业服务人有利害关系的；</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（七）违反社会公德、职业道德、家庭美德，造成不良影响的</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（八）拒缴或无故拖延缴纳物业服务费、车位管理费及物业企业代收代缴的水电等公共能耗费用，或煽动其他业主拒缴上述相关费用的；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（九）拒不执行法院判决被纳入失信被执行人名单尚未及时撤销的；</w:t>
      </w:r>
    </w:p>
    <w:p>
      <w:pPr>
        <w:spacing w:line="520" w:lineRule="exact"/>
        <w:ind w:firstLine="548" w:firstLineChars="196"/>
        <w:rPr>
          <w:rFonts w:ascii="FangSong_GB2312" w:eastAsia="FangSong_GB2312"/>
          <w:sz w:val="28"/>
          <w:szCs w:val="28"/>
        </w:rPr>
      </w:pPr>
      <w:r>
        <w:rPr>
          <w:rFonts w:hint="eastAsia" w:ascii="FangSong_GB2312" w:eastAsia="FangSong_GB2312"/>
          <w:sz w:val="28"/>
          <w:szCs w:val="28"/>
        </w:rPr>
        <w:t>（十）在小区内存在违法违规搭建、装修等行为被执法管理部门责令整改尚未整改到位的；</w:t>
      </w:r>
    </w:p>
    <w:p>
      <w:pPr>
        <w:spacing w:line="520" w:lineRule="exact"/>
        <w:ind w:firstLine="548" w:firstLineChars="196"/>
        <w:rPr>
          <w:rFonts w:hint="eastAsia" w:ascii="FangSong_GB2312" w:eastAsia="FangSong_GB2312"/>
          <w:sz w:val="28"/>
          <w:szCs w:val="28"/>
        </w:rPr>
      </w:pPr>
      <w:r>
        <w:rPr>
          <w:rFonts w:hint="eastAsia" w:ascii="FangSong_GB2312" w:eastAsia="FangSong_GB2312"/>
          <w:sz w:val="28"/>
          <w:szCs w:val="28"/>
        </w:rPr>
        <w:t>（十</w:t>
      </w:r>
      <w:r>
        <w:rPr>
          <w:rFonts w:hint="eastAsia" w:ascii="FangSong_GB2312" w:eastAsia="FangSong_GB2312"/>
          <w:sz w:val="28"/>
          <w:szCs w:val="28"/>
          <w:lang w:val="en-US" w:eastAsia="zh-CN"/>
        </w:rPr>
        <w:t>一</w:t>
      </w:r>
      <w:r>
        <w:rPr>
          <w:rFonts w:hint="eastAsia" w:ascii="FangSong_GB2312" w:eastAsia="FangSong_GB2312"/>
          <w:sz w:val="28"/>
          <w:szCs w:val="28"/>
        </w:rPr>
        <w:t>）不按照有关规定交存物业专项维修资金的。</w:t>
      </w:r>
    </w:p>
    <w:p>
      <w:pPr>
        <w:spacing w:line="520" w:lineRule="exact"/>
        <w:ind w:firstLine="548" w:firstLineChars="196"/>
        <w:rPr>
          <w:rFonts w:hint="eastAsia" w:ascii="FangSong_GB2312" w:eastAsia="FangSong_GB2312"/>
          <w:sz w:val="28"/>
          <w:szCs w:val="28"/>
          <w:lang w:eastAsia="zh-CN"/>
        </w:rPr>
      </w:pPr>
      <w:r>
        <w:rPr>
          <w:rFonts w:hint="eastAsia" w:ascii="FangSong_GB2312" w:eastAsia="FangSong_GB2312"/>
          <w:sz w:val="28"/>
          <w:szCs w:val="28"/>
          <w:lang w:eastAsia="zh-CN"/>
        </w:rPr>
        <w:t>（</w:t>
      </w:r>
      <w:r>
        <w:rPr>
          <w:rFonts w:hint="eastAsia" w:ascii="FangSong_GB2312" w:eastAsia="FangSong_GB2312"/>
          <w:sz w:val="28"/>
          <w:szCs w:val="28"/>
          <w:lang w:val="en-US" w:eastAsia="zh-CN"/>
        </w:rPr>
        <w:t>十二</w:t>
      </w:r>
      <w:r>
        <w:rPr>
          <w:rFonts w:hint="eastAsia" w:ascii="FangSong_GB2312" w:eastAsia="FangSong_GB2312"/>
          <w:sz w:val="28"/>
          <w:szCs w:val="28"/>
          <w:lang w:eastAsia="zh-CN"/>
        </w:rPr>
        <w:t>）其他不宜担任的情形。</w:t>
      </w:r>
    </w:p>
    <w:p>
      <w:pPr>
        <w:spacing w:line="560" w:lineRule="exact"/>
        <w:ind w:firstLine="562" w:firstLineChars="200"/>
        <w:rPr>
          <w:rFonts w:ascii="FangSong_GB2312" w:eastAsia="FangSong_GB2312"/>
          <w:b/>
          <w:sz w:val="28"/>
          <w:szCs w:val="28"/>
        </w:rPr>
      </w:pPr>
      <w:r>
        <w:rPr>
          <w:rFonts w:hint="eastAsia" w:ascii="FangSong_GB2312" w:eastAsia="FangSong_GB2312"/>
          <w:b/>
          <w:sz w:val="28"/>
          <w:szCs w:val="28"/>
        </w:rPr>
        <w:t xml:space="preserve">第二十七条  </w:t>
      </w:r>
      <w:r>
        <w:rPr>
          <w:rFonts w:hint="eastAsia" w:ascii="FangSong_GB2312" w:eastAsia="FangSong_GB2312"/>
          <w:sz w:val="28"/>
          <w:szCs w:val="28"/>
        </w:rPr>
        <w:t>业主委员会委员</w:t>
      </w:r>
      <w:r>
        <w:rPr>
          <w:rFonts w:hint="eastAsia" w:ascii="FangSong_GB2312" w:eastAsia="FangSong_GB2312"/>
          <w:sz w:val="28"/>
          <w:szCs w:val="28"/>
          <w:lang w:eastAsia="zh-CN"/>
        </w:rPr>
        <w:t>、</w:t>
      </w:r>
      <w:r>
        <w:rPr>
          <w:rFonts w:hint="eastAsia" w:ascii="FangSong_GB2312" w:eastAsia="FangSong_GB2312"/>
          <w:sz w:val="28"/>
          <w:szCs w:val="28"/>
          <w:lang w:val="en-US" w:eastAsia="zh-CN"/>
        </w:rPr>
        <w:t>候补委员</w:t>
      </w:r>
      <w:r>
        <w:rPr>
          <w:rFonts w:hint="eastAsia" w:ascii="FangSong_GB2312" w:eastAsia="FangSong_GB2312"/>
          <w:sz w:val="28"/>
          <w:szCs w:val="28"/>
        </w:rPr>
        <w:t>有下列情形之一的，其委员资格</w:t>
      </w:r>
      <w:r>
        <w:rPr>
          <w:rFonts w:hint="eastAsia" w:ascii="FangSong_GB2312" w:eastAsia="FangSong_GB2312"/>
          <w:sz w:val="28"/>
          <w:szCs w:val="28"/>
          <w:lang w:eastAsia="zh-CN"/>
        </w:rPr>
        <w:t>、</w:t>
      </w:r>
      <w:r>
        <w:rPr>
          <w:rFonts w:hint="eastAsia" w:ascii="FangSong_GB2312" w:eastAsia="FangSong_GB2312"/>
          <w:sz w:val="28"/>
          <w:szCs w:val="28"/>
          <w:lang w:val="en-US" w:eastAsia="zh-CN"/>
        </w:rPr>
        <w:t>候补委员</w:t>
      </w:r>
      <w:r>
        <w:rPr>
          <w:rFonts w:hint="eastAsia" w:ascii="FangSong_GB2312" w:eastAsia="FangSong_GB2312"/>
          <w:sz w:val="28"/>
          <w:szCs w:val="28"/>
        </w:rPr>
        <w:t>自行终止：</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（一）不再是本物业管理区域内业主的；</w:t>
      </w:r>
    </w:p>
    <w:p>
      <w:pPr>
        <w:spacing w:line="560" w:lineRule="exact"/>
        <w:ind w:firstLine="560" w:firstLineChars="200"/>
        <w:rPr>
          <w:rFonts w:ascii="FangSong_GB2312" w:eastAsia="FangSong_GB2312"/>
          <w:b/>
          <w:bCs/>
          <w:sz w:val="28"/>
          <w:szCs w:val="28"/>
          <w:highlight w:val="yellow"/>
        </w:rPr>
      </w:pPr>
      <w:r>
        <w:rPr>
          <w:rFonts w:hint="eastAsia" w:ascii="FangSong_GB2312" w:eastAsia="FangSong_GB2312"/>
          <w:sz w:val="28"/>
          <w:szCs w:val="28"/>
        </w:rPr>
        <w:t>（二）因疾病或者其他原因</w:t>
      </w:r>
      <w:r>
        <w:rPr>
          <w:rFonts w:hint="eastAsia" w:ascii="FangSong_GB2312" w:eastAsia="FangSong_GB2312"/>
          <w:sz w:val="28"/>
          <w:szCs w:val="28"/>
          <w:lang w:val="en-US" w:eastAsia="zh-CN"/>
        </w:rPr>
        <w:t>不能正常履行职责</w:t>
      </w:r>
      <w:r>
        <w:rPr>
          <w:rFonts w:hint="eastAsia" w:ascii="FangSong_GB2312" w:eastAsia="FangSong_GB2312"/>
          <w:sz w:val="28"/>
          <w:szCs w:val="28"/>
        </w:rPr>
        <w:t>的；</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（三）已书面向业主大会或者业主委员会提出辞职的；</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（四）在为本物业管理区域提供服务的</w:t>
      </w:r>
      <w:r>
        <w:rPr>
          <w:rFonts w:hint="eastAsia" w:ascii="FangSong_GB2312" w:eastAsia="FangSong_GB2312"/>
          <w:sz w:val="28"/>
          <w:szCs w:val="28"/>
          <w:lang w:eastAsia="zh-CN"/>
        </w:rPr>
        <w:t>物业服务人</w:t>
      </w:r>
      <w:r>
        <w:rPr>
          <w:rFonts w:hint="eastAsia" w:ascii="FangSong_GB2312" w:eastAsia="FangSong_GB2312"/>
          <w:sz w:val="28"/>
          <w:szCs w:val="28"/>
        </w:rPr>
        <w:t>工作的；</w:t>
      </w:r>
    </w:p>
    <w:p>
      <w:pPr>
        <w:spacing w:line="520" w:lineRule="exact"/>
        <w:ind w:firstLine="548" w:firstLineChars="196"/>
        <w:rPr>
          <w:rFonts w:ascii="FangSong_GB2312" w:hAnsi="Tahoma" w:eastAsia="FangSong_GB2312" w:cs="Tahoma"/>
          <w:kern w:val="0"/>
          <w:sz w:val="28"/>
          <w:szCs w:val="28"/>
          <w:highlight w:val="yellow"/>
        </w:rPr>
      </w:pPr>
      <w:r>
        <w:rPr>
          <w:rFonts w:hint="eastAsia" w:ascii="FangSong_GB2312" w:hAnsi="Tahoma" w:eastAsia="FangSong_GB2312" w:cs="Tahoma"/>
          <w:kern w:val="0"/>
          <w:sz w:val="28"/>
          <w:szCs w:val="28"/>
        </w:rPr>
        <w:t>（五）</w:t>
      </w:r>
      <w:r>
        <w:rPr>
          <w:rFonts w:hint="eastAsia" w:ascii="FangSong_GB2312" w:eastAsia="FangSong_GB2312"/>
          <w:sz w:val="28"/>
          <w:szCs w:val="28"/>
        </w:rPr>
        <w:t>违反法律法规，正在被立案侦查、</w:t>
      </w:r>
      <w:r>
        <w:rPr>
          <w:rFonts w:hint="eastAsia" w:ascii="FangSong_GB2312" w:hAnsi="Tahoma" w:eastAsia="FangSong_GB2312" w:cs="Tahoma"/>
          <w:kern w:val="0"/>
          <w:sz w:val="28"/>
          <w:szCs w:val="28"/>
        </w:rPr>
        <w:t>被追究刑事责任，</w:t>
      </w:r>
      <w:r>
        <w:rPr>
          <w:rFonts w:hint="eastAsia" w:ascii="FangSong_GB2312" w:eastAsia="FangSong_GB2312"/>
          <w:sz w:val="28"/>
          <w:szCs w:val="28"/>
        </w:rPr>
        <w:t>或曾受过刑事处罚未满三年的</w:t>
      </w:r>
      <w:r>
        <w:rPr>
          <w:rFonts w:hint="eastAsia" w:ascii="FangSong_GB2312" w:eastAsia="FangSong_GB2312"/>
          <w:sz w:val="28"/>
          <w:szCs w:val="28"/>
          <w:lang w:eastAsia="zh-CN"/>
        </w:rPr>
        <w:t>，</w:t>
      </w:r>
      <w:r>
        <w:rPr>
          <w:rFonts w:hint="eastAsia" w:ascii="FangSong_GB2312" w:eastAsia="FangSong_GB2312"/>
          <w:sz w:val="28"/>
          <w:szCs w:val="28"/>
          <w:lang w:val="en-US" w:eastAsia="zh-CN"/>
        </w:rPr>
        <w:t>或因犯罪被限制人身自由的</w:t>
      </w:r>
      <w:r>
        <w:rPr>
          <w:rFonts w:hint="eastAsia" w:ascii="FangSong_GB2312" w:eastAsia="FangSong_GB2312"/>
          <w:sz w:val="28"/>
          <w:szCs w:val="28"/>
        </w:rPr>
        <w:t>；</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（六）违反党纪党规，正在被立案调查、被党纪处分，或曾受过留党察看及以上党纪处分未满三年的；</w:t>
      </w:r>
    </w:p>
    <w:p>
      <w:pPr>
        <w:spacing w:line="520" w:lineRule="exact"/>
        <w:ind w:firstLine="548" w:firstLineChars="196"/>
        <w:rPr>
          <w:rFonts w:ascii="FangSong_GB2312" w:hAnsi="Tahoma" w:eastAsia="FangSong_GB2312" w:cs="Tahoma"/>
          <w:kern w:val="0"/>
          <w:sz w:val="28"/>
          <w:szCs w:val="28"/>
        </w:rPr>
      </w:pPr>
      <w:r>
        <w:rPr>
          <w:rFonts w:hint="eastAsia" w:ascii="FangSong_GB2312" w:hAnsi="Tahoma" w:eastAsia="FangSong_GB2312" w:cs="Tahoma"/>
          <w:kern w:val="0"/>
          <w:sz w:val="28"/>
          <w:szCs w:val="28"/>
        </w:rPr>
        <w:t>（七）法律、法规、规章以及管理规约规定的其他情形。</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业主委员会应将上述委员资格自行终止情况在本物业管理区域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公告不少于7日。</w:t>
      </w:r>
    </w:p>
    <w:p>
      <w:pPr>
        <w:widowControl/>
        <w:spacing w:line="560" w:lineRule="exact"/>
        <w:ind w:firstLine="562" w:firstLineChars="200"/>
        <w:rPr>
          <w:rFonts w:hint="eastAsia" w:ascii="FangSong_GB2312" w:eastAsia="FangSong_GB2312"/>
          <w:kern w:val="0"/>
          <w:sz w:val="28"/>
          <w:szCs w:val="28"/>
        </w:rPr>
      </w:pPr>
      <w:r>
        <w:rPr>
          <w:rFonts w:hint="eastAsia" w:ascii="FangSong_GB2312" w:eastAsia="FangSong_GB2312"/>
          <w:b/>
          <w:kern w:val="0"/>
          <w:sz w:val="28"/>
          <w:szCs w:val="28"/>
        </w:rPr>
        <w:t>第二十八条</w:t>
      </w:r>
      <w:r>
        <w:rPr>
          <w:rFonts w:hint="eastAsia" w:ascii="FangSong_GB2312" w:eastAsia="FangSong_GB2312"/>
          <w:kern w:val="0"/>
          <w:sz w:val="28"/>
          <w:szCs w:val="28"/>
        </w:rPr>
        <w:t xml:space="preserve">  业主委员会委员</w:t>
      </w:r>
      <w:r>
        <w:rPr>
          <w:rFonts w:hint="eastAsia" w:ascii="FangSong_GB2312" w:eastAsia="FangSong_GB2312"/>
          <w:kern w:val="0"/>
          <w:sz w:val="28"/>
          <w:szCs w:val="28"/>
          <w:lang w:eastAsia="zh-CN"/>
        </w:rPr>
        <w:t>、</w:t>
      </w:r>
      <w:r>
        <w:rPr>
          <w:rFonts w:hint="eastAsia" w:ascii="FangSong_GB2312" w:eastAsia="FangSong_GB2312"/>
          <w:kern w:val="0"/>
          <w:sz w:val="28"/>
          <w:szCs w:val="28"/>
          <w:lang w:val="en-US" w:eastAsia="zh-CN"/>
        </w:rPr>
        <w:t>候补委员</w:t>
      </w:r>
      <w:r>
        <w:rPr>
          <w:rFonts w:hint="eastAsia" w:ascii="FangSong_GB2312" w:eastAsia="FangSong_GB2312"/>
          <w:kern w:val="0"/>
          <w:sz w:val="28"/>
          <w:szCs w:val="28"/>
        </w:rPr>
        <w:t>有下列情形之一的，可以依照法律、法规、规章和业主大会议事规则的规定，提请业主大会会议决定是否终止其委员</w:t>
      </w:r>
      <w:r>
        <w:rPr>
          <w:rFonts w:hint="eastAsia" w:ascii="FangSong_GB2312" w:eastAsia="FangSong_GB2312"/>
          <w:kern w:val="0"/>
          <w:sz w:val="28"/>
          <w:szCs w:val="28"/>
          <w:lang w:eastAsia="zh-CN"/>
        </w:rPr>
        <w:t>、</w:t>
      </w:r>
      <w:r>
        <w:rPr>
          <w:rFonts w:hint="eastAsia" w:ascii="FangSong_GB2312" w:eastAsia="FangSong_GB2312"/>
          <w:kern w:val="0"/>
          <w:sz w:val="28"/>
          <w:szCs w:val="28"/>
          <w:lang w:val="en-US" w:eastAsia="zh-CN"/>
        </w:rPr>
        <w:t>候补委员</w:t>
      </w:r>
      <w:r>
        <w:rPr>
          <w:rFonts w:hint="eastAsia" w:ascii="FangSong_GB2312" w:eastAsia="FangSong_GB2312"/>
          <w:kern w:val="0"/>
          <w:sz w:val="28"/>
          <w:szCs w:val="28"/>
        </w:rPr>
        <w:t>职务：</w:t>
      </w:r>
    </w:p>
    <w:p>
      <w:pPr>
        <w:widowControl/>
        <w:spacing w:line="560" w:lineRule="exact"/>
        <w:ind w:firstLine="560" w:firstLineChars="200"/>
        <w:jc w:val="left"/>
        <w:rPr>
          <w:rFonts w:hint="eastAsia" w:ascii="FangSong_GB2312" w:eastAsia="FangSong_GB2312"/>
          <w:kern w:val="0"/>
          <w:sz w:val="28"/>
          <w:szCs w:val="28"/>
        </w:rPr>
      </w:pPr>
      <w:r>
        <w:rPr>
          <w:rFonts w:hint="eastAsia" w:eastAsia="FangSong_GB2312"/>
          <w:kern w:val="0"/>
          <w:sz w:val="28"/>
          <w:szCs w:val="28"/>
        </w:rPr>
        <w:t>（一）不履行业主委员会委员</w:t>
      </w:r>
      <w:r>
        <w:rPr>
          <w:rFonts w:hint="eastAsia" w:eastAsia="FangSong_GB2312"/>
          <w:kern w:val="0"/>
          <w:sz w:val="28"/>
          <w:szCs w:val="28"/>
          <w:lang w:eastAsia="zh-CN"/>
        </w:rPr>
        <w:t>、</w:t>
      </w:r>
      <w:r>
        <w:rPr>
          <w:rFonts w:hint="eastAsia" w:eastAsia="FangSong_GB2312"/>
          <w:kern w:val="0"/>
          <w:sz w:val="28"/>
          <w:szCs w:val="28"/>
          <w:lang w:val="en-US" w:eastAsia="zh-CN"/>
        </w:rPr>
        <w:t>候补委员</w:t>
      </w:r>
      <w:r>
        <w:rPr>
          <w:rFonts w:hint="eastAsia" w:eastAsia="FangSong_GB2312"/>
          <w:kern w:val="0"/>
          <w:sz w:val="28"/>
          <w:szCs w:val="28"/>
        </w:rPr>
        <w:t>职责和业主义务，不遵守管理规约和业主大会议事规则，情节严重的；</w:t>
      </w:r>
    </w:p>
    <w:p>
      <w:pPr>
        <w:widowControl/>
        <w:spacing w:line="560" w:lineRule="exact"/>
        <w:ind w:firstLine="560" w:firstLineChars="200"/>
        <w:jc w:val="left"/>
        <w:rPr>
          <w:rFonts w:hint="eastAsia" w:eastAsia="FangSong_GB2312"/>
          <w:kern w:val="0"/>
          <w:sz w:val="28"/>
          <w:szCs w:val="28"/>
        </w:rPr>
      </w:pPr>
      <w:r>
        <w:rPr>
          <w:rFonts w:hint="eastAsia" w:eastAsia="FangSong_GB2312"/>
          <w:kern w:val="0"/>
          <w:sz w:val="28"/>
          <w:szCs w:val="28"/>
        </w:rPr>
        <w:t>（二）收受</w:t>
      </w:r>
      <w:r>
        <w:rPr>
          <w:rFonts w:hint="eastAsia" w:eastAsia="FangSong_GB2312"/>
          <w:kern w:val="0"/>
          <w:sz w:val="28"/>
          <w:szCs w:val="28"/>
          <w:lang w:eastAsia="zh-CN"/>
        </w:rPr>
        <w:t>物业服务人</w:t>
      </w:r>
      <w:r>
        <w:rPr>
          <w:rFonts w:hint="eastAsia" w:eastAsia="FangSong_GB2312"/>
          <w:kern w:val="0"/>
          <w:sz w:val="28"/>
          <w:szCs w:val="28"/>
        </w:rPr>
        <w:t>或者有利害关系业主提供的利益或者报酬的；</w:t>
      </w:r>
    </w:p>
    <w:p>
      <w:pPr>
        <w:widowControl/>
        <w:spacing w:line="560" w:lineRule="exact"/>
        <w:ind w:firstLine="420" w:firstLineChars="150"/>
        <w:jc w:val="left"/>
        <w:rPr>
          <w:rFonts w:hint="eastAsia" w:eastAsia="FangSong_GB2312"/>
          <w:kern w:val="0"/>
          <w:sz w:val="28"/>
          <w:szCs w:val="28"/>
        </w:rPr>
      </w:pPr>
      <w:r>
        <w:rPr>
          <w:rFonts w:hint="eastAsia" w:eastAsia="FangSong_GB2312"/>
          <w:kern w:val="0"/>
          <w:sz w:val="28"/>
          <w:szCs w:val="28"/>
        </w:rPr>
        <w:t>（三）向</w:t>
      </w:r>
      <w:r>
        <w:rPr>
          <w:rFonts w:hint="eastAsia" w:eastAsia="FangSong_GB2312"/>
          <w:kern w:val="0"/>
          <w:sz w:val="28"/>
          <w:szCs w:val="28"/>
          <w:lang w:eastAsia="zh-CN"/>
        </w:rPr>
        <w:t>物业服务人</w:t>
      </w:r>
      <w:r>
        <w:rPr>
          <w:rFonts w:hint="eastAsia" w:eastAsia="FangSong_GB2312"/>
          <w:kern w:val="0"/>
          <w:sz w:val="28"/>
          <w:szCs w:val="28"/>
          <w:lang w:val="en-US" w:eastAsia="zh-CN"/>
        </w:rPr>
        <w:t>违法</w:t>
      </w:r>
      <w:r>
        <w:rPr>
          <w:rFonts w:hint="eastAsia" w:eastAsia="FangSong_GB2312"/>
          <w:kern w:val="0"/>
          <w:sz w:val="28"/>
          <w:szCs w:val="28"/>
        </w:rPr>
        <w:t>销售商品、承揽业务的；</w:t>
      </w:r>
    </w:p>
    <w:p>
      <w:pPr>
        <w:widowControl/>
        <w:spacing w:line="560" w:lineRule="exact"/>
        <w:ind w:firstLine="420" w:firstLineChars="150"/>
        <w:jc w:val="left"/>
        <w:rPr>
          <w:rFonts w:hint="eastAsia" w:ascii="FangSong_GB2312" w:hAnsi="ˎ̥" w:eastAsia="FangSong_GB2312"/>
          <w:kern w:val="0"/>
          <w:sz w:val="28"/>
          <w:szCs w:val="28"/>
        </w:rPr>
      </w:pPr>
      <w:r>
        <w:rPr>
          <w:rFonts w:hint="eastAsia" w:ascii="FangSong_GB2312" w:hAnsi="仿宋" w:eastAsia="FangSong_GB2312"/>
          <w:kern w:val="0"/>
          <w:sz w:val="28"/>
          <w:szCs w:val="28"/>
        </w:rPr>
        <w:t>（四）</w:t>
      </w:r>
      <w:r>
        <w:rPr>
          <w:rFonts w:hint="eastAsia" w:ascii="FangSong_GB2312" w:hAnsi="ˎ̥" w:eastAsia="FangSong_GB2312"/>
          <w:kern w:val="0"/>
          <w:sz w:val="28"/>
          <w:szCs w:val="28"/>
        </w:rPr>
        <w:t>牟取可能妨碍公正履行职务的其他利益的；</w:t>
      </w:r>
    </w:p>
    <w:p>
      <w:pPr>
        <w:widowControl/>
        <w:spacing w:line="560" w:lineRule="exact"/>
        <w:ind w:firstLine="420" w:firstLineChars="150"/>
        <w:jc w:val="left"/>
        <w:rPr>
          <w:rFonts w:hint="eastAsia" w:ascii="FangSong_GB2312" w:hAnsi="ˎ̥" w:eastAsia="FangSong_GB2312"/>
          <w:kern w:val="0"/>
          <w:sz w:val="28"/>
          <w:szCs w:val="28"/>
        </w:rPr>
      </w:pPr>
      <w:r>
        <w:rPr>
          <w:rFonts w:hint="eastAsia" w:ascii="FangSong_GB2312" w:eastAsia="FangSong_GB2312"/>
          <w:sz w:val="28"/>
          <w:szCs w:val="28"/>
        </w:rPr>
        <w:t>（五）在选举中</w:t>
      </w:r>
      <w:r>
        <w:rPr>
          <w:rFonts w:ascii="FangSong_GB2312" w:eastAsia="FangSong_GB2312"/>
          <w:sz w:val="28"/>
          <w:szCs w:val="28"/>
        </w:rPr>
        <w:t>有</w:t>
      </w:r>
      <w:r>
        <w:rPr>
          <w:rFonts w:hint="eastAsia" w:ascii="FangSong_GB2312" w:eastAsia="FangSong_GB2312"/>
          <w:sz w:val="28"/>
          <w:szCs w:val="28"/>
        </w:rPr>
        <w:t>贿赂、胁迫、欺骗等</w:t>
      </w:r>
      <w:r>
        <w:rPr>
          <w:rFonts w:ascii="FangSong_GB2312" w:eastAsia="FangSong_GB2312"/>
          <w:sz w:val="28"/>
          <w:szCs w:val="28"/>
        </w:rPr>
        <w:t>不正当行为</w:t>
      </w:r>
      <w:r>
        <w:rPr>
          <w:rFonts w:hint="eastAsia" w:ascii="FangSong_GB2312" w:eastAsia="FangSong_GB2312"/>
          <w:sz w:val="28"/>
          <w:szCs w:val="28"/>
        </w:rPr>
        <w:t>并经查证属实的；</w:t>
      </w:r>
    </w:p>
    <w:p>
      <w:pPr>
        <w:widowControl/>
        <w:spacing w:line="560" w:lineRule="exact"/>
        <w:ind w:firstLine="420" w:firstLineChars="150"/>
        <w:rPr>
          <w:rFonts w:hint="eastAsia" w:ascii="FangSong_GB2312" w:eastAsia="FangSong_GB2312"/>
          <w:sz w:val="28"/>
          <w:szCs w:val="28"/>
        </w:rPr>
      </w:pPr>
      <w:r>
        <w:rPr>
          <w:rFonts w:hint="eastAsia" w:ascii="FangSong_GB2312" w:eastAsia="FangSong_GB2312"/>
          <w:sz w:val="28"/>
          <w:szCs w:val="28"/>
        </w:rPr>
        <w:t>（六）住宅业主当选之后每年在本物业管理区域内居住累计未满</w:t>
      </w:r>
      <w:r>
        <w:rPr>
          <w:rFonts w:hint="eastAsia" w:ascii="FangSong_GB2312" w:eastAsia="FangSong_GB2312"/>
          <w:sz w:val="28"/>
          <w:szCs w:val="28"/>
          <w:u w:val="single"/>
          <w:lang w:val="en-US" w:eastAsia="zh-CN"/>
        </w:rPr>
        <w:tab/>
      </w:r>
      <w:r>
        <w:rPr>
          <w:rFonts w:hint="eastAsia" w:ascii="FangSong_GB2312" w:eastAsia="FangSong_GB2312"/>
          <w:sz w:val="28"/>
          <w:szCs w:val="28"/>
          <w:u w:val="single"/>
          <w:lang w:val="en-US" w:eastAsia="zh-CN"/>
        </w:rPr>
        <w:t xml:space="preserve">    </w:t>
      </w:r>
      <w:r>
        <w:rPr>
          <w:rFonts w:hint="eastAsia" w:ascii="FangSong_GB2312" w:eastAsia="FangSong_GB2312"/>
          <w:sz w:val="28"/>
          <w:szCs w:val="28"/>
        </w:rPr>
        <w:t>月的；商业、配套用房业主当选之后每年在物业管理区域内办公、经营累计未满</w:t>
      </w:r>
      <w:r>
        <w:rPr>
          <w:rFonts w:hint="eastAsia" w:ascii="FangSong_GB2312" w:eastAsia="FangSong_GB2312"/>
          <w:sz w:val="28"/>
          <w:szCs w:val="28"/>
          <w:u w:val="single"/>
        </w:rPr>
        <w:t xml:space="preserve">      </w:t>
      </w:r>
      <w:r>
        <w:rPr>
          <w:rFonts w:hint="eastAsia" w:ascii="FangSong_GB2312" w:eastAsia="FangSong_GB2312"/>
          <w:sz w:val="28"/>
          <w:szCs w:val="28"/>
        </w:rPr>
        <w:t>月的；</w:t>
      </w:r>
    </w:p>
    <w:p>
      <w:pPr>
        <w:widowControl/>
        <w:spacing w:line="520" w:lineRule="exact"/>
        <w:ind w:firstLine="420" w:firstLineChars="150"/>
        <w:jc w:val="left"/>
        <w:rPr>
          <w:rFonts w:hint="eastAsia" w:eastAsia="FangSong_GB2312"/>
          <w:kern w:val="0"/>
          <w:sz w:val="28"/>
          <w:szCs w:val="28"/>
        </w:rPr>
      </w:pPr>
      <w:r>
        <w:rPr>
          <w:rFonts w:hint="eastAsia" w:ascii="FangSong_GB2312" w:hAnsi="ˎ̥" w:eastAsia="FangSong_GB2312"/>
          <w:kern w:val="0"/>
          <w:sz w:val="28"/>
          <w:szCs w:val="28"/>
        </w:rPr>
        <w:t>（七）</w:t>
      </w:r>
      <w:r>
        <w:rPr>
          <w:rFonts w:hint="eastAsia" w:eastAsia="FangSong_GB2312"/>
          <w:kern w:val="0"/>
          <w:sz w:val="28"/>
          <w:szCs w:val="28"/>
        </w:rPr>
        <w:t>发生第二十六条第（三）、（四）、（五）、（</w:t>
      </w:r>
      <w:r>
        <w:rPr>
          <w:rFonts w:hint="eastAsia" w:eastAsia="FangSong_GB2312"/>
          <w:kern w:val="0"/>
          <w:sz w:val="28"/>
          <w:szCs w:val="28"/>
          <w:lang w:val="en-US" w:eastAsia="zh-CN"/>
        </w:rPr>
        <w:t>八</w:t>
      </w:r>
      <w:r>
        <w:rPr>
          <w:rFonts w:hint="eastAsia" w:eastAsia="FangSong_GB2312"/>
          <w:kern w:val="0"/>
          <w:sz w:val="28"/>
          <w:szCs w:val="28"/>
        </w:rPr>
        <w:t>）、（</w:t>
      </w:r>
      <w:r>
        <w:rPr>
          <w:rFonts w:hint="eastAsia" w:eastAsia="FangSong_GB2312"/>
          <w:kern w:val="0"/>
          <w:sz w:val="28"/>
          <w:szCs w:val="28"/>
          <w:lang w:val="en-US" w:eastAsia="zh-CN"/>
        </w:rPr>
        <w:t>九</w:t>
      </w:r>
      <w:r>
        <w:rPr>
          <w:rFonts w:hint="eastAsia" w:eastAsia="FangSong_GB2312"/>
          <w:kern w:val="0"/>
          <w:sz w:val="28"/>
          <w:szCs w:val="28"/>
        </w:rPr>
        <w:t>）、（</w:t>
      </w:r>
      <w:r>
        <w:rPr>
          <w:rFonts w:hint="eastAsia" w:eastAsia="FangSong_GB2312"/>
          <w:kern w:val="0"/>
          <w:sz w:val="28"/>
          <w:szCs w:val="28"/>
          <w:lang w:val="en-US" w:eastAsia="zh-CN"/>
        </w:rPr>
        <w:t>十</w:t>
      </w:r>
      <w:r>
        <w:rPr>
          <w:rFonts w:hint="eastAsia" w:eastAsia="FangSong_GB2312"/>
          <w:kern w:val="0"/>
          <w:sz w:val="28"/>
          <w:szCs w:val="28"/>
        </w:rPr>
        <w:t>）、（</w:t>
      </w:r>
      <w:r>
        <w:rPr>
          <w:rFonts w:hint="eastAsia" w:eastAsia="FangSong_GB2312"/>
          <w:kern w:val="0"/>
          <w:sz w:val="28"/>
          <w:szCs w:val="28"/>
          <w:lang w:val="en-US" w:eastAsia="zh-CN"/>
        </w:rPr>
        <w:t>十一</w:t>
      </w:r>
      <w:r>
        <w:rPr>
          <w:rFonts w:hint="eastAsia" w:eastAsia="FangSong_GB2312"/>
          <w:kern w:val="0"/>
          <w:sz w:val="28"/>
          <w:szCs w:val="28"/>
        </w:rPr>
        <w:t>）项情形的；</w:t>
      </w:r>
    </w:p>
    <w:p>
      <w:pPr>
        <w:widowControl/>
        <w:spacing w:line="520" w:lineRule="exact"/>
        <w:ind w:firstLine="420" w:firstLineChars="150"/>
        <w:jc w:val="left"/>
        <w:rPr>
          <w:rFonts w:hint="eastAsia" w:ascii="FangSong_GB2312" w:eastAsia="FangSong_GB2312"/>
          <w:kern w:val="0"/>
          <w:sz w:val="28"/>
          <w:szCs w:val="28"/>
        </w:rPr>
      </w:pPr>
      <w:r>
        <w:rPr>
          <w:rFonts w:hint="eastAsia" w:ascii="FangSong_GB2312" w:hAnsi="ˎ̥" w:eastAsia="FangSong_GB2312"/>
          <w:kern w:val="0"/>
          <w:sz w:val="28"/>
          <w:szCs w:val="28"/>
        </w:rPr>
        <w:t>（八）</w:t>
      </w:r>
      <w:r>
        <w:rPr>
          <w:rFonts w:hint="eastAsia" w:ascii="FangSong_GB2312" w:eastAsia="FangSong_GB2312"/>
          <w:kern w:val="0"/>
          <w:sz w:val="28"/>
          <w:szCs w:val="28"/>
          <w:u w:val="single"/>
        </w:rPr>
        <w:t xml:space="preserve">                                        </w:t>
      </w:r>
      <w:r>
        <w:rPr>
          <w:rFonts w:hint="eastAsia" w:ascii="FangSong_GB2312" w:eastAsia="FangSong_GB2312"/>
          <w:kern w:val="0"/>
          <w:sz w:val="28"/>
          <w:szCs w:val="28"/>
        </w:rPr>
        <w:t>。</w:t>
      </w:r>
    </w:p>
    <w:p>
      <w:pPr>
        <w:spacing w:line="560" w:lineRule="exact"/>
        <w:ind w:firstLine="560" w:firstLineChars="200"/>
        <w:rPr>
          <w:rFonts w:ascii="FangSong_GB2312" w:eastAsia="FangSong_GB2312"/>
          <w:sz w:val="28"/>
          <w:szCs w:val="28"/>
        </w:rPr>
      </w:pPr>
      <w:r>
        <w:rPr>
          <w:rFonts w:hint="eastAsia" w:ascii="FangSong_GB2312" w:eastAsia="FangSong_GB2312"/>
          <w:sz w:val="28"/>
          <w:szCs w:val="28"/>
        </w:rPr>
        <w:t>业主委员会应将</w:t>
      </w:r>
      <w:r>
        <w:rPr>
          <w:rFonts w:hint="eastAsia" w:ascii="FangSong_GB2312" w:eastAsia="FangSong_GB2312"/>
          <w:kern w:val="0"/>
          <w:sz w:val="28"/>
          <w:szCs w:val="28"/>
        </w:rPr>
        <w:t>业主大会关于是否终止上述委员</w:t>
      </w:r>
      <w:r>
        <w:rPr>
          <w:rFonts w:hint="eastAsia" w:ascii="FangSong_GB2312" w:eastAsia="FangSong_GB2312"/>
          <w:kern w:val="0"/>
          <w:sz w:val="28"/>
          <w:szCs w:val="28"/>
          <w:lang w:eastAsia="zh-CN"/>
        </w:rPr>
        <w:t>、</w:t>
      </w:r>
      <w:r>
        <w:rPr>
          <w:rFonts w:hint="eastAsia" w:ascii="FangSong_GB2312" w:eastAsia="FangSong_GB2312"/>
          <w:kern w:val="0"/>
          <w:sz w:val="28"/>
          <w:szCs w:val="28"/>
          <w:lang w:val="en-US" w:eastAsia="zh-CN"/>
        </w:rPr>
        <w:t>候补委员</w:t>
      </w:r>
      <w:r>
        <w:rPr>
          <w:rFonts w:hint="eastAsia" w:ascii="FangSong_GB2312" w:eastAsia="FangSong_GB2312"/>
          <w:sz w:val="28"/>
          <w:szCs w:val="28"/>
        </w:rPr>
        <w:t>资格的决定在本物业管理区域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公告不少于7日。</w:t>
      </w:r>
    </w:p>
    <w:p>
      <w:pPr>
        <w:spacing w:line="560" w:lineRule="exact"/>
        <w:ind w:firstLine="562" w:firstLineChars="200"/>
        <w:rPr>
          <w:rFonts w:hint="eastAsia" w:ascii="FangSong_GB2312" w:eastAsia="FangSong_GB2312"/>
          <w:kern w:val="0"/>
          <w:sz w:val="28"/>
          <w:szCs w:val="28"/>
        </w:rPr>
      </w:pPr>
      <w:r>
        <w:rPr>
          <w:rFonts w:hint="eastAsia" w:ascii="FangSong_GB2312" w:eastAsia="FangSong_GB2312"/>
          <w:b/>
          <w:sz w:val="28"/>
          <w:szCs w:val="28"/>
        </w:rPr>
        <w:t xml:space="preserve">第二十九条  </w:t>
      </w:r>
      <w:r>
        <w:rPr>
          <w:rFonts w:hint="eastAsia" w:ascii="FangSong_GB2312" w:eastAsia="FangSong_GB2312"/>
          <w:b/>
          <w:bCs w:val="0"/>
          <w:sz w:val="28"/>
          <w:szCs w:val="28"/>
        </w:rPr>
        <w:t xml:space="preserve"> </w:t>
      </w:r>
      <w:r>
        <w:rPr>
          <w:rFonts w:hint="eastAsia" w:ascii="FangSong_GB2312" w:eastAsia="FangSong_GB2312"/>
          <w:b/>
          <w:bCs w:val="0"/>
          <w:kern w:val="0"/>
          <w:sz w:val="28"/>
          <w:szCs w:val="28"/>
        </w:rPr>
        <w:t>业主委员会委员实行</w:t>
      </w:r>
      <w:r>
        <w:rPr>
          <w:rFonts w:hint="eastAsia" w:ascii="FangSong_GB2312" w:eastAsia="FangSong_GB2312"/>
          <w:b/>
          <w:bCs w:val="0"/>
          <w:kern w:val="0"/>
          <w:sz w:val="28"/>
          <w:szCs w:val="28"/>
          <w:u w:val="single"/>
        </w:rPr>
        <w:t xml:space="preserve">       （等额或差额）</w:t>
      </w:r>
      <w:r>
        <w:rPr>
          <w:rFonts w:hint="eastAsia" w:ascii="FangSong_GB2312" w:eastAsia="FangSong_GB2312"/>
          <w:b/>
          <w:bCs w:val="0"/>
          <w:kern w:val="0"/>
          <w:sz w:val="28"/>
          <w:szCs w:val="28"/>
        </w:rPr>
        <w:t>选举。</w:t>
      </w:r>
      <w:r>
        <w:rPr>
          <w:rFonts w:hint="eastAsia" w:ascii="FangSong_GB2312" w:eastAsia="FangSong_GB2312"/>
          <w:sz w:val="28"/>
          <w:szCs w:val="28"/>
        </w:rPr>
        <w:t>如实行差额选举的，差额人数为</w:t>
      </w:r>
      <w:r>
        <w:rPr>
          <w:rFonts w:hint="eastAsia" w:ascii="FangSong_GB2312" w:eastAsia="FangSong_GB2312"/>
          <w:sz w:val="28"/>
          <w:szCs w:val="28"/>
          <w:u w:val="single"/>
        </w:rPr>
        <w:t xml:space="preserve">    </w:t>
      </w:r>
      <w:r>
        <w:rPr>
          <w:rFonts w:hint="eastAsia" w:ascii="FangSong_GB2312" w:eastAsia="FangSong_GB2312"/>
          <w:sz w:val="28"/>
          <w:szCs w:val="28"/>
        </w:rPr>
        <w:t>人，差额人数不超过业主委员会委员总数的50%。</w:t>
      </w:r>
    </w:p>
    <w:p>
      <w:pPr>
        <w:spacing w:line="560" w:lineRule="exact"/>
        <w:ind w:firstLine="562" w:firstLineChars="200"/>
        <w:rPr>
          <w:rFonts w:hint="eastAsia" w:ascii="FangSong_GB2312" w:eastAsia="FangSong_GB2312"/>
          <w:sz w:val="28"/>
          <w:szCs w:val="28"/>
          <w:lang w:val="en-US" w:eastAsia="zh-CN"/>
        </w:rPr>
      </w:pPr>
      <w:r>
        <w:rPr>
          <w:rFonts w:hint="eastAsia" w:ascii="FangSong_GB2312" w:eastAsia="FangSong_GB2312"/>
          <w:b/>
          <w:bCs/>
          <w:sz w:val="28"/>
          <w:szCs w:val="28"/>
          <w:lang w:val="en-US" w:eastAsia="zh-CN"/>
        </w:rPr>
        <w:t xml:space="preserve">第三十条  </w:t>
      </w:r>
      <w:r>
        <w:rPr>
          <w:rFonts w:hint="eastAsia" w:ascii="FangSong_GB2312" w:eastAsia="FangSong_GB2312"/>
          <w:sz w:val="28"/>
          <w:szCs w:val="28"/>
          <w:lang w:val="en-US" w:eastAsia="zh-CN"/>
        </w:rPr>
        <w:t xml:space="preserve"> 业主大会、业主委员会的工作经费由全体业主共同承担，可以从共用物业经营收入中列支。工作经费的筹集、使用和管理由业主大会决定。</w:t>
      </w:r>
    </w:p>
    <w:p>
      <w:pPr>
        <w:spacing w:line="560" w:lineRule="exact"/>
        <w:ind w:firstLine="560" w:firstLineChars="200"/>
        <w:rPr>
          <w:rFonts w:hint="eastAsia" w:ascii="FangSong_GB2312" w:eastAsia="FangSong_GB2312"/>
          <w:sz w:val="28"/>
          <w:szCs w:val="28"/>
          <w:lang w:val="en-US" w:eastAsia="zh-CN"/>
        </w:rPr>
      </w:pPr>
      <w:r>
        <w:rPr>
          <w:rFonts w:hint="eastAsia" w:ascii="FangSong_GB2312" w:eastAsia="FangSong_GB2312"/>
          <w:sz w:val="28"/>
          <w:szCs w:val="28"/>
          <w:lang w:val="en-US" w:eastAsia="zh-CN"/>
        </w:rPr>
        <w:t>业主委员会应当定期公布业主大会、业主委员会工作经费的收支情况，接受全体业主监督。</w:t>
      </w:r>
    </w:p>
    <w:p>
      <w:pPr>
        <w:spacing w:line="560" w:lineRule="exact"/>
        <w:ind w:firstLine="560" w:firstLineChars="200"/>
        <w:rPr>
          <w:rFonts w:hint="default" w:ascii="FangSong_GB2312" w:eastAsia="FangSong_GB2312"/>
          <w:b/>
          <w:sz w:val="28"/>
          <w:szCs w:val="28"/>
          <w:lang w:val="en-US" w:eastAsia="zh-CN"/>
        </w:rPr>
      </w:pPr>
      <w:r>
        <w:rPr>
          <w:rFonts w:hint="eastAsia" w:ascii="FangSong_GB2312" w:eastAsia="FangSong_GB2312"/>
          <w:sz w:val="28"/>
          <w:szCs w:val="28"/>
          <w:lang w:val="en-US" w:eastAsia="zh-CN"/>
        </w:rPr>
        <w:t>业主大会可以设立业主监督委员会，对业主委员会履职情况、共用物业经营收益收支情况进行监督。业主监督委员会任期与业主委员会一致，候选人资格、选举办法等在业主大会议事规则中确定。</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第三十</w:t>
      </w:r>
      <w:r>
        <w:rPr>
          <w:rFonts w:hint="eastAsia" w:ascii="FangSong_GB2312" w:eastAsia="FangSong_GB2312"/>
          <w:b/>
          <w:sz w:val="28"/>
          <w:szCs w:val="28"/>
          <w:lang w:val="en-US" w:eastAsia="zh-CN"/>
        </w:rPr>
        <w:t>一</w:t>
      </w:r>
      <w:r>
        <w:rPr>
          <w:rFonts w:hint="eastAsia" w:ascii="FangSong_GB2312" w:eastAsia="FangSong_GB2312"/>
          <w:b/>
          <w:sz w:val="28"/>
          <w:szCs w:val="28"/>
        </w:rPr>
        <w:t xml:space="preserve">条  </w:t>
      </w:r>
      <w:r>
        <w:rPr>
          <w:rFonts w:hint="eastAsia" w:ascii="FangSong_GB2312" w:eastAsia="FangSong_GB2312"/>
          <w:sz w:val="28"/>
          <w:szCs w:val="28"/>
        </w:rPr>
        <w:t>划分为一个物业管理区域的分期开发建设项目，按分期开发的</w:t>
      </w:r>
      <w:r>
        <w:rPr>
          <w:rFonts w:hint="eastAsia" w:ascii="FangSong_GB2312" w:eastAsia="FangSong_GB2312"/>
          <w:sz w:val="28"/>
          <w:szCs w:val="28"/>
          <w:u w:val="single"/>
        </w:rPr>
        <w:t xml:space="preserve">        （面积或人数）</w:t>
      </w:r>
      <w:r>
        <w:rPr>
          <w:rFonts w:hint="eastAsia" w:ascii="FangSong_GB2312" w:eastAsia="FangSong_GB2312"/>
          <w:sz w:val="28"/>
          <w:szCs w:val="28"/>
        </w:rPr>
        <w:t>比例来分配业主委员会委员名额。后期的业主委员会委员的产生方法采取下列第</w:t>
      </w:r>
      <w:r>
        <w:rPr>
          <w:rFonts w:hint="eastAsia" w:ascii="FangSong_GB2312" w:eastAsia="FangSong_GB2312"/>
          <w:sz w:val="28"/>
          <w:szCs w:val="28"/>
          <w:u w:val="single"/>
        </w:rPr>
        <w:t xml:space="preserve">    </w:t>
      </w:r>
      <w:r>
        <w:rPr>
          <w:rFonts w:hint="eastAsia" w:ascii="FangSong_GB2312" w:eastAsia="FangSong_GB2312"/>
          <w:sz w:val="28"/>
          <w:szCs w:val="28"/>
        </w:rPr>
        <w:t>项：</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 xml:space="preserve">1.召开全体业主参加的业主大会会议增补业主委员会委员； </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2.召开全体业主参加的业主大会会议重新选举业主委员会；</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3.</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如采取上述第1项的，后期选举产生的业主委员会委员任期和先期成立的业主委员会委员任期同时结束，不参加当期业主委员会主任和副主任的推选。</w:t>
      </w:r>
    </w:p>
    <w:p>
      <w:pPr>
        <w:spacing w:line="560" w:lineRule="exact"/>
        <w:ind w:firstLine="562" w:firstLineChars="200"/>
        <w:jc w:val="left"/>
        <w:rPr>
          <w:rFonts w:hint="eastAsia" w:ascii="FangSong_GB2312" w:hAnsi="宋体" w:eastAsia="FangSong_GB2312" w:cs="宋体"/>
          <w:kern w:val="0"/>
          <w:sz w:val="28"/>
          <w:szCs w:val="28"/>
        </w:rPr>
      </w:pPr>
      <w:r>
        <w:rPr>
          <w:rFonts w:hint="eastAsia" w:ascii="FangSong_GB2312" w:eastAsia="FangSong_GB2312"/>
          <w:b/>
          <w:sz w:val="28"/>
          <w:szCs w:val="28"/>
        </w:rPr>
        <w:t>第三十二条</w:t>
      </w:r>
      <w:r>
        <w:rPr>
          <w:rFonts w:hint="eastAsia" w:ascii="FangSong_GB2312" w:eastAsia="FangSong_GB2312"/>
          <w:sz w:val="28"/>
          <w:szCs w:val="28"/>
        </w:rPr>
        <w:t xml:space="preserve">  </w:t>
      </w:r>
      <w:r>
        <w:rPr>
          <w:rFonts w:hint="eastAsia" w:ascii="FangSong_GB2312" w:hAnsi="宋体" w:eastAsia="FangSong_GB2312" w:cs="宋体"/>
          <w:kern w:val="0"/>
          <w:sz w:val="28"/>
          <w:szCs w:val="28"/>
        </w:rPr>
        <w:t>业主委员会会议分为定期会议和临时会议。</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定期会议每年召开</w:t>
      </w:r>
      <w:r>
        <w:rPr>
          <w:rFonts w:hint="eastAsia" w:ascii="FangSong_GB2312" w:hAnsi="宋体" w:eastAsia="FangSong_GB2312" w:cs="宋体"/>
          <w:kern w:val="0"/>
          <w:sz w:val="28"/>
          <w:szCs w:val="28"/>
          <w:u w:val="single"/>
        </w:rPr>
        <w:t xml:space="preserve">     </w:t>
      </w:r>
      <w:r>
        <w:rPr>
          <w:rFonts w:hint="eastAsia" w:ascii="FangSong_GB2312" w:hAnsi="宋体" w:eastAsia="FangSong_GB2312" w:cs="宋体"/>
          <w:kern w:val="0"/>
          <w:sz w:val="28"/>
          <w:szCs w:val="28"/>
        </w:rPr>
        <w:t>次，分别在</w:t>
      </w:r>
      <w:r>
        <w:rPr>
          <w:rFonts w:hint="eastAsia" w:ascii="FangSong_GB2312" w:hAnsi="宋体" w:eastAsia="FangSong_GB2312" w:cs="宋体"/>
          <w:kern w:val="0"/>
          <w:sz w:val="28"/>
          <w:szCs w:val="28"/>
          <w:u w:val="single"/>
        </w:rPr>
        <w:t xml:space="preserve">                    </w:t>
      </w:r>
      <w:r>
        <w:rPr>
          <w:rFonts w:hint="eastAsia" w:ascii="FangSong_GB2312" w:hAnsi="宋体" w:eastAsia="FangSong_GB2312" w:cs="宋体"/>
          <w:kern w:val="0"/>
          <w:sz w:val="28"/>
          <w:szCs w:val="28"/>
        </w:rPr>
        <w:t>召开。</w:t>
      </w:r>
    </w:p>
    <w:p>
      <w:pPr>
        <w:spacing w:line="560" w:lineRule="exact"/>
        <w:ind w:firstLine="560" w:firstLineChars="200"/>
        <w:jc w:val="left"/>
        <w:rPr>
          <w:rFonts w:hint="eastAsia" w:ascii="FangSong_GB2312" w:hAnsi="宋体" w:eastAsia="FangSong_GB2312" w:cs="宋体"/>
          <w:kern w:val="0"/>
          <w:sz w:val="28"/>
          <w:szCs w:val="28"/>
          <w:u w:val="single"/>
        </w:rPr>
      </w:pPr>
      <w:r>
        <w:rPr>
          <w:rFonts w:hint="eastAsia" w:ascii="FangSong_GB2312" w:hAnsi="宋体" w:eastAsia="FangSong_GB2312" w:cs="宋体"/>
          <w:kern w:val="0"/>
          <w:sz w:val="28"/>
          <w:szCs w:val="28"/>
        </w:rPr>
        <w:t>经三分之一以上业主委员会委员提议的或符合下列第</w:t>
      </w:r>
      <w:r>
        <w:rPr>
          <w:rFonts w:hint="eastAsia" w:ascii="FangSong_GB2312" w:hAnsi="宋体" w:eastAsia="FangSong_GB2312" w:cs="宋体"/>
          <w:kern w:val="0"/>
          <w:sz w:val="28"/>
          <w:szCs w:val="28"/>
          <w:u w:val="single"/>
        </w:rPr>
        <w:t xml:space="preserve">      （可多选）</w:t>
      </w:r>
      <w:r>
        <w:rPr>
          <w:rFonts w:hint="eastAsia" w:ascii="FangSong_GB2312" w:hAnsi="宋体" w:eastAsia="FangSong_GB2312" w:cs="宋体"/>
          <w:kern w:val="0"/>
          <w:sz w:val="28"/>
          <w:szCs w:val="28"/>
        </w:rPr>
        <w:t>项情形之一的，业主委员会应当在7日内召开临时会议：</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eastAsia="FangSong_GB2312"/>
          <w:sz w:val="28"/>
          <w:szCs w:val="28"/>
        </w:rPr>
        <w:t>1.</w:t>
      </w:r>
      <w:r>
        <w:rPr>
          <w:rFonts w:hint="eastAsia" w:ascii="FangSong_GB2312" w:hAnsi="宋体" w:eastAsia="FangSong_GB2312" w:cs="宋体"/>
          <w:kern w:val="0"/>
          <w:sz w:val="28"/>
          <w:szCs w:val="28"/>
        </w:rPr>
        <w:t>业主大会决定召开业主委员会会议的；</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2.业主委员会主任或党支部书记认为有必要的；</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3.</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ascii="FangSong_GB2312" w:eastAsia="FangSong_GB2312"/>
          <w:sz w:val="28"/>
          <w:szCs w:val="28"/>
        </w:rPr>
        <w:t>、社区认为有必要并要求召开的；</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4.</w:t>
      </w:r>
      <w:r>
        <w:rPr>
          <w:rFonts w:hint="eastAsia" w:ascii="FangSong_GB2312" w:hAnsi="宋体" w:eastAsia="FangSong_GB2312" w:cs="宋体"/>
          <w:kern w:val="0"/>
          <w:sz w:val="28"/>
          <w:szCs w:val="28"/>
          <w:u w:val="single"/>
        </w:rPr>
        <w:t xml:space="preserve">                           </w:t>
      </w:r>
      <w:r>
        <w:rPr>
          <w:rFonts w:hint="eastAsia" w:ascii="FangSong_GB2312" w:hAnsi="宋体" w:eastAsia="FangSong_GB2312" w:cs="宋体"/>
          <w:kern w:val="0"/>
          <w:sz w:val="28"/>
          <w:szCs w:val="28"/>
        </w:rPr>
        <w:t>。</w:t>
      </w:r>
    </w:p>
    <w:p>
      <w:pPr>
        <w:spacing w:line="560" w:lineRule="exact"/>
        <w:ind w:firstLine="560" w:firstLineChars="200"/>
        <w:rPr>
          <w:rFonts w:hint="eastAsia" w:ascii="FangSong_GB2312" w:eastAsia="FangSong_GB2312"/>
          <w:sz w:val="28"/>
          <w:szCs w:val="28"/>
        </w:rPr>
      </w:pPr>
      <w:r>
        <w:rPr>
          <w:rFonts w:hint="eastAsia" w:ascii="FangSong_GB2312" w:hAnsi="宋体" w:eastAsia="FangSong_GB2312" w:cs="宋体"/>
          <w:kern w:val="0"/>
          <w:sz w:val="28"/>
          <w:szCs w:val="28"/>
        </w:rPr>
        <w:t>业主委员会委员不能委托代理人参加会议，</w:t>
      </w:r>
      <w:r>
        <w:rPr>
          <w:rFonts w:hint="eastAsia" w:ascii="FangSong_GB2312" w:eastAsia="FangSong_GB2312"/>
          <w:sz w:val="28"/>
          <w:szCs w:val="28"/>
        </w:rPr>
        <w:t>候补委员可以列席业主委员会会议，但不具有表决权。</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 xml:space="preserve">第三十三条  </w:t>
      </w:r>
      <w:r>
        <w:rPr>
          <w:rFonts w:hint="eastAsia" w:ascii="FangSong_GB2312" w:eastAsia="FangSong_GB2312"/>
          <w:sz w:val="28"/>
          <w:szCs w:val="28"/>
        </w:rPr>
        <w:t>业主委员会会议应当按照下列程序和要求召开：</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（一）会议由主任负责召集和主持，主任因故不能召集和主持的，由副主任负责召集和主持。主任、副主任均因故不能召集的，或无正当理由不召集的，由</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ascii="FangSong_GB2312" w:eastAsia="FangSong_GB2312"/>
          <w:sz w:val="28"/>
          <w:szCs w:val="28"/>
        </w:rPr>
        <w:t>指定一名委员召集；</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（二）召集人提前7日将会议通知及有关材料送达每位委员，并邀请社区列席；</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（三）</w:t>
      </w:r>
      <w:r>
        <w:rPr>
          <w:rFonts w:hint="eastAsia" w:ascii="FangSong_GB2312" w:hAnsi="Arial" w:eastAsia="FangSong_GB2312" w:cs="Arial"/>
          <w:sz w:val="28"/>
          <w:szCs w:val="28"/>
        </w:rPr>
        <w:t>需讨论、决定的事项应当在会议召开7日前报告社区，并在本物业管理区域</w:t>
      </w:r>
      <w:r>
        <w:rPr>
          <w:rFonts w:hint="eastAsia" w:ascii="FangSong_GB2312" w:hAnsi="Arial" w:eastAsia="FangSong_GB2312" w:cs="Arial"/>
          <w:sz w:val="28"/>
          <w:szCs w:val="28"/>
          <w:lang w:val="en-US" w:eastAsia="zh-CN"/>
        </w:rPr>
        <w:t>显著位置</w:t>
      </w:r>
      <w:r>
        <w:rPr>
          <w:rFonts w:hint="eastAsia" w:ascii="FangSong_GB2312" w:hAnsi="Arial" w:eastAsia="FangSong_GB2312" w:cs="Arial"/>
          <w:sz w:val="28"/>
          <w:szCs w:val="28"/>
        </w:rPr>
        <w:t>公告，听取社区和业主、非业主使用人的意见建议；</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 xml:space="preserve">（四）委员因故不能参加会议的，提前1日向会议召集人说明； </w:t>
      </w:r>
    </w:p>
    <w:p>
      <w:pPr>
        <w:spacing w:line="360" w:lineRule="auto"/>
        <w:ind w:firstLine="560" w:firstLineChars="200"/>
        <w:rPr>
          <w:rFonts w:hint="eastAsia" w:ascii="FangSong_GB2312" w:eastAsia="FangSong_GB2312"/>
          <w:sz w:val="28"/>
          <w:szCs w:val="28"/>
          <w:u w:val="single"/>
        </w:rPr>
      </w:pPr>
      <w:r>
        <w:rPr>
          <w:rFonts w:hint="eastAsia" w:ascii="FangSong_GB2312" w:eastAsia="FangSong_GB2312"/>
          <w:sz w:val="28"/>
          <w:szCs w:val="28"/>
        </w:rPr>
        <w:t>（五）会议应有过半数的委员出席，</w:t>
      </w:r>
      <w:r>
        <w:rPr>
          <w:rFonts w:hint="eastAsia" w:ascii="FangSong_GB2312" w:hAnsi="Arial" w:eastAsia="FangSong_GB2312" w:cs="Arial"/>
          <w:sz w:val="28"/>
          <w:szCs w:val="28"/>
        </w:rPr>
        <w:t>作出的决定（包括形成的业主委员会议案）必须经全体委员半数以上同意；</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（六）会议书面记录由出席会议的委员签字并加盖业主委员会印章后存档；</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eastAsia="FangSong_GB2312"/>
          <w:sz w:val="28"/>
          <w:szCs w:val="28"/>
        </w:rPr>
        <w:t>（七）</w:t>
      </w:r>
      <w:r>
        <w:rPr>
          <w:rFonts w:hint="eastAsia" w:ascii="FangSong_GB2312" w:hAnsi="宋体" w:eastAsia="FangSong_GB2312" w:cs="宋体"/>
          <w:kern w:val="0"/>
          <w:sz w:val="28"/>
          <w:szCs w:val="28"/>
        </w:rPr>
        <w:t>业主委员会会议决定文件由业主委员会发布；</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（八）</w:t>
      </w:r>
      <w:r>
        <w:rPr>
          <w:rFonts w:hint="eastAsia" w:ascii="FangSong_GB2312" w:hAnsi="宋体" w:eastAsia="FangSong_GB2312" w:cs="宋体"/>
          <w:kern w:val="0"/>
          <w:sz w:val="28"/>
          <w:szCs w:val="28"/>
        </w:rPr>
        <w:t>业主委员会会议决定（包括业主委员会议案）在作出之日起3日内以书面形式报告社区并在</w:t>
      </w:r>
      <w:r>
        <w:rPr>
          <w:rFonts w:hint="eastAsia" w:ascii="FangSong_GB2312" w:eastAsia="FangSong_GB2312"/>
          <w:sz w:val="28"/>
          <w:szCs w:val="28"/>
        </w:rPr>
        <w:t>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、每幢房屋门栋公告</w:t>
      </w:r>
      <w:r>
        <w:rPr>
          <w:rFonts w:hint="eastAsia" w:ascii="FangSong_GB2312" w:eastAsia="FangSong_GB2312"/>
          <w:sz w:val="28"/>
          <w:szCs w:val="28"/>
          <w:u w:val="single"/>
        </w:rPr>
        <w:t xml:space="preserve">   </w:t>
      </w:r>
      <w:r>
        <w:rPr>
          <w:rFonts w:hint="eastAsia" w:ascii="FangSong_GB2312" w:eastAsia="FangSong_GB2312"/>
          <w:sz w:val="28"/>
          <w:szCs w:val="28"/>
        </w:rPr>
        <w:t>日（不少于7日），</w:t>
      </w:r>
      <w:r>
        <w:rPr>
          <w:rFonts w:hint="eastAsia" w:ascii="FangSong_GB2312" w:hAnsi="宋体" w:eastAsia="FangSong_GB2312" w:cs="宋体"/>
          <w:kern w:val="0"/>
          <w:sz w:val="28"/>
          <w:szCs w:val="28"/>
        </w:rPr>
        <w:t>接受业主的查询和监督。</w:t>
      </w:r>
    </w:p>
    <w:p>
      <w:pPr>
        <w:pStyle w:val="3"/>
        <w:spacing w:line="360" w:lineRule="auto"/>
        <w:ind w:firstLine="562" w:firstLineChars="200"/>
        <w:rPr>
          <w:rFonts w:hint="eastAsia"/>
          <w:sz w:val="28"/>
          <w:szCs w:val="28"/>
        </w:rPr>
      </w:pPr>
      <w:r>
        <w:rPr>
          <w:rFonts w:hint="eastAsia" w:ascii="Times New Roman" w:hAnsi="Times New Roman"/>
          <w:b/>
          <w:sz w:val="28"/>
          <w:szCs w:val="28"/>
        </w:rPr>
        <w:t>第三十</w:t>
      </w:r>
      <w:r>
        <w:rPr>
          <w:rFonts w:hint="eastAsia" w:ascii="Times New Roman" w:hAnsi="Times New Roman"/>
          <w:b/>
          <w:sz w:val="28"/>
          <w:szCs w:val="28"/>
          <w:lang w:val="en-US" w:eastAsia="zh-CN"/>
        </w:rPr>
        <w:t>四</w:t>
      </w:r>
      <w:r>
        <w:rPr>
          <w:rFonts w:hint="eastAsia" w:ascii="Times New Roman" w:hAnsi="Times New Roman"/>
          <w:b/>
          <w:sz w:val="28"/>
          <w:szCs w:val="28"/>
        </w:rPr>
        <w:t>条</w:t>
      </w:r>
      <w:r>
        <w:rPr>
          <w:rFonts w:ascii="Times New Roman" w:hAnsi="Times New Roman"/>
          <w:b/>
          <w:sz w:val="28"/>
          <w:szCs w:val="28"/>
        </w:rPr>
        <w:t xml:space="preserve">  </w:t>
      </w:r>
      <w:r>
        <w:rPr>
          <w:rFonts w:hint="eastAsia"/>
          <w:sz w:val="28"/>
          <w:szCs w:val="28"/>
        </w:rPr>
        <w:t>业主委员会任期届满，不得继续履行职责。业主委员会任期届满3个月前，应当书面报告所在地</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sz w:val="28"/>
          <w:szCs w:val="28"/>
        </w:rPr>
        <w:t>、</w:t>
      </w:r>
      <w:r>
        <w:rPr>
          <w:rFonts w:hint="eastAsia" w:hAnsi="Arial" w:cs="Arial"/>
          <w:sz w:val="28"/>
          <w:szCs w:val="28"/>
        </w:rPr>
        <w:t>社区</w:t>
      </w:r>
      <w:r>
        <w:rPr>
          <w:rFonts w:hint="eastAsia"/>
          <w:sz w:val="28"/>
          <w:szCs w:val="28"/>
        </w:rPr>
        <w:t>，并在</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sz w:val="28"/>
          <w:szCs w:val="28"/>
        </w:rPr>
        <w:t>、</w:t>
      </w:r>
      <w:r>
        <w:rPr>
          <w:rFonts w:hint="eastAsia" w:hAnsi="Arial" w:cs="Arial"/>
          <w:sz w:val="28"/>
          <w:szCs w:val="28"/>
        </w:rPr>
        <w:t>社区</w:t>
      </w:r>
      <w:r>
        <w:rPr>
          <w:rFonts w:hint="eastAsia"/>
          <w:sz w:val="28"/>
          <w:szCs w:val="28"/>
        </w:rPr>
        <w:t>指导下，按照规定组织召开业主大会会议选举产生新一届业主委员会。</w:t>
      </w:r>
    </w:p>
    <w:p>
      <w:pPr>
        <w:pStyle w:val="3"/>
        <w:spacing w:line="560" w:lineRule="exact"/>
        <w:ind w:firstLine="562" w:firstLineChars="200"/>
        <w:rPr>
          <w:sz w:val="28"/>
          <w:szCs w:val="28"/>
        </w:rPr>
      </w:pPr>
      <w:r>
        <w:rPr>
          <w:rFonts w:hint="eastAsia"/>
          <w:b/>
          <w:sz w:val="28"/>
          <w:szCs w:val="28"/>
        </w:rPr>
        <w:t>第三十</w:t>
      </w:r>
      <w:r>
        <w:rPr>
          <w:rFonts w:hint="eastAsia"/>
          <w:b/>
          <w:sz w:val="28"/>
          <w:szCs w:val="28"/>
          <w:lang w:val="en-US" w:eastAsia="zh-CN"/>
        </w:rPr>
        <w:t>五</w:t>
      </w:r>
      <w:r>
        <w:rPr>
          <w:rFonts w:hint="eastAsia"/>
          <w:b/>
          <w:sz w:val="28"/>
          <w:szCs w:val="28"/>
        </w:rPr>
        <w:t>条</w:t>
      </w:r>
      <w:r>
        <w:rPr>
          <w:rFonts w:hint="eastAsia"/>
          <w:sz w:val="28"/>
          <w:szCs w:val="28"/>
        </w:rPr>
        <w:t>　业主委员会换届改选办法：</w:t>
      </w:r>
    </w:p>
    <w:p>
      <w:pPr>
        <w:pStyle w:val="3"/>
        <w:spacing w:line="560" w:lineRule="exact"/>
        <w:ind w:firstLine="560" w:firstLineChars="200"/>
        <w:rPr>
          <w:sz w:val="28"/>
          <w:szCs w:val="28"/>
        </w:rPr>
      </w:pPr>
      <w:r>
        <w:rPr>
          <w:rFonts w:hint="eastAsia" w:hAnsi="宋体" w:cs="宋体"/>
          <w:kern w:val="0"/>
          <w:sz w:val="28"/>
          <w:szCs w:val="28"/>
        </w:rPr>
        <w:t>（一）由</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hAnsi="宋体" w:cs="宋体"/>
          <w:kern w:val="0"/>
          <w:sz w:val="28"/>
          <w:szCs w:val="28"/>
        </w:rPr>
        <w:t>、社区和业主委员会成立换届选举工作组，负责具体换届改选工作，工作组组长由</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hAnsi="宋体" w:cs="宋体"/>
          <w:kern w:val="0"/>
          <w:sz w:val="28"/>
          <w:szCs w:val="28"/>
        </w:rPr>
        <w:t>、社区代表担任；</w:t>
      </w:r>
    </w:p>
    <w:p>
      <w:pPr>
        <w:snapToGrid w:val="0"/>
        <w:spacing w:line="560" w:lineRule="exact"/>
        <w:ind w:firstLine="560" w:firstLineChars="200"/>
        <w:jc w:val="left"/>
        <w:rPr>
          <w:rFonts w:ascii="FangSong_GB2312" w:hAnsi="宋体" w:eastAsia="FangSong_GB2312" w:cs="宋体"/>
          <w:kern w:val="0"/>
          <w:sz w:val="28"/>
          <w:szCs w:val="28"/>
        </w:rPr>
      </w:pPr>
      <w:r>
        <w:rPr>
          <w:rFonts w:hint="eastAsia" w:ascii="FangSong_GB2312" w:hAnsi="宋体" w:eastAsia="FangSong_GB2312" w:cs="宋体"/>
          <w:kern w:val="0"/>
          <w:sz w:val="28"/>
          <w:szCs w:val="28"/>
        </w:rPr>
        <w:t>（二）在业主自愿报名的基础上，由工作组按照本议事规则审核并产生业主委员会候选人名单；</w:t>
      </w:r>
    </w:p>
    <w:p>
      <w:pPr>
        <w:spacing w:line="560" w:lineRule="exact"/>
        <w:ind w:firstLine="560" w:firstLineChars="200"/>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（三）若经专有部分占建筑物总面积二分之一且占总人数二分之一以上业主同意</w:t>
      </w:r>
      <w:r>
        <w:rPr>
          <w:rFonts w:hint="eastAsia" w:ascii="FangSong_GB2312" w:hAnsi="宋体" w:eastAsia="FangSong_GB2312" w:cs="宋体"/>
          <w:spacing w:val="-8"/>
          <w:kern w:val="0"/>
          <w:sz w:val="28"/>
          <w:szCs w:val="28"/>
        </w:rPr>
        <w:t>的</w:t>
      </w:r>
      <w:r>
        <w:rPr>
          <w:rFonts w:hint="eastAsia" w:ascii="FangSong_GB2312" w:hAnsi="宋体" w:eastAsia="FangSong_GB2312"/>
          <w:spacing w:val="-8"/>
          <w:kern w:val="0"/>
          <w:sz w:val="28"/>
          <w:szCs w:val="28"/>
        </w:rPr>
        <w:t>委员候选人数达到应选委员人数的</w:t>
      </w:r>
      <w:r>
        <w:rPr>
          <w:rFonts w:hint="eastAsia" w:ascii="FangSong_GB2312" w:hAnsi="宋体" w:eastAsia="FangSong_GB2312" w:cs="宋体"/>
          <w:kern w:val="0"/>
          <w:sz w:val="28"/>
          <w:szCs w:val="28"/>
        </w:rPr>
        <w:t>，按得票数多少依次当选新一届业主委员会委员。</w:t>
      </w:r>
      <w:r>
        <w:rPr>
          <w:rFonts w:hint="eastAsia" w:ascii="FangSong_GB2312" w:hAnsi="宋体" w:eastAsia="FangSong_GB2312"/>
          <w:spacing w:val="-8"/>
          <w:kern w:val="0"/>
          <w:sz w:val="28"/>
          <w:szCs w:val="28"/>
        </w:rPr>
        <w:t>超出数量的候选人不列为</w:t>
      </w:r>
      <w:r>
        <w:rPr>
          <w:rFonts w:hint="eastAsia" w:ascii="FangSong_GB2312" w:eastAsia="FangSong_GB2312"/>
          <w:sz w:val="28"/>
          <w:szCs w:val="28"/>
        </w:rPr>
        <w:t>业主委员会正式委员，可以根据第</w:t>
      </w:r>
      <w:r>
        <w:rPr>
          <w:rFonts w:hint="eastAsia" w:ascii="FangSong_GB2312" w:eastAsia="FangSong_GB2312"/>
          <w:sz w:val="28"/>
          <w:szCs w:val="28"/>
          <w:lang w:val="en-US" w:eastAsia="zh-CN"/>
        </w:rPr>
        <w:t>二十一</w:t>
      </w:r>
      <w:r>
        <w:rPr>
          <w:rFonts w:hint="eastAsia" w:ascii="FangSong_GB2312" w:eastAsia="FangSong_GB2312"/>
          <w:sz w:val="28"/>
          <w:szCs w:val="28"/>
        </w:rPr>
        <w:t>条列为业主委员会候补委员。</w:t>
      </w:r>
    </w:p>
    <w:p>
      <w:pPr>
        <w:pStyle w:val="3"/>
        <w:spacing w:line="360" w:lineRule="auto"/>
        <w:ind w:firstLine="562" w:firstLineChars="200"/>
        <w:rPr>
          <w:rFonts w:hint="eastAsia" w:hAnsi="ˎ̥"/>
          <w:sz w:val="28"/>
          <w:szCs w:val="28"/>
        </w:rPr>
      </w:pPr>
      <w:r>
        <w:rPr>
          <w:rFonts w:hint="eastAsia"/>
          <w:b/>
          <w:sz w:val="28"/>
          <w:szCs w:val="28"/>
        </w:rPr>
        <w:t>第三十</w:t>
      </w:r>
      <w:r>
        <w:rPr>
          <w:rFonts w:hint="eastAsia"/>
          <w:b/>
          <w:sz w:val="28"/>
          <w:szCs w:val="28"/>
          <w:lang w:val="en-US" w:eastAsia="zh-CN"/>
        </w:rPr>
        <w:t>六</w:t>
      </w:r>
      <w:r>
        <w:rPr>
          <w:rFonts w:hint="eastAsia"/>
          <w:b/>
          <w:sz w:val="28"/>
          <w:szCs w:val="28"/>
        </w:rPr>
        <w:t xml:space="preserve">条  </w:t>
      </w:r>
      <w:r>
        <w:rPr>
          <w:rFonts w:hint="eastAsia"/>
          <w:sz w:val="28"/>
          <w:szCs w:val="28"/>
        </w:rPr>
        <w:t>未能选举产生业主委员会或业主委员会委员人数不足总数的二分之一的，在新一届业主委员会产生之前，由社区</w:t>
      </w:r>
      <w:r>
        <w:rPr>
          <w:rFonts w:hint="eastAsia" w:hAnsi="ˎ̥"/>
          <w:sz w:val="28"/>
          <w:szCs w:val="28"/>
        </w:rPr>
        <w:t>指导业主根据业主大会议事规则召开业主大会，并执行业主大会的决定。</w:t>
      </w:r>
    </w:p>
    <w:p>
      <w:pPr>
        <w:spacing w:line="520" w:lineRule="exact"/>
        <w:ind w:firstLine="548" w:firstLineChars="196"/>
        <w:rPr>
          <w:rFonts w:hint="eastAsia" w:ascii="FangSong_GB2312" w:hAnsi="仿宋" w:eastAsia="FangSong_GB2312"/>
          <w:sz w:val="28"/>
          <w:szCs w:val="28"/>
        </w:rPr>
      </w:pPr>
      <w:r>
        <w:rPr>
          <w:rFonts w:hint="eastAsia" w:ascii="FangSong_GB2312" w:hAnsi="仿宋" w:eastAsia="FangSong_GB2312"/>
          <w:sz w:val="28"/>
          <w:szCs w:val="28"/>
        </w:rPr>
        <w:t>有下列情形之一的，社区在</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ascii="FangSong_GB2312" w:hAnsi="仿宋" w:eastAsia="FangSong_GB2312"/>
          <w:sz w:val="28"/>
          <w:szCs w:val="28"/>
        </w:rPr>
        <w:t>指导下，代行业主委员会职责或成立由业主代表及</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ascii="FangSong_GB2312" w:hAnsi="仿宋" w:eastAsia="FangSong_GB2312"/>
          <w:sz w:val="28"/>
          <w:szCs w:val="28"/>
        </w:rPr>
        <w:t xml:space="preserve">、社区代表等组成的小区管理委员会，代行业主委员会职责： </w:t>
      </w:r>
    </w:p>
    <w:p>
      <w:pPr>
        <w:spacing w:line="520" w:lineRule="exact"/>
        <w:ind w:firstLine="548" w:firstLineChars="196"/>
        <w:rPr>
          <w:rFonts w:hint="eastAsia" w:ascii="FangSong_GB2312" w:hAnsi="仿宋" w:eastAsia="FangSong_GB2312"/>
          <w:sz w:val="28"/>
          <w:szCs w:val="28"/>
        </w:rPr>
      </w:pPr>
      <w:r>
        <w:rPr>
          <w:rFonts w:hint="eastAsia" w:ascii="FangSong_GB2312" w:hAnsi="仿宋" w:eastAsia="FangSong_GB2312"/>
          <w:sz w:val="28"/>
          <w:szCs w:val="28"/>
        </w:rPr>
        <w:t>（一）不具备成立业主大会条件的，或具备成立条件后六个月内未能筹备召开首次业主大会会议的；</w:t>
      </w:r>
    </w:p>
    <w:p>
      <w:pPr>
        <w:spacing w:line="520" w:lineRule="exact"/>
        <w:ind w:firstLine="548" w:firstLineChars="196"/>
        <w:rPr>
          <w:rFonts w:hint="eastAsia" w:ascii="FangSong_GB2312" w:hAnsi="仿宋" w:eastAsia="FangSong_GB2312"/>
          <w:sz w:val="28"/>
          <w:szCs w:val="28"/>
        </w:rPr>
      </w:pPr>
      <w:r>
        <w:rPr>
          <w:rFonts w:hint="eastAsia" w:ascii="FangSong_GB2312" w:hAnsi="仿宋" w:eastAsia="FangSong_GB2312"/>
          <w:sz w:val="28"/>
          <w:szCs w:val="28"/>
        </w:rPr>
        <w:t>（二）业主委员会任期届满终止，新一届业主委员会未能及时产生的；</w:t>
      </w:r>
    </w:p>
    <w:p>
      <w:pPr>
        <w:pStyle w:val="3"/>
        <w:spacing w:line="560" w:lineRule="exact"/>
        <w:ind w:firstLine="560" w:firstLineChars="200"/>
        <w:rPr>
          <w:rFonts w:hint="eastAsia" w:hAnsi="仿宋"/>
          <w:sz w:val="28"/>
          <w:szCs w:val="28"/>
        </w:rPr>
      </w:pPr>
      <w:r>
        <w:rPr>
          <w:rFonts w:hint="eastAsia" w:hAnsi="仿宋"/>
          <w:sz w:val="28"/>
          <w:szCs w:val="28"/>
        </w:rPr>
        <w:t>（三）业主委员会不按规定召开业主大会，或虽经</w:t>
      </w:r>
      <w:r>
        <w:rPr>
          <w:rFonts w:hint="eastAsia" w:ascii="FangSong_GB2312" w:eastAsia="FangSong_GB2312"/>
          <w:sz w:val="28"/>
          <w:szCs w:val="28"/>
          <w:lang w:val="en-US" w:eastAsia="zh-CN"/>
        </w:rPr>
        <w:t>乡（镇）人民政府或</w:t>
      </w:r>
      <w:r>
        <w:rPr>
          <w:rFonts w:hint="eastAsia" w:ascii="FangSong_GB2312" w:eastAsia="FangSong_GB2312"/>
          <w:sz w:val="28"/>
          <w:szCs w:val="28"/>
        </w:rPr>
        <w:t>街道</w:t>
      </w:r>
      <w:r>
        <w:rPr>
          <w:rFonts w:hint="eastAsia" w:ascii="FangSong_GB2312" w:eastAsia="FangSong_GB2312"/>
          <w:sz w:val="28"/>
          <w:szCs w:val="28"/>
          <w:lang w:val="en-US" w:eastAsia="zh-CN"/>
        </w:rPr>
        <w:t>办事处</w:t>
      </w:r>
      <w:r>
        <w:rPr>
          <w:rFonts w:hint="eastAsia" w:hAnsi="仿宋"/>
          <w:sz w:val="28"/>
          <w:szCs w:val="28"/>
        </w:rPr>
        <w:t>协商确定召开时间，但逾期仍未召开的;</w:t>
      </w:r>
    </w:p>
    <w:p>
      <w:pPr>
        <w:pStyle w:val="3"/>
        <w:spacing w:line="560" w:lineRule="exact"/>
        <w:ind w:firstLine="560" w:firstLineChars="200"/>
        <w:rPr>
          <w:rFonts w:hint="eastAsia" w:hAnsi="仿宋"/>
          <w:sz w:val="28"/>
          <w:szCs w:val="28"/>
        </w:rPr>
      </w:pPr>
      <w:r>
        <w:rPr>
          <w:rFonts w:hint="eastAsia" w:hAnsi="仿宋"/>
          <w:sz w:val="28"/>
          <w:szCs w:val="28"/>
        </w:rPr>
        <w:t>（四）</w:t>
      </w:r>
      <w:r>
        <w:rPr>
          <w:rFonts w:hint="eastAsia" w:hAnsi="仿宋"/>
          <w:sz w:val="28"/>
          <w:szCs w:val="28"/>
          <w:u w:val="single"/>
        </w:rPr>
        <w:t xml:space="preserve">                                              </w:t>
      </w:r>
      <w:r>
        <w:rPr>
          <w:rFonts w:hint="eastAsia" w:hAnsi="仿宋"/>
          <w:sz w:val="28"/>
          <w:szCs w:val="28"/>
        </w:rPr>
        <w:t>。</w:t>
      </w:r>
    </w:p>
    <w:p>
      <w:pPr>
        <w:spacing w:line="560" w:lineRule="exact"/>
        <w:rPr>
          <w:rFonts w:hint="eastAsia" w:ascii="FangSong_GB2312" w:hAnsi="Helvetica" w:eastAsia="FangSong_GB2312" w:cs="Helvetica"/>
          <w:kern w:val="0"/>
          <w:sz w:val="28"/>
          <w:szCs w:val="28"/>
        </w:rPr>
      </w:pPr>
    </w:p>
    <w:p>
      <w:pPr>
        <w:spacing w:line="560" w:lineRule="exact"/>
        <w:jc w:val="center"/>
        <w:rPr>
          <w:rFonts w:hint="eastAsia" w:ascii="黑体" w:eastAsia="黑体"/>
          <w:sz w:val="28"/>
          <w:szCs w:val="28"/>
          <w:lang w:eastAsia="zh-CN"/>
        </w:rPr>
      </w:pPr>
      <w:r>
        <w:rPr>
          <w:rFonts w:hint="eastAsia" w:ascii="黑体" w:eastAsia="黑体"/>
          <w:sz w:val="28"/>
          <w:szCs w:val="28"/>
        </w:rPr>
        <w:t>第四章  选聘</w:t>
      </w:r>
      <w:r>
        <w:rPr>
          <w:rFonts w:hint="eastAsia" w:ascii="黑体" w:eastAsia="黑体"/>
          <w:sz w:val="28"/>
          <w:szCs w:val="28"/>
          <w:lang w:eastAsia="zh-CN"/>
        </w:rPr>
        <w:t>物业服务人</w:t>
      </w:r>
    </w:p>
    <w:p>
      <w:pPr>
        <w:spacing w:line="360" w:lineRule="auto"/>
        <w:ind w:left="105" w:leftChars="50" w:firstLine="422" w:firstLineChars="150"/>
        <w:rPr>
          <w:rFonts w:hint="eastAsia" w:ascii="FangSong_GB2312" w:eastAsia="FangSong_GB2312"/>
          <w:sz w:val="28"/>
          <w:szCs w:val="28"/>
        </w:rPr>
      </w:pPr>
      <w:r>
        <w:rPr>
          <w:rFonts w:hint="eastAsia" w:ascii="FangSong_GB2312" w:eastAsia="FangSong_GB2312"/>
          <w:b/>
          <w:sz w:val="28"/>
          <w:szCs w:val="28"/>
        </w:rPr>
        <w:t>第三十</w:t>
      </w:r>
      <w:r>
        <w:rPr>
          <w:rFonts w:hint="eastAsia" w:ascii="FangSong_GB2312" w:eastAsia="FangSong_GB2312"/>
          <w:b/>
          <w:sz w:val="28"/>
          <w:szCs w:val="28"/>
          <w:lang w:val="en-US" w:eastAsia="zh-CN"/>
        </w:rPr>
        <w:t>七</w:t>
      </w:r>
      <w:r>
        <w:rPr>
          <w:rFonts w:hint="eastAsia" w:ascii="FangSong_GB2312" w:eastAsia="FangSong_GB2312"/>
          <w:b/>
          <w:sz w:val="28"/>
          <w:szCs w:val="28"/>
        </w:rPr>
        <w:t>条</w:t>
      </w:r>
      <w:r>
        <w:rPr>
          <w:rFonts w:hint="eastAsia" w:ascii="FangSong_GB2312" w:eastAsia="FangSong_GB2312"/>
          <w:sz w:val="28"/>
          <w:szCs w:val="28"/>
        </w:rPr>
        <w:t>　本物业管理区域由一个</w:t>
      </w:r>
      <w:r>
        <w:rPr>
          <w:rFonts w:hint="eastAsia" w:ascii="FangSong_GB2312" w:eastAsia="FangSong_GB2312"/>
          <w:sz w:val="28"/>
          <w:szCs w:val="28"/>
          <w:lang w:eastAsia="zh-CN"/>
        </w:rPr>
        <w:t>物业服务人</w:t>
      </w:r>
      <w:r>
        <w:rPr>
          <w:rFonts w:hint="eastAsia" w:ascii="FangSong_GB2312" w:eastAsia="FangSong_GB2312"/>
          <w:sz w:val="28"/>
          <w:szCs w:val="28"/>
        </w:rPr>
        <w:t>实施物业管理。业主委员会负责拟定物业服务合同内容，公示并征求业主意见后提交业主大会表决，并根据业主大会的决定与</w:t>
      </w:r>
      <w:r>
        <w:rPr>
          <w:rFonts w:hint="eastAsia" w:ascii="FangSong_GB2312" w:eastAsia="FangSong_GB2312"/>
          <w:sz w:val="28"/>
          <w:szCs w:val="28"/>
          <w:lang w:eastAsia="zh-CN"/>
        </w:rPr>
        <w:t>物业服务人</w:t>
      </w:r>
      <w:r>
        <w:rPr>
          <w:rFonts w:hint="eastAsia" w:ascii="FangSong_GB2312" w:eastAsia="FangSong_GB2312"/>
          <w:sz w:val="28"/>
          <w:szCs w:val="28"/>
        </w:rPr>
        <w:t>签订物业服务合同。</w:t>
      </w:r>
    </w:p>
    <w:p>
      <w:pPr>
        <w:spacing w:line="360" w:lineRule="auto"/>
        <w:ind w:left="105" w:leftChars="50" w:firstLine="422" w:firstLineChars="150"/>
        <w:rPr>
          <w:rFonts w:hint="eastAsia" w:ascii="FangSong_GB2312" w:eastAsia="FangSong_GB2312"/>
          <w:sz w:val="28"/>
          <w:szCs w:val="28"/>
        </w:rPr>
      </w:pPr>
      <w:r>
        <w:rPr>
          <w:rFonts w:hint="eastAsia" w:ascii="FangSong_GB2312" w:eastAsia="FangSong_GB2312"/>
          <w:b/>
          <w:sz w:val="28"/>
          <w:szCs w:val="28"/>
        </w:rPr>
        <w:t>第三十</w:t>
      </w:r>
      <w:r>
        <w:rPr>
          <w:rFonts w:hint="eastAsia" w:ascii="FangSong_GB2312" w:eastAsia="FangSong_GB2312"/>
          <w:b/>
          <w:sz w:val="28"/>
          <w:szCs w:val="28"/>
          <w:lang w:val="en-US" w:eastAsia="zh-CN"/>
        </w:rPr>
        <w:t>八</w:t>
      </w:r>
      <w:r>
        <w:rPr>
          <w:rFonts w:hint="eastAsia" w:ascii="FangSong_GB2312" w:eastAsia="FangSong_GB2312"/>
          <w:b/>
          <w:sz w:val="28"/>
          <w:szCs w:val="28"/>
        </w:rPr>
        <w:t>条</w:t>
      </w:r>
      <w:r>
        <w:rPr>
          <w:rFonts w:hint="eastAsia" w:ascii="FangSong_GB2312" w:eastAsia="FangSong_GB2312"/>
          <w:sz w:val="28"/>
          <w:szCs w:val="28"/>
        </w:rPr>
        <w:t>　发生下列情形之一的，业主委员会应当及时组织召开业主大会会议讨论决定选聘</w:t>
      </w:r>
      <w:r>
        <w:rPr>
          <w:rFonts w:hint="eastAsia" w:ascii="FangSong_GB2312" w:eastAsia="FangSong_GB2312"/>
          <w:sz w:val="28"/>
          <w:szCs w:val="28"/>
          <w:lang w:eastAsia="zh-CN"/>
        </w:rPr>
        <w:t>物业服务人</w:t>
      </w:r>
      <w:r>
        <w:rPr>
          <w:rFonts w:hint="eastAsia" w:ascii="FangSong_GB2312" w:eastAsia="FangSong_GB2312"/>
          <w:sz w:val="28"/>
          <w:szCs w:val="28"/>
        </w:rPr>
        <w:t>事宜，并将决定书面告知</w:t>
      </w:r>
      <w:r>
        <w:rPr>
          <w:rFonts w:hint="eastAsia" w:ascii="FangSong_GB2312" w:eastAsia="FangSong_GB2312"/>
          <w:sz w:val="28"/>
          <w:szCs w:val="28"/>
          <w:lang w:eastAsia="zh-CN"/>
        </w:rPr>
        <w:t>物业服务人</w:t>
      </w:r>
      <w:r>
        <w:rPr>
          <w:rFonts w:hint="eastAsia" w:ascii="FangSong_GB2312" w:eastAsia="FangSong_GB2312"/>
          <w:sz w:val="28"/>
          <w:szCs w:val="28"/>
        </w:rPr>
        <w:t>： </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 （一）物业服务合同届满前三个月； </w:t>
      </w:r>
    </w:p>
    <w:p>
      <w:pPr>
        <w:spacing w:line="560" w:lineRule="exact"/>
        <w:ind w:firstLine="560" w:firstLineChars="200"/>
        <w:rPr>
          <w:rFonts w:hint="eastAsia" w:ascii="FangSong_GB2312" w:eastAsia="FangSong_GB2312"/>
          <w:b/>
          <w:bCs/>
          <w:sz w:val="28"/>
          <w:szCs w:val="28"/>
        </w:rPr>
      </w:pPr>
      <w:r>
        <w:rPr>
          <w:rFonts w:hint="eastAsia" w:ascii="FangSong_GB2312" w:eastAsia="FangSong_GB2312"/>
          <w:sz w:val="28"/>
          <w:szCs w:val="28"/>
        </w:rPr>
        <w:t> （二）</w:t>
      </w:r>
      <w:r>
        <w:rPr>
          <w:rFonts w:hint="eastAsia" w:ascii="FangSong_GB2312" w:eastAsia="FangSong_GB2312"/>
          <w:sz w:val="28"/>
          <w:szCs w:val="28"/>
          <w:lang w:eastAsia="zh-CN"/>
        </w:rPr>
        <w:t>物业服务人</w:t>
      </w:r>
      <w:r>
        <w:rPr>
          <w:rFonts w:hint="eastAsia" w:ascii="FangSong_GB2312" w:eastAsia="FangSong_GB2312"/>
          <w:sz w:val="28"/>
          <w:szCs w:val="28"/>
        </w:rPr>
        <w:t>书面提出解除合同的；</w:t>
      </w:r>
    </w:p>
    <w:p>
      <w:pPr>
        <w:spacing w:line="560" w:lineRule="exact"/>
        <w:ind w:firstLine="560" w:firstLineChars="200"/>
        <w:rPr>
          <w:rFonts w:hint="eastAsia" w:ascii="FangSong_GB2312" w:eastAsia="FangSong_GB2312"/>
          <w:b/>
          <w:bCs/>
          <w:sz w:val="28"/>
          <w:szCs w:val="28"/>
          <w:highlight w:val="yellow"/>
        </w:rPr>
      </w:pPr>
      <w:r>
        <w:rPr>
          <w:rFonts w:hint="eastAsia" w:ascii="FangSong_GB2312" w:eastAsia="FangSong_GB2312"/>
          <w:sz w:val="28"/>
          <w:szCs w:val="28"/>
        </w:rPr>
        <w:t>（三）</w:t>
      </w:r>
      <w:r>
        <w:rPr>
          <w:rFonts w:hint="eastAsia" w:ascii="FangSong_GB2312" w:eastAsia="FangSong_GB2312"/>
          <w:sz w:val="28"/>
          <w:szCs w:val="28"/>
          <w:u w:val="single"/>
        </w:rPr>
        <w:t xml:space="preserve">                                </w:t>
      </w:r>
      <w:r>
        <w:rPr>
          <w:rFonts w:hint="eastAsia" w:ascii="FangSong_GB2312" w:eastAsia="FangSong_GB2312"/>
          <w:sz w:val="28"/>
          <w:szCs w:val="28"/>
        </w:rPr>
        <w:t>。</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w:t>
      </w:r>
      <w:r>
        <w:rPr>
          <w:rFonts w:hint="eastAsia" w:ascii="FangSong_GB2312" w:eastAsia="FangSong_GB2312"/>
          <w:b/>
          <w:sz w:val="28"/>
          <w:szCs w:val="28"/>
          <w:lang w:val="en-US" w:eastAsia="zh-CN"/>
        </w:rPr>
        <w:t>三十九</w:t>
      </w:r>
      <w:r>
        <w:rPr>
          <w:rFonts w:hint="eastAsia" w:ascii="FangSong_GB2312" w:eastAsia="FangSong_GB2312"/>
          <w:b/>
          <w:sz w:val="28"/>
          <w:szCs w:val="28"/>
        </w:rPr>
        <w:t xml:space="preserve">条  </w:t>
      </w:r>
      <w:r>
        <w:rPr>
          <w:rFonts w:hint="eastAsia" w:ascii="FangSong_GB2312" w:eastAsia="FangSong_GB2312"/>
          <w:bCs/>
          <w:sz w:val="28"/>
          <w:szCs w:val="28"/>
        </w:rPr>
        <w:t xml:space="preserve"> </w:t>
      </w:r>
      <w:r>
        <w:rPr>
          <w:rFonts w:hint="eastAsia" w:ascii="FangSong_GB2312" w:eastAsia="FangSong_GB2312"/>
          <w:sz w:val="28"/>
          <w:szCs w:val="28"/>
        </w:rPr>
        <w:t>业主委员会应当结合本物业管理区域规模、业主对物业管理服务的需求等，起草具体选聘方案。选聘方案包括拟选聘</w:t>
      </w:r>
      <w:r>
        <w:rPr>
          <w:rFonts w:hint="eastAsia" w:ascii="FangSong_GB2312" w:eastAsia="FangSong_GB2312"/>
          <w:sz w:val="28"/>
          <w:szCs w:val="28"/>
          <w:lang w:eastAsia="zh-CN"/>
        </w:rPr>
        <w:t>物业服务人</w:t>
      </w:r>
      <w:r>
        <w:rPr>
          <w:rFonts w:hint="eastAsia" w:ascii="FangSong_GB2312" w:eastAsia="FangSong_GB2312"/>
          <w:sz w:val="28"/>
          <w:szCs w:val="28"/>
        </w:rPr>
        <w:t>的信用和业绩要求，物业服务合同的主要内容以及候选企业的产生方式等。</w:t>
      </w:r>
    </w:p>
    <w:p>
      <w:pPr>
        <w:spacing w:line="560" w:lineRule="exact"/>
        <w:ind w:left="105" w:leftChars="50" w:firstLine="420" w:firstLineChars="150"/>
        <w:rPr>
          <w:rFonts w:hint="eastAsia" w:ascii="FangSong_GB2312" w:eastAsia="FangSong_GB2312"/>
          <w:sz w:val="28"/>
          <w:szCs w:val="28"/>
          <w:u w:val="single"/>
        </w:rPr>
      </w:pPr>
      <w:r>
        <w:rPr>
          <w:rFonts w:hint="eastAsia" w:ascii="FangSong_GB2312" w:eastAsia="FangSong_GB2312"/>
          <w:sz w:val="28"/>
          <w:szCs w:val="28"/>
        </w:rPr>
        <w:t>选聘方案应当报告社区并在物业管理区域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、每幢房屋门栋内公告</w:t>
      </w:r>
      <w:r>
        <w:rPr>
          <w:rFonts w:hint="eastAsia" w:ascii="FangSong_GB2312" w:eastAsia="FangSong_GB2312"/>
          <w:sz w:val="28"/>
          <w:szCs w:val="28"/>
          <w:u w:val="single"/>
        </w:rPr>
        <w:t xml:space="preserve">    </w:t>
      </w:r>
      <w:r>
        <w:rPr>
          <w:rFonts w:hint="eastAsia" w:ascii="FangSong_GB2312" w:eastAsia="FangSong_GB2312"/>
          <w:sz w:val="28"/>
          <w:szCs w:val="28"/>
        </w:rPr>
        <w:t>日（不少于</w:t>
      </w:r>
      <w:r>
        <w:rPr>
          <w:rFonts w:hint="eastAsia" w:ascii="FangSong_GB2312" w:eastAsia="FangSong_GB2312"/>
          <w:kern w:val="0"/>
          <w:sz w:val="28"/>
          <w:szCs w:val="28"/>
        </w:rPr>
        <w:t>7日</w:t>
      </w:r>
      <w:r>
        <w:rPr>
          <w:rFonts w:hint="eastAsia" w:ascii="FangSong_GB2312" w:eastAsia="FangSong_GB2312"/>
          <w:sz w:val="28"/>
          <w:szCs w:val="28"/>
        </w:rPr>
        <w:t>），听取社区及业主意见并修改完善后提交业主大会会议表决，并将表决结果及最终方案在物业管理区域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、每幢房屋门栋内公告</w:t>
      </w:r>
      <w:r>
        <w:rPr>
          <w:rFonts w:hint="eastAsia" w:ascii="FangSong_GB2312" w:eastAsia="FangSong_GB2312"/>
          <w:sz w:val="28"/>
          <w:szCs w:val="28"/>
          <w:u w:val="single"/>
        </w:rPr>
        <w:t xml:space="preserve">     </w:t>
      </w:r>
      <w:r>
        <w:rPr>
          <w:rFonts w:hint="eastAsia" w:ascii="FangSong_GB2312" w:eastAsia="FangSong_GB2312"/>
          <w:sz w:val="28"/>
          <w:szCs w:val="28"/>
        </w:rPr>
        <w:t>日（不少于</w:t>
      </w:r>
      <w:r>
        <w:rPr>
          <w:rFonts w:hint="eastAsia" w:ascii="FangSong_GB2312" w:eastAsia="FangSong_GB2312"/>
          <w:kern w:val="0"/>
          <w:sz w:val="28"/>
          <w:szCs w:val="28"/>
        </w:rPr>
        <w:t>7日</w:t>
      </w:r>
      <w:r>
        <w:rPr>
          <w:rFonts w:hint="eastAsia" w:ascii="FangSong_GB2312" w:eastAsia="FangSong_GB2312"/>
          <w:sz w:val="28"/>
          <w:szCs w:val="28"/>
        </w:rPr>
        <w:t>）。</w:t>
      </w:r>
    </w:p>
    <w:p>
      <w:pPr>
        <w:spacing w:line="560" w:lineRule="exact"/>
        <w:ind w:firstLine="562" w:firstLineChars="200"/>
        <w:rPr>
          <w:rFonts w:hint="eastAsia" w:ascii="FangSong_GB2312" w:hAnsi="Arial" w:eastAsia="FangSong_GB2312" w:cs="Arial"/>
          <w:sz w:val="28"/>
          <w:szCs w:val="28"/>
          <w:u w:val="single"/>
        </w:rPr>
      </w:pPr>
      <w:r>
        <w:rPr>
          <w:rFonts w:hint="eastAsia" w:ascii="FangSong_GB2312" w:eastAsia="FangSong_GB2312"/>
          <w:b/>
          <w:sz w:val="28"/>
          <w:szCs w:val="28"/>
        </w:rPr>
        <w:t>第四十条</w:t>
      </w:r>
      <w:r>
        <w:rPr>
          <w:rFonts w:hint="eastAsia" w:ascii="FangSong_GB2312" w:hAnsi="Arial" w:eastAsia="FangSong_GB2312" w:cs="Arial"/>
          <w:sz w:val="28"/>
          <w:szCs w:val="28"/>
        </w:rPr>
        <w:t xml:space="preserve">  业主委员会</w:t>
      </w:r>
      <w:r>
        <w:rPr>
          <w:rFonts w:hint="eastAsia" w:ascii="FangSong_GB2312" w:hAnsi="仿宋" w:eastAsia="FangSong_GB2312"/>
          <w:sz w:val="28"/>
          <w:szCs w:val="28"/>
        </w:rPr>
        <w:t>公开发布选聘信息，根据选聘方案开展报名</w:t>
      </w:r>
      <w:r>
        <w:rPr>
          <w:rFonts w:hint="eastAsia" w:ascii="FangSong_GB2312" w:hAnsi="仿宋" w:eastAsia="FangSong_GB2312"/>
          <w:sz w:val="28"/>
          <w:szCs w:val="28"/>
          <w:lang w:eastAsia="zh-CN"/>
        </w:rPr>
        <w:t>物业服务人</w:t>
      </w:r>
      <w:r>
        <w:rPr>
          <w:rFonts w:hint="eastAsia" w:ascii="FangSong_GB2312" w:hAnsi="仿宋" w:eastAsia="FangSong_GB2312"/>
          <w:sz w:val="28"/>
          <w:szCs w:val="28"/>
        </w:rPr>
        <w:t>的资格</w:t>
      </w:r>
      <w:r>
        <w:rPr>
          <w:rFonts w:hint="eastAsia" w:ascii="FangSong_GB2312" w:hAnsi="宋体" w:eastAsia="FangSong_GB2312" w:cs="宋体"/>
          <w:sz w:val="28"/>
          <w:szCs w:val="28"/>
        </w:rPr>
        <w:t>审查工作，</w:t>
      </w:r>
      <w:r>
        <w:rPr>
          <w:rFonts w:hint="eastAsia" w:ascii="FangSong_GB2312" w:hAnsi="Arial" w:eastAsia="FangSong_GB2312" w:cs="Arial"/>
          <w:sz w:val="28"/>
          <w:szCs w:val="28"/>
        </w:rPr>
        <w:t>确定候选企业数量为</w:t>
      </w:r>
      <w:r>
        <w:rPr>
          <w:rFonts w:hint="eastAsia" w:ascii="FangSong_GB2312" w:hAnsi="Arial" w:eastAsia="FangSong_GB2312" w:cs="Arial"/>
          <w:spacing w:val="-10"/>
          <w:sz w:val="28"/>
          <w:szCs w:val="28"/>
          <w:u w:val="single"/>
        </w:rPr>
        <w:t xml:space="preserve">   </w:t>
      </w:r>
      <w:r>
        <w:rPr>
          <w:rFonts w:hint="eastAsia" w:ascii="FangSong_GB2312" w:hAnsi="Arial" w:eastAsia="FangSong_GB2312" w:cs="Arial"/>
          <w:sz w:val="28"/>
          <w:szCs w:val="28"/>
          <w:u w:val="single"/>
        </w:rPr>
        <w:t xml:space="preserve"> </w:t>
      </w:r>
      <w:r>
        <w:rPr>
          <w:rFonts w:hint="eastAsia" w:ascii="FangSong_GB2312" w:hAnsi="Arial" w:eastAsia="FangSong_GB2312" w:cs="Arial"/>
          <w:sz w:val="28"/>
          <w:szCs w:val="28"/>
        </w:rPr>
        <w:t>。</w:t>
      </w:r>
    </w:p>
    <w:p>
      <w:pPr>
        <w:spacing w:line="560" w:lineRule="exact"/>
        <w:ind w:firstLine="520" w:firstLineChars="200"/>
        <w:rPr>
          <w:rFonts w:hint="eastAsia" w:ascii="FangSong_GB2312" w:hAnsi="Arial" w:eastAsia="FangSong_GB2312" w:cs="Arial"/>
          <w:spacing w:val="-10"/>
          <w:sz w:val="28"/>
          <w:szCs w:val="28"/>
        </w:rPr>
      </w:pPr>
      <w:r>
        <w:rPr>
          <w:rFonts w:hint="eastAsia" w:ascii="FangSong_GB2312" w:hAnsi="Arial" w:eastAsia="FangSong_GB2312" w:cs="Arial"/>
          <w:spacing w:val="-10"/>
          <w:sz w:val="28"/>
          <w:szCs w:val="28"/>
        </w:rPr>
        <w:t>（1）两家     （2）三家    （3）</w:t>
      </w:r>
      <w:r>
        <w:rPr>
          <w:rFonts w:hint="eastAsia" w:ascii="FangSong_GB2312" w:hAnsi="Arial" w:eastAsia="FangSong_GB2312" w:cs="Arial"/>
          <w:spacing w:val="-10"/>
          <w:sz w:val="28"/>
          <w:szCs w:val="28"/>
          <w:u w:val="single"/>
        </w:rPr>
        <w:t xml:space="preserve">     </w:t>
      </w:r>
      <w:r>
        <w:rPr>
          <w:rFonts w:hint="eastAsia" w:ascii="FangSong_GB2312" w:hAnsi="Arial" w:eastAsia="FangSong_GB2312" w:cs="Arial"/>
          <w:sz w:val="28"/>
          <w:szCs w:val="28"/>
          <w:u w:val="single"/>
        </w:rPr>
        <w:t xml:space="preserve"> </w:t>
      </w:r>
      <w:r>
        <w:rPr>
          <w:rFonts w:hint="eastAsia" w:ascii="FangSong_GB2312" w:hAnsi="Arial" w:eastAsia="FangSong_GB2312" w:cs="Arial"/>
          <w:sz w:val="28"/>
          <w:szCs w:val="28"/>
        </w:rPr>
        <w:t>家</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第四十</w:t>
      </w:r>
      <w:r>
        <w:rPr>
          <w:rFonts w:hint="eastAsia" w:ascii="FangSong_GB2312" w:eastAsia="FangSong_GB2312"/>
          <w:b/>
          <w:sz w:val="28"/>
          <w:szCs w:val="28"/>
          <w:lang w:val="en-US" w:eastAsia="zh-CN"/>
        </w:rPr>
        <w:t>一</w:t>
      </w:r>
      <w:r>
        <w:rPr>
          <w:rFonts w:hint="eastAsia" w:ascii="FangSong_GB2312" w:eastAsia="FangSong_GB2312"/>
          <w:b/>
          <w:sz w:val="28"/>
          <w:szCs w:val="28"/>
        </w:rPr>
        <w:t>条</w:t>
      </w:r>
      <w:r>
        <w:rPr>
          <w:rFonts w:hint="eastAsia" w:ascii="FangSong_GB2312" w:eastAsia="FangSong_GB2312"/>
          <w:sz w:val="28"/>
          <w:szCs w:val="28"/>
        </w:rPr>
        <w:t xml:space="preserve">  业主委员会根据本议事规则规定，将候选</w:t>
      </w:r>
      <w:r>
        <w:rPr>
          <w:rFonts w:hint="eastAsia" w:ascii="FangSong_GB2312" w:eastAsia="FangSong_GB2312"/>
          <w:sz w:val="28"/>
          <w:szCs w:val="28"/>
          <w:lang w:eastAsia="zh-CN"/>
        </w:rPr>
        <w:t>物业服务人</w:t>
      </w:r>
      <w:r>
        <w:rPr>
          <w:rFonts w:hint="eastAsia" w:ascii="FangSong_GB2312" w:eastAsia="FangSong_GB2312"/>
          <w:sz w:val="28"/>
          <w:szCs w:val="28"/>
        </w:rPr>
        <w:t>提交业主大会表决。表决结果产生后，业主委员会应当将选聘结果报告社区，与</w:t>
      </w:r>
      <w:r>
        <w:rPr>
          <w:rFonts w:hint="eastAsia" w:ascii="FangSong_GB2312" w:eastAsia="FangSong_GB2312"/>
          <w:sz w:val="28"/>
          <w:szCs w:val="28"/>
          <w:lang w:eastAsia="zh-CN"/>
        </w:rPr>
        <w:t>物业服务人</w:t>
      </w:r>
      <w:r>
        <w:rPr>
          <w:rFonts w:hint="eastAsia" w:ascii="FangSong_GB2312" w:eastAsia="FangSong_GB2312"/>
          <w:sz w:val="28"/>
          <w:szCs w:val="28"/>
        </w:rPr>
        <w:t>签订物业服务合同，并将合同在物业管理区域</w:t>
      </w:r>
      <w:r>
        <w:rPr>
          <w:rFonts w:hint="eastAsia" w:ascii="FangSong_GB2312" w:eastAsia="FangSong_GB2312"/>
          <w:sz w:val="28"/>
          <w:szCs w:val="28"/>
          <w:lang w:val="en-US" w:eastAsia="zh-CN"/>
        </w:rPr>
        <w:t>显著位置</w:t>
      </w:r>
      <w:r>
        <w:rPr>
          <w:rFonts w:hint="eastAsia" w:ascii="FangSong_GB2312" w:eastAsia="FangSong_GB2312"/>
          <w:sz w:val="28"/>
          <w:szCs w:val="28"/>
        </w:rPr>
        <w:t>、每幢房屋门栋公告</w:t>
      </w:r>
      <w:r>
        <w:rPr>
          <w:rFonts w:hint="eastAsia" w:ascii="FangSong_GB2312" w:eastAsia="FangSong_GB2312"/>
          <w:sz w:val="28"/>
          <w:szCs w:val="28"/>
          <w:u w:val="single"/>
        </w:rPr>
        <w:t xml:space="preserve">     </w:t>
      </w:r>
      <w:r>
        <w:rPr>
          <w:rFonts w:hint="eastAsia" w:ascii="FangSong_GB2312" w:eastAsia="FangSong_GB2312"/>
          <w:sz w:val="28"/>
          <w:szCs w:val="28"/>
        </w:rPr>
        <w:t>日（不少于</w:t>
      </w:r>
      <w:r>
        <w:rPr>
          <w:rFonts w:hint="eastAsia" w:ascii="FangSong_GB2312" w:eastAsia="FangSong_GB2312"/>
          <w:kern w:val="0"/>
          <w:sz w:val="28"/>
          <w:szCs w:val="28"/>
        </w:rPr>
        <w:t>7日</w:t>
      </w:r>
      <w:r>
        <w:rPr>
          <w:rFonts w:hint="eastAsia" w:ascii="FangSong_GB2312" w:eastAsia="FangSong_GB2312"/>
          <w:sz w:val="28"/>
          <w:szCs w:val="28"/>
        </w:rPr>
        <w:t>），接受业主查询和监督。</w:t>
      </w:r>
    </w:p>
    <w:p>
      <w:pPr>
        <w:spacing w:line="560" w:lineRule="exact"/>
        <w:ind w:firstLine="560" w:firstLineChars="200"/>
        <w:jc w:val="center"/>
        <w:rPr>
          <w:rFonts w:hint="eastAsia" w:ascii="黑体" w:eastAsia="黑体"/>
          <w:sz w:val="28"/>
          <w:szCs w:val="28"/>
        </w:rPr>
      </w:pPr>
    </w:p>
    <w:p>
      <w:pPr>
        <w:spacing w:line="560" w:lineRule="exact"/>
        <w:ind w:firstLine="560" w:firstLineChars="200"/>
        <w:jc w:val="center"/>
        <w:rPr>
          <w:rFonts w:hint="eastAsia" w:ascii="黑体" w:eastAsia="黑体"/>
          <w:sz w:val="28"/>
          <w:szCs w:val="28"/>
        </w:rPr>
      </w:pPr>
      <w:r>
        <w:rPr>
          <w:rFonts w:hint="eastAsia" w:ascii="黑体" w:eastAsia="黑体"/>
          <w:sz w:val="28"/>
          <w:szCs w:val="28"/>
        </w:rPr>
        <w:t>第五章  筹集管理业主大会、业主委员会运作经费</w:t>
      </w:r>
    </w:p>
    <w:p>
      <w:pPr>
        <w:spacing w:line="560" w:lineRule="exact"/>
        <w:ind w:firstLine="562" w:firstLineChars="200"/>
        <w:rPr>
          <w:rFonts w:hint="eastAsia" w:eastAsia="FangSong_GB2312"/>
          <w:sz w:val="28"/>
          <w:szCs w:val="28"/>
        </w:rPr>
      </w:pPr>
      <w:r>
        <w:rPr>
          <w:rFonts w:hint="eastAsia" w:eastAsia="FangSong_GB2312"/>
          <w:b/>
          <w:sz w:val="28"/>
          <w:szCs w:val="28"/>
        </w:rPr>
        <w:t>第四十</w:t>
      </w:r>
      <w:r>
        <w:rPr>
          <w:rFonts w:hint="eastAsia" w:eastAsia="FangSong_GB2312"/>
          <w:b/>
          <w:sz w:val="28"/>
          <w:szCs w:val="28"/>
          <w:lang w:val="en-US" w:eastAsia="zh-CN"/>
        </w:rPr>
        <w:t>二</w:t>
      </w:r>
      <w:r>
        <w:rPr>
          <w:rFonts w:hint="eastAsia" w:eastAsia="FangSong_GB2312"/>
          <w:b/>
          <w:sz w:val="28"/>
          <w:szCs w:val="28"/>
        </w:rPr>
        <w:t>条</w:t>
      </w:r>
      <w:r>
        <w:rPr>
          <w:rFonts w:eastAsia="FangSong_GB2312"/>
          <w:sz w:val="28"/>
          <w:szCs w:val="28"/>
        </w:rPr>
        <w:t xml:space="preserve">  </w:t>
      </w:r>
      <w:r>
        <w:rPr>
          <w:rFonts w:hint="eastAsia" w:eastAsia="FangSong_GB2312"/>
          <w:sz w:val="28"/>
          <w:szCs w:val="28"/>
        </w:rPr>
        <w:t>业主大会、业主委员会的运作经费（以下简称“运作经费”）由全体业主共同承担，但不得超过同期物业管理费总额的</w:t>
      </w:r>
    </w:p>
    <w:p>
      <w:pPr>
        <w:spacing w:line="560" w:lineRule="exact"/>
        <w:rPr>
          <w:rFonts w:eastAsia="FangSong_GB2312"/>
          <w:sz w:val="28"/>
          <w:szCs w:val="28"/>
        </w:rPr>
      </w:pPr>
      <w:r>
        <w:rPr>
          <w:rFonts w:eastAsia="FangSong_GB2312"/>
          <w:sz w:val="28"/>
          <w:szCs w:val="28"/>
          <w:u w:val="single"/>
        </w:rPr>
        <w:t xml:space="preserve">   </w:t>
      </w:r>
      <w:r>
        <w:rPr>
          <w:rFonts w:hint="eastAsia" w:eastAsia="FangSong_GB2312"/>
          <w:sz w:val="28"/>
          <w:szCs w:val="28"/>
          <w:u w:val="single"/>
        </w:rPr>
        <w:t xml:space="preserve">  </w:t>
      </w:r>
      <w:r>
        <w:rPr>
          <w:rFonts w:eastAsia="FangSong_GB2312"/>
          <w:sz w:val="28"/>
          <w:szCs w:val="28"/>
        </w:rPr>
        <w:t>%</w:t>
      </w:r>
      <w:r>
        <w:rPr>
          <w:rFonts w:hint="eastAsia" w:eastAsia="FangSong_GB2312"/>
          <w:sz w:val="28"/>
          <w:szCs w:val="28"/>
        </w:rPr>
        <w:t>，运作经费的具体额度由业主委员会提出意见，并经业主大会会议表决通过后执行。</w:t>
      </w:r>
    </w:p>
    <w:p>
      <w:pPr>
        <w:spacing w:line="560" w:lineRule="exact"/>
        <w:ind w:firstLine="560" w:firstLineChars="200"/>
        <w:jc w:val="left"/>
        <w:rPr>
          <w:rFonts w:hint="eastAsia" w:ascii="FangSong_GB2312" w:eastAsia="FangSong_GB2312"/>
          <w:sz w:val="28"/>
          <w:szCs w:val="28"/>
        </w:rPr>
      </w:pPr>
      <w:r>
        <w:rPr>
          <w:rFonts w:hint="eastAsia" w:eastAsia="FangSong_GB2312"/>
          <w:sz w:val="28"/>
          <w:szCs w:val="28"/>
        </w:rPr>
        <w:t>（一）本物业管理区域运作经费采取</w:t>
      </w:r>
      <w:r>
        <w:rPr>
          <w:rFonts w:hint="eastAsia" w:ascii="FangSong_GB2312" w:eastAsia="FangSong_GB2312"/>
          <w:sz w:val="28"/>
          <w:szCs w:val="28"/>
          <w:u w:val="single"/>
        </w:rPr>
        <w:t xml:space="preserve">      </w:t>
      </w:r>
      <w:r>
        <w:rPr>
          <w:rFonts w:hint="eastAsia" w:ascii="FangSong_GB2312" w:eastAsia="FangSong_GB2312"/>
          <w:sz w:val="28"/>
          <w:szCs w:val="28"/>
        </w:rPr>
        <w:t>筹集：</w:t>
      </w:r>
    </w:p>
    <w:p>
      <w:pPr>
        <w:spacing w:line="560" w:lineRule="exact"/>
        <w:ind w:firstLine="560" w:firstLineChars="200"/>
        <w:rPr>
          <w:rFonts w:eastAsia="FangSong_GB2312"/>
          <w:sz w:val="28"/>
          <w:szCs w:val="28"/>
        </w:rPr>
      </w:pPr>
      <w:r>
        <w:rPr>
          <w:rFonts w:hint="eastAsia" w:eastAsia="FangSong_GB2312"/>
          <w:sz w:val="28"/>
          <w:szCs w:val="28"/>
        </w:rPr>
        <w:t>1.由业主分摊；  2.从经营性收益中列支</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（二）运作经费主要用于下列开支：</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1.会议组织召开费用；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2.日常办公开支费用；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3.聘请工作人员费用；</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共计</w:t>
      </w:r>
      <w:r>
        <w:rPr>
          <w:rFonts w:hint="eastAsia" w:ascii="FangSong_GB2312" w:eastAsia="FangSong_GB2312"/>
          <w:sz w:val="28"/>
          <w:szCs w:val="28"/>
          <w:u w:val="single"/>
        </w:rPr>
        <w:t xml:space="preserve">         </w:t>
      </w:r>
      <w:r>
        <w:rPr>
          <w:rFonts w:hint="eastAsia" w:ascii="FangSong_GB2312" w:eastAsia="FangSong_GB2312"/>
          <w:sz w:val="28"/>
          <w:szCs w:val="28"/>
        </w:rPr>
        <w:t>元 /月，具体支付对象如下：</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（1）</w:t>
      </w:r>
      <w:r>
        <w:rPr>
          <w:rFonts w:hint="eastAsia" w:ascii="FangSong_GB2312" w:eastAsia="FangSong_GB2312"/>
          <w:sz w:val="28"/>
          <w:szCs w:val="28"/>
          <w:u w:val="single"/>
        </w:rPr>
        <w:t xml:space="preserve">         </w:t>
      </w:r>
      <w:r>
        <w:rPr>
          <w:rFonts w:hint="eastAsia" w:ascii="FangSong_GB2312" w:eastAsia="FangSong_GB2312"/>
          <w:sz w:val="28"/>
          <w:szCs w:val="28"/>
        </w:rPr>
        <w:t>，费用</w:t>
      </w:r>
      <w:r>
        <w:rPr>
          <w:rFonts w:hint="eastAsia" w:ascii="FangSong_GB2312" w:eastAsia="FangSong_GB2312"/>
          <w:sz w:val="28"/>
          <w:szCs w:val="28"/>
          <w:u w:val="single"/>
        </w:rPr>
        <w:t xml:space="preserve">       </w:t>
      </w:r>
      <w:r>
        <w:rPr>
          <w:rFonts w:hint="eastAsia" w:ascii="FangSong_GB2312" w:eastAsia="FangSong_GB2312"/>
          <w:sz w:val="28"/>
          <w:szCs w:val="28"/>
        </w:rPr>
        <w:t>元/月；</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（2）</w:t>
      </w:r>
      <w:r>
        <w:rPr>
          <w:rFonts w:hint="eastAsia" w:ascii="FangSong_GB2312" w:eastAsia="FangSong_GB2312"/>
          <w:sz w:val="28"/>
          <w:szCs w:val="28"/>
          <w:u w:val="single"/>
        </w:rPr>
        <w:t xml:space="preserve">         </w:t>
      </w:r>
      <w:r>
        <w:rPr>
          <w:rFonts w:hint="eastAsia" w:ascii="FangSong_GB2312" w:eastAsia="FangSong_GB2312"/>
          <w:sz w:val="28"/>
          <w:szCs w:val="28"/>
        </w:rPr>
        <w:t>，费用</w:t>
      </w:r>
      <w:r>
        <w:rPr>
          <w:rFonts w:hint="eastAsia" w:ascii="FangSong_GB2312" w:eastAsia="FangSong_GB2312"/>
          <w:sz w:val="28"/>
          <w:szCs w:val="28"/>
          <w:u w:val="single"/>
        </w:rPr>
        <w:t xml:space="preserve">       </w:t>
      </w:r>
      <w:r>
        <w:rPr>
          <w:rFonts w:hint="eastAsia" w:ascii="FangSong_GB2312" w:eastAsia="FangSong_GB2312"/>
          <w:sz w:val="28"/>
          <w:szCs w:val="28"/>
        </w:rPr>
        <w:t>元/月；</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（3）</w:t>
      </w:r>
      <w:r>
        <w:rPr>
          <w:rFonts w:hint="eastAsia" w:ascii="FangSong_GB2312" w:eastAsia="FangSong_GB2312"/>
          <w:sz w:val="28"/>
          <w:szCs w:val="28"/>
          <w:u w:val="single"/>
        </w:rPr>
        <w:t xml:space="preserve">         </w:t>
      </w:r>
      <w:r>
        <w:rPr>
          <w:rFonts w:hint="eastAsia" w:ascii="FangSong_GB2312" w:eastAsia="FangSong_GB2312"/>
          <w:sz w:val="28"/>
          <w:szCs w:val="28"/>
        </w:rPr>
        <w:t>，费用</w:t>
      </w:r>
      <w:r>
        <w:rPr>
          <w:rFonts w:hint="eastAsia" w:ascii="FangSong_GB2312" w:eastAsia="FangSong_GB2312"/>
          <w:sz w:val="28"/>
          <w:szCs w:val="28"/>
          <w:u w:val="single"/>
        </w:rPr>
        <w:t xml:space="preserve">       </w:t>
      </w:r>
      <w:r>
        <w:rPr>
          <w:rFonts w:hint="eastAsia" w:ascii="FangSong_GB2312" w:eastAsia="FangSong_GB2312"/>
          <w:sz w:val="28"/>
          <w:szCs w:val="28"/>
        </w:rPr>
        <w:t>元/月；</w:t>
      </w:r>
    </w:p>
    <w:p>
      <w:pPr>
        <w:spacing w:line="560" w:lineRule="exact"/>
        <w:ind w:firstLine="560" w:firstLineChars="200"/>
        <w:rPr>
          <w:rFonts w:hint="eastAsia" w:ascii="FangSong_GB2312" w:eastAsia="FangSong_GB2312"/>
          <w:sz w:val="28"/>
          <w:szCs w:val="28"/>
        </w:rPr>
      </w:pPr>
      <w:r>
        <w:rPr>
          <w:rFonts w:hint="eastAsia" w:ascii="FangSong_GB2312" w:eastAsia="FangSong_GB2312"/>
          <w:sz w:val="28"/>
          <w:szCs w:val="28"/>
        </w:rPr>
        <w:t>4.</w:t>
      </w:r>
      <w:r>
        <w:rPr>
          <w:rFonts w:hint="eastAsia" w:ascii="FangSong_GB2312" w:eastAsia="FangSong_GB2312"/>
          <w:sz w:val="28"/>
          <w:szCs w:val="28"/>
          <w:u w:val="single"/>
        </w:rPr>
        <w:t xml:space="preserve">                                                   </w:t>
      </w:r>
      <w:r>
        <w:rPr>
          <w:rFonts w:hint="eastAsia" w:ascii="FangSong_GB2312" w:eastAsia="FangSong_GB2312"/>
          <w:sz w:val="28"/>
          <w:szCs w:val="28"/>
        </w:rPr>
        <w:t>。</w:t>
      </w:r>
    </w:p>
    <w:p>
      <w:pPr>
        <w:pStyle w:val="3"/>
        <w:spacing w:line="560" w:lineRule="exact"/>
        <w:ind w:firstLine="560" w:firstLineChars="200"/>
        <w:rPr>
          <w:rFonts w:hint="eastAsia"/>
          <w:sz w:val="28"/>
          <w:szCs w:val="28"/>
        </w:rPr>
      </w:pPr>
      <w:r>
        <w:rPr>
          <w:rFonts w:hint="eastAsia"/>
          <w:sz w:val="28"/>
          <w:szCs w:val="28"/>
        </w:rPr>
        <w:t>（三）业主委员会应当每年公布上一年度运作经费的使用情况，</w:t>
      </w:r>
      <w:r>
        <w:rPr>
          <w:rFonts w:hint="eastAsia" w:hAnsi="Times New Roman"/>
          <w:sz w:val="28"/>
          <w:szCs w:val="28"/>
        </w:rPr>
        <w:t>在物业管理区域</w:t>
      </w:r>
      <w:r>
        <w:rPr>
          <w:rFonts w:hint="eastAsia" w:hAnsi="Times New Roman"/>
          <w:sz w:val="28"/>
          <w:szCs w:val="28"/>
          <w:lang w:val="en-US" w:eastAsia="zh-CN"/>
        </w:rPr>
        <w:t>显著位置</w:t>
      </w:r>
      <w:r>
        <w:rPr>
          <w:rFonts w:hint="eastAsia" w:hAnsi="Times New Roman"/>
          <w:sz w:val="28"/>
          <w:szCs w:val="28"/>
        </w:rPr>
        <w:t>、每幢房屋门栋</w:t>
      </w:r>
      <w:r>
        <w:rPr>
          <w:rFonts w:hint="eastAsia"/>
          <w:sz w:val="28"/>
          <w:szCs w:val="28"/>
        </w:rPr>
        <w:t>公告</w:t>
      </w:r>
      <w:r>
        <w:rPr>
          <w:rFonts w:hint="eastAsia"/>
          <w:sz w:val="28"/>
          <w:szCs w:val="28"/>
          <w:u w:val="single"/>
        </w:rPr>
        <w:t xml:space="preserve">     </w:t>
      </w:r>
      <w:r>
        <w:rPr>
          <w:rFonts w:hint="eastAsia"/>
          <w:sz w:val="28"/>
          <w:szCs w:val="28"/>
        </w:rPr>
        <w:t>日（不少于</w:t>
      </w:r>
      <w:r>
        <w:rPr>
          <w:rFonts w:hint="eastAsia"/>
          <w:kern w:val="0"/>
          <w:sz w:val="28"/>
          <w:szCs w:val="28"/>
        </w:rPr>
        <w:t>7日</w:t>
      </w:r>
      <w:r>
        <w:rPr>
          <w:rFonts w:hint="eastAsia"/>
          <w:sz w:val="28"/>
          <w:szCs w:val="28"/>
        </w:rPr>
        <w:t>）</w:t>
      </w:r>
      <w:r>
        <w:rPr>
          <w:rFonts w:hint="eastAsia" w:hAnsi="Times New Roman"/>
          <w:sz w:val="28"/>
          <w:szCs w:val="28"/>
        </w:rPr>
        <w:t>，</w:t>
      </w:r>
      <w:r>
        <w:rPr>
          <w:rFonts w:hint="eastAsia"/>
          <w:sz w:val="28"/>
          <w:szCs w:val="28"/>
        </w:rPr>
        <w:t>接受业主的查询和监督，并报社区存档备查。</w:t>
      </w:r>
    </w:p>
    <w:p>
      <w:pPr>
        <w:pStyle w:val="3"/>
        <w:spacing w:line="560" w:lineRule="exact"/>
        <w:ind w:firstLine="562" w:firstLineChars="200"/>
        <w:rPr>
          <w:rFonts w:hint="eastAsia"/>
          <w:sz w:val="28"/>
          <w:szCs w:val="28"/>
        </w:rPr>
      </w:pPr>
      <w:r>
        <w:rPr>
          <w:rFonts w:hint="eastAsia"/>
          <w:b/>
          <w:sz w:val="28"/>
          <w:szCs w:val="28"/>
        </w:rPr>
        <w:t>第四十</w:t>
      </w:r>
      <w:r>
        <w:rPr>
          <w:rFonts w:hint="eastAsia"/>
          <w:b/>
          <w:sz w:val="28"/>
          <w:szCs w:val="28"/>
          <w:lang w:val="en-US" w:eastAsia="zh-CN"/>
        </w:rPr>
        <w:t>三</w:t>
      </w:r>
      <w:r>
        <w:rPr>
          <w:rFonts w:hint="eastAsia"/>
          <w:b/>
          <w:sz w:val="28"/>
          <w:szCs w:val="28"/>
        </w:rPr>
        <w:t>条</w:t>
      </w:r>
      <w:r>
        <w:rPr>
          <w:rFonts w:hint="eastAsia"/>
          <w:sz w:val="28"/>
          <w:szCs w:val="28"/>
        </w:rPr>
        <w:t xml:space="preserve">  本物业管理区域</w:t>
      </w:r>
      <w:r>
        <w:rPr>
          <w:rFonts w:hint="eastAsia"/>
          <w:sz w:val="28"/>
          <w:szCs w:val="28"/>
          <w:u w:val="single"/>
        </w:rPr>
        <w:t xml:space="preserve">        （是或否）</w:t>
      </w:r>
      <w:r>
        <w:rPr>
          <w:rFonts w:hint="eastAsia"/>
          <w:sz w:val="28"/>
          <w:szCs w:val="28"/>
        </w:rPr>
        <w:t>建立业主委员会委员履职工作补贴制度，从经营性收益中给予业主委员会委员必要的履职工作补贴。具体标准和发放办法如下：</w:t>
      </w:r>
    </w:p>
    <w:p>
      <w:pPr>
        <w:spacing w:line="560" w:lineRule="exact"/>
        <w:rPr>
          <w:rFonts w:hint="eastAsia" w:ascii="FangSong_GB2312" w:eastAsia="FangSong_GB2312"/>
          <w:sz w:val="28"/>
          <w:szCs w:val="28"/>
          <w:u w:val="single"/>
        </w:rPr>
      </w:pPr>
      <w:r>
        <w:rPr>
          <w:rFonts w:hint="eastAsia" w:ascii="FangSong_GB2312" w:eastAsia="FangSong_GB2312"/>
          <w:sz w:val="28"/>
          <w:szCs w:val="28"/>
          <w:u w:val="single"/>
        </w:rPr>
        <w:t xml:space="preserve">                                                          。</w:t>
      </w:r>
    </w:p>
    <w:p>
      <w:pPr>
        <w:spacing w:line="560" w:lineRule="exact"/>
        <w:jc w:val="center"/>
        <w:rPr>
          <w:rFonts w:hint="eastAsia" w:ascii="黑体" w:eastAsia="黑体"/>
          <w:sz w:val="28"/>
          <w:szCs w:val="28"/>
        </w:rPr>
      </w:pPr>
    </w:p>
    <w:p>
      <w:pPr>
        <w:spacing w:line="560" w:lineRule="exact"/>
        <w:jc w:val="center"/>
        <w:rPr>
          <w:rFonts w:hint="eastAsia" w:ascii="黑体" w:eastAsia="黑体"/>
          <w:sz w:val="28"/>
          <w:szCs w:val="28"/>
        </w:rPr>
      </w:pPr>
      <w:r>
        <w:rPr>
          <w:rFonts w:hint="eastAsia" w:ascii="黑体" w:eastAsia="黑体"/>
          <w:sz w:val="28"/>
          <w:szCs w:val="28"/>
        </w:rPr>
        <w:t>第六章  档案资料的建立与保管</w:t>
      </w:r>
    </w:p>
    <w:p>
      <w:pPr>
        <w:spacing w:line="560" w:lineRule="exact"/>
        <w:ind w:firstLine="562" w:firstLineChars="200"/>
        <w:jc w:val="left"/>
        <w:rPr>
          <w:rFonts w:hint="eastAsia" w:ascii="FangSong_GB2312" w:eastAsia="FangSong_GB2312"/>
          <w:sz w:val="28"/>
          <w:szCs w:val="28"/>
        </w:rPr>
      </w:pPr>
      <w:r>
        <w:rPr>
          <w:rFonts w:hint="eastAsia" w:ascii="FangSong_GB2312" w:eastAsia="FangSong_GB2312"/>
          <w:b/>
          <w:sz w:val="28"/>
          <w:szCs w:val="28"/>
        </w:rPr>
        <w:t>第四十</w:t>
      </w:r>
      <w:r>
        <w:rPr>
          <w:rFonts w:hint="eastAsia" w:ascii="FangSong_GB2312" w:eastAsia="FangSong_GB2312"/>
          <w:b/>
          <w:sz w:val="28"/>
          <w:szCs w:val="28"/>
          <w:lang w:val="en-US" w:eastAsia="zh-CN"/>
        </w:rPr>
        <w:t>四</w:t>
      </w:r>
      <w:r>
        <w:rPr>
          <w:rFonts w:hint="eastAsia" w:ascii="FangSong_GB2312" w:eastAsia="FangSong_GB2312"/>
          <w:b/>
          <w:sz w:val="28"/>
          <w:szCs w:val="28"/>
        </w:rPr>
        <w:t>条</w:t>
      </w:r>
      <w:r>
        <w:rPr>
          <w:rFonts w:hint="eastAsia" w:ascii="FangSong_GB2312" w:hAnsi="宋体" w:eastAsia="FangSong_GB2312" w:cs="宋体"/>
          <w:kern w:val="0"/>
          <w:sz w:val="28"/>
          <w:szCs w:val="28"/>
        </w:rPr>
        <w:t xml:space="preserve">  </w:t>
      </w:r>
      <w:r>
        <w:rPr>
          <w:rFonts w:hint="eastAsia" w:ascii="FangSong_GB2312" w:eastAsia="FangSong_GB2312"/>
          <w:sz w:val="28"/>
          <w:szCs w:val="28"/>
        </w:rPr>
        <w:t>业主委员会应建立工作档案，并指定专人保管，工作档案应当包括以下内容：</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（一）业主大会、业主委员会的会议记录；</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（二）业主大会、业主委员会的决定；</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（三）业主大会议事规则、管理规约和物业服务合同；</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（四）业主委员会选举及备案资料；</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（五）专项维修资金筹集及使用账目；</w:t>
      </w:r>
    </w:p>
    <w:p>
      <w:pPr>
        <w:spacing w:line="520" w:lineRule="exact"/>
        <w:ind w:firstLine="548" w:firstLineChars="196"/>
        <w:rPr>
          <w:rFonts w:hint="eastAsia" w:ascii="FangSong_GB2312" w:hAnsi="Tahoma" w:eastAsia="FangSong_GB2312" w:cs="Tahoma"/>
          <w:kern w:val="0"/>
          <w:sz w:val="28"/>
          <w:szCs w:val="28"/>
        </w:rPr>
      </w:pPr>
      <w:r>
        <w:rPr>
          <w:rFonts w:hint="eastAsia" w:ascii="FangSong_GB2312" w:hAnsi="Tahoma" w:eastAsia="FangSong_GB2312" w:cs="Tahoma"/>
          <w:kern w:val="0"/>
          <w:sz w:val="28"/>
          <w:szCs w:val="28"/>
        </w:rPr>
        <w:t>（六）业主及业主代表的名册；</w:t>
      </w:r>
    </w:p>
    <w:p>
      <w:pPr>
        <w:spacing w:line="520" w:lineRule="exact"/>
        <w:ind w:firstLine="548" w:firstLineChars="196"/>
        <w:rPr>
          <w:rFonts w:hint="eastAsia" w:ascii="FangSong_GB2312" w:hAnsi="仿宋" w:eastAsia="FangSong_GB2312"/>
          <w:sz w:val="28"/>
          <w:szCs w:val="28"/>
        </w:rPr>
      </w:pPr>
      <w:r>
        <w:rPr>
          <w:rFonts w:hint="eastAsia" w:ascii="FangSong_GB2312" w:hAnsi="Tahoma" w:eastAsia="FangSong_GB2312" w:cs="Tahoma"/>
          <w:kern w:val="0"/>
          <w:sz w:val="28"/>
          <w:szCs w:val="28"/>
        </w:rPr>
        <w:t>（七）业主的意见和建议；</w:t>
      </w:r>
    </w:p>
    <w:p>
      <w:pPr>
        <w:spacing w:line="560" w:lineRule="exact"/>
        <w:ind w:firstLine="560" w:firstLineChars="200"/>
        <w:rPr>
          <w:rFonts w:hint="eastAsia" w:ascii="FangSong_GB2312" w:eastAsia="FangSong_GB2312"/>
          <w:sz w:val="28"/>
          <w:szCs w:val="28"/>
        </w:rPr>
      </w:pPr>
      <w:r>
        <w:rPr>
          <w:rFonts w:hint="eastAsia" w:ascii="FangSong_GB2312" w:hAnsi="宋体" w:eastAsia="FangSong_GB2312" w:cs="宋体"/>
          <w:kern w:val="0"/>
          <w:sz w:val="28"/>
          <w:szCs w:val="28"/>
        </w:rPr>
        <w:t>（八）</w:t>
      </w:r>
      <w:r>
        <w:rPr>
          <w:rFonts w:hint="eastAsia" w:ascii="FangSong_GB2312" w:eastAsia="FangSong_GB2312"/>
          <w:sz w:val="28"/>
          <w:szCs w:val="28"/>
        </w:rPr>
        <w:t>有关业务往来文件；</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（九）经营性收益收支使用情况账目；</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（十）业主大会、业主委员会运作经费收支情况账目；</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（十一）业主大会、业主委员会印章使用情况清册；</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（十二）物业管理区域划分资料；</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（十三）房屋及建筑物面积清册；</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（十四）建筑规划总平面图；</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（十五）公用设施设备的交接资料；</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（十六）物业管理用房配置确认资料；</w:t>
      </w:r>
    </w:p>
    <w:p>
      <w:pPr>
        <w:spacing w:line="560" w:lineRule="exact"/>
        <w:ind w:firstLine="560" w:firstLineChars="200"/>
        <w:jc w:val="left"/>
        <w:rPr>
          <w:rFonts w:hint="eastAsia" w:ascii="FangSong_GB2312" w:hAnsi="宋体" w:eastAsia="FangSong_GB2312" w:cs="宋体"/>
          <w:kern w:val="0"/>
          <w:sz w:val="28"/>
          <w:szCs w:val="28"/>
        </w:rPr>
      </w:pPr>
      <w:r>
        <w:rPr>
          <w:rFonts w:hint="eastAsia" w:ascii="FangSong_GB2312" w:hAnsi="宋体" w:eastAsia="FangSong_GB2312" w:cs="宋体"/>
          <w:kern w:val="0"/>
          <w:sz w:val="28"/>
          <w:szCs w:val="28"/>
        </w:rPr>
        <w:t>（十七）</w:t>
      </w:r>
      <w:r>
        <w:rPr>
          <w:rFonts w:hint="eastAsia" w:ascii="FangSong_GB2312" w:hAnsi="宋体" w:eastAsia="FangSong_GB2312" w:cs="宋体"/>
          <w:kern w:val="0"/>
          <w:sz w:val="28"/>
          <w:szCs w:val="28"/>
          <w:u w:val="single"/>
        </w:rPr>
        <w:t xml:space="preserve">                                            </w:t>
      </w:r>
      <w:r>
        <w:rPr>
          <w:rFonts w:hint="eastAsia" w:ascii="FangSong_GB2312" w:hAnsi="宋体" w:eastAsia="FangSong_GB2312" w:cs="宋体"/>
          <w:kern w:val="0"/>
          <w:sz w:val="28"/>
          <w:szCs w:val="28"/>
        </w:rPr>
        <w:t>。</w:t>
      </w:r>
    </w:p>
    <w:p>
      <w:pPr>
        <w:spacing w:line="560" w:lineRule="exact"/>
        <w:ind w:firstLine="562" w:firstLineChars="200"/>
        <w:rPr>
          <w:rFonts w:ascii="FangSong_GB2312" w:eastAsia="FangSong_GB2312"/>
          <w:sz w:val="28"/>
          <w:szCs w:val="28"/>
        </w:rPr>
      </w:pPr>
      <w:r>
        <w:rPr>
          <w:rFonts w:hint="eastAsia" w:ascii="FangSong_GB2312" w:eastAsia="FangSong_GB2312"/>
          <w:b/>
          <w:sz w:val="28"/>
          <w:szCs w:val="28"/>
        </w:rPr>
        <w:t>第四十</w:t>
      </w:r>
      <w:r>
        <w:rPr>
          <w:rFonts w:hint="eastAsia" w:ascii="FangSong_GB2312" w:eastAsia="FangSong_GB2312"/>
          <w:b/>
          <w:sz w:val="28"/>
          <w:szCs w:val="28"/>
          <w:lang w:val="en-US" w:eastAsia="zh-CN"/>
        </w:rPr>
        <w:t>五</w:t>
      </w:r>
      <w:r>
        <w:rPr>
          <w:rFonts w:hint="eastAsia" w:ascii="FangSong_GB2312" w:eastAsia="FangSong_GB2312"/>
          <w:b/>
          <w:sz w:val="28"/>
          <w:szCs w:val="28"/>
        </w:rPr>
        <w:t>条</w:t>
      </w:r>
      <w:r>
        <w:rPr>
          <w:rFonts w:hint="eastAsia" w:ascii="FangSong_GB2312" w:hAnsi="宋体" w:eastAsia="FangSong_GB2312" w:cs="宋体"/>
          <w:kern w:val="0"/>
          <w:sz w:val="28"/>
          <w:szCs w:val="28"/>
        </w:rPr>
        <w:t xml:space="preserve">  </w:t>
      </w:r>
      <w:r>
        <w:rPr>
          <w:rFonts w:hint="eastAsia" w:ascii="FangSong_GB2312" w:hAnsi="Arial" w:eastAsia="FangSong_GB2312" w:cs="Arial"/>
          <w:sz w:val="28"/>
          <w:szCs w:val="28"/>
        </w:rPr>
        <w:t>业主可以查阅与自身直接相关的档案，并有权向业主委员会提出询问，业主委员会应当在收到查询申请之日起</w:t>
      </w:r>
      <w:r>
        <w:rPr>
          <w:rFonts w:ascii="FangSong_GB2312" w:hAnsi="Arial" w:eastAsia="FangSong_GB2312" w:cs="Arial"/>
          <w:sz w:val="28"/>
          <w:szCs w:val="28"/>
        </w:rPr>
        <w:t>10</w:t>
      </w:r>
      <w:r>
        <w:rPr>
          <w:rFonts w:hint="eastAsia" w:ascii="FangSong_GB2312" w:hAnsi="Arial" w:eastAsia="FangSong_GB2312" w:cs="Arial"/>
          <w:sz w:val="28"/>
          <w:szCs w:val="28"/>
        </w:rPr>
        <w:t>日内予以答复。</w:t>
      </w:r>
    </w:p>
    <w:p>
      <w:pPr>
        <w:spacing w:line="560" w:lineRule="exact"/>
        <w:ind w:firstLine="562" w:firstLineChars="200"/>
        <w:rPr>
          <w:rFonts w:hint="eastAsia" w:ascii="FangSong_GB2312" w:hAnsi="Arial" w:eastAsia="FangSong_GB2312" w:cs="Arial"/>
          <w:sz w:val="28"/>
          <w:szCs w:val="28"/>
        </w:rPr>
      </w:pPr>
      <w:r>
        <w:rPr>
          <w:rFonts w:hint="eastAsia" w:ascii="FangSong_GB2312" w:hAnsi="Arial" w:eastAsia="FangSong_GB2312" w:cs="Arial"/>
          <w:b/>
          <w:sz w:val="28"/>
          <w:szCs w:val="28"/>
        </w:rPr>
        <w:t>第四十</w:t>
      </w:r>
      <w:r>
        <w:rPr>
          <w:rFonts w:hint="eastAsia" w:ascii="FangSong_GB2312" w:hAnsi="Arial" w:eastAsia="FangSong_GB2312" w:cs="Arial"/>
          <w:b/>
          <w:sz w:val="28"/>
          <w:szCs w:val="28"/>
          <w:lang w:val="en-US" w:eastAsia="zh-CN"/>
        </w:rPr>
        <w:t>六</w:t>
      </w:r>
      <w:r>
        <w:rPr>
          <w:rFonts w:hint="eastAsia" w:ascii="FangSong_GB2312" w:hAnsi="Arial" w:eastAsia="FangSong_GB2312" w:cs="Arial"/>
          <w:b/>
          <w:sz w:val="28"/>
          <w:szCs w:val="28"/>
        </w:rPr>
        <w:t>条</w:t>
      </w:r>
      <w:r>
        <w:rPr>
          <w:rFonts w:hint="eastAsia" w:ascii="FangSong_GB2312" w:hAnsi="Arial" w:eastAsia="FangSong_GB2312" w:cs="Arial"/>
          <w:sz w:val="28"/>
          <w:szCs w:val="28"/>
        </w:rPr>
        <w:t>　业主委员会集体辞职或</w:t>
      </w:r>
      <w:r>
        <w:rPr>
          <w:rFonts w:hint="eastAsia" w:ascii="FangSong_GB2312" w:eastAsia="FangSong_GB2312"/>
          <w:sz w:val="28"/>
          <w:szCs w:val="28"/>
        </w:rPr>
        <w:t>任期届满仍未选举产生新一届业主委员会的，原业主委员会</w:t>
      </w:r>
      <w:r>
        <w:rPr>
          <w:rFonts w:hint="eastAsia" w:ascii="FangSong_GB2312" w:hAnsi="Arial" w:eastAsia="FangSong_GB2312" w:cs="Arial"/>
          <w:sz w:val="28"/>
          <w:szCs w:val="28"/>
        </w:rPr>
        <w:t>应当将其保管的有关凭证、档案等资料、印章以及其他属于全体业主共有的财物移交</w:t>
      </w:r>
      <w:r>
        <w:rPr>
          <w:rFonts w:hint="eastAsia" w:ascii="FangSong_GB2312" w:eastAsia="FangSong_GB2312"/>
          <w:sz w:val="28"/>
          <w:szCs w:val="28"/>
        </w:rPr>
        <w:t>社区</w:t>
      </w:r>
      <w:r>
        <w:rPr>
          <w:rFonts w:hint="eastAsia" w:ascii="FangSong_GB2312" w:hAnsi="Arial" w:eastAsia="FangSong_GB2312" w:cs="Arial"/>
          <w:sz w:val="28"/>
          <w:szCs w:val="28"/>
        </w:rPr>
        <w:t>暂时保管，新一届业主委员会产生后由社区与其进行移交。</w:t>
      </w:r>
    </w:p>
    <w:p>
      <w:pPr>
        <w:spacing w:line="560" w:lineRule="exact"/>
        <w:jc w:val="center"/>
        <w:rPr>
          <w:rFonts w:hint="eastAsia" w:ascii="黑体" w:eastAsia="黑体"/>
          <w:sz w:val="28"/>
          <w:szCs w:val="28"/>
        </w:rPr>
      </w:pPr>
    </w:p>
    <w:p>
      <w:pPr>
        <w:spacing w:line="560" w:lineRule="exact"/>
        <w:jc w:val="center"/>
        <w:rPr>
          <w:rFonts w:hint="eastAsia" w:ascii="黑体" w:eastAsia="黑体"/>
          <w:sz w:val="28"/>
          <w:szCs w:val="28"/>
        </w:rPr>
      </w:pPr>
      <w:r>
        <w:rPr>
          <w:rFonts w:hint="eastAsia" w:ascii="黑体" w:eastAsia="黑体"/>
          <w:sz w:val="28"/>
          <w:szCs w:val="28"/>
        </w:rPr>
        <w:t>第七章  业主大会、业主委员会印章的使用与管理</w:t>
      </w:r>
    </w:p>
    <w:p>
      <w:pPr>
        <w:spacing w:line="560" w:lineRule="exact"/>
        <w:ind w:firstLine="562" w:firstLineChars="200"/>
        <w:jc w:val="left"/>
        <w:rPr>
          <w:rFonts w:hint="eastAsia" w:eastAsia="FangSong_GB2312" w:cs="宋体"/>
          <w:sz w:val="28"/>
          <w:szCs w:val="28"/>
        </w:rPr>
      </w:pPr>
      <w:r>
        <w:rPr>
          <w:rFonts w:hint="eastAsia" w:eastAsia="FangSong_GB2312"/>
          <w:b/>
          <w:sz w:val="28"/>
          <w:szCs w:val="28"/>
        </w:rPr>
        <w:t>第四十</w:t>
      </w:r>
      <w:r>
        <w:rPr>
          <w:rFonts w:hint="eastAsia" w:eastAsia="FangSong_GB2312"/>
          <w:b/>
          <w:sz w:val="28"/>
          <w:szCs w:val="28"/>
          <w:lang w:val="en-US" w:eastAsia="zh-CN"/>
        </w:rPr>
        <w:t>七</w:t>
      </w:r>
      <w:r>
        <w:rPr>
          <w:rFonts w:hint="eastAsia" w:eastAsia="FangSong_GB2312"/>
          <w:b/>
          <w:sz w:val="28"/>
          <w:szCs w:val="28"/>
        </w:rPr>
        <w:t>条</w:t>
      </w:r>
      <w:r>
        <w:rPr>
          <w:rFonts w:eastAsia="FangSong_GB2312"/>
          <w:sz w:val="28"/>
          <w:szCs w:val="28"/>
        </w:rPr>
        <w:t xml:space="preserve">  </w:t>
      </w:r>
      <w:r>
        <w:rPr>
          <w:rFonts w:hint="eastAsia" w:eastAsia="FangSong_GB2312"/>
          <w:sz w:val="28"/>
          <w:szCs w:val="28"/>
        </w:rPr>
        <w:t>业主大会</w:t>
      </w:r>
      <w:r>
        <w:rPr>
          <w:rFonts w:hint="eastAsia" w:eastAsia="FangSong_GB2312" w:cs="宋体"/>
          <w:sz w:val="28"/>
          <w:szCs w:val="28"/>
        </w:rPr>
        <w:t>、业主委员会印章按照以下规定管理：</w:t>
      </w:r>
    </w:p>
    <w:p>
      <w:pPr>
        <w:spacing w:line="560" w:lineRule="exact"/>
        <w:ind w:firstLine="560" w:firstLineChars="200"/>
        <w:jc w:val="left"/>
        <w:rPr>
          <w:rFonts w:eastAsia="FangSong_GB2312" w:cs="宋体"/>
          <w:sz w:val="28"/>
          <w:szCs w:val="28"/>
        </w:rPr>
      </w:pPr>
      <w:r>
        <w:rPr>
          <w:rFonts w:hint="eastAsia" w:eastAsia="FangSong_GB2312" w:cs="宋体"/>
          <w:sz w:val="28"/>
          <w:szCs w:val="28"/>
        </w:rPr>
        <w:t>1.业主大会、业主委员会印章由主任以外的委员专人保管；</w:t>
      </w:r>
    </w:p>
    <w:p>
      <w:pPr>
        <w:spacing w:line="560" w:lineRule="exact"/>
        <w:ind w:firstLine="560" w:firstLineChars="200"/>
        <w:rPr>
          <w:rFonts w:eastAsia="FangSong_GB2312" w:cs="宋体"/>
          <w:sz w:val="28"/>
          <w:szCs w:val="28"/>
        </w:rPr>
      </w:pPr>
      <w:r>
        <w:rPr>
          <w:rFonts w:hint="eastAsia" w:eastAsia="FangSong_GB2312" w:cs="宋体"/>
          <w:sz w:val="28"/>
          <w:szCs w:val="28"/>
        </w:rPr>
        <w:t>2.业主大会印章根据业主大会会议的决定使用；</w:t>
      </w:r>
    </w:p>
    <w:p>
      <w:pPr>
        <w:spacing w:line="560" w:lineRule="exact"/>
        <w:ind w:firstLine="560" w:firstLineChars="200"/>
        <w:rPr>
          <w:rFonts w:eastAsia="FangSong_GB2312" w:cs="宋体"/>
          <w:sz w:val="28"/>
          <w:szCs w:val="28"/>
          <w:u w:val="single"/>
        </w:rPr>
      </w:pPr>
      <w:r>
        <w:rPr>
          <w:rFonts w:hint="eastAsia" w:eastAsia="FangSong_GB2312" w:cs="宋体"/>
          <w:sz w:val="28"/>
          <w:szCs w:val="28"/>
        </w:rPr>
        <w:t>3.业主委员会印章根据业主委员会会议的决定并由半数以上委员书面签名同意后使用；</w:t>
      </w:r>
    </w:p>
    <w:p>
      <w:pPr>
        <w:spacing w:line="560" w:lineRule="exact"/>
        <w:ind w:firstLine="560" w:firstLineChars="200"/>
        <w:rPr>
          <w:rFonts w:eastAsia="FangSong_GB2312" w:cs="宋体"/>
          <w:sz w:val="28"/>
          <w:szCs w:val="28"/>
        </w:rPr>
      </w:pPr>
      <w:r>
        <w:rPr>
          <w:rFonts w:hint="eastAsia" w:eastAsia="FangSong_GB2312" w:cs="宋体"/>
          <w:sz w:val="28"/>
          <w:szCs w:val="28"/>
          <w:u w:val="none"/>
          <w:lang w:val="en-US" w:eastAsia="zh-CN"/>
        </w:rPr>
        <w:t>4.</w:t>
      </w:r>
      <w:r>
        <w:rPr>
          <w:rFonts w:eastAsia="FangSong_GB2312" w:cs="宋体"/>
          <w:sz w:val="28"/>
          <w:szCs w:val="28"/>
          <w:u w:val="single"/>
        </w:rPr>
        <w:t xml:space="preserve">                                             </w:t>
      </w:r>
      <w:r>
        <w:rPr>
          <w:rFonts w:hint="eastAsia" w:eastAsia="FangSong_GB2312" w:cs="宋体"/>
          <w:sz w:val="28"/>
          <w:szCs w:val="28"/>
        </w:rPr>
        <w:t>。</w:t>
      </w:r>
    </w:p>
    <w:p>
      <w:pPr>
        <w:spacing w:line="560" w:lineRule="exact"/>
        <w:ind w:firstLine="560" w:firstLineChars="200"/>
        <w:rPr>
          <w:rFonts w:eastAsia="FangSong_GB2312" w:cs="宋体"/>
          <w:sz w:val="28"/>
          <w:szCs w:val="28"/>
        </w:rPr>
      </w:pPr>
      <w:r>
        <w:rPr>
          <w:rFonts w:hint="eastAsia" w:eastAsia="FangSong_GB2312"/>
          <w:sz w:val="28"/>
          <w:szCs w:val="28"/>
        </w:rPr>
        <w:t>违反上述规定使用印章的，用印无效。造成经济损失或者不良影响，依法追究责任人的法律责任。</w:t>
      </w:r>
    </w:p>
    <w:p>
      <w:pPr>
        <w:spacing w:line="560" w:lineRule="exact"/>
        <w:ind w:firstLine="562" w:firstLineChars="200"/>
        <w:rPr>
          <w:rFonts w:eastAsia="FangSong_GB2312" w:cs="宋体"/>
          <w:sz w:val="28"/>
          <w:szCs w:val="28"/>
        </w:rPr>
      </w:pPr>
      <w:r>
        <w:rPr>
          <w:rFonts w:hint="eastAsia" w:eastAsia="FangSong_GB2312"/>
          <w:b/>
          <w:sz w:val="28"/>
          <w:szCs w:val="28"/>
        </w:rPr>
        <w:t>第四十</w:t>
      </w:r>
      <w:r>
        <w:rPr>
          <w:rFonts w:hint="eastAsia" w:eastAsia="FangSong_GB2312"/>
          <w:b/>
          <w:sz w:val="28"/>
          <w:szCs w:val="28"/>
          <w:lang w:val="en-US" w:eastAsia="zh-CN"/>
        </w:rPr>
        <w:t>八</w:t>
      </w:r>
      <w:r>
        <w:rPr>
          <w:rFonts w:hint="eastAsia" w:eastAsia="FangSong_GB2312"/>
          <w:b/>
          <w:sz w:val="28"/>
          <w:szCs w:val="28"/>
        </w:rPr>
        <w:t>条</w:t>
      </w:r>
      <w:r>
        <w:rPr>
          <w:rFonts w:eastAsia="FangSong_GB2312"/>
          <w:sz w:val="28"/>
          <w:szCs w:val="28"/>
        </w:rPr>
        <w:t xml:space="preserve">  </w:t>
      </w:r>
      <w:r>
        <w:rPr>
          <w:rFonts w:hint="eastAsia" w:eastAsia="FangSong_GB2312" w:cs="宋体"/>
          <w:sz w:val="28"/>
          <w:szCs w:val="28"/>
        </w:rPr>
        <w:t>建立印章使用档案，记录内容包括用印日期、用印事由、用印数量、用印（经办）人、业主委员会负责人、盖章人等。</w:t>
      </w:r>
    </w:p>
    <w:p>
      <w:pPr>
        <w:spacing w:line="560" w:lineRule="exact"/>
        <w:ind w:firstLine="562" w:firstLineChars="200"/>
        <w:rPr>
          <w:rFonts w:eastAsia="FangSong_GB2312"/>
          <w:sz w:val="28"/>
          <w:szCs w:val="28"/>
        </w:rPr>
      </w:pPr>
      <w:r>
        <w:rPr>
          <w:rFonts w:hint="eastAsia" w:eastAsia="FangSong_GB2312"/>
          <w:b/>
          <w:sz w:val="28"/>
          <w:szCs w:val="28"/>
        </w:rPr>
        <w:t>第</w:t>
      </w:r>
      <w:r>
        <w:rPr>
          <w:rFonts w:hint="eastAsia" w:eastAsia="FangSong_GB2312"/>
          <w:b/>
          <w:sz w:val="28"/>
          <w:szCs w:val="28"/>
          <w:lang w:val="en-US" w:eastAsia="zh-CN"/>
        </w:rPr>
        <w:t>四十九</w:t>
      </w:r>
      <w:r>
        <w:rPr>
          <w:rFonts w:hint="eastAsia" w:eastAsia="FangSong_GB2312"/>
          <w:b/>
          <w:sz w:val="28"/>
          <w:szCs w:val="28"/>
        </w:rPr>
        <w:t>条</w:t>
      </w:r>
      <w:r>
        <w:rPr>
          <w:rFonts w:eastAsia="FangSong_GB2312"/>
          <w:sz w:val="28"/>
          <w:szCs w:val="28"/>
        </w:rPr>
        <w:t xml:space="preserve">  </w:t>
      </w:r>
      <w:r>
        <w:rPr>
          <w:rFonts w:hint="eastAsia" w:eastAsia="FangSong_GB2312"/>
          <w:sz w:val="28"/>
          <w:szCs w:val="28"/>
        </w:rPr>
        <w:t>业主大会、业主委员会印章遗失的，业主委员会应当向本物业管理区域内业主及社会公告，并按照相关规定重新刻制。</w:t>
      </w:r>
    </w:p>
    <w:p>
      <w:pPr>
        <w:spacing w:line="560" w:lineRule="exact"/>
        <w:jc w:val="center"/>
        <w:rPr>
          <w:rFonts w:hint="eastAsia" w:ascii="黑体" w:eastAsia="黑体"/>
          <w:sz w:val="28"/>
          <w:szCs w:val="28"/>
        </w:rPr>
      </w:pPr>
    </w:p>
    <w:p>
      <w:pPr>
        <w:spacing w:line="560" w:lineRule="exact"/>
        <w:jc w:val="center"/>
        <w:rPr>
          <w:rFonts w:hint="eastAsia" w:ascii="黑体" w:eastAsia="黑体"/>
          <w:sz w:val="28"/>
          <w:szCs w:val="28"/>
        </w:rPr>
      </w:pPr>
      <w:r>
        <w:rPr>
          <w:rFonts w:hint="eastAsia" w:ascii="黑体" w:eastAsia="黑体"/>
          <w:sz w:val="28"/>
          <w:szCs w:val="28"/>
        </w:rPr>
        <w:t>第八章  附  则</w:t>
      </w:r>
    </w:p>
    <w:p>
      <w:pPr>
        <w:spacing w:line="560" w:lineRule="exact"/>
        <w:ind w:firstLine="562" w:firstLineChars="200"/>
        <w:rPr>
          <w:rFonts w:hint="eastAsia" w:ascii="FangSong_GB2312" w:eastAsia="FangSong_GB2312"/>
          <w:sz w:val="28"/>
          <w:szCs w:val="28"/>
        </w:rPr>
      </w:pPr>
      <w:r>
        <w:rPr>
          <w:rFonts w:hint="eastAsia" w:ascii="FangSong_GB2312" w:eastAsia="FangSong_GB2312"/>
          <w:b/>
          <w:sz w:val="28"/>
          <w:szCs w:val="28"/>
        </w:rPr>
        <w:t>第</w:t>
      </w:r>
      <w:r>
        <w:rPr>
          <w:rFonts w:hint="eastAsia" w:eastAsia="FangSong_GB2312"/>
          <w:b/>
          <w:sz w:val="28"/>
          <w:szCs w:val="28"/>
        </w:rPr>
        <w:t>五十</w:t>
      </w:r>
      <w:r>
        <w:rPr>
          <w:rFonts w:hint="eastAsia" w:ascii="FangSong_GB2312" w:eastAsia="FangSong_GB2312"/>
          <w:b/>
          <w:sz w:val="28"/>
          <w:szCs w:val="28"/>
        </w:rPr>
        <w:t>条</w:t>
      </w:r>
      <w:r>
        <w:rPr>
          <w:rFonts w:hint="eastAsia" w:ascii="FangSong_GB2312" w:eastAsia="FangSong_GB2312"/>
          <w:sz w:val="28"/>
          <w:szCs w:val="28"/>
        </w:rPr>
        <w:t xml:space="preserve">  本议事规则经</w:t>
      </w:r>
      <w:r>
        <w:rPr>
          <w:rFonts w:hint="eastAsia" w:ascii="FangSong_GB2312" w:eastAsia="FangSong_GB2312"/>
          <w:sz w:val="28"/>
          <w:szCs w:val="28"/>
          <w:u w:val="single"/>
        </w:rPr>
        <w:t xml:space="preserve">     </w:t>
      </w:r>
      <w:r>
        <w:rPr>
          <w:rFonts w:hint="eastAsia" w:ascii="FangSong_GB2312" w:eastAsia="FangSong_GB2312"/>
          <w:sz w:val="28"/>
          <w:szCs w:val="28"/>
        </w:rPr>
        <w:t>年</w:t>
      </w:r>
      <w:r>
        <w:rPr>
          <w:rFonts w:hint="eastAsia" w:ascii="FangSong_GB2312" w:eastAsia="FangSong_GB2312"/>
          <w:sz w:val="28"/>
          <w:szCs w:val="28"/>
          <w:u w:val="single"/>
        </w:rPr>
        <w:t xml:space="preserve">    </w:t>
      </w:r>
      <w:r>
        <w:rPr>
          <w:rFonts w:hint="eastAsia" w:ascii="FangSong_GB2312" w:eastAsia="FangSong_GB2312"/>
          <w:sz w:val="28"/>
          <w:szCs w:val="28"/>
        </w:rPr>
        <w:t>月</w:t>
      </w:r>
      <w:r>
        <w:rPr>
          <w:rFonts w:hint="eastAsia" w:ascii="FangSong_GB2312" w:eastAsia="FangSong_GB2312"/>
          <w:sz w:val="28"/>
          <w:szCs w:val="28"/>
          <w:u w:val="single"/>
        </w:rPr>
        <w:t xml:space="preserve">    </w:t>
      </w:r>
      <w:r>
        <w:rPr>
          <w:rFonts w:hint="eastAsia" w:ascii="FangSong_GB2312" w:eastAsia="FangSong_GB2312"/>
          <w:sz w:val="28"/>
          <w:szCs w:val="28"/>
        </w:rPr>
        <w:t>日业主大会会议讨论并表决通过。未尽事项的修订、补充，经业主大会会议表决通过后，作为本议事规则的组成部分。</w:t>
      </w:r>
    </w:p>
    <w:p>
      <w:pPr>
        <w:spacing w:line="560" w:lineRule="exact"/>
        <w:ind w:firstLine="562" w:firstLineChars="200"/>
        <w:rPr>
          <w:rFonts w:ascii="FangSong_GB2312" w:eastAsia="FangSong_GB2312"/>
          <w:sz w:val="28"/>
          <w:szCs w:val="28"/>
        </w:rPr>
      </w:pPr>
      <w:r>
        <w:rPr>
          <w:rFonts w:hint="eastAsia" w:ascii="FangSong_GB2312" w:eastAsia="FangSong_GB2312"/>
          <w:b/>
          <w:sz w:val="28"/>
          <w:szCs w:val="28"/>
        </w:rPr>
        <w:t>第</w:t>
      </w:r>
      <w:r>
        <w:rPr>
          <w:rFonts w:hint="eastAsia" w:eastAsia="FangSong_GB2312"/>
          <w:b/>
          <w:sz w:val="28"/>
          <w:szCs w:val="28"/>
        </w:rPr>
        <w:t>五十</w:t>
      </w:r>
      <w:r>
        <w:rPr>
          <w:rFonts w:hint="eastAsia" w:eastAsia="FangSong_GB2312"/>
          <w:b/>
          <w:sz w:val="28"/>
          <w:szCs w:val="28"/>
          <w:lang w:val="en-US" w:eastAsia="zh-CN"/>
        </w:rPr>
        <w:t>一</w:t>
      </w:r>
      <w:r>
        <w:rPr>
          <w:rFonts w:hint="eastAsia" w:ascii="FangSong_GB2312" w:eastAsia="FangSong_GB2312"/>
          <w:b/>
          <w:sz w:val="28"/>
          <w:szCs w:val="28"/>
        </w:rPr>
        <w:t>条</w:t>
      </w:r>
      <w:r>
        <w:rPr>
          <w:rFonts w:hint="eastAsia" w:ascii="FangSong_GB2312" w:eastAsia="FangSong_GB2312"/>
          <w:sz w:val="28"/>
          <w:szCs w:val="28"/>
        </w:rPr>
        <w:t xml:space="preserve">  本议事规则由业主大会会议解释。如本议事规则与现行法律、法规、规章有相抵触的条款，则该条款无效，但不影响其他条款的效力。</w:t>
      </w:r>
    </w:p>
    <w:sectPr>
      <w:footerReference r:id="rId3" w:type="default"/>
      <w:footerReference r:id="rId4" w:type="even"/>
      <w:pgSz w:w="11906" w:h="16838"/>
      <w:pgMar w:top="1440" w:right="1797" w:bottom="1440" w:left="1797" w:header="851" w:footer="992" w:gutter="0"/>
      <w:cols w:space="720" w:num="1"/>
      <w:docGrid w:type="line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DB2236"/>
    <w:multiLevelType w:val="multilevel"/>
    <w:tmpl w:val="33DB2236"/>
    <w:lvl w:ilvl="0" w:tentative="0">
      <w:start w:val="1"/>
      <w:numFmt w:val="japaneseCounting"/>
      <w:lvlText w:val="（%1）"/>
      <w:lvlJc w:val="left"/>
      <w:pPr>
        <w:tabs>
          <w:tab w:val="left" w:pos="1415"/>
        </w:tabs>
        <w:ind w:left="1415" w:hanging="855"/>
      </w:pPr>
      <w:rPr>
        <w:strike w:val="0"/>
        <w:dstrike w:val="0"/>
        <w:u w:val="none"/>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9467D88"/>
    <w:multiLevelType w:val="singleLevel"/>
    <w:tmpl w:val="49467D88"/>
    <w:lvl w:ilvl="0" w:tentative="0">
      <w:start w:val="10"/>
      <w:numFmt w:val="chineseCounting"/>
      <w:suff w:val="space"/>
      <w:lvlText w:val="第%1条"/>
      <w:lvlJc w:val="left"/>
      <w:rPr>
        <w:rFonts w:hint="eastAsia"/>
        <w:b/>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93"/>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3F40DE"/>
    <w:rsid w:val="00000F1E"/>
    <w:rsid w:val="00001DE2"/>
    <w:rsid w:val="00002788"/>
    <w:rsid w:val="00002EA7"/>
    <w:rsid w:val="0000654D"/>
    <w:rsid w:val="0001208F"/>
    <w:rsid w:val="00012EEC"/>
    <w:rsid w:val="00024A31"/>
    <w:rsid w:val="00024D3A"/>
    <w:rsid w:val="0002633C"/>
    <w:rsid w:val="0002642F"/>
    <w:rsid w:val="000355CB"/>
    <w:rsid w:val="00036E38"/>
    <w:rsid w:val="00037543"/>
    <w:rsid w:val="00041779"/>
    <w:rsid w:val="0005087A"/>
    <w:rsid w:val="00053FA6"/>
    <w:rsid w:val="000549EC"/>
    <w:rsid w:val="00055713"/>
    <w:rsid w:val="000601C5"/>
    <w:rsid w:val="0006111A"/>
    <w:rsid w:val="00064788"/>
    <w:rsid w:val="00067387"/>
    <w:rsid w:val="0007298A"/>
    <w:rsid w:val="00074B0E"/>
    <w:rsid w:val="000765D6"/>
    <w:rsid w:val="00083E6C"/>
    <w:rsid w:val="000870AB"/>
    <w:rsid w:val="000960EA"/>
    <w:rsid w:val="00096F96"/>
    <w:rsid w:val="000A0CB4"/>
    <w:rsid w:val="000B421B"/>
    <w:rsid w:val="000C1A67"/>
    <w:rsid w:val="000C28D8"/>
    <w:rsid w:val="000C6928"/>
    <w:rsid w:val="000D5F19"/>
    <w:rsid w:val="000D67D7"/>
    <w:rsid w:val="000D7A66"/>
    <w:rsid w:val="000E1C3C"/>
    <w:rsid w:val="000E3626"/>
    <w:rsid w:val="000E4607"/>
    <w:rsid w:val="000E7528"/>
    <w:rsid w:val="00102FF9"/>
    <w:rsid w:val="00103B96"/>
    <w:rsid w:val="001041B9"/>
    <w:rsid w:val="001179FE"/>
    <w:rsid w:val="001242C6"/>
    <w:rsid w:val="001242DC"/>
    <w:rsid w:val="00126972"/>
    <w:rsid w:val="00127FF6"/>
    <w:rsid w:val="0013342C"/>
    <w:rsid w:val="00141755"/>
    <w:rsid w:val="00143452"/>
    <w:rsid w:val="00145BB0"/>
    <w:rsid w:val="0015095B"/>
    <w:rsid w:val="00152E21"/>
    <w:rsid w:val="00153EA3"/>
    <w:rsid w:val="00162BE3"/>
    <w:rsid w:val="00177EAD"/>
    <w:rsid w:val="00181700"/>
    <w:rsid w:val="00185871"/>
    <w:rsid w:val="00187639"/>
    <w:rsid w:val="0019134E"/>
    <w:rsid w:val="001934C9"/>
    <w:rsid w:val="001A2CEC"/>
    <w:rsid w:val="001A3288"/>
    <w:rsid w:val="001A624B"/>
    <w:rsid w:val="001B639A"/>
    <w:rsid w:val="001B6B73"/>
    <w:rsid w:val="001C0524"/>
    <w:rsid w:val="001D137B"/>
    <w:rsid w:val="001D22E6"/>
    <w:rsid w:val="001D3187"/>
    <w:rsid w:val="001D33A2"/>
    <w:rsid w:val="001E7EC0"/>
    <w:rsid w:val="001F33BB"/>
    <w:rsid w:val="001F45CD"/>
    <w:rsid w:val="002105CB"/>
    <w:rsid w:val="00211B4C"/>
    <w:rsid w:val="002154CD"/>
    <w:rsid w:val="002175DB"/>
    <w:rsid w:val="002240C1"/>
    <w:rsid w:val="00226BA0"/>
    <w:rsid w:val="00230F05"/>
    <w:rsid w:val="00231D46"/>
    <w:rsid w:val="00234884"/>
    <w:rsid w:val="00235BB4"/>
    <w:rsid w:val="00236E37"/>
    <w:rsid w:val="00237041"/>
    <w:rsid w:val="00241F68"/>
    <w:rsid w:val="00242DB5"/>
    <w:rsid w:val="00252080"/>
    <w:rsid w:val="002555E0"/>
    <w:rsid w:val="0025618D"/>
    <w:rsid w:val="002665AA"/>
    <w:rsid w:val="00271073"/>
    <w:rsid w:val="002745E3"/>
    <w:rsid w:val="00277D75"/>
    <w:rsid w:val="00287D29"/>
    <w:rsid w:val="00292594"/>
    <w:rsid w:val="00293B35"/>
    <w:rsid w:val="00295563"/>
    <w:rsid w:val="00297BF4"/>
    <w:rsid w:val="002A3C1F"/>
    <w:rsid w:val="002B2A02"/>
    <w:rsid w:val="002B36A5"/>
    <w:rsid w:val="002B3E72"/>
    <w:rsid w:val="002B5CC5"/>
    <w:rsid w:val="002C1854"/>
    <w:rsid w:val="002C2CC7"/>
    <w:rsid w:val="002C2E1F"/>
    <w:rsid w:val="002C68D1"/>
    <w:rsid w:val="002E50E9"/>
    <w:rsid w:val="002F507A"/>
    <w:rsid w:val="002F5450"/>
    <w:rsid w:val="002F5631"/>
    <w:rsid w:val="002F641B"/>
    <w:rsid w:val="0030284B"/>
    <w:rsid w:val="00305404"/>
    <w:rsid w:val="0030711E"/>
    <w:rsid w:val="0030748C"/>
    <w:rsid w:val="0031677E"/>
    <w:rsid w:val="003317BA"/>
    <w:rsid w:val="003353A1"/>
    <w:rsid w:val="003401C3"/>
    <w:rsid w:val="00345013"/>
    <w:rsid w:val="0035060B"/>
    <w:rsid w:val="00355864"/>
    <w:rsid w:val="00361CE6"/>
    <w:rsid w:val="0036270D"/>
    <w:rsid w:val="00384B67"/>
    <w:rsid w:val="0039037F"/>
    <w:rsid w:val="00391117"/>
    <w:rsid w:val="00394DC8"/>
    <w:rsid w:val="00396FAB"/>
    <w:rsid w:val="003A54D3"/>
    <w:rsid w:val="003B04D1"/>
    <w:rsid w:val="003B1968"/>
    <w:rsid w:val="003B2DA5"/>
    <w:rsid w:val="003B5EDB"/>
    <w:rsid w:val="003C0400"/>
    <w:rsid w:val="003C434C"/>
    <w:rsid w:val="003E13BA"/>
    <w:rsid w:val="003E5985"/>
    <w:rsid w:val="003F40DE"/>
    <w:rsid w:val="004067E5"/>
    <w:rsid w:val="004078F5"/>
    <w:rsid w:val="0041223B"/>
    <w:rsid w:val="00416F6D"/>
    <w:rsid w:val="004220C6"/>
    <w:rsid w:val="004348F1"/>
    <w:rsid w:val="00440767"/>
    <w:rsid w:val="0045235D"/>
    <w:rsid w:val="004545E0"/>
    <w:rsid w:val="00456494"/>
    <w:rsid w:val="004725A6"/>
    <w:rsid w:val="00473A51"/>
    <w:rsid w:val="00475201"/>
    <w:rsid w:val="0047627D"/>
    <w:rsid w:val="004773A2"/>
    <w:rsid w:val="00484D10"/>
    <w:rsid w:val="004934DC"/>
    <w:rsid w:val="004946E6"/>
    <w:rsid w:val="00494E48"/>
    <w:rsid w:val="004B17A8"/>
    <w:rsid w:val="004B2BBB"/>
    <w:rsid w:val="004B5121"/>
    <w:rsid w:val="004B6514"/>
    <w:rsid w:val="004B7E5C"/>
    <w:rsid w:val="004C2FFE"/>
    <w:rsid w:val="004C3881"/>
    <w:rsid w:val="004C7925"/>
    <w:rsid w:val="004D61D2"/>
    <w:rsid w:val="004F0206"/>
    <w:rsid w:val="005001CE"/>
    <w:rsid w:val="00500C0D"/>
    <w:rsid w:val="005112AD"/>
    <w:rsid w:val="00511C62"/>
    <w:rsid w:val="00515EF5"/>
    <w:rsid w:val="0051779A"/>
    <w:rsid w:val="00533704"/>
    <w:rsid w:val="00537166"/>
    <w:rsid w:val="00541DBF"/>
    <w:rsid w:val="00545E72"/>
    <w:rsid w:val="00550E70"/>
    <w:rsid w:val="005529CC"/>
    <w:rsid w:val="00555E8D"/>
    <w:rsid w:val="0055621C"/>
    <w:rsid w:val="00560B59"/>
    <w:rsid w:val="00561D47"/>
    <w:rsid w:val="005634B3"/>
    <w:rsid w:val="00565CCC"/>
    <w:rsid w:val="00566EDC"/>
    <w:rsid w:val="00571B94"/>
    <w:rsid w:val="00575B8A"/>
    <w:rsid w:val="00576294"/>
    <w:rsid w:val="00577156"/>
    <w:rsid w:val="00582565"/>
    <w:rsid w:val="00584458"/>
    <w:rsid w:val="00590C58"/>
    <w:rsid w:val="00592705"/>
    <w:rsid w:val="00594CFD"/>
    <w:rsid w:val="00595FDC"/>
    <w:rsid w:val="00597584"/>
    <w:rsid w:val="005B3BC9"/>
    <w:rsid w:val="005D49BB"/>
    <w:rsid w:val="005D719C"/>
    <w:rsid w:val="005D78DB"/>
    <w:rsid w:val="005E0E7F"/>
    <w:rsid w:val="005E23DE"/>
    <w:rsid w:val="005E2702"/>
    <w:rsid w:val="005E72B2"/>
    <w:rsid w:val="005E7EA8"/>
    <w:rsid w:val="005F0943"/>
    <w:rsid w:val="005F1FA4"/>
    <w:rsid w:val="005F25CD"/>
    <w:rsid w:val="005F393A"/>
    <w:rsid w:val="005F4FA6"/>
    <w:rsid w:val="005F5B86"/>
    <w:rsid w:val="00602A74"/>
    <w:rsid w:val="00605E13"/>
    <w:rsid w:val="00613174"/>
    <w:rsid w:val="00621307"/>
    <w:rsid w:val="0062274C"/>
    <w:rsid w:val="00625F29"/>
    <w:rsid w:val="00630306"/>
    <w:rsid w:val="0063635E"/>
    <w:rsid w:val="006371BA"/>
    <w:rsid w:val="006401F9"/>
    <w:rsid w:val="00652729"/>
    <w:rsid w:val="0065679E"/>
    <w:rsid w:val="00660658"/>
    <w:rsid w:val="006606F7"/>
    <w:rsid w:val="006641EC"/>
    <w:rsid w:val="006708FC"/>
    <w:rsid w:val="006712D4"/>
    <w:rsid w:val="006737AC"/>
    <w:rsid w:val="0067393D"/>
    <w:rsid w:val="00674980"/>
    <w:rsid w:val="00681195"/>
    <w:rsid w:val="00694341"/>
    <w:rsid w:val="00697C1D"/>
    <w:rsid w:val="006A350B"/>
    <w:rsid w:val="006A3C0A"/>
    <w:rsid w:val="006A6CFE"/>
    <w:rsid w:val="006B06F9"/>
    <w:rsid w:val="006B2080"/>
    <w:rsid w:val="006B280C"/>
    <w:rsid w:val="006B3316"/>
    <w:rsid w:val="006C1B9B"/>
    <w:rsid w:val="006C4FB7"/>
    <w:rsid w:val="006C693F"/>
    <w:rsid w:val="006C7ECC"/>
    <w:rsid w:val="006D0679"/>
    <w:rsid w:val="006D2D86"/>
    <w:rsid w:val="006D41DC"/>
    <w:rsid w:val="006E6318"/>
    <w:rsid w:val="006E7E2C"/>
    <w:rsid w:val="006F0D4F"/>
    <w:rsid w:val="006F0EBD"/>
    <w:rsid w:val="006F42E6"/>
    <w:rsid w:val="0070294A"/>
    <w:rsid w:val="00721B1C"/>
    <w:rsid w:val="0072415A"/>
    <w:rsid w:val="0073121D"/>
    <w:rsid w:val="00731917"/>
    <w:rsid w:val="00732989"/>
    <w:rsid w:val="007357FB"/>
    <w:rsid w:val="00740C9D"/>
    <w:rsid w:val="007420BA"/>
    <w:rsid w:val="00743625"/>
    <w:rsid w:val="00744D8B"/>
    <w:rsid w:val="00755D1C"/>
    <w:rsid w:val="00757B35"/>
    <w:rsid w:val="0076289C"/>
    <w:rsid w:val="00763274"/>
    <w:rsid w:val="007649EC"/>
    <w:rsid w:val="00765B8C"/>
    <w:rsid w:val="00767A0A"/>
    <w:rsid w:val="007711CD"/>
    <w:rsid w:val="007718BF"/>
    <w:rsid w:val="007823AB"/>
    <w:rsid w:val="00782542"/>
    <w:rsid w:val="00783F4B"/>
    <w:rsid w:val="00791599"/>
    <w:rsid w:val="0079206D"/>
    <w:rsid w:val="007A15E2"/>
    <w:rsid w:val="007B01AE"/>
    <w:rsid w:val="007B033D"/>
    <w:rsid w:val="007B7360"/>
    <w:rsid w:val="007C092F"/>
    <w:rsid w:val="007C224D"/>
    <w:rsid w:val="007C35A3"/>
    <w:rsid w:val="007C5B4F"/>
    <w:rsid w:val="007D07E0"/>
    <w:rsid w:val="007D2873"/>
    <w:rsid w:val="007D72BD"/>
    <w:rsid w:val="007E61C1"/>
    <w:rsid w:val="007E65A8"/>
    <w:rsid w:val="007E6B5C"/>
    <w:rsid w:val="007F5496"/>
    <w:rsid w:val="007F6101"/>
    <w:rsid w:val="007F642C"/>
    <w:rsid w:val="007F6575"/>
    <w:rsid w:val="0081346A"/>
    <w:rsid w:val="00813FFE"/>
    <w:rsid w:val="00817272"/>
    <w:rsid w:val="00821E13"/>
    <w:rsid w:val="00825C83"/>
    <w:rsid w:val="00830C55"/>
    <w:rsid w:val="008334A7"/>
    <w:rsid w:val="00837305"/>
    <w:rsid w:val="0085402E"/>
    <w:rsid w:val="00860CB2"/>
    <w:rsid w:val="00862D16"/>
    <w:rsid w:val="00863D0F"/>
    <w:rsid w:val="008646C6"/>
    <w:rsid w:val="00873261"/>
    <w:rsid w:val="00877555"/>
    <w:rsid w:val="00886750"/>
    <w:rsid w:val="00893302"/>
    <w:rsid w:val="008A0A18"/>
    <w:rsid w:val="008A22C2"/>
    <w:rsid w:val="008A2969"/>
    <w:rsid w:val="008A51EA"/>
    <w:rsid w:val="008A7BF2"/>
    <w:rsid w:val="008B3431"/>
    <w:rsid w:val="008C0B7C"/>
    <w:rsid w:val="008C58DB"/>
    <w:rsid w:val="008D30B2"/>
    <w:rsid w:val="008D3F77"/>
    <w:rsid w:val="008E43D3"/>
    <w:rsid w:val="008F7370"/>
    <w:rsid w:val="009039CD"/>
    <w:rsid w:val="00904CFC"/>
    <w:rsid w:val="00910E07"/>
    <w:rsid w:val="0091274D"/>
    <w:rsid w:val="009173A6"/>
    <w:rsid w:val="009177A2"/>
    <w:rsid w:val="00927D4C"/>
    <w:rsid w:val="00933F12"/>
    <w:rsid w:val="0093640A"/>
    <w:rsid w:val="0094663B"/>
    <w:rsid w:val="009513AF"/>
    <w:rsid w:val="00957813"/>
    <w:rsid w:val="00965487"/>
    <w:rsid w:val="00966FC2"/>
    <w:rsid w:val="00967911"/>
    <w:rsid w:val="00975145"/>
    <w:rsid w:val="009756EB"/>
    <w:rsid w:val="009841C4"/>
    <w:rsid w:val="00987AC4"/>
    <w:rsid w:val="009928A4"/>
    <w:rsid w:val="009A0440"/>
    <w:rsid w:val="009A144B"/>
    <w:rsid w:val="009A5BCA"/>
    <w:rsid w:val="009B4156"/>
    <w:rsid w:val="009B47FC"/>
    <w:rsid w:val="009B48F8"/>
    <w:rsid w:val="009B4B94"/>
    <w:rsid w:val="009B4E91"/>
    <w:rsid w:val="009C553E"/>
    <w:rsid w:val="009C74D9"/>
    <w:rsid w:val="009C76E3"/>
    <w:rsid w:val="009D4618"/>
    <w:rsid w:val="009D72A6"/>
    <w:rsid w:val="009E0D88"/>
    <w:rsid w:val="009F036B"/>
    <w:rsid w:val="009F1B39"/>
    <w:rsid w:val="009F7159"/>
    <w:rsid w:val="009F7761"/>
    <w:rsid w:val="00A14B9F"/>
    <w:rsid w:val="00A21594"/>
    <w:rsid w:val="00A23BD2"/>
    <w:rsid w:val="00A31B85"/>
    <w:rsid w:val="00A41592"/>
    <w:rsid w:val="00A47150"/>
    <w:rsid w:val="00A4735F"/>
    <w:rsid w:val="00A6358E"/>
    <w:rsid w:val="00A6788A"/>
    <w:rsid w:val="00A75231"/>
    <w:rsid w:val="00A84881"/>
    <w:rsid w:val="00A85819"/>
    <w:rsid w:val="00A874BC"/>
    <w:rsid w:val="00A92ED7"/>
    <w:rsid w:val="00A9307A"/>
    <w:rsid w:val="00A9654D"/>
    <w:rsid w:val="00AA34D9"/>
    <w:rsid w:val="00AA4122"/>
    <w:rsid w:val="00AB4C9E"/>
    <w:rsid w:val="00AB63CC"/>
    <w:rsid w:val="00AC13AB"/>
    <w:rsid w:val="00AC572E"/>
    <w:rsid w:val="00AE101F"/>
    <w:rsid w:val="00AE368A"/>
    <w:rsid w:val="00AE5596"/>
    <w:rsid w:val="00AF4C68"/>
    <w:rsid w:val="00B00483"/>
    <w:rsid w:val="00B00522"/>
    <w:rsid w:val="00B206F0"/>
    <w:rsid w:val="00B214F3"/>
    <w:rsid w:val="00B21F21"/>
    <w:rsid w:val="00B27492"/>
    <w:rsid w:val="00B31A67"/>
    <w:rsid w:val="00B3712B"/>
    <w:rsid w:val="00B3789C"/>
    <w:rsid w:val="00B4318B"/>
    <w:rsid w:val="00B43F61"/>
    <w:rsid w:val="00B46E31"/>
    <w:rsid w:val="00B47F0C"/>
    <w:rsid w:val="00B51D9F"/>
    <w:rsid w:val="00B5621D"/>
    <w:rsid w:val="00B666CB"/>
    <w:rsid w:val="00B8115F"/>
    <w:rsid w:val="00B81A02"/>
    <w:rsid w:val="00B903DA"/>
    <w:rsid w:val="00B936C7"/>
    <w:rsid w:val="00BA41B3"/>
    <w:rsid w:val="00BA5064"/>
    <w:rsid w:val="00BB106D"/>
    <w:rsid w:val="00BB7F25"/>
    <w:rsid w:val="00BC549A"/>
    <w:rsid w:val="00BC75CB"/>
    <w:rsid w:val="00BC79B3"/>
    <w:rsid w:val="00BD2730"/>
    <w:rsid w:val="00BD6055"/>
    <w:rsid w:val="00BD7017"/>
    <w:rsid w:val="00BE256D"/>
    <w:rsid w:val="00BE2D4F"/>
    <w:rsid w:val="00BF512C"/>
    <w:rsid w:val="00C10D26"/>
    <w:rsid w:val="00C129FF"/>
    <w:rsid w:val="00C1384A"/>
    <w:rsid w:val="00C34F25"/>
    <w:rsid w:val="00C442C3"/>
    <w:rsid w:val="00C446E2"/>
    <w:rsid w:val="00C4564B"/>
    <w:rsid w:val="00C52DDB"/>
    <w:rsid w:val="00C53438"/>
    <w:rsid w:val="00C55266"/>
    <w:rsid w:val="00C55AD9"/>
    <w:rsid w:val="00C72160"/>
    <w:rsid w:val="00C725FF"/>
    <w:rsid w:val="00C774CF"/>
    <w:rsid w:val="00C80943"/>
    <w:rsid w:val="00C8446C"/>
    <w:rsid w:val="00C91E2C"/>
    <w:rsid w:val="00C97BF7"/>
    <w:rsid w:val="00C97FC5"/>
    <w:rsid w:val="00CA3510"/>
    <w:rsid w:val="00CA379D"/>
    <w:rsid w:val="00CA6946"/>
    <w:rsid w:val="00CB12E7"/>
    <w:rsid w:val="00CC10B6"/>
    <w:rsid w:val="00CC3593"/>
    <w:rsid w:val="00CC36C6"/>
    <w:rsid w:val="00CC663E"/>
    <w:rsid w:val="00CD0F14"/>
    <w:rsid w:val="00CD1D38"/>
    <w:rsid w:val="00CD491A"/>
    <w:rsid w:val="00CE49B4"/>
    <w:rsid w:val="00CE4B10"/>
    <w:rsid w:val="00CE5E1F"/>
    <w:rsid w:val="00CE6849"/>
    <w:rsid w:val="00CF0865"/>
    <w:rsid w:val="00CF10D4"/>
    <w:rsid w:val="00CF39DC"/>
    <w:rsid w:val="00CF5ADD"/>
    <w:rsid w:val="00D13120"/>
    <w:rsid w:val="00D156CB"/>
    <w:rsid w:val="00D23392"/>
    <w:rsid w:val="00D3227E"/>
    <w:rsid w:val="00D325CD"/>
    <w:rsid w:val="00D33D99"/>
    <w:rsid w:val="00D34AAC"/>
    <w:rsid w:val="00D4565F"/>
    <w:rsid w:val="00D478DE"/>
    <w:rsid w:val="00D526D3"/>
    <w:rsid w:val="00D608C9"/>
    <w:rsid w:val="00D648C6"/>
    <w:rsid w:val="00D67262"/>
    <w:rsid w:val="00D70DC8"/>
    <w:rsid w:val="00D75F80"/>
    <w:rsid w:val="00D818C9"/>
    <w:rsid w:val="00D86E55"/>
    <w:rsid w:val="00D87714"/>
    <w:rsid w:val="00D913A6"/>
    <w:rsid w:val="00D929C7"/>
    <w:rsid w:val="00D933DD"/>
    <w:rsid w:val="00DA3A0B"/>
    <w:rsid w:val="00DA41B1"/>
    <w:rsid w:val="00DB1018"/>
    <w:rsid w:val="00DB35C1"/>
    <w:rsid w:val="00DB70F8"/>
    <w:rsid w:val="00DC48C2"/>
    <w:rsid w:val="00DD4396"/>
    <w:rsid w:val="00DD5220"/>
    <w:rsid w:val="00DD655A"/>
    <w:rsid w:val="00DE2AA7"/>
    <w:rsid w:val="00DF0F70"/>
    <w:rsid w:val="00E0088B"/>
    <w:rsid w:val="00E011AB"/>
    <w:rsid w:val="00E04723"/>
    <w:rsid w:val="00E167FC"/>
    <w:rsid w:val="00E20058"/>
    <w:rsid w:val="00E257C2"/>
    <w:rsid w:val="00E27212"/>
    <w:rsid w:val="00E40757"/>
    <w:rsid w:val="00E46DA4"/>
    <w:rsid w:val="00E46E74"/>
    <w:rsid w:val="00E5625D"/>
    <w:rsid w:val="00E67E82"/>
    <w:rsid w:val="00E7387B"/>
    <w:rsid w:val="00E81FD7"/>
    <w:rsid w:val="00E82F8E"/>
    <w:rsid w:val="00E82FD3"/>
    <w:rsid w:val="00E8325C"/>
    <w:rsid w:val="00E85CBC"/>
    <w:rsid w:val="00E85CF6"/>
    <w:rsid w:val="00E9178D"/>
    <w:rsid w:val="00E94A5B"/>
    <w:rsid w:val="00E9535D"/>
    <w:rsid w:val="00E964B7"/>
    <w:rsid w:val="00E96546"/>
    <w:rsid w:val="00EA02B6"/>
    <w:rsid w:val="00EA48D1"/>
    <w:rsid w:val="00EA6E6C"/>
    <w:rsid w:val="00EB20CD"/>
    <w:rsid w:val="00EB2C5D"/>
    <w:rsid w:val="00EB49FD"/>
    <w:rsid w:val="00EC09E9"/>
    <w:rsid w:val="00EC5A00"/>
    <w:rsid w:val="00EC66E3"/>
    <w:rsid w:val="00EC76FB"/>
    <w:rsid w:val="00ED1D08"/>
    <w:rsid w:val="00ED51D3"/>
    <w:rsid w:val="00ED66A3"/>
    <w:rsid w:val="00ED6A58"/>
    <w:rsid w:val="00EE1A44"/>
    <w:rsid w:val="00EF3573"/>
    <w:rsid w:val="00EF5973"/>
    <w:rsid w:val="00F0253C"/>
    <w:rsid w:val="00F06AC2"/>
    <w:rsid w:val="00F11413"/>
    <w:rsid w:val="00F156BC"/>
    <w:rsid w:val="00F20488"/>
    <w:rsid w:val="00F212E0"/>
    <w:rsid w:val="00F26A11"/>
    <w:rsid w:val="00F2733A"/>
    <w:rsid w:val="00F35198"/>
    <w:rsid w:val="00F363ED"/>
    <w:rsid w:val="00F40F5A"/>
    <w:rsid w:val="00F5066F"/>
    <w:rsid w:val="00F50D33"/>
    <w:rsid w:val="00F512AC"/>
    <w:rsid w:val="00F5229B"/>
    <w:rsid w:val="00F533FF"/>
    <w:rsid w:val="00F60290"/>
    <w:rsid w:val="00F61BD9"/>
    <w:rsid w:val="00F64CD2"/>
    <w:rsid w:val="00F6663A"/>
    <w:rsid w:val="00F80A06"/>
    <w:rsid w:val="00F951C9"/>
    <w:rsid w:val="00F952DD"/>
    <w:rsid w:val="00F953BE"/>
    <w:rsid w:val="00FA13EF"/>
    <w:rsid w:val="00FA3D55"/>
    <w:rsid w:val="00FA6B93"/>
    <w:rsid w:val="00FB1F1F"/>
    <w:rsid w:val="00FB4A56"/>
    <w:rsid w:val="00FB6D09"/>
    <w:rsid w:val="00FC514D"/>
    <w:rsid w:val="00FC673C"/>
    <w:rsid w:val="00FC7794"/>
    <w:rsid w:val="00FD6165"/>
    <w:rsid w:val="00FE043C"/>
    <w:rsid w:val="00FE239D"/>
    <w:rsid w:val="00FE7240"/>
    <w:rsid w:val="00FF3BF0"/>
    <w:rsid w:val="00FF7A18"/>
    <w:rsid w:val="01382130"/>
    <w:rsid w:val="01447C5E"/>
    <w:rsid w:val="01E02FD3"/>
    <w:rsid w:val="02FD5E32"/>
    <w:rsid w:val="036674A5"/>
    <w:rsid w:val="03826CA2"/>
    <w:rsid w:val="0425380A"/>
    <w:rsid w:val="04F01754"/>
    <w:rsid w:val="054024A2"/>
    <w:rsid w:val="06B126EF"/>
    <w:rsid w:val="06DE7B38"/>
    <w:rsid w:val="07856B2A"/>
    <w:rsid w:val="094E1158"/>
    <w:rsid w:val="097B14BD"/>
    <w:rsid w:val="0A1046FA"/>
    <w:rsid w:val="0C601E50"/>
    <w:rsid w:val="0D3049AF"/>
    <w:rsid w:val="11DA29CA"/>
    <w:rsid w:val="11DA5938"/>
    <w:rsid w:val="12122511"/>
    <w:rsid w:val="12462F93"/>
    <w:rsid w:val="12593DF2"/>
    <w:rsid w:val="13C007B9"/>
    <w:rsid w:val="142E36D0"/>
    <w:rsid w:val="155A7C45"/>
    <w:rsid w:val="16035127"/>
    <w:rsid w:val="160F192B"/>
    <w:rsid w:val="16905EF5"/>
    <w:rsid w:val="16921DD4"/>
    <w:rsid w:val="194622E7"/>
    <w:rsid w:val="19FF4255"/>
    <w:rsid w:val="1A1F1E30"/>
    <w:rsid w:val="1B712750"/>
    <w:rsid w:val="1C1845A3"/>
    <w:rsid w:val="20F070A1"/>
    <w:rsid w:val="21F94155"/>
    <w:rsid w:val="23B13B1B"/>
    <w:rsid w:val="242B3115"/>
    <w:rsid w:val="24464118"/>
    <w:rsid w:val="24706913"/>
    <w:rsid w:val="24A50065"/>
    <w:rsid w:val="24CB0671"/>
    <w:rsid w:val="251621EF"/>
    <w:rsid w:val="26DA2BB5"/>
    <w:rsid w:val="29297FA4"/>
    <w:rsid w:val="299F6AD7"/>
    <w:rsid w:val="29CC6261"/>
    <w:rsid w:val="2A790F28"/>
    <w:rsid w:val="2AC15108"/>
    <w:rsid w:val="2B5B093A"/>
    <w:rsid w:val="2C7E7ABD"/>
    <w:rsid w:val="2EA5039F"/>
    <w:rsid w:val="312718ED"/>
    <w:rsid w:val="345731C0"/>
    <w:rsid w:val="345C239E"/>
    <w:rsid w:val="346D7B82"/>
    <w:rsid w:val="34EE1459"/>
    <w:rsid w:val="35D25A81"/>
    <w:rsid w:val="37725CCE"/>
    <w:rsid w:val="39766F7F"/>
    <w:rsid w:val="39F260D9"/>
    <w:rsid w:val="3A7F1CF2"/>
    <w:rsid w:val="3B2B4219"/>
    <w:rsid w:val="3BE7766D"/>
    <w:rsid w:val="3C4727ED"/>
    <w:rsid w:val="3D6B7E78"/>
    <w:rsid w:val="3DB873FC"/>
    <w:rsid w:val="3F4254DD"/>
    <w:rsid w:val="412E70AD"/>
    <w:rsid w:val="419F37AD"/>
    <w:rsid w:val="420122D4"/>
    <w:rsid w:val="431F4287"/>
    <w:rsid w:val="43A807C0"/>
    <w:rsid w:val="465E7DC9"/>
    <w:rsid w:val="46F84595"/>
    <w:rsid w:val="48032C26"/>
    <w:rsid w:val="49046213"/>
    <w:rsid w:val="4A201EF6"/>
    <w:rsid w:val="4A964A3D"/>
    <w:rsid w:val="4C8730B4"/>
    <w:rsid w:val="4D170FA3"/>
    <w:rsid w:val="4E412BE1"/>
    <w:rsid w:val="4E6031E8"/>
    <w:rsid w:val="50485F4F"/>
    <w:rsid w:val="50535621"/>
    <w:rsid w:val="506351E5"/>
    <w:rsid w:val="51366CD6"/>
    <w:rsid w:val="51F772F3"/>
    <w:rsid w:val="5391539D"/>
    <w:rsid w:val="53EC4B6D"/>
    <w:rsid w:val="54CB29B2"/>
    <w:rsid w:val="5510107C"/>
    <w:rsid w:val="55283087"/>
    <w:rsid w:val="57555A3D"/>
    <w:rsid w:val="585D3CFC"/>
    <w:rsid w:val="58752DC3"/>
    <w:rsid w:val="59A00732"/>
    <w:rsid w:val="5B273672"/>
    <w:rsid w:val="5C0C78DA"/>
    <w:rsid w:val="5DDA29E2"/>
    <w:rsid w:val="5DEB563A"/>
    <w:rsid w:val="5E746747"/>
    <w:rsid w:val="5EFE27D1"/>
    <w:rsid w:val="5F0D0765"/>
    <w:rsid w:val="601E41DF"/>
    <w:rsid w:val="601F76FC"/>
    <w:rsid w:val="60B505EF"/>
    <w:rsid w:val="6106355B"/>
    <w:rsid w:val="612F1F47"/>
    <w:rsid w:val="63306CDB"/>
    <w:rsid w:val="64D16757"/>
    <w:rsid w:val="65E9457E"/>
    <w:rsid w:val="66911BA4"/>
    <w:rsid w:val="677371C6"/>
    <w:rsid w:val="67C720E4"/>
    <w:rsid w:val="682760AD"/>
    <w:rsid w:val="68AA1821"/>
    <w:rsid w:val="6A062465"/>
    <w:rsid w:val="6A331815"/>
    <w:rsid w:val="6C5B6B1F"/>
    <w:rsid w:val="6CA020C0"/>
    <w:rsid w:val="6D064654"/>
    <w:rsid w:val="6D515893"/>
    <w:rsid w:val="6F0C5B8D"/>
    <w:rsid w:val="6FC52865"/>
    <w:rsid w:val="70194B6E"/>
    <w:rsid w:val="70C95D5A"/>
    <w:rsid w:val="715A0DBF"/>
    <w:rsid w:val="716C4B0C"/>
    <w:rsid w:val="71C93F7B"/>
    <w:rsid w:val="721033B0"/>
    <w:rsid w:val="728C72C0"/>
    <w:rsid w:val="72CC4590"/>
    <w:rsid w:val="74C6567B"/>
    <w:rsid w:val="77391511"/>
    <w:rsid w:val="77E945E3"/>
    <w:rsid w:val="786808DB"/>
    <w:rsid w:val="79C262B9"/>
    <w:rsid w:val="7B222A14"/>
    <w:rsid w:val="7CDB7450"/>
    <w:rsid w:val="7E707F49"/>
    <w:rsid w:val="7E8015EC"/>
    <w:rsid w:val="7F5E6F53"/>
    <w:rsid w:val="7F6A18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420"/>
    </w:pPr>
    <w:rPr>
      <w:sz w:val="24"/>
    </w:rPr>
  </w:style>
  <w:style w:type="paragraph" w:styleId="3">
    <w:name w:val="Plain Text"/>
    <w:basedOn w:val="1"/>
    <w:link w:val="17"/>
    <w:qFormat/>
    <w:uiPriority w:val="0"/>
    <w:rPr>
      <w:rFonts w:ascii="FangSong_GB2312" w:hAnsi="Courier New" w:eastAsia="FangSong_GB2312"/>
      <w:sz w:val="32"/>
      <w:szCs w:val="32"/>
    </w:rPr>
  </w:style>
  <w:style w:type="paragraph" w:styleId="4">
    <w:name w:val="Balloon Text"/>
    <w:basedOn w:val="1"/>
    <w:link w:val="2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Title"/>
    <w:basedOn w:val="1"/>
    <w:link w:val="19"/>
    <w:qFormat/>
    <w:uiPriority w:val="0"/>
    <w:pPr>
      <w:spacing w:before="240" w:after="60"/>
      <w:jc w:val="center"/>
      <w:outlineLvl w:val="0"/>
    </w:pPr>
    <w:rPr>
      <w:rFonts w:ascii="Arial" w:hAnsi="Arial" w:cs="Arial"/>
      <w:b/>
      <w:bCs/>
      <w:sz w:val="32"/>
      <w:szCs w:val="32"/>
    </w:rPr>
  </w:style>
  <w:style w:type="character" w:styleId="11">
    <w:name w:val="Strong"/>
    <w:basedOn w:val="10"/>
    <w:qFormat/>
    <w:uiPriority w:val="0"/>
    <w:rPr>
      <w:b/>
      <w:bCs/>
    </w:rPr>
  </w:style>
  <w:style w:type="character" w:styleId="12">
    <w:name w:val="page number"/>
    <w:basedOn w:val="10"/>
    <w:qFormat/>
    <w:uiPriority w:val="0"/>
  </w:style>
  <w:style w:type="character" w:styleId="13">
    <w:name w:val="FollowedHyperlink"/>
    <w:qFormat/>
    <w:uiPriority w:val="0"/>
    <w:rPr>
      <w:color w:val="800080"/>
      <w:u w:val="single"/>
    </w:rPr>
  </w:style>
  <w:style w:type="character" w:styleId="14">
    <w:name w:val="Hyperlink"/>
    <w:qFormat/>
    <w:uiPriority w:val="0"/>
    <w:rPr>
      <w:color w:val="4B4B4B"/>
      <w:u w:val="none"/>
    </w:rPr>
  </w:style>
  <w:style w:type="character" w:customStyle="1" w:styleId="15">
    <w:name w:val="样式1 Char"/>
    <w:link w:val="16"/>
    <w:qFormat/>
    <w:locked/>
    <w:uiPriority w:val="0"/>
    <w:rPr>
      <w:rFonts w:ascii="黑体" w:hAnsi="宋体" w:eastAsia="黑体" w:cs="Arial"/>
      <w:b/>
      <w:bCs/>
      <w:kern w:val="2"/>
      <w:sz w:val="30"/>
      <w:szCs w:val="36"/>
      <w:lang w:val="en-US" w:eastAsia="zh-CN" w:bidi="ar-SA"/>
    </w:rPr>
  </w:style>
  <w:style w:type="paragraph" w:customStyle="1" w:styleId="16">
    <w:name w:val="样式1"/>
    <w:basedOn w:val="8"/>
    <w:link w:val="15"/>
    <w:qFormat/>
    <w:uiPriority w:val="0"/>
    <w:pPr>
      <w:spacing w:before="0" w:after="0" w:line="560" w:lineRule="exact"/>
    </w:pPr>
    <w:rPr>
      <w:rFonts w:ascii="黑体" w:hAnsi="宋体" w:eastAsia="黑体"/>
      <w:sz w:val="30"/>
      <w:szCs w:val="36"/>
    </w:rPr>
  </w:style>
  <w:style w:type="character" w:customStyle="1" w:styleId="17">
    <w:name w:val="纯文本 Char"/>
    <w:link w:val="3"/>
    <w:qFormat/>
    <w:locked/>
    <w:uiPriority w:val="0"/>
    <w:rPr>
      <w:rFonts w:ascii="FangSong_GB2312" w:hAnsi="Courier New" w:eastAsia="FangSong_GB2312"/>
      <w:kern w:val="2"/>
      <w:sz w:val="32"/>
      <w:szCs w:val="32"/>
      <w:lang w:val="en-US" w:eastAsia="zh-CN" w:bidi="ar-SA"/>
    </w:rPr>
  </w:style>
  <w:style w:type="character" w:customStyle="1" w:styleId="18">
    <w:name w:val="页眉 Char"/>
    <w:basedOn w:val="10"/>
    <w:link w:val="6"/>
    <w:qFormat/>
    <w:uiPriority w:val="0"/>
    <w:rPr>
      <w:kern w:val="2"/>
      <w:sz w:val="18"/>
      <w:szCs w:val="18"/>
    </w:rPr>
  </w:style>
  <w:style w:type="character" w:customStyle="1" w:styleId="19">
    <w:name w:val="标题 Char"/>
    <w:link w:val="8"/>
    <w:qFormat/>
    <w:locked/>
    <w:uiPriority w:val="0"/>
    <w:rPr>
      <w:rFonts w:ascii="Arial" w:hAnsi="Arial" w:eastAsia="宋体" w:cs="Arial"/>
      <w:b/>
      <w:bCs/>
      <w:kern w:val="2"/>
      <w:sz w:val="32"/>
      <w:szCs w:val="32"/>
      <w:lang w:val="en-US" w:eastAsia="zh-CN" w:bidi="ar-SA"/>
    </w:rPr>
  </w:style>
  <w:style w:type="paragraph" w:customStyle="1" w:styleId="20">
    <w:name w:val="Char"/>
    <w:basedOn w:val="1"/>
    <w:qFormat/>
    <w:uiPriority w:val="0"/>
    <w:rPr>
      <w:rFonts w:ascii="FangSong_GB2312" w:eastAsia="FangSong_GB2312"/>
      <w:b/>
      <w:sz w:val="32"/>
      <w:szCs w:val="32"/>
    </w:rPr>
  </w:style>
  <w:style w:type="paragraph" w:customStyle="1" w:styleId="21">
    <w:name w:val="_Style 2"/>
    <w:basedOn w:val="1"/>
    <w:qFormat/>
    <w:uiPriority w:val="0"/>
    <w:pPr>
      <w:widowControl/>
      <w:spacing w:after="160" w:line="240" w:lineRule="exact"/>
      <w:jc w:val="left"/>
    </w:pPr>
    <w:rPr>
      <w:rFonts w:ascii="Verdana" w:hAnsi="Verdana" w:eastAsia="FangSong_GB2312"/>
      <w:kern w:val="0"/>
      <w:sz w:val="24"/>
      <w:szCs w:val="20"/>
      <w:lang w:eastAsia="en-US"/>
    </w:rPr>
  </w:style>
  <w:style w:type="character" w:customStyle="1" w:styleId="22">
    <w:name w:val="批注框文本 Char"/>
    <w:basedOn w:val="10"/>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10194</Words>
  <Characters>10251</Characters>
  <Lines>82</Lines>
  <Paragraphs>23</Paragraphs>
  <TotalTime>1</TotalTime>
  <ScaleCrop>false</ScaleCrop>
  <LinksUpToDate>false</LinksUpToDate>
  <CharactersWithSpaces>11636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2018-12-17T07:59:00Z</dcterms:created>
  <dc:creator>匿名用户</dc:creator>
  <cp:lastModifiedBy>Nicole</cp:lastModifiedBy>
  <cp:lastPrinted>2018-04-10T02:34:00Z</cp:lastPrinted>
  <dcterms:modified xsi:type="dcterms:W3CDTF">2023-04-11T08:11:09Z</dcterms:modified>
  <dc:title>业主大会议事规则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7A512B04A5C84C5AAFC068ABCB19748F_13</vt:lpwstr>
  </property>
</Properties>
</file>