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AC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438B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关于《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  <w:lang w:val="en-US" w:eastAsia="zh-CN"/>
        </w:rPr>
        <w:t>越城区国有、集体土地上房屋征收</w:t>
      </w:r>
    </w:p>
    <w:p w14:paraId="6749C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  <w:lang w:val="en-US" w:eastAsia="zh-CN"/>
        </w:rPr>
        <w:t>相关补偿价格标准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》的起草说明</w:t>
      </w:r>
    </w:p>
    <w:p w14:paraId="216B7A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732C5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起草背景</w:t>
      </w:r>
    </w:p>
    <w:p w14:paraId="50D08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为贯彻落实《绍兴市越城区国有土地上房屋征收与补偿实施细则》《越城区征收集体所有土地涉及房屋补偿实施办法》，进一步加强国有、集体土地上房屋征收服务和管理，切实维护被征收人合法权益，制定本价格标准。</w:t>
      </w:r>
    </w:p>
    <w:p w14:paraId="4D3972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 w14:paraId="21CCB3D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5"/>
        <w:jc w:val="left"/>
        <w:textAlignment w:val="auto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  <w:lang w:eastAsia="zh-CN"/>
        </w:rPr>
        <w:t>明确新建住宅安置房屋重置价为980元/平方米（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被征收房屋重置价按本通知发布的补偿标准组价）</w: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638983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（二）制定《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  <w:lang w:eastAsia="zh-CN"/>
        </w:rPr>
        <w:t>绍兴市越城区涉及征收的房屋分项重置价格表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》，对结构、门窗、室内外装修、楼地面、水电卫等项目的价格作了具体规定。</w:t>
      </w:r>
    </w:p>
    <w:p w14:paraId="250426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（三）制定《绍兴市越城区涉及征收的房屋装修常用材料补偿价格指引表》，对门窗类、室内外粉刷类、楼地面、设备类、其他类等类别的补偿价作了具体规定。</w:t>
      </w:r>
    </w:p>
    <w:p w14:paraId="61C79CA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（四）制定《绍兴市越城区涉及征收的房屋附属物补偿价格指引表》，对房屋附属物的补偿标准作了具体规定。</w:t>
      </w:r>
    </w:p>
    <w:p w14:paraId="4968E0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三、意见征求情况</w:t>
      </w:r>
    </w:p>
    <w:p w14:paraId="41233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文件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制定过程中，我们征求了纪委、监委、人大法工委、发改局、公安分局、司法局、财政局、建设局、农水局、审计局、市场监管局、综合执法局、自然资源分局、法院、检察院等相关部门及各镇街意见，并根据反馈意见进行了修改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GRiOTRiMzMyZDFkMmU3ZGZjNTFmMjZhN2ExMTUifQ=="/>
  </w:docVars>
  <w:rsids>
    <w:rsidRoot w:val="6614351B"/>
    <w:rsid w:val="0026130D"/>
    <w:rsid w:val="015974C0"/>
    <w:rsid w:val="021567A6"/>
    <w:rsid w:val="02855BB3"/>
    <w:rsid w:val="02C47993"/>
    <w:rsid w:val="03373B53"/>
    <w:rsid w:val="036C47A0"/>
    <w:rsid w:val="05AC79A0"/>
    <w:rsid w:val="05C32781"/>
    <w:rsid w:val="06180C06"/>
    <w:rsid w:val="088017D6"/>
    <w:rsid w:val="0966277A"/>
    <w:rsid w:val="0AA452AF"/>
    <w:rsid w:val="0B542123"/>
    <w:rsid w:val="0BCF0AAA"/>
    <w:rsid w:val="0C985340"/>
    <w:rsid w:val="0E160A2D"/>
    <w:rsid w:val="0E934402"/>
    <w:rsid w:val="0FDE015B"/>
    <w:rsid w:val="125D0492"/>
    <w:rsid w:val="1333480A"/>
    <w:rsid w:val="13936861"/>
    <w:rsid w:val="14B26303"/>
    <w:rsid w:val="14F72D3C"/>
    <w:rsid w:val="15A15D2A"/>
    <w:rsid w:val="17C65005"/>
    <w:rsid w:val="191C10A7"/>
    <w:rsid w:val="1956643A"/>
    <w:rsid w:val="1A6E456A"/>
    <w:rsid w:val="1C0C47E1"/>
    <w:rsid w:val="1DF223D6"/>
    <w:rsid w:val="1DF5454F"/>
    <w:rsid w:val="1E011EC8"/>
    <w:rsid w:val="1EE44415"/>
    <w:rsid w:val="1F7E667C"/>
    <w:rsid w:val="1FE741BD"/>
    <w:rsid w:val="1FF561AE"/>
    <w:rsid w:val="20783067"/>
    <w:rsid w:val="20EB11DA"/>
    <w:rsid w:val="215D04AF"/>
    <w:rsid w:val="215D400B"/>
    <w:rsid w:val="21BC3427"/>
    <w:rsid w:val="25565CCE"/>
    <w:rsid w:val="25D36A47"/>
    <w:rsid w:val="2628108B"/>
    <w:rsid w:val="27CB7F20"/>
    <w:rsid w:val="280E29C8"/>
    <w:rsid w:val="28551F55"/>
    <w:rsid w:val="29C26088"/>
    <w:rsid w:val="29FB6789"/>
    <w:rsid w:val="2A1738F0"/>
    <w:rsid w:val="2BCC1169"/>
    <w:rsid w:val="2D8A4CB8"/>
    <w:rsid w:val="2DA059AB"/>
    <w:rsid w:val="2E2F6D2F"/>
    <w:rsid w:val="2FF16036"/>
    <w:rsid w:val="30185CCC"/>
    <w:rsid w:val="307A24E3"/>
    <w:rsid w:val="31C801BA"/>
    <w:rsid w:val="32D5213E"/>
    <w:rsid w:val="33DC0A72"/>
    <w:rsid w:val="35845BB2"/>
    <w:rsid w:val="36034D29"/>
    <w:rsid w:val="37C93D50"/>
    <w:rsid w:val="38F95634"/>
    <w:rsid w:val="399C68FA"/>
    <w:rsid w:val="3BEE29C9"/>
    <w:rsid w:val="3DF77869"/>
    <w:rsid w:val="3E2D328B"/>
    <w:rsid w:val="3E854E75"/>
    <w:rsid w:val="3EEF6792"/>
    <w:rsid w:val="3F0C22CD"/>
    <w:rsid w:val="3F5B7984"/>
    <w:rsid w:val="415B43C7"/>
    <w:rsid w:val="41991FD0"/>
    <w:rsid w:val="41EC3DB8"/>
    <w:rsid w:val="431C0F1F"/>
    <w:rsid w:val="44256EDB"/>
    <w:rsid w:val="448C05DF"/>
    <w:rsid w:val="44D0671E"/>
    <w:rsid w:val="4594599D"/>
    <w:rsid w:val="46020B59"/>
    <w:rsid w:val="466E61EE"/>
    <w:rsid w:val="46BC4DED"/>
    <w:rsid w:val="46E025D7"/>
    <w:rsid w:val="471517AC"/>
    <w:rsid w:val="472829CB"/>
    <w:rsid w:val="4792475A"/>
    <w:rsid w:val="48643D4D"/>
    <w:rsid w:val="48B56CDA"/>
    <w:rsid w:val="49547ADD"/>
    <w:rsid w:val="4BE870AE"/>
    <w:rsid w:val="4C43492C"/>
    <w:rsid w:val="4CEE5F3C"/>
    <w:rsid w:val="4E9E163B"/>
    <w:rsid w:val="4EDA10ED"/>
    <w:rsid w:val="52432C25"/>
    <w:rsid w:val="52A336A2"/>
    <w:rsid w:val="540F50EC"/>
    <w:rsid w:val="54AA6F8B"/>
    <w:rsid w:val="56B07C71"/>
    <w:rsid w:val="57016C0B"/>
    <w:rsid w:val="57F87DC0"/>
    <w:rsid w:val="59032417"/>
    <w:rsid w:val="5915699E"/>
    <w:rsid w:val="5A4E2167"/>
    <w:rsid w:val="5A7742D3"/>
    <w:rsid w:val="5A7F3CF8"/>
    <w:rsid w:val="5BE1154B"/>
    <w:rsid w:val="5BFA7EF6"/>
    <w:rsid w:val="5CAF0167"/>
    <w:rsid w:val="5CB21C23"/>
    <w:rsid w:val="5D5E0913"/>
    <w:rsid w:val="5D7449F1"/>
    <w:rsid w:val="5DCE32F5"/>
    <w:rsid w:val="5EAC3900"/>
    <w:rsid w:val="6037369D"/>
    <w:rsid w:val="60C3622F"/>
    <w:rsid w:val="61B96A60"/>
    <w:rsid w:val="62EC4C13"/>
    <w:rsid w:val="6614351B"/>
    <w:rsid w:val="67245847"/>
    <w:rsid w:val="69CE0BCF"/>
    <w:rsid w:val="6D6B2492"/>
    <w:rsid w:val="6DCD73EF"/>
    <w:rsid w:val="6E511DCE"/>
    <w:rsid w:val="6EFD5AB2"/>
    <w:rsid w:val="6FC0720B"/>
    <w:rsid w:val="6FC203E7"/>
    <w:rsid w:val="6FF43359"/>
    <w:rsid w:val="711F7F62"/>
    <w:rsid w:val="714034D1"/>
    <w:rsid w:val="71A010A2"/>
    <w:rsid w:val="71BB3A25"/>
    <w:rsid w:val="72895FDA"/>
    <w:rsid w:val="72FF004B"/>
    <w:rsid w:val="747E1443"/>
    <w:rsid w:val="749F02E6"/>
    <w:rsid w:val="74B60BDD"/>
    <w:rsid w:val="752A232A"/>
    <w:rsid w:val="75982A7C"/>
    <w:rsid w:val="78C706B5"/>
    <w:rsid w:val="79A61398"/>
    <w:rsid w:val="7A63473A"/>
    <w:rsid w:val="7AE00762"/>
    <w:rsid w:val="7AE21719"/>
    <w:rsid w:val="7C4F417C"/>
    <w:rsid w:val="7CD63802"/>
    <w:rsid w:val="7E722019"/>
    <w:rsid w:val="7E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outlineLvl w:val="0"/>
    </w:pPr>
    <w:rPr>
      <w:rFonts w:ascii="黑体" w:hAnsi="黑体"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3"/>
    <w:qFormat/>
    <w:uiPriority w:val="0"/>
    <w:pPr>
      <w:spacing w:after="0"/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486</Characters>
  <Lines>0</Lines>
  <Paragraphs>0</Paragraphs>
  <TotalTime>0</TotalTime>
  <ScaleCrop>false</ScaleCrop>
  <LinksUpToDate>false</LinksUpToDate>
  <CharactersWithSpaces>486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2023-10-12T05:02:00Z</dcterms:created>
  <dc:creator>张国林</dc:creator>
  <cp:lastModifiedBy>李凌飞</cp:lastModifiedBy>
  <dcterms:modified xsi:type="dcterms:W3CDTF">2025-01-21T01:39:00Z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AC698DA0EF894416B2F630737DFEF26B_11</vt:lpwstr>
  </property>
  <property fmtid="{D5CDD505-2E9C-101B-9397-08002B2CF9AE}" pid="4" name="KSOTemplateDocerSaveRecord">
    <vt:lpwstr>eyJoZGlkIjoiOTc3NDhhMTQzYzMxNDU4OWU0MTMyN2JjY2FhYmY2NjgiLCJ1c2VySWQiOiI0MzE1ODgyMzAifQ==</vt:lpwstr>
  </property>
</Properties>
</file>