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1BA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eastAsia="zh-CN"/>
        </w:rPr>
        <w:t>低田村村内道路修建</w:t>
      </w:r>
      <w:r>
        <w:rPr>
          <w:rFonts w:hint="eastAsia" w:ascii="方正小标宋简体" w:hAnsi="方正小标宋简体" w:eastAsia="方正小标宋简体" w:cs="方正小标宋简体"/>
          <w:sz w:val="44"/>
          <w:szCs w:val="44"/>
        </w:rPr>
        <w:t>项目实施方案</w:t>
      </w:r>
    </w:p>
    <w:bookmarkEnd w:id="0"/>
    <w:p w14:paraId="6010D68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14:paraId="3A35E8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一、项目背景</w:t>
      </w:r>
    </w:p>
    <w:p w14:paraId="79D83A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1.政策依据</w:t>
      </w:r>
    </w:p>
    <w:p w14:paraId="76D61D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关于下达2025年度第一批农村公益事业财政奖补项目计划和资金的通知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完成低田村</w:t>
      </w:r>
      <w:r>
        <w:rPr>
          <w:rFonts w:hint="default" w:ascii="Times New Roman" w:hAnsi="Times New Roman" w:eastAsia="仿宋_GB2312" w:cs="Times New Roman"/>
          <w:sz w:val="32"/>
          <w:szCs w:val="32"/>
        </w:rPr>
        <w:t>村内道路修建。</w:t>
      </w:r>
    </w:p>
    <w:p w14:paraId="75D730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2.现状分析</w:t>
      </w:r>
    </w:p>
    <w:p w14:paraId="7006F2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低田村菜市场西侧片区由于房屋建筑年代久远，宅间道路狭窄，路面破损严重，村民进出十分不便。本次恰逢村庄区域建筑有机更新与新建，为村庄道路建设提供了施工条件，室外附属设施及道路建设迫在眉睫。</w:t>
      </w:r>
    </w:p>
    <w:p w14:paraId="74E3F2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二、建设目标</w:t>
      </w:r>
    </w:p>
    <w:p w14:paraId="5E41A9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计划2025年底前完成低田村菜市场西侧居民区的室外附属设施和道路硬化工程。</w:t>
      </w:r>
    </w:p>
    <w:p w14:paraId="66F27B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三、建设内容</w:t>
      </w:r>
    </w:p>
    <w:p w14:paraId="239DFA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1.选址规划</w:t>
      </w:r>
    </w:p>
    <w:p w14:paraId="0ACA15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工程为金东区孝顺镇低田村室外附属道路工程，工程位于金东区孝顺镇低田村菜市场西侧居民区；工程主要为村主干道硬化及路面排水工程。本次设计道路采用沥青路面，项目道路建设面积3965平米，道路长度464.84米，道路平均宽度8.53米。</w:t>
      </w:r>
    </w:p>
    <w:p w14:paraId="45E68F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2.技术标准</w:t>
      </w:r>
    </w:p>
    <w:p w14:paraId="3CDAB9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本项目建设内容包含室外雨水、污水排水管道新建，居民用给水管道新建，以及室外附属道路硬化及白改黑沥青路面铺设。道路主要技术指标</w:t>
      </w:r>
    </w:p>
    <w:p w14:paraId="1EB89A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道路设计等级：内部道路；</w:t>
      </w:r>
    </w:p>
    <w:p w14:paraId="6C50E4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设计车速：20Km/h；</w:t>
      </w:r>
    </w:p>
    <w:p w14:paraId="6AFE04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计算荷载标准：路面计算荷载采用BZZ—100型标准车；</w:t>
      </w:r>
    </w:p>
    <w:p w14:paraId="6F1C85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路面设计年限：混凝土/沥青道路为15年;</w:t>
      </w:r>
    </w:p>
    <w:p w14:paraId="0696EC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排水管道、检查井混凝土环境类别：混凝土环境类别二（a）类；</w:t>
      </w:r>
    </w:p>
    <w:p w14:paraId="3EDA98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砌体施工质量控制等级：B级。</w:t>
      </w:r>
    </w:p>
    <w:p w14:paraId="6C08F5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rPr>
        <w:t>3.</w:t>
      </w:r>
      <w:r>
        <w:rPr>
          <w:rFonts w:hint="default" w:ascii="Times New Roman" w:hAnsi="Times New Roman" w:eastAsia="楷体_GB2312" w:cs="Times New Roman"/>
          <w:sz w:val="32"/>
          <w:szCs w:val="32"/>
        </w:rPr>
        <w:t>给排水主要技术指标</w:t>
      </w:r>
    </w:p>
    <w:p w14:paraId="54511C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排水管道、检查井混凝土环境类别：五类《混凝土结构设计规范》；其他混凝土环境类别二（a）类；</w:t>
      </w:r>
    </w:p>
    <w:p w14:paraId="2294E9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砌体施工质量控制等级：B级；</w:t>
      </w:r>
    </w:p>
    <w:p w14:paraId="2A1E7C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抗震设计标准：根据《中国地震动参数区划图》（GB18306-2015）,地震动峰值加速度为0.05g,抗震设防烈度为6度；</w:t>
      </w:r>
    </w:p>
    <w:p w14:paraId="1D738C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rPr>
        <w:t>4</w:t>
      </w:r>
      <w:r>
        <w:rPr>
          <w:rFonts w:hint="default" w:ascii="Times New Roman" w:hAnsi="Times New Roman" w:eastAsia="楷体_GB2312" w:cs="Times New Roman"/>
          <w:sz w:val="32"/>
          <w:szCs w:val="32"/>
        </w:rPr>
        <w:t>.资金预算</w:t>
      </w:r>
    </w:p>
    <w:p w14:paraId="50D023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总投资：166.34万元。</w:t>
      </w:r>
    </w:p>
    <w:p w14:paraId="4DC8B6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分项预算：道路部分111.08万元，其他部分55.26万元。</w:t>
      </w:r>
    </w:p>
    <w:p w14:paraId="57A733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四、实施步骤</w:t>
      </w:r>
    </w:p>
    <w:p w14:paraId="37A2BE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1.前期阶段（2025年1-3月）：选址论证、确定施工单位。</w:t>
      </w:r>
    </w:p>
    <w:p w14:paraId="23A203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2.建设阶段（2025年4-9月）：施工建设、质量监管。</w:t>
      </w:r>
    </w:p>
    <w:p w14:paraId="4EE30878">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3.验收阶段（2025年10-12月）：施工验收、移交运营。</w:t>
      </w:r>
    </w:p>
    <w:p w14:paraId="36BA2826">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责任分工</w:t>
      </w:r>
    </w:p>
    <w:p w14:paraId="167B32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金东区孝顺镇政府</w:t>
      </w:r>
      <w:r>
        <w:rPr>
          <w:rFonts w:hint="default" w:ascii="Times New Roman" w:hAnsi="Times New Roman" w:eastAsia="仿宋_GB2312" w:cs="Times New Roman"/>
          <w:sz w:val="32"/>
          <w:szCs w:val="32"/>
        </w:rPr>
        <w:t>：统筹协调，监督进度。</w:t>
      </w:r>
    </w:p>
    <w:p w14:paraId="573968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金华市金东区财政局：专项补助资金。</w:t>
      </w:r>
    </w:p>
    <w:p w14:paraId="71CDA83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低田</w:t>
      </w:r>
      <w:r>
        <w:rPr>
          <w:rFonts w:hint="eastAsia" w:ascii="Times New Roman" w:hAnsi="Times New Roman" w:eastAsia="仿宋_GB2312" w:cs="Times New Roman"/>
          <w:sz w:val="32"/>
          <w:szCs w:val="32"/>
          <w:lang w:eastAsia="zh-CN"/>
        </w:rPr>
        <w:t>村委会</w:t>
      </w:r>
      <w:r>
        <w:rPr>
          <w:rFonts w:hint="default" w:ascii="Times New Roman" w:hAnsi="Times New Roman" w:eastAsia="仿宋_GB2312" w:cs="Times New Roman"/>
          <w:sz w:val="32"/>
          <w:szCs w:val="32"/>
        </w:rPr>
        <w:t>：动员群众参与。</w:t>
      </w:r>
    </w:p>
    <w:p w14:paraId="72F6B28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黑体" w:hAnsi="黑体" w:eastAsia="黑体" w:cs="黑体"/>
          <w:sz w:val="32"/>
          <w:szCs w:val="32"/>
        </w:rPr>
        <w:t>六、保障措施</w:t>
      </w:r>
    </w:p>
    <w:p w14:paraId="5508C0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资金保障：区级财政专项</w:t>
      </w:r>
      <w:r>
        <w:rPr>
          <w:rFonts w:hint="eastAsia" w:ascii="Times New Roman" w:hAnsi="Times New Roman" w:eastAsia="仿宋_GB2312" w:cs="Times New Roman"/>
          <w:sz w:val="32"/>
          <w:szCs w:val="32"/>
          <w:lang w:eastAsia="zh-CN"/>
        </w:rPr>
        <w:t>补助</w:t>
      </w:r>
      <w:r>
        <w:rPr>
          <w:rFonts w:hint="default" w:ascii="Times New Roman" w:hAnsi="Times New Roman" w:eastAsia="仿宋_GB2312" w:cs="Times New Roman"/>
          <w:sz w:val="32"/>
          <w:szCs w:val="32"/>
        </w:rPr>
        <w:t>资金，</w:t>
      </w:r>
      <w:r>
        <w:rPr>
          <w:rFonts w:hint="eastAsia" w:ascii="Times New Roman" w:hAnsi="Times New Roman" w:eastAsia="仿宋_GB2312" w:cs="Times New Roman"/>
          <w:sz w:val="32"/>
          <w:szCs w:val="32"/>
          <w:lang w:eastAsia="zh-CN"/>
        </w:rPr>
        <w:t>严格按照专项资金管理要求</w:t>
      </w:r>
      <w:r>
        <w:rPr>
          <w:rFonts w:hint="default" w:ascii="Times New Roman" w:hAnsi="Times New Roman" w:eastAsia="仿宋_GB2312" w:cs="Times New Roman"/>
          <w:sz w:val="32"/>
          <w:szCs w:val="32"/>
        </w:rPr>
        <w:t>。</w:t>
      </w:r>
    </w:p>
    <w:p w14:paraId="178962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风险防控：公示建设方案，防范舆情风险；施工安全预案。</w:t>
      </w:r>
    </w:p>
    <w:p w14:paraId="1F4F31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default" w:ascii="Times New Roman" w:hAnsi="Times New Roman" w:eastAsia="仿宋_GB2312" w:cs="Times New Roman"/>
          <w:sz w:val="32"/>
          <w:szCs w:val="32"/>
        </w:rPr>
        <w:t>长效管理：</w:t>
      </w:r>
      <w:r>
        <w:rPr>
          <w:rFonts w:hint="eastAsia" w:ascii="Times New Roman" w:hAnsi="Times New Roman" w:eastAsia="仿宋_GB2312" w:cs="Times New Roman"/>
          <w:sz w:val="32"/>
          <w:szCs w:val="32"/>
          <w:lang w:eastAsia="zh-CN"/>
        </w:rPr>
        <w:t>村（</w:t>
      </w:r>
      <w:r>
        <w:rPr>
          <w:rFonts w:hint="default" w:ascii="Times New Roman" w:hAnsi="Times New Roman" w:eastAsia="仿宋_GB2312" w:cs="Times New Roman"/>
          <w:sz w:val="32"/>
          <w:szCs w:val="32"/>
        </w:rPr>
        <w:t>社区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自治，制定维护制度。</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0ED0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1BDF0B">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521BDF0B">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wNjdjODNjOWJiMWQwZTczMTM3N2FkMzFmM2YyZDEifQ=="/>
  </w:docVars>
  <w:rsids>
    <w:rsidRoot w:val="00F44BE9"/>
    <w:rsid w:val="000A5A93"/>
    <w:rsid w:val="001E326D"/>
    <w:rsid w:val="001F782C"/>
    <w:rsid w:val="00224EAC"/>
    <w:rsid w:val="002A05A3"/>
    <w:rsid w:val="00354756"/>
    <w:rsid w:val="00370136"/>
    <w:rsid w:val="00395960"/>
    <w:rsid w:val="00431133"/>
    <w:rsid w:val="00490F62"/>
    <w:rsid w:val="005C6C58"/>
    <w:rsid w:val="00632397"/>
    <w:rsid w:val="007C4C0D"/>
    <w:rsid w:val="008322BB"/>
    <w:rsid w:val="0084329B"/>
    <w:rsid w:val="008F2E8B"/>
    <w:rsid w:val="009523AF"/>
    <w:rsid w:val="009A7D92"/>
    <w:rsid w:val="00A37E9E"/>
    <w:rsid w:val="00AC7A40"/>
    <w:rsid w:val="00AD2EC0"/>
    <w:rsid w:val="00BF1306"/>
    <w:rsid w:val="00C70EEB"/>
    <w:rsid w:val="00DA0787"/>
    <w:rsid w:val="00F358D2"/>
    <w:rsid w:val="00F44BE9"/>
    <w:rsid w:val="00FE174B"/>
    <w:rsid w:val="03A016A7"/>
    <w:rsid w:val="03B65F25"/>
    <w:rsid w:val="04884F15"/>
    <w:rsid w:val="07834696"/>
    <w:rsid w:val="095D252C"/>
    <w:rsid w:val="0B045D77"/>
    <w:rsid w:val="0DD5693F"/>
    <w:rsid w:val="0EE7121D"/>
    <w:rsid w:val="0FD33590"/>
    <w:rsid w:val="110012D1"/>
    <w:rsid w:val="15494D4B"/>
    <w:rsid w:val="16481F6C"/>
    <w:rsid w:val="18725A29"/>
    <w:rsid w:val="1B22670C"/>
    <w:rsid w:val="20D87472"/>
    <w:rsid w:val="21196F99"/>
    <w:rsid w:val="23C07F5D"/>
    <w:rsid w:val="26012604"/>
    <w:rsid w:val="26C86E2D"/>
    <w:rsid w:val="282314F1"/>
    <w:rsid w:val="39BA5B5B"/>
    <w:rsid w:val="3B5E0C72"/>
    <w:rsid w:val="422A1926"/>
    <w:rsid w:val="434A4497"/>
    <w:rsid w:val="46015B76"/>
    <w:rsid w:val="478C1DFB"/>
    <w:rsid w:val="526D41CC"/>
    <w:rsid w:val="5B65793F"/>
    <w:rsid w:val="5D024EA6"/>
    <w:rsid w:val="5E6C3182"/>
    <w:rsid w:val="627171E2"/>
    <w:rsid w:val="62AE3A78"/>
    <w:rsid w:val="62B53519"/>
    <w:rsid w:val="68EB0E82"/>
    <w:rsid w:val="69247985"/>
    <w:rsid w:val="6E935777"/>
    <w:rsid w:val="70FA4617"/>
    <w:rsid w:val="72876715"/>
    <w:rsid w:val="75B74304"/>
    <w:rsid w:val="7B394D3B"/>
    <w:rsid w:val="7BF319C7"/>
    <w:rsid w:val="7C340517"/>
    <w:rsid w:val="7D0003CF"/>
    <w:rsid w:val="7FB52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styleId="8">
    <w:name w:val="List Paragraph"/>
    <w:basedOn w:val="1"/>
    <w:qFormat/>
    <w:uiPriority w:val="34"/>
    <w:pPr>
      <w:ind w:firstLine="420" w:firstLineChars="200"/>
    </w:p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customStyle="1" w:styleId="11">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804</Words>
  <Characters>851</Characters>
  <Lines>3</Lines>
  <Paragraphs>1</Paragraphs>
  <TotalTime>20</TotalTime>
  <ScaleCrop>false</ScaleCrop>
  <LinksUpToDate>false</LinksUpToDate>
  <CharactersWithSpaces>871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2018-08-28T09:13:00Z</dcterms:created>
  <dc:creator>金丽超</dc:creator>
  <cp:lastModifiedBy>Not nice</cp:lastModifiedBy>
  <cp:lastPrinted>2024-09-02T09:59:00Z</cp:lastPrinted>
  <dcterms:modified xsi:type="dcterms:W3CDTF">2025-06-19T01:28:43Z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F8294F65ECFF400588E6EC642D989F1A_13</vt:lpwstr>
  </property>
  <property fmtid="{D5CDD505-2E9C-101B-9397-08002B2CF9AE}" pid="4" name="KSOTemplateDocerSaveRecord">
    <vt:lpwstr>eyJoZGlkIjoiNDY5M2Y4YjE5OTU0MDliZmQ0NmY5NzBkOGI1M2UyMzUiLCJ1c2VySWQiOiIzMzU0MTMzNTUifQ==</vt:lpwstr>
  </property>
</Properties>
</file>