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eastAsia="方正小标宋简体" w:cs="Times New Roman"/>
          <w:b w:val="0"/>
          <w:bCs w:val="0"/>
          <w:i w:val="0"/>
          <w:iCs w:val="0"/>
          <w:caps w:val="0"/>
          <w:color w:val="333333"/>
          <w:spacing w:val="0"/>
          <w:kern w:val="0"/>
          <w:sz w:val="44"/>
          <w:szCs w:val="44"/>
          <w:shd w:val="clear" w:fill="FFFFFF"/>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eastAsia="方正小标宋简体" w:cs="Times New Roman"/>
          <w:b w:val="0"/>
          <w:bCs w:val="0"/>
          <w:i w:val="0"/>
          <w:iCs w:val="0"/>
          <w:caps w:val="0"/>
          <w:color w:val="333333"/>
          <w:spacing w:val="0"/>
          <w:kern w:val="0"/>
          <w:sz w:val="44"/>
          <w:szCs w:val="44"/>
          <w:shd w:val="clear" w:fill="FFFFFF"/>
          <w:lang w:val="en-US" w:eastAsia="zh-CN" w:bidi="ar"/>
        </w:rPr>
      </w:pPr>
      <w:r>
        <w:rPr>
          <w:rFonts w:hint="default" w:ascii="Times New Roman" w:hAnsi="Times New Roman" w:eastAsia="方正小标宋简体" w:cs="Times New Roman"/>
          <w:b w:val="0"/>
          <w:bCs w:val="0"/>
          <w:i w:val="0"/>
          <w:iCs w:val="0"/>
          <w:caps w:val="0"/>
          <w:color w:val="333333"/>
          <w:spacing w:val="0"/>
          <w:kern w:val="0"/>
          <w:sz w:val="44"/>
          <w:szCs w:val="44"/>
          <w:shd w:val="clear" w:fill="FFFFFF"/>
          <w:lang w:val="en-US" w:eastAsia="zh-CN" w:bidi="ar"/>
        </w:rPr>
        <w:t>关于公开征求《金华市生态环境轻微违法行为不予处罚清单（2025年修订版）</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cs="Times New Roman"/>
          <w:lang w:val="en-US"/>
        </w:rPr>
      </w:pPr>
      <w:r>
        <w:rPr>
          <w:rFonts w:hint="default" w:ascii="Times New Roman" w:hAnsi="Times New Roman" w:eastAsia="方正小标宋简体" w:cs="Times New Roman"/>
          <w:b w:val="0"/>
          <w:bCs w:val="0"/>
          <w:i w:val="0"/>
          <w:iCs w:val="0"/>
          <w:caps w:val="0"/>
          <w:color w:val="333333"/>
          <w:spacing w:val="0"/>
          <w:kern w:val="0"/>
          <w:sz w:val="44"/>
          <w:szCs w:val="44"/>
          <w:shd w:val="clear" w:fill="FFFFFF"/>
          <w:lang w:val="en-US" w:eastAsia="zh-CN" w:bidi="ar"/>
        </w:rPr>
        <w:t>（征求意见稿）》意见建议的公告</w:t>
      </w:r>
    </w:p>
    <w:p>
      <w:pPr>
        <w:pStyle w:val="2"/>
        <w:keepNext w:val="0"/>
        <w:keepLines w:val="0"/>
        <w:pageBreakBefore w:val="0"/>
        <w:kinsoku/>
        <w:wordWrap/>
        <w:overflowPunct/>
        <w:topLinePunct w:val="0"/>
        <w:autoSpaceDE/>
        <w:autoSpaceDN/>
        <w:bidi w:val="0"/>
        <w:adjustRightInd/>
        <w:snapToGrid/>
        <w:spacing w:after="0" w:line="560" w:lineRule="exact"/>
        <w:ind w:left="0" w:leftChars="0"/>
        <w:textAlignment w:val="auto"/>
        <w:rPr>
          <w:rFonts w:hint="default" w:ascii="Times New Roman" w:hAnsi="Times New Roman" w:eastAsia="方正小标宋简体" w:cs="Times New Roman"/>
          <w:sz w:val="44"/>
          <w:szCs w:val="44"/>
        </w:rPr>
      </w:pPr>
    </w:p>
    <w:p>
      <w:pPr>
        <w:pStyle w:val="3"/>
        <w:keepNext w:val="0"/>
        <w:keepLines w:val="0"/>
        <w:pageBreakBefore w:val="0"/>
        <w:kinsoku/>
        <w:wordWrap/>
        <w:overflowPunct/>
        <w:topLinePunct w:val="0"/>
        <w:autoSpaceDE/>
        <w:autoSpaceDN/>
        <w:bidi w:val="0"/>
        <w:adjustRightInd/>
        <w:snapToGrid/>
        <w:spacing w:after="0" w:line="560" w:lineRule="exact"/>
        <w:ind w:left="0" w:leftChars="0"/>
        <w:textAlignment w:val="auto"/>
        <w:rPr>
          <w:rFonts w:hint="default" w:ascii="Times New Roman" w:hAnsi="Times New Roman" w:cs="Times New Roman"/>
          <w:lang w:val="en-US" w:eastAsia="zh-CN"/>
        </w:rPr>
      </w:pPr>
      <w:r>
        <w:rPr>
          <w:rFonts w:hint="default" w:ascii="Times New Roman" w:hAnsi="Times New Roman" w:eastAsia="仿宋_GB2312" w:cs="Times New Roman"/>
          <w:color w:val="000000"/>
          <w:kern w:val="0"/>
          <w:sz w:val="32"/>
          <w:szCs w:val="32"/>
          <w:lang w:val="en-US" w:eastAsia="zh-CN"/>
        </w:rPr>
        <w:t>为贯彻落实生态环境部、</w:t>
      </w:r>
      <w:r>
        <w:rPr>
          <w:rFonts w:hint="default" w:ascii="Times New Roman" w:hAnsi="Times New Roman" w:cs="Times New Roman"/>
          <w:color w:val="000000"/>
          <w:kern w:val="0"/>
          <w:sz w:val="32"/>
          <w:szCs w:val="32"/>
          <w:lang w:val="en-US" w:eastAsia="zh-CN"/>
        </w:rPr>
        <w:t>省委</w:t>
      </w:r>
      <w:r>
        <w:rPr>
          <w:rFonts w:hint="default" w:ascii="Times New Roman" w:hAnsi="Times New Roman" w:eastAsia="仿宋_GB2312" w:cs="Times New Roman"/>
          <w:color w:val="000000"/>
          <w:kern w:val="0"/>
          <w:sz w:val="32"/>
          <w:szCs w:val="32"/>
          <w:lang w:val="en-US" w:eastAsia="zh-CN"/>
        </w:rPr>
        <w:t>省政府</w:t>
      </w:r>
      <w:r>
        <w:rPr>
          <w:rFonts w:hint="default" w:ascii="Times New Roman" w:hAnsi="Times New Roman" w:cs="Times New Roman"/>
          <w:color w:val="000000"/>
          <w:kern w:val="0"/>
          <w:sz w:val="32"/>
          <w:szCs w:val="32"/>
          <w:lang w:val="en-US" w:eastAsia="zh-CN"/>
        </w:rPr>
        <w:t>关于</w:t>
      </w:r>
      <w:r>
        <w:rPr>
          <w:rFonts w:hint="default" w:ascii="Times New Roman" w:hAnsi="Times New Roman" w:eastAsia="仿宋_GB2312" w:cs="Times New Roman"/>
          <w:color w:val="000000"/>
          <w:kern w:val="0"/>
          <w:sz w:val="32"/>
          <w:szCs w:val="32"/>
          <w:lang w:val="en-US" w:eastAsia="zh-CN"/>
        </w:rPr>
        <w:t>提高执法质效、优化营商环境，服务经济社会高质量发展的工作意见，依据《中华人民共和国行政处罚法》、生态环境部《关于进一步规范生态环境执法助力优化营商环境的意见》和《浙江省人民政府办公厅关于严格规范涉企行政检查的实施意见》等有关规定要求，</w:t>
      </w:r>
      <w:r>
        <w:rPr>
          <w:rFonts w:hint="default" w:ascii="Times New Roman" w:hAnsi="Times New Roman" w:cs="Times New Roman"/>
          <w:color w:val="000000"/>
          <w:kern w:val="0"/>
          <w:sz w:val="32"/>
          <w:szCs w:val="32"/>
          <w:lang w:val="en-US" w:eastAsia="zh-CN"/>
        </w:rPr>
        <w:t>按照</w:t>
      </w:r>
      <w:r>
        <w:rPr>
          <w:rFonts w:hint="default" w:ascii="Times New Roman" w:hAnsi="Times New Roman" w:eastAsia="仿宋_GB2312" w:cs="Times New Roman"/>
          <w:color w:val="000000"/>
          <w:kern w:val="0"/>
          <w:sz w:val="32"/>
          <w:szCs w:val="32"/>
          <w:lang w:val="en-US" w:eastAsia="zh-CN"/>
        </w:rPr>
        <w:t>“过罚相当”原则，</w:t>
      </w:r>
      <w:r>
        <w:rPr>
          <w:rFonts w:hint="default" w:ascii="Times New Roman" w:hAnsi="Times New Roman" w:cs="Times New Roman"/>
        </w:rPr>
        <w:t>我局起草了</w:t>
      </w:r>
      <w:r>
        <w:rPr>
          <w:rFonts w:hint="default" w:ascii="Times New Roman" w:hAnsi="Times New Roman" w:eastAsia="仿宋_GB2312" w:cs="Times New Roman"/>
          <w:color w:val="000000"/>
          <w:kern w:val="0"/>
          <w:sz w:val="32"/>
          <w:szCs w:val="32"/>
          <w:lang w:val="en-US" w:eastAsia="zh-CN"/>
        </w:rPr>
        <w:t>《金华市生态环境轻微违法行为不予处罚清单（2025年修订版）（征求意见稿）》</w:t>
      </w:r>
      <w:r>
        <w:rPr>
          <w:rFonts w:hint="default" w:ascii="Times New Roman" w:hAnsi="Times New Roman" w:cs="Times New Roman"/>
        </w:rPr>
        <w:t>。</w:t>
      </w:r>
      <w:r>
        <w:rPr>
          <w:rFonts w:hint="default" w:ascii="Times New Roman" w:hAnsi="Times New Roman" w:eastAsia="仿宋_GB2312" w:cs="Times New Roman"/>
          <w:b w:val="0"/>
          <w:bCs w:val="0"/>
          <w:sz w:val="32"/>
          <w:szCs w:val="32"/>
          <w:lang w:val="en-US" w:eastAsia="zh-CN"/>
        </w:rPr>
        <w:t>为广泛听取社会公众意见，进一步提高行政规范性文件制定质量，现将征求意见稿全文公布，征求社会各界意见。公众可通过以下途径和方式提出反馈意见：</w:t>
      </w:r>
    </w:p>
    <w:p>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1.登陆</w:t>
      </w:r>
      <w:r>
        <w:rPr>
          <w:rFonts w:hint="default" w:ascii="Times New Roman" w:hAnsi="Times New Roman" w:eastAsia="仿宋_GB2312" w:cs="Times New Roman"/>
          <w:b w:val="0"/>
          <w:bCs w:val="0"/>
          <w:sz w:val="32"/>
          <w:szCs w:val="32"/>
          <w:u w:val="none"/>
          <w:lang w:val="en-US" w:eastAsia="zh-CN"/>
        </w:rPr>
        <w:t>金华市生态环境局门户</w:t>
      </w:r>
      <w:r>
        <w:rPr>
          <w:rFonts w:hint="default" w:ascii="Times New Roman" w:hAnsi="Times New Roman" w:eastAsia="仿宋_GB2312" w:cs="Times New Roman"/>
          <w:b w:val="0"/>
          <w:bCs w:val="0"/>
          <w:sz w:val="32"/>
          <w:szCs w:val="32"/>
          <w:lang w:val="en-US" w:eastAsia="zh-CN"/>
        </w:rPr>
        <w:t>网站http://sthjj.jinhua.gov.cn/，对征求意见稿提出意见。</w:t>
      </w:r>
    </w:p>
    <w:p>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2.通过信函的方式将意见寄至：</w:t>
      </w:r>
      <w:r>
        <w:rPr>
          <w:rFonts w:hint="default" w:ascii="Times New Roman" w:hAnsi="Times New Roman" w:eastAsia="仿宋_GB2312" w:cs="Times New Roman"/>
          <w:sz w:val="32"/>
          <w:szCs w:val="32"/>
          <w:lang w:eastAsia="zh-CN"/>
        </w:rPr>
        <w:t>金华</w:t>
      </w:r>
      <w:r>
        <w:rPr>
          <w:rFonts w:hint="default" w:ascii="Times New Roman" w:hAnsi="Times New Roman" w:eastAsia="仿宋_GB2312" w:cs="Times New Roman"/>
          <w:sz w:val="32"/>
          <w:szCs w:val="32"/>
        </w:rPr>
        <w:t>市</w:t>
      </w:r>
      <w:r>
        <w:rPr>
          <w:rFonts w:hint="default" w:ascii="Times New Roman" w:hAnsi="Times New Roman" w:eastAsia="仿宋_GB2312" w:cs="Times New Roman"/>
          <w:sz w:val="32"/>
          <w:szCs w:val="32"/>
          <w:lang w:eastAsia="zh-CN"/>
        </w:rPr>
        <w:t>金东区东宁路</w:t>
      </w:r>
      <w:r>
        <w:rPr>
          <w:rFonts w:hint="default" w:ascii="Times New Roman" w:hAnsi="Times New Roman" w:eastAsia="仿宋_GB2312" w:cs="Times New Roman"/>
          <w:sz w:val="32"/>
          <w:szCs w:val="32"/>
          <w:lang w:val="en-US" w:eastAsia="zh-CN"/>
        </w:rPr>
        <w:t>223号金华市环保大楼</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邮政编码3</w:t>
      </w:r>
      <w:r>
        <w:rPr>
          <w:rFonts w:hint="default" w:ascii="Times New Roman" w:hAnsi="Times New Roman" w:eastAsia="仿宋_GB2312" w:cs="Times New Roman"/>
          <w:sz w:val="32"/>
          <w:szCs w:val="32"/>
          <w:lang w:val="en-US" w:eastAsia="zh-CN"/>
        </w:rPr>
        <w:t>21</w:t>
      </w:r>
      <w:r>
        <w:rPr>
          <w:rFonts w:hint="default" w:ascii="Times New Roman" w:hAnsi="Times New Roman" w:eastAsia="仿宋_GB2312" w:cs="Times New Roman"/>
          <w:sz w:val="32"/>
          <w:szCs w:val="32"/>
        </w:rPr>
        <w:t>000</w:t>
      </w:r>
      <w:r>
        <w:rPr>
          <w:rFonts w:hint="default" w:ascii="Times New Roman" w:hAnsi="Times New Roman" w:eastAsia="仿宋_GB2312" w:cs="Times New Roman"/>
          <w:sz w:val="32"/>
          <w:szCs w:val="32"/>
          <w:lang w:eastAsia="zh-CN"/>
        </w:rPr>
        <w:t>。</w:t>
      </w:r>
    </w:p>
    <w:p>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3.通过电子邮件方式将意见发送至邮箱：</w:t>
      </w:r>
      <w:r>
        <w:rPr>
          <w:rFonts w:hint="default" w:ascii="Times New Roman" w:hAnsi="Times New Roman" w:eastAsia="仿宋_GB2312" w:cs="Times New Roman"/>
          <w:b w:val="0"/>
          <w:bCs w:val="0"/>
          <w:sz w:val="32"/>
          <w:szCs w:val="32"/>
          <w:lang w:val="en-US" w:eastAsia="zh-CN"/>
        </w:rPr>
        <w:fldChar w:fldCharType="begin"/>
      </w:r>
      <w:r>
        <w:rPr>
          <w:rFonts w:hint="default" w:ascii="Times New Roman" w:hAnsi="Times New Roman" w:eastAsia="仿宋_GB2312" w:cs="Times New Roman"/>
          <w:b w:val="0"/>
          <w:bCs w:val="0"/>
          <w:sz w:val="32"/>
          <w:szCs w:val="32"/>
          <w:lang w:val="en-US" w:eastAsia="zh-CN"/>
        </w:rPr>
        <w:instrText xml:space="preserve"> HYPERLINK "mailto:hjjc82181573@163.com。" </w:instrText>
      </w:r>
      <w:r>
        <w:rPr>
          <w:rFonts w:hint="default" w:ascii="Times New Roman" w:hAnsi="Times New Roman" w:eastAsia="仿宋_GB2312" w:cs="Times New Roman"/>
          <w:b w:val="0"/>
          <w:bCs w:val="0"/>
          <w:sz w:val="32"/>
          <w:szCs w:val="32"/>
          <w:lang w:val="en-US" w:eastAsia="zh-CN"/>
        </w:rPr>
        <w:fldChar w:fldCharType="separate"/>
      </w:r>
      <w:r>
        <w:rPr>
          <w:rFonts w:hint="default" w:ascii="Times New Roman" w:hAnsi="Times New Roman" w:eastAsia="仿宋_GB2312" w:cs="Times New Roman"/>
          <w:b w:val="0"/>
          <w:bCs w:val="0"/>
          <w:sz w:val="32"/>
          <w:szCs w:val="32"/>
          <w:lang w:val="en-US" w:eastAsia="zh-CN"/>
        </w:rPr>
        <w:t>hjjc82181573@163.com。</w:t>
      </w:r>
      <w:r>
        <w:rPr>
          <w:rFonts w:hint="default" w:ascii="Times New Roman" w:hAnsi="Times New Roman" w:eastAsia="仿宋_GB2312" w:cs="Times New Roman"/>
          <w:b w:val="0"/>
          <w:bCs w:val="0"/>
          <w:sz w:val="32"/>
          <w:szCs w:val="32"/>
          <w:lang w:val="en-US" w:eastAsia="zh-CN"/>
        </w:rPr>
        <w:fldChar w:fldCharType="end"/>
      </w:r>
    </w:p>
    <w:p>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意见</w:t>
      </w:r>
      <w:r>
        <w:rPr>
          <w:rFonts w:hint="default" w:ascii="Times New Roman" w:hAnsi="Times New Roman" w:eastAsia="仿宋_GB2312" w:cs="Times New Roman"/>
          <w:sz w:val="32"/>
          <w:szCs w:val="32"/>
          <w:lang w:eastAsia="zh-CN"/>
        </w:rPr>
        <w:t>反馈截止</w:t>
      </w:r>
      <w:r>
        <w:rPr>
          <w:rFonts w:hint="default" w:ascii="Times New Roman" w:hAnsi="Times New Roman" w:eastAsia="仿宋_GB2312" w:cs="Times New Roman"/>
          <w:sz w:val="32"/>
          <w:szCs w:val="32"/>
        </w:rPr>
        <w:t>时间为2025年</w:t>
      </w:r>
      <w:r>
        <w:rPr>
          <w:rFonts w:hint="default"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日</w:t>
      </w:r>
      <w:r>
        <w:rPr>
          <w:rFonts w:hint="default" w:ascii="Times New Roman" w:hAnsi="Times New Roman" w:eastAsia="仿宋_GB2312" w:cs="Times New Roman"/>
          <w:sz w:val="32"/>
          <w:szCs w:val="32"/>
          <w:lang w:eastAsia="zh-CN"/>
        </w:rPr>
        <w:t>。</w:t>
      </w:r>
    </w:p>
    <w:p>
      <w:pPr>
        <w:pStyle w:val="3"/>
        <w:keepNext w:val="0"/>
        <w:keepLines w:val="0"/>
        <w:pageBreakBefore w:val="0"/>
        <w:widowControl w:val="0"/>
        <w:kinsoku/>
        <w:wordWrap w:val="0"/>
        <w:overflowPunct/>
        <w:topLinePunct w:val="0"/>
        <w:autoSpaceDE/>
        <w:autoSpaceDN/>
        <w:bidi w:val="0"/>
        <w:adjustRightInd/>
        <w:snapToGrid/>
        <w:spacing w:after="0" w:line="560" w:lineRule="exact"/>
        <w:ind w:left="0" w:leftChars="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联系人：</w:t>
      </w:r>
      <w:r>
        <w:rPr>
          <w:rFonts w:hint="default" w:ascii="Times New Roman" w:hAnsi="Times New Roman" w:eastAsia="仿宋_GB2312" w:cs="Times New Roman"/>
          <w:sz w:val="32"/>
          <w:szCs w:val="32"/>
          <w:lang w:eastAsia="zh-CN"/>
        </w:rPr>
        <w:t>陈敏，</w:t>
      </w:r>
      <w:r>
        <w:rPr>
          <w:rFonts w:hint="default" w:ascii="Times New Roman" w:hAnsi="Times New Roman" w:eastAsia="仿宋_GB2312" w:cs="Times New Roman"/>
          <w:sz w:val="32"/>
          <w:szCs w:val="32"/>
        </w:rPr>
        <w:t>联系电话：057</w:t>
      </w:r>
      <w:r>
        <w:rPr>
          <w:rFonts w:hint="default" w:ascii="Times New Roman" w:hAnsi="Times New Roman" w:eastAsia="仿宋_GB2312" w:cs="Times New Roman"/>
          <w:sz w:val="32"/>
          <w:szCs w:val="32"/>
          <w:lang w:val="en-US" w:eastAsia="zh-CN"/>
        </w:rPr>
        <w:t>9-82181579。</w:t>
      </w:r>
    </w:p>
    <w:p>
      <w:pPr>
        <w:pStyle w:val="3"/>
        <w:keepNext w:val="0"/>
        <w:keepLines w:val="0"/>
        <w:pageBreakBefore w:val="0"/>
        <w:kinsoku/>
        <w:wordWrap/>
        <w:overflowPunct/>
        <w:topLinePunct w:val="0"/>
        <w:autoSpaceDE/>
        <w:autoSpaceDN/>
        <w:bidi w:val="0"/>
        <w:adjustRightInd/>
        <w:snapToGrid/>
        <w:spacing w:after="0" w:line="560" w:lineRule="exact"/>
        <w:ind w:left="0" w:leftChars="0"/>
        <w:textAlignment w:val="auto"/>
        <w:rPr>
          <w:rFonts w:hint="default" w:ascii="Times New Roman" w:hAnsi="Times New Roman" w:cs="Times New Roman"/>
        </w:rPr>
      </w:pPr>
    </w:p>
    <w:p>
      <w:pPr>
        <w:pStyle w:val="3"/>
        <w:keepNext w:val="0"/>
        <w:keepLines w:val="0"/>
        <w:pageBreakBefore w:val="0"/>
        <w:widowControl w:val="0"/>
        <w:kinsoku/>
        <w:wordWrap w:val="0"/>
        <w:overflowPunct/>
        <w:topLinePunct w:val="0"/>
        <w:autoSpaceDE/>
        <w:autoSpaceDN/>
        <w:bidi w:val="0"/>
        <w:adjustRightInd/>
        <w:snapToGrid/>
        <w:spacing w:after="0" w:line="560" w:lineRule="exact"/>
        <w:ind w:left="1598" w:leftChars="304" w:hanging="960" w:hangingChars="300"/>
        <w:textAlignment w:val="auto"/>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cs="Times New Roman"/>
        </w:rPr>
        <w:t>附件：</w:t>
      </w:r>
      <w:r>
        <w:rPr>
          <w:rFonts w:hint="default" w:ascii="Times New Roman" w:hAnsi="Times New Roman" w:cs="Times New Roman"/>
          <w:lang w:val="en-US" w:eastAsia="zh-CN"/>
        </w:rPr>
        <w:t>1.</w:t>
      </w:r>
      <w:r>
        <w:rPr>
          <w:rFonts w:hint="default" w:ascii="Times New Roman" w:hAnsi="Times New Roman" w:eastAsia="仿宋_GB2312" w:cs="Times New Roman"/>
          <w:color w:val="000000"/>
          <w:kern w:val="0"/>
          <w:sz w:val="32"/>
          <w:szCs w:val="32"/>
          <w:lang w:val="en-US" w:eastAsia="zh-CN"/>
        </w:rPr>
        <w:t>金华市生态环境轻微违法行为不予处罚清单（2025年修订版）（征求意见稿）</w:t>
      </w:r>
    </w:p>
    <w:p>
      <w:pPr>
        <w:pStyle w:val="3"/>
        <w:keepNext w:val="0"/>
        <w:keepLines w:val="0"/>
        <w:pageBreakBefore w:val="0"/>
        <w:widowControl w:val="0"/>
        <w:kinsoku/>
        <w:wordWrap w:val="0"/>
        <w:overflowPunct/>
        <w:topLinePunct w:val="0"/>
        <w:autoSpaceDE/>
        <w:autoSpaceDN/>
        <w:bidi w:val="0"/>
        <w:adjustRightInd/>
        <w:snapToGrid/>
        <w:spacing w:after="0" w:line="560" w:lineRule="exact"/>
        <w:ind w:left="1596" w:leftChars="760" w:firstLine="0" w:firstLineChars="0"/>
        <w:textAlignment w:val="auto"/>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lang w:val="en-US" w:eastAsia="zh-CN"/>
        </w:rPr>
        <w:t>2.金华市生态环境轻微违法行为不予处罚清单（2025年修订版）（征求意见稿）起草说明</w:t>
      </w:r>
    </w:p>
    <w:p>
      <w:pPr>
        <w:pStyle w:val="3"/>
        <w:keepNext w:val="0"/>
        <w:keepLines w:val="0"/>
        <w:pageBreakBefore w:val="0"/>
        <w:kinsoku/>
        <w:wordWrap/>
        <w:overflowPunct/>
        <w:topLinePunct w:val="0"/>
        <w:autoSpaceDE/>
        <w:autoSpaceDN/>
        <w:bidi w:val="0"/>
        <w:adjustRightInd/>
        <w:snapToGrid/>
        <w:spacing w:after="0" w:line="560" w:lineRule="exact"/>
        <w:ind w:left="1598" w:leftChars="304" w:hanging="960" w:hangingChars="300"/>
        <w:textAlignment w:val="auto"/>
        <w:rPr>
          <w:rFonts w:hint="default" w:ascii="Times New Roman" w:hAnsi="Times New Roman" w:eastAsia="仿宋_GB2312" w:cs="Times New Roman"/>
          <w:color w:val="000000"/>
          <w:kern w:val="0"/>
          <w:sz w:val="32"/>
          <w:szCs w:val="32"/>
          <w:lang w:val="en-US" w:eastAsia="zh-CN"/>
        </w:rPr>
      </w:pPr>
    </w:p>
    <w:p>
      <w:pPr>
        <w:pStyle w:val="3"/>
        <w:keepNext w:val="0"/>
        <w:keepLines w:val="0"/>
        <w:pageBreakBefore w:val="0"/>
        <w:kinsoku/>
        <w:wordWrap/>
        <w:overflowPunct/>
        <w:topLinePunct w:val="0"/>
        <w:autoSpaceDE/>
        <w:autoSpaceDN/>
        <w:bidi w:val="0"/>
        <w:adjustRightInd/>
        <w:snapToGrid/>
        <w:spacing w:after="0" w:line="560" w:lineRule="exact"/>
        <w:ind w:left="0" w:leftChars="0" w:firstLine="5760" w:firstLineChars="1800"/>
        <w:textAlignment w:val="auto"/>
        <w:rPr>
          <w:rFonts w:hint="default" w:ascii="Times New Roman" w:hAnsi="Times New Roman" w:cs="Times New Roman"/>
          <w:lang w:eastAsia="zh-CN"/>
        </w:rPr>
      </w:pPr>
    </w:p>
    <w:p>
      <w:pPr>
        <w:pStyle w:val="3"/>
        <w:keepNext w:val="0"/>
        <w:keepLines w:val="0"/>
        <w:pageBreakBefore w:val="0"/>
        <w:kinsoku/>
        <w:wordWrap/>
        <w:overflowPunct/>
        <w:topLinePunct w:val="0"/>
        <w:autoSpaceDE/>
        <w:autoSpaceDN/>
        <w:bidi w:val="0"/>
        <w:adjustRightInd/>
        <w:snapToGrid/>
        <w:spacing w:after="0" w:line="560" w:lineRule="exact"/>
        <w:ind w:firstLine="5120" w:firstLineChars="1600"/>
        <w:textAlignment w:val="auto"/>
        <w:rPr>
          <w:rFonts w:hint="default" w:ascii="Times New Roman" w:hAnsi="Times New Roman" w:cs="Times New Roman"/>
        </w:rPr>
      </w:pPr>
      <w:r>
        <w:rPr>
          <w:rFonts w:hint="default" w:ascii="Times New Roman" w:hAnsi="Times New Roman" w:cs="Times New Roman"/>
          <w:lang w:eastAsia="zh-CN"/>
        </w:rPr>
        <w:t>金华</w:t>
      </w:r>
      <w:r>
        <w:rPr>
          <w:rFonts w:hint="default" w:ascii="Times New Roman" w:hAnsi="Times New Roman" w:cs="Times New Roman"/>
        </w:rPr>
        <w:t>市生态环境局</w:t>
      </w:r>
    </w:p>
    <w:p>
      <w:pPr>
        <w:pStyle w:val="3"/>
        <w:keepNext w:val="0"/>
        <w:keepLines w:val="0"/>
        <w:pageBreakBefore w:val="0"/>
        <w:kinsoku/>
        <w:wordWrap/>
        <w:overflowPunct/>
        <w:topLinePunct w:val="0"/>
        <w:autoSpaceDE/>
        <w:autoSpaceDN/>
        <w:bidi w:val="0"/>
        <w:adjustRightInd/>
        <w:snapToGrid/>
        <w:spacing w:after="0" w:line="560" w:lineRule="exact"/>
        <w:ind w:firstLine="5440" w:firstLineChars="1700"/>
        <w:textAlignment w:val="auto"/>
        <w:rPr>
          <w:rFonts w:hint="default" w:ascii="Times New Roman" w:hAnsi="Times New Roman" w:eastAsia="方正小标宋简体" w:cs="Times New Roman"/>
          <w:color w:val="000000"/>
          <w:kern w:val="0"/>
          <w:sz w:val="44"/>
          <w:szCs w:val="44"/>
          <w:lang w:val="en-US" w:eastAsia="zh-CN"/>
        </w:rPr>
        <w:sectPr>
          <w:footerReference r:id="rId3" w:type="default"/>
          <w:pgSz w:w="11900" w:h="16838"/>
          <w:pgMar w:top="1440" w:right="1587" w:bottom="1440" w:left="1587" w:header="851" w:footer="992" w:gutter="0"/>
          <w:pgNumType w:fmt="numberInDash"/>
          <w:cols w:space="0" w:num="1"/>
          <w:rtlGutter w:val="0"/>
          <w:docGrid w:type="lines" w:linePitch="319" w:charSpace="0"/>
        </w:sectPr>
      </w:pPr>
      <w:r>
        <w:rPr>
          <w:rFonts w:hint="default" w:ascii="Times New Roman" w:hAnsi="Times New Roman" w:cs="Times New Roman"/>
        </w:rPr>
        <w:t>2025年</w:t>
      </w:r>
      <w:r>
        <w:rPr>
          <w:rFonts w:hint="default" w:ascii="Times New Roman" w:hAnsi="Times New Roman" w:cs="Times New Roman"/>
          <w:lang w:val="en-US" w:eastAsia="zh-CN"/>
        </w:rPr>
        <w:t>7</w:t>
      </w:r>
      <w:r>
        <w:rPr>
          <w:rFonts w:hint="default" w:ascii="Times New Roman" w:hAnsi="Times New Roman" w:cs="Times New Roman"/>
        </w:rPr>
        <w:t>月</w:t>
      </w:r>
      <w:r>
        <w:rPr>
          <w:rFonts w:hint="default" w:ascii="Times New Roman" w:hAnsi="Times New Roman" w:cs="Times New Roman"/>
          <w:lang w:val="en-US" w:eastAsia="zh-CN"/>
        </w:rPr>
        <w:t>4</w:t>
      </w:r>
      <w:r>
        <w:rPr>
          <w:rFonts w:hint="default" w:ascii="Times New Roman" w:hAnsi="Times New Roman" w:cs="Times New Roman"/>
        </w:rPr>
        <w:t>日</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0"/>
        <w:rPr>
          <w:rFonts w:hint="default" w:ascii="Times New Roman" w:hAnsi="Times New Roman" w:eastAsia="方正小标宋简体" w:cs="Times New Roman"/>
          <w:color w:val="000000"/>
          <w:kern w:val="0"/>
          <w:sz w:val="44"/>
          <w:szCs w:val="44"/>
          <w:lang w:val="en-US" w:eastAsia="zh-CN"/>
        </w:rPr>
      </w:pPr>
      <w:r>
        <w:rPr>
          <w:rFonts w:hint="default" w:ascii="Times New Roman" w:hAnsi="Times New Roman" w:eastAsia="方正小标宋简体" w:cs="Times New Roman"/>
          <w:color w:val="000000"/>
          <w:kern w:val="0"/>
          <w:sz w:val="44"/>
          <w:szCs w:val="44"/>
          <w:lang w:val="en-US" w:eastAsia="zh-CN"/>
        </w:rPr>
        <w:t>金华市生态环境轻微违法行为不予处罚清单（2025年修订版）</w:t>
      </w:r>
    </w:p>
    <w:p>
      <w:pPr>
        <w:pStyle w:val="2"/>
        <w:keepNext w:val="0"/>
        <w:keepLines w:val="0"/>
        <w:pageBreakBefore w:val="0"/>
        <w:kinsoku/>
        <w:wordWrap/>
        <w:overflowPunct/>
        <w:topLinePunct w:val="0"/>
        <w:autoSpaceDE/>
        <w:autoSpaceDN/>
        <w:bidi w:val="0"/>
        <w:adjustRightInd/>
        <w:snapToGrid/>
        <w:spacing w:after="0"/>
        <w:jc w:val="center"/>
        <w:textAlignment w:val="auto"/>
        <w:rPr>
          <w:rFonts w:hint="default" w:ascii="Times New Roman" w:hAnsi="Times New Roman" w:eastAsia="楷体" w:cs="Times New Roman"/>
          <w:i w:val="0"/>
          <w:caps w:val="0"/>
          <w:color w:val="404040"/>
          <w:spacing w:val="0"/>
          <w:sz w:val="32"/>
          <w:szCs w:val="32"/>
          <w:shd w:val="clear" w:fill="FFFFFF"/>
          <w:lang w:val="en-US" w:eastAsia="zh-CN"/>
        </w:rPr>
      </w:pPr>
      <w:r>
        <w:rPr>
          <w:rFonts w:hint="default" w:ascii="Times New Roman" w:hAnsi="Times New Roman" w:eastAsia="楷体" w:cs="Times New Roman"/>
          <w:i w:val="0"/>
          <w:caps w:val="0"/>
          <w:color w:val="404040"/>
          <w:spacing w:val="0"/>
          <w:sz w:val="32"/>
          <w:szCs w:val="32"/>
          <w:shd w:val="clear" w:fill="FFFFFF"/>
          <w:lang w:val="en-US" w:eastAsia="zh-CN"/>
        </w:rPr>
        <w:t>（征求意见稿）</w:t>
      </w:r>
    </w:p>
    <w:tbl>
      <w:tblPr>
        <w:tblStyle w:val="11"/>
        <w:tblpPr w:leftFromText="180" w:rightFromText="180" w:vertAnchor="text" w:horzAnchor="page" w:tblpX="1555" w:tblpY="504"/>
        <w:tblOverlap w:val="never"/>
        <w:tblW w:w="1357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638"/>
        <w:gridCol w:w="725"/>
        <w:gridCol w:w="1600"/>
        <w:gridCol w:w="7837"/>
        <w:gridCol w:w="27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00" w:hRule="atLeast"/>
          <w:tblHeader/>
        </w:trPr>
        <w:tc>
          <w:tcPr>
            <w:tcW w:w="638" w:type="dxa"/>
            <w:tcBorders>
              <w:top w:val="single" w:color="000000" w:sz="6" w:space="0"/>
              <w:left w:val="single" w:color="000000" w:sz="6" w:space="0"/>
              <w:bottom w:val="single" w:color="auto" w:sz="4" w:space="0"/>
              <w:right w:val="single" w:color="000000" w:sz="6" w:space="0"/>
            </w:tcBorders>
            <w:shd w:val="clear" w:color="auto" w:fill="FFFFFF"/>
            <w:tcMar>
              <w:top w:w="15" w:type="dxa"/>
              <w:left w:w="15" w:type="dxa"/>
              <w:right w:w="1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jc w:val="center"/>
              <w:textAlignment w:val="center"/>
              <w:rPr>
                <w:rFonts w:hint="default" w:ascii="Times New Roman" w:hAnsi="Times New Roman" w:cs="Times New Roman"/>
                <w:b/>
                <w:bCs/>
                <w:color w:val="auto"/>
                <w:sz w:val="24"/>
                <w:szCs w:val="24"/>
                <w:highlight w:val="none"/>
              </w:rPr>
            </w:pPr>
            <w:r>
              <w:rPr>
                <w:rFonts w:hint="default" w:ascii="Times New Roman" w:hAnsi="Times New Roman" w:eastAsia="仿宋" w:cs="Times New Roman"/>
                <w:b/>
                <w:bCs/>
                <w:i w:val="0"/>
                <w:iCs w:val="0"/>
                <w:caps w:val="0"/>
                <w:color w:val="auto"/>
                <w:spacing w:val="0"/>
                <w:sz w:val="24"/>
                <w:szCs w:val="24"/>
                <w:highlight w:val="none"/>
              </w:rPr>
              <w:t>序号</w:t>
            </w:r>
          </w:p>
        </w:tc>
        <w:tc>
          <w:tcPr>
            <w:tcW w:w="725" w:type="dxa"/>
            <w:tcBorders>
              <w:top w:val="single" w:color="000000" w:sz="6" w:space="0"/>
              <w:left w:val="nil"/>
              <w:bottom w:val="single" w:color="auto" w:sz="4" w:space="0"/>
              <w:right w:val="single" w:color="000000" w:sz="6" w:space="0"/>
            </w:tcBorders>
            <w:shd w:val="clear" w:color="auto" w:fill="FFFFFF"/>
            <w:tcMar>
              <w:top w:w="15" w:type="dxa"/>
              <w:left w:w="15" w:type="dxa"/>
              <w:right w:w="1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0"/>
              <w:jc w:val="center"/>
              <w:textAlignment w:val="center"/>
              <w:rPr>
                <w:rFonts w:hint="default" w:ascii="Times New Roman" w:hAnsi="Times New Roman" w:cs="Times New Roman"/>
                <w:b/>
                <w:bCs/>
                <w:color w:val="auto"/>
                <w:sz w:val="24"/>
                <w:szCs w:val="24"/>
                <w:highlight w:val="none"/>
              </w:rPr>
            </w:pPr>
            <w:r>
              <w:rPr>
                <w:rFonts w:hint="default" w:ascii="Times New Roman" w:hAnsi="Times New Roman" w:eastAsia="仿宋" w:cs="Times New Roman"/>
                <w:b/>
                <w:bCs/>
                <w:i w:val="0"/>
                <w:iCs w:val="0"/>
                <w:caps w:val="0"/>
                <w:color w:val="auto"/>
                <w:spacing w:val="0"/>
                <w:sz w:val="24"/>
                <w:szCs w:val="24"/>
                <w:highlight w:val="none"/>
              </w:rPr>
              <w:t>类别</w:t>
            </w:r>
          </w:p>
        </w:tc>
        <w:tc>
          <w:tcPr>
            <w:tcW w:w="1600" w:type="dxa"/>
            <w:tcBorders>
              <w:top w:val="single" w:color="000000" w:sz="6" w:space="0"/>
              <w:left w:val="nil"/>
              <w:bottom w:val="single" w:color="auto" w:sz="4" w:space="0"/>
              <w:right w:val="single" w:color="000000" w:sz="6" w:space="0"/>
            </w:tcBorders>
            <w:shd w:val="clear" w:color="auto" w:fill="FFFFFF"/>
            <w:tcMar>
              <w:top w:w="15" w:type="dxa"/>
              <w:left w:w="15" w:type="dxa"/>
              <w:right w:w="1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0"/>
              <w:jc w:val="center"/>
              <w:textAlignment w:val="center"/>
              <w:rPr>
                <w:rFonts w:hint="default" w:ascii="Times New Roman" w:hAnsi="Times New Roman" w:cs="Times New Roman"/>
                <w:b/>
                <w:bCs/>
                <w:color w:val="auto"/>
                <w:sz w:val="24"/>
                <w:szCs w:val="24"/>
                <w:highlight w:val="none"/>
              </w:rPr>
            </w:pPr>
            <w:r>
              <w:rPr>
                <w:rFonts w:hint="default" w:ascii="Times New Roman" w:hAnsi="Times New Roman" w:eastAsia="仿宋" w:cs="Times New Roman"/>
                <w:b/>
                <w:bCs/>
                <w:i w:val="0"/>
                <w:iCs w:val="0"/>
                <w:caps w:val="0"/>
                <w:color w:val="auto"/>
                <w:spacing w:val="0"/>
                <w:sz w:val="24"/>
                <w:szCs w:val="24"/>
                <w:highlight w:val="none"/>
              </w:rPr>
              <w:t>事项名称</w:t>
            </w:r>
          </w:p>
        </w:tc>
        <w:tc>
          <w:tcPr>
            <w:tcW w:w="7837" w:type="dxa"/>
            <w:tcBorders>
              <w:top w:val="single" w:color="000000" w:sz="6" w:space="0"/>
              <w:left w:val="nil"/>
              <w:bottom w:val="single" w:color="auto" w:sz="4" w:space="0"/>
              <w:right w:val="single" w:color="000000" w:sz="6" w:space="0"/>
            </w:tcBorders>
            <w:shd w:val="clear" w:color="auto" w:fill="FFFFFF"/>
            <w:tcMar>
              <w:top w:w="15" w:type="dxa"/>
              <w:left w:w="15" w:type="dxa"/>
              <w:right w:w="1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0"/>
              <w:jc w:val="center"/>
              <w:textAlignment w:val="center"/>
              <w:rPr>
                <w:rFonts w:hint="default" w:ascii="Times New Roman" w:hAnsi="Times New Roman" w:cs="Times New Roman"/>
                <w:b/>
                <w:bCs/>
                <w:color w:val="auto"/>
                <w:sz w:val="24"/>
                <w:szCs w:val="24"/>
                <w:highlight w:val="none"/>
              </w:rPr>
            </w:pPr>
            <w:r>
              <w:rPr>
                <w:rFonts w:hint="default" w:ascii="Times New Roman" w:hAnsi="Times New Roman" w:eastAsia="仿宋" w:cs="Times New Roman"/>
                <w:b/>
                <w:bCs/>
                <w:i w:val="0"/>
                <w:iCs w:val="0"/>
                <w:caps w:val="0"/>
                <w:color w:val="auto"/>
                <w:spacing w:val="0"/>
                <w:sz w:val="24"/>
                <w:szCs w:val="24"/>
                <w:highlight w:val="none"/>
              </w:rPr>
              <w:t>法律依据</w:t>
            </w:r>
          </w:p>
        </w:tc>
        <w:tc>
          <w:tcPr>
            <w:tcW w:w="2775" w:type="dxa"/>
            <w:tcBorders>
              <w:top w:val="single" w:color="000000" w:sz="6" w:space="0"/>
              <w:left w:val="nil"/>
              <w:bottom w:val="single" w:color="auto" w:sz="4" w:space="0"/>
              <w:right w:val="single" w:color="000000" w:sz="6" w:space="0"/>
            </w:tcBorders>
            <w:shd w:val="clear" w:color="auto" w:fill="FFFFFF"/>
            <w:tcMar>
              <w:top w:w="15" w:type="dxa"/>
              <w:left w:w="15" w:type="dxa"/>
              <w:right w:w="1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0"/>
              <w:jc w:val="center"/>
              <w:textAlignment w:val="center"/>
              <w:rPr>
                <w:rFonts w:hint="default" w:ascii="Times New Roman" w:hAnsi="Times New Roman" w:cs="Times New Roman"/>
                <w:b/>
                <w:bCs/>
                <w:color w:val="auto"/>
                <w:sz w:val="24"/>
                <w:szCs w:val="24"/>
                <w:highlight w:val="none"/>
              </w:rPr>
            </w:pPr>
            <w:r>
              <w:rPr>
                <w:rFonts w:hint="default" w:ascii="Times New Roman" w:hAnsi="Times New Roman" w:eastAsia="仿宋" w:cs="Times New Roman"/>
                <w:b/>
                <w:bCs/>
                <w:i w:val="0"/>
                <w:iCs w:val="0"/>
                <w:caps w:val="0"/>
                <w:color w:val="auto"/>
                <w:spacing w:val="0"/>
                <w:sz w:val="24"/>
                <w:szCs w:val="24"/>
                <w:highlight w:val="none"/>
              </w:rPr>
              <w:t>适用条件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012" w:hRule="atLeast"/>
        </w:trPr>
        <w:tc>
          <w:tcPr>
            <w:tcW w:w="638"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right="0" w:rightChars="0"/>
              <w:jc w:val="center"/>
              <w:textAlignment w:val="auto"/>
              <w:rPr>
                <w:rFonts w:hint="default" w:ascii="Times New Roman" w:hAnsi="Times New Roman" w:eastAsia="仿宋_GB2312" w:cs="Times New Roman"/>
                <w:color w:val="auto"/>
                <w:kern w:val="0"/>
                <w:sz w:val="24"/>
                <w:szCs w:val="24"/>
                <w:highlight w:val="none"/>
                <w:lang w:val="en-US" w:eastAsia="zh-CN"/>
              </w:rPr>
            </w:pPr>
            <w:r>
              <w:rPr>
                <w:rFonts w:hint="default" w:ascii="Times New Roman" w:hAnsi="Times New Roman" w:eastAsia="仿宋_GB2312" w:cs="Times New Roman"/>
                <w:color w:val="auto"/>
                <w:kern w:val="0"/>
                <w:sz w:val="24"/>
                <w:szCs w:val="24"/>
                <w:highlight w:val="none"/>
                <w:lang w:val="en-US" w:eastAsia="zh-CN"/>
              </w:rPr>
              <w:t>1</w:t>
            </w:r>
          </w:p>
        </w:tc>
        <w:tc>
          <w:tcPr>
            <w:tcW w:w="72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right="0" w:rightChars="0"/>
              <w:jc w:val="center"/>
              <w:textAlignment w:val="auto"/>
              <w:rPr>
                <w:rFonts w:hint="default" w:ascii="Times New Roman" w:hAnsi="Times New Roman" w:eastAsia="仿宋_GB2312" w:cs="Times New Roman"/>
                <w:color w:val="auto"/>
                <w:kern w:val="0"/>
                <w:sz w:val="24"/>
                <w:szCs w:val="24"/>
                <w:highlight w:val="none"/>
                <w:lang w:val="en-US" w:eastAsia="zh-CN" w:bidi="ar-SA"/>
              </w:rPr>
            </w:pPr>
            <w:r>
              <w:rPr>
                <w:rFonts w:hint="default" w:ascii="Times New Roman" w:hAnsi="Times New Roman" w:eastAsia="仿宋_GB2312" w:cs="Times New Roman"/>
                <w:color w:val="auto"/>
                <w:kern w:val="0"/>
                <w:sz w:val="24"/>
                <w:szCs w:val="24"/>
                <w:highlight w:val="none"/>
                <w:lang w:val="en-US" w:eastAsia="zh-CN"/>
              </w:rPr>
              <w:t>建设项目</w:t>
            </w:r>
          </w:p>
        </w:tc>
        <w:tc>
          <w:tcPr>
            <w:tcW w:w="160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right="0" w:rightChars="0"/>
              <w:jc w:val="both"/>
              <w:textAlignment w:val="auto"/>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仿宋_GB2312" w:cs="Times New Roman"/>
                <w:color w:val="auto"/>
                <w:kern w:val="0"/>
                <w:sz w:val="24"/>
                <w:szCs w:val="24"/>
                <w:highlight w:val="none"/>
                <w:lang w:val="en-US" w:eastAsia="zh-CN"/>
              </w:rPr>
              <w:t>对建设单位未按规定进行环境影响评价，擅自开工建设的行政处罚</w:t>
            </w:r>
          </w:p>
        </w:tc>
        <w:tc>
          <w:tcPr>
            <w:tcW w:w="7837"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right="0"/>
              <w:jc w:val="both"/>
              <w:textAlignment w:val="auto"/>
              <w:rPr>
                <w:rFonts w:hint="default" w:ascii="Times New Roman" w:hAnsi="Times New Roman" w:eastAsia="仿宋_GB2312" w:cs="Times New Roman"/>
                <w:color w:val="auto"/>
                <w:kern w:val="0"/>
                <w:sz w:val="24"/>
                <w:szCs w:val="24"/>
                <w:highlight w:val="none"/>
                <w:lang w:val="en-US" w:eastAsia="zh-CN"/>
              </w:rPr>
            </w:pPr>
            <w:r>
              <w:rPr>
                <w:rFonts w:hint="default" w:ascii="Times New Roman" w:hAnsi="Times New Roman" w:eastAsia="仿宋_GB2312" w:cs="Times New Roman"/>
                <w:color w:val="auto"/>
                <w:kern w:val="0"/>
                <w:sz w:val="24"/>
                <w:szCs w:val="24"/>
                <w:highlight w:val="none"/>
                <w:lang w:val="en-US" w:eastAsia="zh-CN"/>
              </w:rPr>
              <w:t>《中华人民共和国环境影响评价法》第三十一条</w:t>
            </w:r>
            <w:r>
              <w:rPr>
                <w:rFonts w:hint="eastAsia" w:ascii="Times New Roman" w:hAnsi="Times New Roman" w:eastAsia="仿宋_GB2312" w:cs="Times New Roman"/>
                <w:color w:val="auto"/>
                <w:kern w:val="0"/>
                <w:sz w:val="24"/>
                <w:szCs w:val="24"/>
                <w:highlight w:val="none"/>
                <w:lang w:val="en-US" w:eastAsia="zh-CN"/>
              </w:rPr>
              <w:t xml:space="preserve">第一款  </w:t>
            </w:r>
            <w:r>
              <w:rPr>
                <w:rFonts w:hint="default" w:ascii="Times New Roman" w:hAnsi="Times New Roman" w:eastAsia="仿宋_GB2312" w:cs="Times New Roman"/>
                <w:color w:val="auto"/>
                <w:kern w:val="0"/>
                <w:sz w:val="24"/>
                <w:szCs w:val="24"/>
                <w:highlight w:val="none"/>
                <w:lang w:val="en-US" w:eastAsia="zh-CN"/>
              </w:rPr>
              <w:t>建设单位未依法报批建设项目环境影响报告书、报告表，或者未依照本法第二十四条的规定重新报批或者报请重新审核环境影响报告书、报告表，擅自开工建设的，由县级以上生态环境主管部门责令停止建设，根据违法情节和危害后果，处建设项目总投资额百分之一以上百分之五以下的罚款，并可以责令恢复原状；对建设单位直接负责的主管人员和其他直接责任人员，依法给予行政处分。</w:t>
            </w:r>
          </w:p>
          <w:p>
            <w:pPr>
              <w:keepNext w:val="0"/>
              <w:keepLines w:val="0"/>
              <w:pageBreakBefore w:val="0"/>
              <w:widowControl/>
              <w:kinsoku/>
              <w:wordWrap/>
              <w:overflowPunct/>
              <w:topLinePunct w:val="0"/>
              <w:autoSpaceDE/>
              <w:autoSpaceDN/>
              <w:bidi w:val="0"/>
              <w:adjustRightInd/>
              <w:snapToGrid/>
              <w:spacing w:line="360" w:lineRule="exact"/>
              <w:ind w:right="0" w:rightChars="0"/>
              <w:jc w:val="both"/>
              <w:textAlignment w:val="auto"/>
              <w:rPr>
                <w:rFonts w:hint="default" w:ascii="Times New Roman" w:hAnsi="Times New Roman" w:eastAsia="仿宋_GB2312" w:cs="Times New Roman"/>
                <w:color w:val="auto"/>
                <w:kern w:val="0"/>
                <w:sz w:val="24"/>
                <w:szCs w:val="24"/>
                <w:highlight w:val="none"/>
                <w:lang w:val="en-US" w:eastAsia="zh-CN" w:bidi="ar-SA"/>
              </w:rPr>
            </w:pPr>
            <w:r>
              <w:rPr>
                <w:rFonts w:hint="eastAsia" w:ascii="Times New Roman" w:hAnsi="Times New Roman" w:eastAsia="仿宋_GB2312" w:cs="Times New Roman"/>
                <w:color w:val="auto"/>
                <w:kern w:val="0"/>
                <w:sz w:val="24"/>
                <w:szCs w:val="24"/>
                <w:highlight w:val="none"/>
                <w:lang w:val="en-US" w:eastAsia="zh-CN"/>
              </w:rPr>
              <w:t xml:space="preserve">第二款  </w:t>
            </w:r>
            <w:r>
              <w:rPr>
                <w:rFonts w:hint="default" w:ascii="Times New Roman" w:hAnsi="Times New Roman" w:eastAsia="仿宋_GB2312" w:cs="Times New Roman"/>
                <w:color w:val="auto"/>
                <w:kern w:val="0"/>
                <w:sz w:val="24"/>
                <w:szCs w:val="24"/>
                <w:highlight w:val="none"/>
                <w:lang w:val="en-US" w:eastAsia="zh-CN"/>
              </w:rPr>
              <w:t>建设项目环境影响报告书、报告表未经批准或者未经原审批部门重新审核同意，建设单位擅自开工建设的，依照前款的规定处罚、处分。</w:t>
            </w:r>
          </w:p>
        </w:tc>
        <w:tc>
          <w:tcPr>
            <w:tcW w:w="277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right="0"/>
              <w:jc w:val="both"/>
              <w:textAlignment w:val="auto"/>
              <w:rPr>
                <w:rFonts w:hint="default" w:ascii="Times New Roman" w:hAnsi="Times New Roman" w:eastAsia="仿宋_GB2312" w:cs="Times New Roman"/>
                <w:color w:val="auto"/>
                <w:kern w:val="0"/>
                <w:sz w:val="24"/>
                <w:szCs w:val="24"/>
                <w:highlight w:val="none"/>
                <w:lang w:val="en-US" w:eastAsia="zh-CN"/>
              </w:rPr>
            </w:pPr>
            <w:r>
              <w:rPr>
                <w:rFonts w:hint="default" w:ascii="Times New Roman" w:hAnsi="Times New Roman" w:eastAsia="仿宋_GB2312" w:cs="Times New Roman"/>
                <w:color w:val="auto"/>
                <w:kern w:val="0"/>
                <w:sz w:val="24"/>
                <w:szCs w:val="24"/>
                <w:highlight w:val="none"/>
                <w:lang w:val="en-US" w:eastAsia="zh-CN"/>
              </w:rPr>
              <w:t>1.限于依法编制环境影响报告表的建设项目；</w:t>
            </w:r>
          </w:p>
          <w:p>
            <w:pPr>
              <w:keepNext w:val="0"/>
              <w:keepLines w:val="0"/>
              <w:pageBreakBefore w:val="0"/>
              <w:widowControl/>
              <w:kinsoku/>
              <w:wordWrap/>
              <w:overflowPunct/>
              <w:topLinePunct w:val="0"/>
              <w:autoSpaceDE/>
              <w:autoSpaceDN/>
              <w:bidi w:val="0"/>
              <w:adjustRightInd/>
              <w:snapToGrid/>
              <w:spacing w:line="360" w:lineRule="exact"/>
              <w:ind w:right="0"/>
              <w:jc w:val="both"/>
              <w:textAlignment w:val="auto"/>
              <w:rPr>
                <w:rFonts w:hint="default" w:ascii="Times New Roman" w:hAnsi="Times New Roman" w:eastAsia="仿宋_GB2312" w:cs="Times New Roman"/>
                <w:color w:val="auto"/>
                <w:kern w:val="0"/>
                <w:sz w:val="24"/>
                <w:szCs w:val="24"/>
                <w:highlight w:val="none"/>
                <w:lang w:val="en-US" w:eastAsia="zh-CN"/>
              </w:rPr>
            </w:pPr>
            <w:r>
              <w:rPr>
                <w:rFonts w:hint="default" w:ascii="Times New Roman" w:hAnsi="Times New Roman" w:eastAsia="仿宋_GB2312" w:cs="Times New Roman"/>
                <w:color w:val="auto"/>
                <w:kern w:val="0"/>
                <w:sz w:val="24"/>
                <w:szCs w:val="24"/>
                <w:highlight w:val="none"/>
                <w:lang w:val="en-US" w:eastAsia="zh-CN"/>
              </w:rPr>
              <w:t>2.初次被发现；</w:t>
            </w:r>
          </w:p>
          <w:p>
            <w:pPr>
              <w:keepNext w:val="0"/>
              <w:keepLines w:val="0"/>
              <w:pageBreakBefore w:val="0"/>
              <w:widowControl/>
              <w:kinsoku/>
              <w:wordWrap/>
              <w:overflowPunct/>
              <w:topLinePunct w:val="0"/>
              <w:autoSpaceDE/>
              <w:autoSpaceDN/>
              <w:bidi w:val="0"/>
              <w:adjustRightInd/>
              <w:snapToGrid/>
              <w:spacing w:line="360" w:lineRule="exact"/>
              <w:ind w:right="0"/>
              <w:jc w:val="both"/>
              <w:textAlignment w:val="auto"/>
              <w:rPr>
                <w:rFonts w:hint="default" w:ascii="Times New Roman" w:hAnsi="Times New Roman" w:eastAsia="仿宋_GB2312" w:cs="Times New Roman"/>
                <w:color w:val="auto"/>
                <w:kern w:val="0"/>
                <w:sz w:val="24"/>
                <w:szCs w:val="24"/>
                <w:highlight w:val="none"/>
                <w:lang w:val="en-US" w:eastAsia="zh-CN"/>
              </w:rPr>
            </w:pPr>
            <w:r>
              <w:rPr>
                <w:rFonts w:hint="default" w:ascii="Times New Roman" w:hAnsi="Times New Roman" w:eastAsia="仿宋_GB2312" w:cs="Times New Roman"/>
                <w:color w:val="auto"/>
                <w:kern w:val="0"/>
                <w:sz w:val="24"/>
                <w:szCs w:val="24"/>
                <w:highlight w:val="none"/>
                <w:lang w:val="en-US" w:eastAsia="zh-CN"/>
              </w:rPr>
              <w:t>3.责令停止建设后及时停止建设；</w:t>
            </w:r>
          </w:p>
          <w:p>
            <w:pPr>
              <w:keepNext w:val="0"/>
              <w:keepLines w:val="0"/>
              <w:pageBreakBefore w:val="0"/>
              <w:widowControl/>
              <w:kinsoku/>
              <w:wordWrap/>
              <w:overflowPunct/>
              <w:topLinePunct w:val="0"/>
              <w:autoSpaceDE/>
              <w:autoSpaceDN/>
              <w:bidi w:val="0"/>
              <w:adjustRightInd/>
              <w:snapToGrid/>
              <w:spacing w:line="360" w:lineRule="exact"/>
              <w:ind w:right="0" w:rightChars="0"/>
              <w:jc w:val="both"/>
              <w:textAlignment w:val="auto"/>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仿宋_GB2312" w:cs="Times New Roman"/>
                <w:color w:val="auto"/>
                <w:kern w:val="0"/>
                <w:sz w:val="24"/>
                <w:szCs w:val="24"/>
                <w:highlight w:val="none"/>
                <w:lang w:val="en-US" w:eastAsia="zh-CN"/>
              </w:rPr>
              <w:t>4.未造成环境污染；或环境污染已主动消除；或主动恢复原状的。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012" w:hRule="atLeast"/>
        </w:trPr>
        <w:tc>
          <w:tcPr>
            <w:tcW w:w="638"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right="0" w:rightChars="0"/>
              <w:jc w:val="center"/>
              <w:textAlignment w:val="auto"/>
              <w:rPr>
                <w:rFonts w:hint="default" w:ascii="Times New Roman" w:hAnsi="Times New Roman" w:eastAsia="仿宋_GB2312" w:cs="Times New Roman"/>
                <w:color w:val="auto"/>
                <w:kern w:val="0"/>
                <w:sz w:val="24"/>
                <w:szCs w:val="24"/>
                <w:highlight w:val="none"/>
                <w:lang w:val="en-US" w:eastAsia="zh-CN"/>
              </w:rPr>
            </w:pPr>
            <w:r>
              <w:rPr>
                <w:rFonts w:hint="default" w:ascii="Times New Roman" w:hAnsi="Times New Roman" w:eastAsia="仿宋_GB2312" w:cs="Times New Roman"/>
                <w:color w:val="auto"/>
                <w:kern w:val="0"/>
                <w:sz w:val="24"/>
                <w:szCs w:val="24"/>
                <w:highlight w:val="none"/>
                <w:lang w:val="en-US" w:eastAsia="zh-CN"/>
              </w:rPr>
              <w:t>2</w:t>
            </w:r>
          </w:p>
        </w:tc>
        <w:tc>
          <w:tcPr>
            <w:tcW w:w="72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right="0" w:rightChars="0"/>
              <w:jc w:val="center"/>
              <w:textAlignment w:val="auto"/>
              <w:rPr>
                <w:rFonts w:hint="default" w:ascii="Times New Roman" w:hAnsi="Times New Roman" w:eastAsia="仿宋_GB2312" w:cs="Times New Roman"/>
                <w:color w:val="auto"/>
                <w:kern w:val="0"/>
                <w:sz w:val="24"/>
                <w:szCs w:val="24"/>
                <w:highlight w:val="none"/>
                <w:lang w:val="en-US" w:eastAsia="zh-CN"/>
              </w:rPr>
            </w:pPr>
            <w:r>
              <w:rPr>
                <w:rFonts w:hint="default" w:ascii="Times New Roman" w:hAnsi="Times New Roman" w:eastAsia="仿宋_GB2312" w:cs="Times New Roman"/>
                <w:color w:val="auto"/>
                <w:kern w:val="0"/>
                <w:sz w:val="24"/>
                <w:szCs w:val="24"/>
                <w:highlight w:val="none"/>
                <w:lang w:val="en-US" w:eastAsia="zh-CN"/>
              </w:rPr>
              <w:t>建设项目</w:t>
            </w:r>
          </w:p>
          <w:p>
            <w:pPr>
              <w:keepNext w:val="0"/>
              <w:keepLines w:val="0"/>
              <w:pageBreakBefore w:val="0"/>
              <w:widowControl/>
              <w:kinsoku/>
              <w:wordWrap/>
              <w:overflowPunct/>
              <w:topLinePunct w:val="0"/>
              <w:autoSpaceDE/>
              <w:autoSpaceDN/>
              <w:bidi w:val="0"/>
              <w:adjustRightInd/>
              <w:snapToGrid/>
              <w:spacing w:line="360" w:lineRule="exact"/>
              <w:ind w:right="0" w:rightChars="0"/>
              <w:jc w:val="center"/>
              <w:textAlignment w:val="auto"/>
              <w:rPr>
                <w:rFonts w:hint="default" w:ascii="Times New Roman" w:hAnsi="Times New Roman" w:eastAsia="仿宋_GB2312" w:cs="Times New Roman"/>
                <w:color w:val="auto"/>
                <w:kern w:val="0"/>
                <w:sz w:val="24"/>
                <w:szCs w:val="24"/>
                <w:highlight w:val="none"/>
                <w:lang w:val="en-US" w:eastAsia="zh-CN"/>
              </w:rPr>
            </w:pPr>
          </w:p>
        </w:tc>
        <w:tc>
          <w:tcPr>
            <w:tcW w:w="160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right="0" w:rightChars="0"/>
              <w:jc w:val="both"/>
              <w:textAlignment w:val="auto"/>
              <w:rPr>
                <w:rFonts w:hint="default" w:ascii="Times New Roman" w:hAnsi="Times New Roman" w:eastAsia="仿宋_GB2312" w:cs="Times New Roman"/>
                <w:color w:val="auto"/>
                <w:kern w:val="0"/>
                <w:sz w:val="24"/>
                <w:szCs w:val="24"/>
                <w:highlight w:val="none"/>
                <w:lang w:val="en-US" w:eastAsia="zh-CN"/>
              </w:rPr>
            </w:pPr>
            <w:r>
              <w:rPr>
                <w:rFonts w:hint="default" w:ascii="Times New Roman" w:hAnsi="Times New Roman" w:eastAsia="仿宋_GB2312" w:cs="Times New Roman"/>
                <w:color w:val="auto"/>
                <w:kern w:val="0"/>
                <w:sz w:val="24"/>
                <w:szCs w:val="24"/>
                <w:highlight w:val="none"/>
                <w:lang w:val="en-US" w:eastAsia="zh-CN"/>
              </w:rPr>
              <w:t>对建设单位未依法备案建设项目环境影响登记表的行政处罚</w:t>
            </w:r>
          </w:p>
        </w:tc>
        <w:tc>
          <w:tcPr>
            <w:tcW w:w="7837"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right="0" w:rightChars="0"/>
              <w:jc w:val="both"/>
              <w:textAlignment w:val="auto"/>
              <w:rPr>
                <w:rFonts w:hint="default" w:ascii="Times New Roman" w:hAnsi="Times New Roman" w:eastAsia="仿宋_GB2312" w:cs="Times New Roman"/>
                <w:color w:val="auto"/>
                <w:kern w:val="0"/>
                <w:sz w:val="24"/>
                <w:szCs w:val="24"/>
                <w:highlight w:val="none"/>
                <w:lang w:val="en-US" w:eastAsia="zh-CN"/>
              </w:rPr>
            </w:pPr>
            <w:r>
              <w:rPr>
                <w:rFonts w:hint="default" w:ascii="Times New Roman" w:hAnsi="Times New Roman" w:eastAsia="仿宋_GB2312" w:cs="Times New Roman"/>
                <w:color w:val="auto"/>
                <w:kern w:val="0"/>
                <w:sz w:val="24"/>
                <w:szCs w:val="24"/>
                <w:highlight w:val="none"/>
                <w:lang w:val="en-US" w:eastAsia="zh-CN"/>
              </w:rPr>
              <w:t>《中华人民共和国环境影响评价法》第三十一条</w:t>
            </w:r>
            <w:r>
              <w:rPr>
                <w:rFonts w:hint="eastAsia" w:ascii="Times New Roman" w:hAnsi="Times New Roman" w:eastAsia="仿宋_GB2312" w:cs="Times New Roman"/>
                <w:color w:val="auto"/>
                <w:kern w:val="0"/>
                <w:sz w:val="24"/>
                <w:szCs w:val="24"/>
                <w:highlight w:val="none"/>
                <w:lang w:val="en-US" w:eastAsia="zh-CN"/>
              </w:rPr>
              <w:t xml:space="preserve">第三款 </w:t>
            </w:r>
            <w:r>
              <w:rPr>
                <w:rFonts w:hint="default" w:ascii="Times New Roman" w:hAnsi="Times New Roman" w:eastAsia="仿宋_GB2312" w:cs="Times New Roman"/>
                <w:color w:val="auto"/>
                <w:kern w:val="0"/>
                <w:sz w:val="24"/>
                <w:szCs w:val="24"/>
                <w:highlight w:val="none"/>
                <w:lang w:val="en-US" w:eastAsia="zh-CN"/>
              </w:rPr>
              <w:t xml:space="preserve"> 建设单位未依法备案建设项目环境影响登记表的，由县级以上生态环境主管部门责令备案，处五万元以下的罚款。</w:t>
            </w:r>
          </w:p>
        </w:tc>
        <w:tc>
          <w:tcPr>
            <w:tcW w:w="277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right="0" w:rightChars="0"/>
              <w:jc w:val="both"/>
              <w:textAlignment w:val="auto"/>
              <w:rPr>
                <w:rFonts w:hint="default" w:ascii="Times New Roman" w:hAnsi="Times New Roman" w:eastAsia="仿宋_GB2312" w:cs="Times New Roman"/>
                <w:color w:val="auto"/>
                <w:kern w:val="0"/>
                <w:sz w:val="24"/>
                <w:szCs w:val="24"/>
                <w:highlight w:val="none"/>
                <w:lang w:val="en-US" w:eastAsia="zh-CN"/>
              </w:rPr>
            </w:pPr>
            <w:r>
              <w:rPr>
                <w:rFonts w:hint="default" w:ascii="Times New Roman" w:hAnsi="Times New Roman" w:eastAsia="仿宋_GB2312" w:cs="Times New Roman"/>
                <w:color w:val="auto"/>
                <w:kern w:val="0"/>
                <w:sz w:val="24"/>
                <w:szCs w:val="24"/>
                <w:highlight w:val="none"/>
                <w:lang w:val="en-US" w:eastAsia="zh-CN"/>
              </w:rPr>
              <w:t>1.初次被发现；</w:t>
            </w:r>
          </w:p>
          <w:p>
            <w:pPr>
              <w:keepNext w:val="0"/>
              <w:keepLines w:val="0"/>
              <w:pageBreakBefore w:val="0"/>
              <w:widowControl/>
              <w:kinsoku/>
              <w:wordWrap/>
              <w:overflowPunct/>
              <w:topLinePunct w:val="0"/>
              <w:autoSpaceDE/>
              <w:autoSpaceDN/>
              <w:bidi w:val="0"/>
              <w:adjustRightInd/>
              <w:snapToGrid/>
              <w:spacing w:line="360" w:lineRule="exact"/>
              <w:ind w:right="0" w:rightChars="0"/>
              <w:jc w:val="both"/>
              <w:textAlignment w:val="auto"/>
              <w:rPr>
                <w:rFonts w:hint="default" w:ascii="Times New Roman" w:hAnsi="Times New Roman" w:eastAsia="仿宋_GB2312" w:cs="Times New Roman"/>
                <w:color w:val="auto"/>
                <w:kern w:val="0"/>
                <w:sz w:val="24"/>
                <w:szCs w:val="24"/>
                <w:highlight w:val="none"/>
                <w:lang w:val="en-US" w:eastAsia="zh-CN"/>
              </w:rPr>
            </w:pPr>
            <w:r>
              <w:rPr>
                <w:rFonts w:hint="default" w:ascii="Times New Roman" w:hAnsi="Times New Roman" w:eastAsia="仿宋_GB2312" w:cs="Times New Roman"/>
                <w:color w:val="auto"/>
                <w:kern w:val="0"/>
                <w:sz w:val="24"/>
                <w:szCs w:val="24"/>
                <w:highlight w:val="none"/>
                <w:lang w:val="en-US" w:eastAsia="zh-CN"/>
              </w:rPr>
              <w:t>2.具备备案条件，责令备案后5个工作日内完成备案的。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636" w:hRule="atLeast"/>
        </w:trPr>
        <w:tc>
          <w:tcPr>
            <w:tcW w:w="638"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right="0" w:rightChars="0"/>
              <w:jc w:val="center"/>
              <w:textAlignment w:val="auto"/>
              <w:rPr>
                <w:rFonts w:hint="default" w:ascii="Times New Roman" w:hAnsi="Times New Roman" w:eastAsia="仿宋_GB2312" w:cs="Times New Roman"/>
                <w:color w:val="auto"/>
                <w:kern w:val="0"/>
                <w:sz w:val="24"/>
                <w:szCs w:val="24"/>
                <w:highlight w:val="none"/>
                <w:lang w:val="en-US" w:eastAsia="zh-CN"/>
              </w:rPr>
            </w:pPr>
            <w:r>
              <w:rPr>
                <w:rFonts w:hint="default" w:ascii="Times New Roman" w:hAnsi="Times New Roman" w:eastAsia="仿宋_GB2312" w:cs="Times New Roman"/>
                <w:color w:val="auto"/>
                <w:kern w:val="0"/>
                <w:sz w:val="24"/>
                <w:szCs w:val="24"/>
                <w:highlight w:val="none"/>
                <w:lang w:val="en-US" w:eastAsia="zh-CN"/>
              </w:rPr>
              <w:t>3</w:t>
            </w:r>
          </w:p>
        </w:tc>
        <w:tc>
          <w:tcPr>
            <w:tcW w:w="72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right="0" w:rightChars="0"/>
              <w:jc w:val="center"/>
              <w:textAlignment w:val="auto"/>
              <w:rPr>
                <w:rFonts w:hint="default" w:ascii="Times New Roman" w:hAnsi="Times New Roman" w:eastAsia="仿宋_GB2312" w:cs="Times New Roman"/>
                <w:color w:val="auto"/>
                <w:kern w:val="0"/>
                <w:sz w:val="24"/>
                <w:szCs w:val="24"/>
                <w:highlight w:val="none"/>
                <w:lang w:val="en-US" w:eastAsia="zh-CN"/>
              </w:rPr>
            </w:pPr>
            <w:r>
              <w:rPr>
                <w:rFonts w:hint="default" w:ascii="Times New Roman" w:hAnsi="Times New Roman" w:eastAsia="仿宋_GB2312" w:cs="Times New Roman"/>
                <w:color w:val="auto"/>
                <w:kern w:val="0"/>
                <w:sz w:val="24"/>
                <w:szCs w:val="24"/>
                <w:highlight w:val="none"/>
                <w:lang w:val="en-US" w:eastAsia="zh-CN"/>
              </w:rPr>
              <w:t>建设 项目</w:t>
            </w:r>
          </w:p>
        </w:tc>
        <w:tc>
          <w:tcPr>
            <w:tcW w:w="160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right="0" w:rightChars="0"/>
              <w:jc w:val="both"/>
              <w:textAlignment w:val="auto"/>
              <w:rPr>
                <w:rFonts w:hint="default" w:ascii="Times New Roman" w:hAnsi="Times New Roman" w:eastAsia="仿宋_GB2312" w:cs="Times New Roman"/>
                <w:color w:val="auto"/>
                <w:kern w:val="0"/>
                <w:sz w:val="24"/>
                <w:szCs w:val="24"/>
                <w:highlight w:val="none"/>
                <w:lang w:val="en-US" w:eastAsia="zh-CN"/>
              </w:rPr>
            </w:pPr>
          </w:p>
          <w:p>
            <w:pPr>
              <w:keepNext w:val="0"/>
              <w:keepLines w:val="0"/>
              <w:pageBreakBefore w:val="0"/>
              <w:widowControl/>
              <w:kinsoku/>
              <w:wordWrap/>
              <w:overflowPunct/>
              <w:topLinePunct w:val="0"/>
              <w:autoSpaceDE/>
              <w:autoSpaceDN/>
              <w:bidi w:val="0"/>
              <w:adjustRightInd/>
              <w:snapToGrid/>
              <w:spacing w:line="360" w:lineRule="exact"/>
              <w:ind w:right="0" w:rightChars="0"/>
              <w:jc w:val="both"/>
              <w:textAlignment w:val="auto"/>
              <w:rPr>
                <w:rFonts w:hint="default" w:ascii="Times New Roman" w:hAnsi="Times New Roman" w:eastAsia="仿宋_GB2312" w:cs="Times New Roman"/>
                <w:color w:val="auto"/>
                <w:kern w:val="0"/>
                <w:sz w:val="24"/>
                <w:szCs w:val="24"/>
                <w:highlight w:val="none"/>
                <w:lang w:val="en-US" w:eastAsia="zh-CN"/>
              </w:rPr>
            </w:pPr>
            <w:r>
              <w:rPr>
                <w:rFonts w:hint="default" w:ascii="Times New Roman" w:hAnsi="Times New Roman" w:eastAsia="仿宋_GB2312" w:cs="Times New Roman"/>
                <w:color w:val="auto"/>
                <w:kern w:val="0"/>
                <w:sz w:val="24"/>
                <w:szCs w:val="24"/>
                <w:highlight w:val="none"/>
                <w:lang w:val="en-US" w:eastAsia="zh-CN"/>
              </w:rPr>
              <w:t>对编制建设项目初步设计未落实污染防治措施及环保投资概算、未将环境保护设施建设纳入施工合同，未依法开展环境影响后评价等行为的行政处罚</w:t>
            </w:r>
          </w:p>
        </w:tc>
        <w:tc>
          <w:tcPr>
            <w:tcW w:w="7837"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right="0" w:rightChars="0"/>
              <w:jc w:val="both"/>
              <w:textAlignment w:val="auto"/>
              <w:rPr>
                <w:rFonts w:hint="default" w:ascii="Times New Roman" w:hAnsi="Times New Roman" w:eastAsia="仿宋_GB2312" w:cs="Times New Roman"/>
                <w:color w:val="auto"/>
                <w:kern w:val="0"/>
                <w:sz w:val="24"/>
                <w:szCs w:val="24"/>
                <w:highlight w:val="none"/>
                <w:lang w:val="en-US" w:eastAsia="zh-CN"/>
              </w:rPr>
            </w:pPr>
            <w:r>
              <w:rPr>
                <w:rFonts w:hint="default" w:ascii="Times New Roman" w:hAnsi="Times New Roman" w:eastAsia="仿宋_GB2312" w:cs="Times New Roman"/>
                <w:color w:val="auto"/>
                <w:kern w:val="0"/>
                <w:sz w:val="24"/>
                <w:szCs w:val="24"/>
                <w:highlight w:val="none"/>
                <w:lang w:val="en-US" w:eastAsia="zh-CN"/>
              </w:rPr>
              <w:t>《建设项目环境保护管理条例》第二十二条</w:t>
            </w:r>
            <w:r>
              <w:rPr>
                <w:rFonts w:hint="eastAsia" w:ascii="Times New Roman" w:hAnsi="Times New Roman" w:eastAsia="仿宋_GB2312" w:cs="Times New Roman"/>
                <w:color w:val="auto"/>
                <w:kern w:val="0"/>
                <w:sz w:val="24"/>
                <w:szCs w:val="24"/>
                <w:highlight w:val="none"/>
                <w:lang w:val="en-US" w:eastAsia="zh-CN"/>
              </w:rPr>
              <w:t xml:space="preserve">第一款  </w:t>
            </w:r>
            <w:r>
              <w:rPr>
                <w:rFonts w:hint="default" w:ascii="Times New Roman" w:hAnsi="Times New Roman" w:eastAsia="仿宋_GB2312" w:cs="Times New Roman"/>
                <w:color w:val="auto"/>
                <w:kern w:val="0"/>
                <w:sz w:val="24"/>
                <w:szCs w:val="24"/>
                <w:highlight w:val="none"/>
                <w:lang w:val="en-US" w:eastAsia="zh-CN"/>
              </w:rPr>
              <w:t>违反本条例规定，建设单位编制建设项目初步设计未落实防治环境污染和生态破坏的措施以及环境保护设施投资概算，未将环境保护设施建设纳入施工合同，或者未依法开展环境影响后评价的，由建设项目所在地县级以上环境保护行政主管部门责令限期改正，处5万元以上20万元以下的罚款：逾期不改正的，处20万元以上100万元以下的罚款。</w:t>
            </w:r>
          </w:p>
        </w:tc>
        <w:tc>
          <w:tcPr>
            <w:tcW w:w="277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right="0" w:rightChars="0"/>
              <w:jc w:val="both"/>
              <w:textAlignment w:val="auto"/>
              <w:rPr>
                <w:rFonts w:hint="default" w:ascii="Times New Roman" w:hAnsi="Times New Roman" w:eastAsia="仿宋_GB2312" w:cs="Times New Roman"/>
                <w:color w:val="auto"/>
                <w:kern w:val="0"/>
                <w:sz w:val="24"/>
                <w:szCs w:val="24"/>
                <w:highlight w:val="none"/>
                <w:lang w:val="en-US" w:eastAsia="zh-CN"/>
              </w:rPr>
            </w:pPr>
            <w:r>
              <w:rPr>
                <w:rFonts w:hint="default" w:ascii="Times New Roman" w:hAnsi="Times New Roman" w:eastAsia="仿宋_GB2312" w:cs="Times New Roman"/>
                <w:color w:val="auto"/>
                <w:kern w:val="0"/>
                <w:sz w:val="24"/>
                <w:szCs w:val="24"/>
                <w:highlight w:val="none"/>
                <w:lang w:val="en-US" w:eastAsia="zh-CN"/>
              </w:rPr>
              <w:t>1.初次被发现；</w:t>
            </w:r>
          </w:p>
          <w:p>
            <w:pPr>
              <w:keepNext w:val="0"/>
              <w:keepLines w:val="0"/>
              <w:pageBreakBefore w:val="0"/>
              <w:widowControl/>
              <w:kinsoku/>
              <w:wordWrap/>
              <w:overflowPunct/>
              <w:topLinePunct w:val="0"/>
              <w:autoSpaceDE/>
              <w:autoSpaceDN/>
              <w:bidi w:val="0"/>
              <w:adjustRightInd/>
              <w:snapToGrid/>
              <w:spacing w:line="360" w:lineRule="exact"/>
              <w:ind w:right="0" w:rightChars="0"/>
              <w:jc w:val="both"/>
              <w:textAlignment w:val="auto"/>
              <w:rPr>
                <w:rFonts w:hint="default" w:ascii="Times New Roman" w:hAnsi="Times New Roman" w:eastAsia="仿宋_GB2312" w:cs="Times New Roman"/>
                <w:color w:val="auto"/>
                <w:kern w:val="0"/>
                <w:sz w:val="24"/>
                <w:szCs w:val="24"/>
                <w:highlight w:val="none"/>
                <w:lang w:val="en-US" w:eastAsia="zh-CN"/>
              </w:rPr>
            </w:pPr>
            <w:r>
              <w:rPr>
                <w:rFonts w:hint="default" w:ascii="Times New Roman" w:hAnsi="Times New Roman" w:eastAsia="仿宋_GB2312" w:cs="Times New Roman"/>
                <w:color w:val="auto"/>
                <w:kern w:val="0"/>
                <w:sz w:val="24"/>
                <w:szCs w:val="24"/>
                <w:highlight w:val="none"/>
                <w:lang w:val="en-US" w:eastAsia="zh-CN"/>
              </w:rPr>
              <w:t>2.责令限期改正后及时改正。</w:t>
            </w:r>
          </w:p>
          <w:p>
            <w:pPr>
              <w:keepNext w:val="0"/>
              <w:keepLines w:val="0"/>
              <w:pageBreakBefore w:val="0"/>
              <w:widowControl/>
              <w:kinsoku/>
              <w:wordWrap/>
              <w:overflowPunct/>
              <w:topLinePunct w:val="0"/>
              <w:autoSpaceDE/>
              <w:autoSpaceDN/>
              <w:bidi w:val="0"/>
              <w:adjustRightInd/>
              <w:snapToGrid/>
              <w:spacing w:line="360" w:lineRule="exact"/>
              <w:ind w:right="0" w:rightChars="0"/>
              <w:jc w:val="both"/>
              <w:textAlignment w:val="auto"/>
              <w:rPr>
                <w:rFonts w:hint="default" w:ascii="Times New Roman" w:hAnsi="Times New Roman" w:eastAsia="仿宋_GB2312" w:cs="Times New Roman"/>
                <w:color w:val="auto"/>
                <w:kern w:val="0"/>
                <w:sz w:val="24"/>
                <w:szCs w:val="24"/>
                <w:highlight w:val="none"/>
                <w:lang w:val="en-US" w:eastAsia="zh-CN"/>
              </w:rPr>
            </w:pPr>
            <w:r>
              <w:rPr>
                <w:rFonts w:hint="default" w:ascii="Times New Roman" w:hAnsi="Times New Roman" w:eastAsia="仿宋_GB2312" w:cs="Times New Roman"/>
                <w:color w:val="auto"/>
                <w:kern w:val="0"/>
                <w:sz w:val="24"/>
                <w:szCs w:val="24"/>
                <w:highlight w:val="none"/>
                <w:lang w:val="en-US" w:eastAsia="zh-CN"/>
              </w:rPr>
              <w:t>3.未造成</w:t>
            </w:r>
            <w:r>
              <w:rPr>
                <w:rFonts w:hint="eastAsia" w:ascii="Times New Roman" w:hAnsi="Times New Roman" w:eastAsia="仿宋_GB2312" w:cs="Times New Roman"/>
                <w:color w:val="auto"/>
                <w:kern w:val="0"/>
                <w:sz w:val="24"/>
                <w:szCs w:val="24"/>
                <w:highlight w:val="none"/>
                <w:lang w:val="en-US" w:eastAsia="zh-CN"/>
              </w:rPr>
              <w:t>危害</w:t>
            </w:r>
            <w:r>
              <w:rPr>
                <w:rFonts w:hint="default" w:ascii="Times New Roman" w:hAnsi="Times New Roman" w:eastAsia="仿宋_GB2312" w:cs="Times New Roman"/>
                <w:color w:val="auto"/>
                <w:kern w:val="0"/>
                <w:sz w:val="24"/>
                <w:szCs w:val="24"/>
                <w:highlight w:val="none"/>
                <w:lang w:val="en-US" w:eastAsia="zh-CN"/>
              </w:rPr>
              <w:t>后果的或</w:t>
            </w:r>
            <w:r>
              <w:rPr>
                <w:rFonts w:hint="eastAsia" w:ascii="Times New Roman" w:hAnsi="Times New Roman" w:eastAsia="仿宋_GB2312" w:cs="Times New Roman"/>
                <w:color w:val="auto"/>
                <w:kern w:val="0"/>
                <w:sz w:val="24"/>
                <w:szCs w:val="24"/>
                <w:highlight w:val="none"/>
                <w:lang w:val="en-US" w:eastAsia="zh-CN"/>
              </w:rPr>
              <w:t>危害后果</w:t>
            </w:r>
            <w:r>
              <w:rPr>
                <w:rFonts w:hint="default" w:ascii="Times New Roman" w:hAnsi="Times New Roman" w:eastAsia="仿宋_GB2312" w:cs="Times New Roman"/>
                <w:color w:val="auto"/>
                <w:kern w:val="0"/>
                <w:sz w:val="24"/>
                <w:szCs w:val="24"/>
                <w:highlight w:val="none"/>
                <w:lang w:val="en-US" w:eastAsia="zh-CN"/>
              </w:rPr>
              <w:t>轻微的。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618" w:hRule="atLeast"/>
        </w:trPr>
        <w:tc>
          <w:tcPr>
            <w:tcW w:w="638"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right="0" w:rightChars="0"/>
              <w:jc w:val="center"/>
              <w:textAlignment w:val="auto"/>
              <w:rPr>
                <w:rFonts w:hint="default" w:ascii="Times New Roman" w:hAnsi="Times New Roman" w:eastAsia="仿宋_GB2312" w:cs="Times New Roman"/>
                <w:color w:val="auto"/>
                <w:kern w:val="0"/>
                <w:sz w:val="24"/>
                <w:szCs w:val="24"/>
                <w:highlight w:val="none"/>
                <w:lang w:val="en-US" w:eastAsia="zh-CN"/>
              </w:rPr>
            </w:pPr>
            <w:r>
              <w:rPr>
                <w:rFonts w:hint="default" w:ascii="Times New Roman" w:hAnsi="Times New Roman" w:eastAsia="仿宋_GB2312" w:cs="Times New Roman"/>
                <w:color w:val="auto"/>
                <w:kern w:val="0"/>
                <w:sz w:val="24"/>
                <w:szCs w:val="24"/>
                <w:highlight w:val="none"/>
                <w:lang w:val="en-US" w:eastAsia="zh-CN"/>
              </w:rPr>
              <w:t>4</w:t>
            </w:r>
          </w:p>
        </w:tc>
        <w:tc>
          <w:tcPr>
            <w:tcW w:w="72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right="0" w:rightChars="0"/>
              <w:jc w:val="center"/>
              <w:textAlignment w:val="auto"/>
              <w:rPr>
                <w:rFonts w:hint="default" w:ascii="Times New Roman" w:hAnsi="Times New Roman" w:eastAsia="仿宋_GB2312" w:cs="Times New Roman"/>
                <w:color w:val="auto"/>
                <w:kern w:val="0"/>
                <w:sz w:val="24"/>
                <w:szCs w:val="24"/>
                <w:highlight w:val="none"/>
                <w:lang w:val="en-US" w:eastAsia="zh-CN"/>
              </w:rPr>
            </w:pPr>
            <w:r>
              <w:rPr>
                <w:rFonts w:hint="default" w:ascii="Times New Roman" w:hAnsi="Times New Roman" w:eastAsia="仿宋_GB2312" w:cs="Times New Roman"/>
                <w:color w:val="auto"/>
                <w:kern w:val="0"/>
                <w:sz w:val="24"/>
                <w:szCs w:val="24"/>
                <w:highlight w:val="none"/>
                <w:lang w:val="en-US" w:eastAsia="zh-CN"/>
              </w:rPr>
              <w:t>建设项目</w:t>
            </w:r>
          </w:p>
        </w:tc>
        <w:tc>
          <w:tcPr>
            <w:tcW w:w="160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right="0" w:rightChars="0"/>
              <w:jc w:val="both"/>
              <w:textAlignment w:val="auto"/>
              <w:rPr>
                <w:rFonts w:hint="default" w:ascii="Times New Roman" w:hAnsi="Times New Roman" w:eastAsia="仿宋_GB2312" w:cs="Times New Roman"/>
                <w:color w:val="auto"/>
                <w:kern w:val="0"/>
                <w:sz w:val="24"/>
                <w:szCs w:val="24"/>
                <w:highlight w:val="none"/>
                <w:lang w:val="en-US" w:eastAsia="zh-CN"/>
              </w:rPr>
            </w:pPr>
            <w:r>
              <w:rPr>
                <w:rFonts w:hint="default" w:ascii="Times New Roman" w:hAnsi="Times New Roman" w:eastAsia="仿宋_GB2312" w:cs="Times New Roman"/>
                <w:color w:val="auto"/>
                <w:kern w:val="0"/>
                <w:sz w:val="24"/>
                <w:szCs w:val="24"/>
                <w:highlight w:val="none"/>
                <w:lang w:val="en-US" w:eastAsia="zh-CN"/>
              </w:rPr>
              <w:t>对需要配套建设的环境保护设施未经验收，建设项目即投入生产或者使用</w:t>
            </w:r>
          </w:p>
        </w:tc>
        <w:tc>
          <w:tcPr>
            <w:tcW w:w="7837"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right="0" w:rightChars="0"/>
              <w:jc w:val="both"/>
              <w:textAlignment w:val="auto"/>
              <w:rPr>
                <w:rFonts w:hint="default" w:ascii="Times New Roman" w:hAnsi="Times New Roman" w:eastAsia="仿宋_GB2312" w:cs="Times New Roman"/>
                <w:color w:val="auto"/>
                <w:kern w:val="0"/>
                <w:sz w:val="24"/>
                <w:szCs w:val="24"/>
                <w:highlight w:val="none"/>
                <w:lang w:val="en-US" w:eastAsia="zh-CN"/>
              </w:rPr>
            </w:pPr>
            <w:r>
              <w:rPr>
                <w:rFonts w:hint="default" w:ascii="Times New Roman" w:hAnsi="Times New Roman" w:eastAsia="仿宋_GB2312" w:cs="Times New Roman"/>
                <w:color w:val="auto"/>
                <w:kern w:val="0"/>
                <w:sz w:val="24"/>
                <w:szCs w:val="24"/>
                <w:highlight w:val="none"/>
                <w:lang w:val="en-US" w:eastAsia="zh-CN"/>
              </w:rPr>
              <w:t>《建设项目环境保护管理条例》第二十三</w:t>
            </w:r>
            <w:r>
              <w:rPr>
                <w:rFonts w:hint="eastAsia" w:ascii="Times New Roman" w:hAnsi="Times New Roman" w:eastAsia="仿宋_GB2312" w:cs="Times New Roman"/>
                <w:color w:val="auto"/>
                <w:kern w:val="0"/>
                <w:sz w:val="24"/>
                <w:szCs w:val="24"/>
                <w:highlight w:val="none"/>
                <w:lang w:val="en-US" w:eastAsia="zh-CN"/>
              </w:rPr>
              <w:t xml:space="preserve">第一款  </w:t>
            </w:r>
            <w:r>
              <w:rPr>
                <w:rFonts w:hint="default" w:ascii="Times New Roman" w:hAnsi="Times New Roman" w:eastAsia="仿宋_GB2312" w:cs="Times New Roman"/>
                <w:color w:val="auto"/>
                <w:kern w:val="0"/>
                <w:sz w:val="24"/>
                <w:szCs w:val="24"/>
                <w:highlight w:val="none"/>
                <w:lang w:val="en-US" w:eastAsia="zh-CN"/>
              </w:rPr>
              <w:t>违反本条例规定，需要配套建设的环境保护设施未建成、未经验收或者验收不合格，建设项目即投入生产或者使用，或者在环境保护设施验收中弄虚作假的，由县级以上环境保护行政主管部门责令限期改正，处20万元以上100万元以下的罚款；逾期不改正的，处100万元以上200万元以下的罚款；对直接负责的主管人员和其他责任人员，处5万元以上20万元以下的罚款；造成重大环境污染或者生态破坏的，责令停止生产或者使用，或者报经有批准权的人民政府批准，责令关闭。</w:t>
            </w:r>
          </w:p>
        </w:tc>
        <w:tc>
          <w:tcPr>
            <w:tcW w:w="277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right="0" w:rightChars="0"/>
              <w:jc w:val="both"/>
              <w:textAlignment w:val="auto"/>
              <w:rPr>
                <w:rFonts w:hint="default" w:ascii="Times New Roman" w:hAnsi="Times New Roman" w:eastAsia="仿宋_GB2312" w:cs="Times New Roman"/>
                <w:color w:val="auto"/>
                <w:kern w:val="0"/>
                <w:sz w:val="24"/>
                <w:szCs w:val="24"/>
                <w:highlight w:val="none"/>
                <w:lang w:val="en-US" w:eastAsia="zh-CN"/>
              </w:rPr>
            </w:pPr>
            <w:r>
              <w:rPr>
                <w:rFonts w:hint="default" w:ascii="Times New Roman" w:hAnsi="Times New Roman" w:eastAsia="仿宋_GB2312" w:cs="Times New Roman"/>
                <w:color w:val="auto"/>
                <w:kern w:val="0"/>
                <w:sz w:val="24"/>
                <w:szCs w:val="24"/>
                <w:highlight w:val="none"/>
                <w:lang w:val="en-US" w:eastAsia="zh-CN"/>
              </w:rPr>
              <w:t>1.初次被发现；</w:t>
            </w:r>
          </w:p>
          <w:p>
            <w:pPr>
              <w:keepNext w:val="0"/>
              <w:keepLines w:val="0"/>
              <w:pageBreakBefore w:val="0"/>
              <w:widowControl/>
              <w:kinsoku/>
              <w:wordWrap/>
              <w:overflowPunct/>
              <w:topLinePunct w:val="0"/>
              <w:autoSpaceDE/>
              <w:autoSpaceDN/>
              <w:bidi w:val="0"/>
              <w:adjustRightInd/>
              <w:snapToGrid/>
              <w:spacing w:line="360" w:lineRule="exact"/>
              <w:ind w:right="0" w:rightChars="0"/>
              <w:jc w:val="both"/>
              <w:textAlignment w:val="auto"/>
              <w:rPr>
                <w:rFonts w:hint="default" w:ascii="Times New Roman" w:hAnsi="Times New Roman" w:eastAsia="仿宋_GB2312" w:cs="Times New Roman"/>
                <w:color w:val="auto"/>
                <w:kern w:val="0"/>
                <w:sz w:val="24"/>
                <w:szCs w:val="24"/>
                <w:highlight w:val="none"/>
                <w:lang w:val="en-US" w:eastAsia="zh-CN"/>
              </w:rPr>
            </w:pPr>
            <w:r>
              <w:rPr>
                <w:rFonts w:hint="default" w:ascii="Times New Roman" w:hAnsi="Times New Roman" w:eastAsia="仿宋_GB2312" w:cs="Times New Roman"/>
                <w:color w:val="auto"/>
                <w:kern w:val="0"/>
                <w:sz w:val="24"/>
                <w:szCs w:val="24"/>
                <w:highlight w:val="none"/>
                <w:lang w:val="en-US" w:eastAsia="zh-CN"/>
              </w:rPr>
              <w:t>2.限编制环境影响报告表的建设项目，配套环保设施已建成并正常运行，没有超标超总量排放污染物和其他环境污染行为的，但未经验收；</w:t>
            </w:r>
          </w:p>
          <w:p>
            <w:pPr>
              <w:keepNext w:val="0"/>
              <w:keepLines w:val="0"/>
              <w:pageBreakBefore w:val="0"/>
              <w:widowControl/>
              <w:kinsoku/>
              <w:wordWrap/>
              <w:overflowPunct/>
              <w:topLinePunct w:val="0"/>
              <w:autoSpaceDE/>
              <w:autoSpaceDN/>
              <w:bidi w:val="0"/>
              <w:adjustRightInd/>
              <w:snapToGrid/>
              <w:spacing w:line="360" w:lineRule="exact"/>
              <w:ind w:right="0" w:rightChars="0"/>
              <w:jc w:val="both"/>
              <w:textAlignment w:val="auto"/>
              <w:rPr>
                <w:rFonts w:hint="default" w:ascii="Times New Roman" w:hAnsi="Times New Roman" w:eastAsia="仿宋_GB2312" w:cs="Times New Roman"/>
                <w:color w:val="auto"/>
                <w:kern w:val="0"/>
                <w:sz w:val="24"/>
                <w:szCs w:val="24"/>
                <w:highlight w:val="none"/>
                <w:lang w:val="en-US" w:eastAsia="zh-CN"/>
              </w:rPr>
            </w:pPr>
            <w:r>
              <w:rPr>
                <w:rFonts w:hint="default" w:ascii="Times New Roman" w:hAnsi="Times New Roman" w:eastAsia="仿宋_GB2312" w:cs="Times New Roman"/>
                <w:color w:val="auto"/>
                <w:kern w:val="0"/>
                <w:sz w:val="24"/>
                <w:szCs w:val="24"/>
                <w:highlight w:val="none"/>
                <w:lang w:val="en-US" w:eastAsia="zh-CN"/>
              </w:rPr>
              <w:t>3.责令限期改正后及时改正。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731" w:hRule="atLeast"/>
        </w:trPr>
        <w:tc>
          <w:tcPr>
            <w:tcW w:w="638"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right="0" w:rightChars="0"/>
              <w:jc w:val="center"/>
              <w:textAlignment w:val="auto"/>
              <w:rPr>
                <w:rFonts w:hint="default" w:ascii="Times New Roman" w:hAnsi="Times New Roman" w:eastAsia="仿宋_GB2312" w:cs="Times New Roman"/>
                <w:color w:val="auto"/>
                <w:kern w:val="0"/>
                <w:sz w:val="24"/>
                <w:szCs w:val="24"/>
                <w:highlight w:val="none"/>
                <w:lang w:val="en-US" w:eastAsia="zh-CN"/>
              </w:rPr>
            </w:pPr>
            <w:r>
              <w:rPr>
                <w:rFonts w:hint="default" w:ascii="Times New Roman" w:hAnsi="Times New Roman" w:eastAsia="仿宋_GB2312" w:cs="Times New Roman"/>
                <w:color w:val="auto"/>
                <w:kern w:val="0"/>
                <w:sz w:val="24"/>
                <w:szCs w:val="24"/>
                <w:highlight w:val="none"/>
                <w:lang w:val="en-US" w:eastAsia="zh-CN"/>
              </w:rPr>
              <w:t>5</w:t>
            </w:r>
          </w:p>
        </w:tc>
        <w:tc>
          <w:tcPr>
            <w:tcW w:w="72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right="0" w:rightChars="0"/>
              <w:jc w:val="center"/>
              <w:textAlignment w:val="auto"/>
              <w:rPr>
                <w:rFonts w:hint="default" w:ascii="Times New Roman" w:hAnsi="Times New Roman" w:eastAsia="仿宋_GB2312" w:cs="Times New Roman"/>
                <w:color w:val="auto"/>
                <w:kern w:val="0"/>
                <w:sz w:val="24"/>
                <w:szCs w:val="24"/>
                <w:highlight w:val="none"/>
                <w:lang w:val="en-US" w:eastAsia="zh-CN"/>
              </w:rPr>
            </w:pPr>
            <w:r>
              <w:rPr>
                <w:rFonts w:hint="default" w:ascii="Times New Roman" w:hAnsi="Times New Roman" w:eastAsia="仿宋_GB2312" w:cs="Times New Roman"/>
                <w:color w:val="auto"/>
                <w:kern w:val="0"/>
                <w:sz w:val="24"/>
                <w:szCs w:val="24"/>
                <w:highlight w:val="none"/>
                <w:lang w:val="en-US" w:eastAsia="zh-CN"/>
              </w:rPr>
              <w:t>建设项目</w:t>
            </w:r>
          </w:p>
        </w:tc>
        <w:tc>
          <w:tcPr>
            <w:tcW w:w="160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right="0" w:rightChars="0"/>
              <w:jc w:val="both"/>
              <w:textAlignment w:val="auto"/>
              <w:rPr>
                <w:rFonts w:hint="default" w:ascii="Times New Roman" w:hAnsi="Times New Roman" w:eastAsia="仿宋_GB2312" w:cs="Times New Roman"/>
                <w:color w:val="auto"/>
                <w:kern w:val="0"/>
                <w:sz w:val="24"/>
                <w:szCs w:val="24"/>
                <w:highlight w:val="none"/>
                <w:lang w:val="en-US" w:eastAsia="zh-CN"/>
              </w:rPr>
            </w:pPr>
            <w:r>
              <w:rPr>
                <w:rFonts w:hint="default" w:ascii="Times New Roman" w:hAnsi="Times New Roman" w:eastAsia="仿宋_GB2312" w:cs="Times New Roman"/>
                <w:color w:val="auto"/>
                <w:kern w:val="0"/>
                <w:sz w:val="24"/>
                <w:szCs w:val="24"/>
                <w:highlight w:val="none"/>
                <w:lang w:val="en-US" w:eastAsia="zh-CN"/>
              </w:rPr>
              <w:t>对建设单位未依法向社会公开环境保护设施验收报告的行政处罚</w:t>
            </w:r>
          </w:p>
          <w:p>
            <w:pPr>
              <w:keepNext w:val="0"/>
              <w:keepLines w:val="0"/>
              <w:pageBreakBefore w:val="0"/>
              <w:widowControl/>
              <w:kinsoku/>
              <w:wordWrap/>
              <w:overflowPunct/>
              <w:topLinePunct w:val="0"/>
              <w:autoSpaceDE/>
              <w:autoSpaceDN/>
              <w:bidi w:val="0"/>
              <w:adjustRightInd/>
              <w:snapToGrid/>
              <w:spacing w:line="360" w:lineRule="exact"/>
              <w:ind w:right="0" w:rightChars="0"/>
              <w:jc w:val="both"/>
              <w:textAlignment w:val="auto"/>
              <w:rPr>
                <w:rFonts w:hint="default" w:ascii="Times New Roman" w:hAnsi="Times New Roman" w:eastAsia="仿宋_GB2312" w:cs="Times New Roman"/>
                <w:color w:val="auto"/>
                <w:kern w:val="0"/>
                <w:sz w:val="24"/>
                <w:szCs w:val="24"/>
                <w:highlight w:val="none"/>
                <w:lang w:val="en-US" w:eastAsia="zh-CN"/>
              </w:rPr>
            </w:pPr>
          </w:p>
        </w:tc>
        <w:tc>
          <w:tcPr>
            <w:tcW w:w="7837"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right="0" w:rightChars="0"/>
              <w:jc w:val="both"/>
              <w:textAlignment w:val="auto"/>
              <w:rPr>
                <w:rFonts w:hint="default" w:ascii="Times New Roman" w:hAnsi="Times New Roman" w:eastAsia="仿宋_GB2312" w:cs="Times New Roman"/>
                <w:color w:val="auto"/>
                <w:kern w:val="0"/>
                <w:sz w:val="24"/>
                <w:szCs w:val="24"/>
                <w:highlight w:val="none"/>
                <w:lang w:val="en-US" w:eastAsia="zh-CN"/>
              </w:rPr>
            </w:pPr>
            <w:r>
              <w:rPr>
                <w:rFonts w:hint="default" w:ascii="Times New Roman" w:hAnsi="Times New Roman" w:eastAsia="仿宋_GB2312" w:cs="Times New Roman"/>
                <w:color w:val="auto"/>
                <w:kern w:val="0"/>
                <w:sz w:val="24"/>
                <w:szCs w:val="24"/>
                <w:highlight w:val="none"/>
                <w:lang w:val="en-US" w:eastAsia="zh-CN"/>
              </w:rPr>
              <w:t>《建设项目环境保护管理条例》第二十三条</w:t>
            </w:r>
            <w:r>
              <w:rPr>
                <w:rFonts w:hint="eastAsia" w:ascii="Times New Roman" w:hAnsi="Times New Roman" w:eastAsia="仿宋_GB2312" w:cs="Times New Roman"/>
                <w:color w:val="auto"/>
                <w:kern w:val="0"/>
                <w:sz w:val="24"/>
                <w:szCs w:val="24"/>
                <w:highlight w:val="none"/>
                <w:lang w:val="en-US" w:eastAsia="zh-CN"/>
              </w:rPr>
              <w:t xml:space="preserve">第二款  </w:t>
            </w:r>
            <w:r>
              <w:rPr>
                <w:rFonts w:hint="default" w:ascii="Times New Roman" w:hAnsi="Times New Roman" w:eastAsia="仿宋_GB2312" w:cs="Times New Roman"/>
                <w:color w:val="auto"/>
                <w:kern w:val="0"/>
                <w:sz w:val="24"/>
                <w:szCs w:val="24"/>
                <w:highlight w:val="none"/>
                <w:lang w:val="en-US" w:eastAsia="zh-CN"/>
              </w:rPr>
              <w:t>违反本条例规定，建设单位未依法向社会公开环境保护设施验收报告的，由县级以上环境保护行政主管部门责令公开，处5万元以上20万元以下的罚款，并予以公告。</w:t>
            </w:r>
          </w:p>
        </w:tc>
        <w:tc>
          <w:tcPr>
            <w:tcW w:w="277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right="0" w:rightChars="0"/>
              <w:jc w:val="both"/>
              <w:textAlignment w:val="auto"/>
              <w:rPr>
                <w:rFonts w:hint="default" w:ascii="Times New Roman" w:hAnsi="Times New Roman" w:eastAsia="仿宋_GB2312" w:cs="Times New Roman"/>
                <w:color w:val="auto"/>
                <w:kern w:val="0"/>
                <w:sz w:val="24"/>
                <w:szCs w:val="24"/>
                <w:highlight w:val="none"/>
                <w:lang w:val="en-US" w:eastAsia="zh-CN"/>
              </w:rPr>
            </w:pPr>
            <w:r>
              <w:rPr>
                <w:rFonts w:hint="default" w:ascii="Times New Roman" w:hAnsi="Times New Roman" w:eastAsia="仿宋_GB2312" w:cs="Times New Roman"/>
                <w:color w:val="auto"/>
                <w:kern w:val="0"/>
                <w:sz w:val="24"/>
                <w:szCs w:val="24"/>
                <w:highlight w:val="none"/>
                <w:lang w:val="en-US" w:eastAsia="zh-CN"/>
              </w:rPr>
              <w:t>1.初次被发现；</w:t>
            </w:r>
          </w:p>
          <w:p>
            <w:pPr>
              <w:keepNext w:val="0"/>
              <w:keepLines w:val="0"/>
              <w:pageBreakBefore w:val="0"/>
              <w:widowControl/>
              <w:kinsoku/>
              <w:wordWrap/>
              <w:overflowPunct/>
              <w:topLinePunct w:val="0"/>
              <w:autoSpaceDE/>
              <w:autoSpaceDN/>
              <w:bidi w:val="0"/>
              <w:adjustRightInd/>
              <w:snapToGrid/>
              <w:spacing w:line="360" w:lineRule="exact"/>
              <w:ind w:right="0" w:rightChars="0"/>
              <w:jc w:val="both"/>
              <w:textAlignment w:val="auto"/>
              <w:rPr>
                <w:rFonts w:hint="default" w:ascii="Times New Roman" w:hAnsi="Times New Roman" w:eastAsia="仿宋_GB2312" w:cs="Times New Roman"/>
                <w:color w:val="auto"/>
                <w:kern w:val="0"/>
                <w:sz w:val="24"/>
                <w:szCs w:val="24"/>
                <w:highlight w:val="none"/>
                <w:lang w:val="en-US" w:eastAsia="zh-CN"/>
              </w:rPr>
            </w:pPr>
            <w:r>
              <w:rPr>
                <w:rFonts w:hint="default" w:ascii="Times New Roman" w:hAnsi="Times New Roman" w:eastAsia="仿宋_GB2312" w:cs="Times New Roman"/>
                <w:color w:val="auto"/>
                <w:kern w:val="0"/>
                <w:sz w:val="24"/>
                <w:szCs w:val="24"/>
                <w:highlight w:val="none"/>
                <w:lang w:val="en-US" w:eastAsia="zh-CN"/>
              </w:rPr>
              <w:t>2.建设项目环境保护设施已经验收合格；</w:t>
            </w:r>
          </w:p>
          <w:p>
            <w:pPr>
              <w:keepNext w:val="0"/>
              <w:keepLines w:val="0"/>
              <w:pageBreakBefore w:val="0"/>
              <w:widowControl/>
              <w:kinsoku/>
              <w:wordWrap/>
              <w:overflowPunct/>
              <w:topLinePunct w:val="0"/>
              <w:autoSpaceDE/>
              <w:autoSpaceDN/>
              <w:bidi w:val="0"/>
              <w:adjustRightInd/>
              <w:snapToGrid/>
              <w:spacing w:line="360" w:lineRule="exact"/>
              <w:ind w:right="0" w:rightChars="0"/>
              <w:jc w:val="both"/>
              <w:textAlignment w:val="auto"/>
              <w:rPr>
                <w:rFonts w:hint="default" w:ascii="Times New Roman" w:hAnsi="Times New Roman" w:eastAsia="仿宋_GB2312" w:cs="Times New Roman"/>
                <w:color w:val="auto"/>
                <w:kern w:val="0"/>
                <w:sz w:val="24"/>
                <w:szCs w:val="24"/>
                <w:highlight w:val="none"/>
                <w:lang w:val="en-US" w:eastAsia="zh-CN"/>
              </w:rPr>
            </w:pPr>
            <w:r>
              <w:rPr>
                <w:rFonts w:hint="default" w:ascii="Times New Roman" w:hAnsi="Times New Roman" w:eastAsia="仿宋_GB2312" w:cs="Times New Roman"/>
                <w:color w:val="auto"/>
                <w:kern w:val="0"/>
                <w:sz w:val="24"/>
                <w:szCs w:val="24"/>
                <w:highlight w:val="none"/>
                <w:lang w:val="en-US" w:eastAsia="zh-CN"/>
              </w:rPr>
              <w:t>3.责令限期改正后及时改正。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780" w:hRule="atLeast"/>
        </w:trPr>
        <w:tc>
          <w:tcPr>
            <w:tcW w:w="638"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right="0" w:rightChars="0"/>
              <w:jc w:val="center"/>
              <w:textAlignment w:val="auto"/>
              <w:rPr>
                <w:rFonts w:hint="default" w:ascii="Times New Roman" w:hAnsi="Times New Roman" w:eastAsia="仿宋_GB2312" w:cs="Times New Roman"/>
                <w:color w:val="auto"/>
                <w:kern w:val="0"/>
                <w:sz w:val="24"/>
                <w:szCs w:val="24"/>
                <w:highlight w:val="none"/>
                <w:lang w:val="en-US" w:eastAsia="zh-CN"/>
              </w:rPr>
            </w:pPr>
            <w:r>
              <w:rPr>
                <w:rFonts w:hint="default" w:ascii="Times New Roman" w:hAnsi="Times New Roman" w:eastAsia="仿宋_GB2312" w:cs="Times New Roman"/>
                <w:color w:val="auto"/>
                <w:kern w:val="0"/>
                <w:sz w:val="24"/>
                <w:szCs w:val="24"/>
                <w:highlight w:val="none"/>
                <w:lang w:val="en-US" w:eastAsia="zh-CN"/>
              </w:rPr>
              <w:t>6</w:t>
            </w:r>
          </w:p>
        </w:tc>
        <w:tc>
          <w:tcPr>
            <w:tcW w:w="72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right="0" w:rightChars="0"/>
              <w:jc w:val="center"/>
              <w:textAlignment w:val="auto"/>
              <w:rPr>
                <w:rFonts w:hint="default" w:ascii="Times New Roman" w:hAnsi="Times New Roman" w:eastAsia="仿宋_GB2312" w:cs="Times New Roman"/>
                <w:color w:val="auto"/>
                <w:kern w:val="0"/>
                <w:sz w:val="24"/>
                <w:szCs w:val="24"/>
                <w:highlight w:val="none"/>
                <w:lang w:val="en-US" w:eastAsia="zh-CN" w:bidi="ar-SA"/>
              </w:rPr>
            </w:pPr>
            <w:r>
              <w:rPr>
                <w:rFonts w:hint="default" w:ascii="Times New Roman" w:hAnsi="Times New Roman" w:eastAsia="仿宋_GB2312" w:cs="Times New Roman"/>
                <w:color w:val="auto"/>
                <w:kern w:val="0"/>
                <w:sz w:val="24"/>
                <w:szCs w:val="24"/>
                <w:highlight w:val="none"/>
                <w:lang w:val="en-US" w:eastAsia="zh-CN"/>
              </w:rPr>
              <w:t>水、气</w:t>
            </w:r>
          </w:p>
        </w:tc>
        <w:tc>
          <w:tcPr>
            <w:tcW w:w="160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right="0" w:rightChars="0"/>
              <w:jc w:val="both"/>
              <w:textAlignment w:val="auto"/>
              <w:rPr>
                <w:rFonts w:hint="default" w:ascii="Times New Roman" w:hAnsi="Times New Roman" w:eastAsia="仿宋_GB2312" w:cs="Times New Roman"/>
                <w:color w:val="auto"/>
                <w:kern w:val="0"/>
                <w:sz w:val="24"/>
                <w:szCs w:val="24"/>
                <w:highlight w:val="none"/>
                <w:lang w:val="en-US" w:eastAsia="zh-CN" w:bidi="ar-SA"/>
              </w:rPr>
            </w:pPr>
            <w:r>
              <w:rPr>
                <w:rFonts w:hint="default" w:ascii="Times New Roman" w:hAnsi="Times New Roman" w:eastAsia="仿宋_GB2312" w:cs="Times New Roman"/>
                <w:color w:val="auto"/>
                <w:kern w:val="0"/>
                <w:sz w:val="24"/>
                <w:szCs w:val="24"/>
                <w:highlight w:val="none"/>
                <w:lang w:val="en-US" w:eastAsia="zh-CN"/>
              </w:rPr>
              <w:t>对未按照规定对所排放的污染物自行监测、未保存原始监测记录等行为的行政处罚</w:t>
            </w:r>
          </w:p>
        </w:tc>
        <w:tc>
          <w:tcPr>
            <w:tcW w:w="7837"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right="0"/>
              <w:jc w:val="both"/>
              <w:textAlignment w:val="auto"/>
              <w:rPr>
                <w:rFonts w:hint="default" w:ascii="Times New Roman" w:hAnsi="Times New Roman" w:eastAsia="仿宋_GB2312" w:cs="Times New Roman"/>
                <w:color w:val="auto"/>
                <w:kern w:val="0"/>
                <w:sz w:val="24"/>
                <w:szCs w:val="24"/>
                <w:highlight w:val="none"/>
                <w:lang w:val="en-US" w:eastAsia="zh-CN"/>
              </w:rPr>
            </w:pPr>
            <w:r>
              <w:rPr>
                <w:rFonts w:hint="default" w:ascii="Times New Roman" w:hAnsi="Times New Roman" w:eastAsia="仿宋_GB2312" w:cs="Times New Roman"/>
                <w:color w:val="auto"/>
                <w:kern w:val="0"/>
                <w:sz w:val="24"/>
                <w:szCs w:val="24"/>
                <w:highlight w:val="none"/>
                <w:lang w:val="en-US" w:eastAsia="zh-CN"/>
              </w:rPr>
              <w:t>1.《中华人民共和国水污染防治法》第八十二条 违反本法规定，有下列行为之一的，由县级以上人民政府环境保护主管部门责令限期改正，处二万元以上二十万元以下的罚款；逾期不改正的，责令停产整治：</w:t>
            </w:r>
          </w:p>
          <w:p>
            <w:pPr>
              <w:keepNext w:val="0"/>
              <w:keepLines w:val="0"/>
              <w:pageBreakBefore w:val="0"/>
              <w:widowControl/>
              <w:kinsoku/>
              <w:wordWrap/>
              <w:overflowPunct/>
              <w:topLinePunct w:val="0"/>
              <w:autoSpaceDE/>
              <w:autoSpaceDN/>
              <w:bidi w:val="0"/>
              <w:adjustRightInd/>
              <w:snapToGrid/>
              <w:spacing w:line="360" w:lineRule="exact"/>
              <w:ind w:right="0"/>
              <w:jc w:val="both"/>
              <w:textAlignment w:val="auto"/>
              <w:rPr>
                <w:rFonts w:hint="default" w:ascii="Times New Roman" w:hAnsi="Times New Roman" w:eastAsia="仿宋_GB2312" w:cs="Times New Roman"/>
                <w:color w:val="auto"/>
                <w:kern w:val="0"/>
                <w:sz w:val="24"/>
                <w:szCs w:val="24"/>
                <w:highlight w:val="none"/>
                <w:lang w:val="en-US" w:eastAsia="zh-CN"/>
              </w:rPr>
            </w:pPr>
            <w:r>
              <w:rPr>
                <w:rFonts w:hint="eastAsia" w:ascii="Times New Roman" w:hAnsi="Times New Roman" w:eastAsia="仿宋_GB2312" w:cs="Times New Roman"/>
                <w:color w:val="auto"/>
                <w:kern w:val="0"/>
                <w:sz w:val="24"/>
                <w:szCs w:val="24"/>
                <w:highlight w:val="none"/>
                <w:lang w:val="en-US" w:eastAsia="zh-CN"/>
              </w:rPr>
              <w:t>（一）</w:t>
            </w:r>
            <w:r>
              <w:rPr>
                <w:rFonts w:hint="default" w:ascii="Times New Roman" w:hAnsi="Times New Roman" w:eastAsia="仿宋_GB2312" w:cs="Times New Roman"/>
                <w:color w:val="auto"/>
                <w:kern w:val="0"/>
                <w:sz w:val="24"/>
                <w:szCs w:val="24"/>
                <w:highlight w:val="none"/>
                <w:lang w:val="en-US" w:eastAsia="zh-CN"/>
              </w:rPr>
              <w:t>未按照规定对所排放的水污染物自行监测，或者未保存原始监测记录的。</w:t>
            </w:r>
          </w:p>
          <w:p>
            <w:pPr>
              <w:keepNext w:val="0"/>
              <w:keepLines w:val="0"/>
              <w:pageBreakBefore w:val="0"/>
              <w:widowControl/>
              <w:kinsoku/>
              <w:wordWrap/>
              <w:overflowPunct/>
              <w:topLinePunct w:val="0"/>
              <w:autoSpaceDE/>
              <w:autoSpaceDN/>
              <w:bidi w:val="0"/>
              <w:adjustRightInd/>
              <w:snapToGrid/>
              <w:spacing w:line="360" w:lineRule="exact"/>
              <w:ind w:right="0"/>
              <w:jc w:val="both"/>
              <w:textAlignment w:val="auto"/>
              <w:rPr>
                <w:rFonts w:hint="default" w:ascii="Times New Roman" w:hAnsi="Times New Roman" w:eastAsia="仿宋_GB2312" w:cs="Times New Roman"/>
                <w:color w:val="auto"/>
                <w:kern w:val="0"/>
                <w:sz w:val="24"/>
                <w:szCs w:val="24"/>
                <w:highlight w:val="none"/>
                <w:lang w:val="en-US" w:eastAsia="zh-CN"/>
              </w:rPr>
            </w:pPr>
            <w:r>
              <w:rPr>
                <w:rFonts w:hint="default" w:ascii="Times New Roman" w:hAnsi="Times New Roman" w:eastAsia="仿宋_GB2312" w:cs="Times New Roman"/>
                <w:color w:val="auto"/>
                <w:kern w:val="0"/>
                <w:sz w:val="24"/>
                <w:szCs w:val="24"/>
                <w:highlight w:val="none"/>
                <w:lang w:val="en-US" w:eastAsia="zh-CN"/>
              </w:rPr>
              <w:t>2.《中华人民共和国大气污染防治法》第一百条 违反本法规定，有下列行为之一的，由县级以上人民政府生态环境主管部门责今改正，处二万元以上二十万元以下的罚款；拒不改正的，责令停产整治：</w:t>
            </w:r>
          </w:p>
          <w:p>
            <w:pPr>
              <w:keepNext w:val="0"/>
              <w:keepLines w:val="0"/>
              <w:pageBreakBefore w:val="0"/>
              <w:widowControl/>
              <w:kinsoku/>
              <w:wordWrap/>
              <w:overflowPunct/>
              <w:topLinePunct w:val="0"/>
              <w:autoSpaceDE/>
              <w:autoSpaceDN/>
              <w:bidi w:val="0"/>
              <w:adjustRightInd/>
              <w:snapToGrid/>
              <w:spacing w:line="360" w:lineRule="exact"/>
              <w:ind w:right="0"/>
              <w:jc w:val="both"/>
              <w:textAlignment w:val="auto"/>
              <w:rPr>
                <w:rFonts w:hint="default" w:ascii="Times New Roman" w:hAnsi="Times New Roman" w:eastAsia="仿宋_GB2312" w:cs="Times New Roman"/>
                <w:color w:val="auto"/>
                <w:kern w:val="0"/>
                <w:sz w:val="24"/>
                <w:szCs w:val="24"/>
                <w:highlight w:val="none"/>
                <w:lang w:val="en-US" w:eastAsia="zh-CN"/>
              </w:rPr>
            </w:pPr>
            <w:r>
              <w:rPr>
                <w:rFonts w:hint="eastAsia" w:ascii="Times New Roman" w:hAnsi="Times New Roman" w:eastAsia="仿宋_GB2312" w:cs="Times New Roman"/>
                <w:color w:val="auto"/>
                <w:kern w:val="0"/>
                <w:sz w:val="24"/>
                <w:szCs w:val="24"/>
                <w:highlight w:val="none"/>
                <w:lang w:val="en-US" w:eastAsia="zh-CN"/>
              </w:rPr>
              <w:t>（二）</w:t>
            </w:r>
            <w:r>
              <w:rPr>
                <w:rFonts w:hint="default" w:ascii="Times New Roman" w:hAnsi="Times New Roman" w:eastAsia="仿宋_GB2312" w:cs="Times New Roman"/>
                <w:color w:val="auto"/>
                <w:kern w:val="0"/>
                <w:sz w:val="24"/>
                <w:szCs w:val="24"/>
                <w:highlight w:val="none"/>
                <w:lang w:val="en-US" w:eastAsia="zh-CN"/>
              </w:rPr>
              <w:t>未按照规定对所排放的工业废气和有毒有害大气污染物进行监测并保存原始监测记录的。</w:t>
            </w:r>
          </w:p>
          <w:p>
            <w:pPr>
              <w:keepNext w:val="0"/>
              <w:keepLines w:val="0"/>
              <w:pageBreakBefore w:val="0"/>
              <w:widowControl/>
              <w:kinsoku/>
              <w:wordWrap/>
              <w:overflowPunct/>
              <w:topLinePunct w:val="0"/>
              <w:autoSpaceDE/>
              <w:autoSpaceDN/>
              <w:bidi w:val="0"/>
              <w:adjustRightInd/>
              <w:snapToGrid/>
              <w:spacing w:line="360" w:lineRule="exact"/>
              <w:ind w:right="0"/>
              <w:jc w:val="both"/>
              <w:textAlignment w:val="auto"/>
              <w:rPr>
                <w:rFonts w:hint="default" w:ascii="Times New Roman" w:hAnsi="Times New Roman" w:eastAsia="仿宋_GB2312" w:cs="Times New Roman"/>
                <w:color w:val="auto"/>
                <w:kern w:val="0"/>
                <w:sz w:val="24"/>
                <w:szCs w:val="24"/>
                <w:highlight w:val="none"/>
                <w:lang w:val="en-US" w:eastAsia="zh-CN"/>
              </w:rPr>
            </w:pPr>
            <w:r>
              <w:rPr>
                <w:rFonts w:hint="default" w:ascii="Times New Roman" w:hAnsi="Times New Roman" w:eastAsia="仿宋_GB2312" w:cs="Times New Roman"/>
                <w:color w:val="auto"/>
                <w:kern w:val="0"/>
                <w:sz w:val="24"/>
                <w:szCs w:val="24"/>
                <w:highlight w:val="none"/>
                <w:lang w:val="en-US" w:eastAsia="zh-CN"/>
              </w:rPr>
              <w:t>3.《排污许可管理条例》第三十六条 违反本条例规定，排污单位有下列行为之一的，由生态环境主管部门责令改正，处2万元以上20万元以下的罚款；拒不改正的，责令停产整治：</w:t>
            </w:r>
          </w:p>
          <w:p>
            <w:pPr>
              <w:keepNext w:val="0"/>
              <w:keepLines w:val="0"/>
              <w:pageBreakBefore w:val="0"/>
              <w:widowControl/>
              <w:kinsoku/>
              <w:wordWrap/>
              <w:overflowPunct/>
              <w:topLinePunct w:val="0"/>
              <w:autoSpaceDE/>
              <w:autoSpaceDN/>
              <w:bidi w:val="0"/>
              <w:adjustRightInd/>
              <w:snapToGrid/>
              <w:spacing w:line="360" w:lineRule="exact"/>
              <w:ind w:right="0"/>
              <w:jc w:val="both"/>
              <w:textAlignment w:val="auto"/>
              <w:rPr>
                <w:rFonts w:hint="default" w:ascii="Times New Roman" w:hAnsi="Times New Roman" w:eastAsia="仿宋_GB2312" w:cs="Times New Roman"/>
                <w:color w:val="auto"/>
                <w:kern w:val="0"/>
                <w:sz w:val="24"/>
                <w:szCs w:val="24"/>
                <w:highlight w:val="none"/>
                <w:lang w:val="en-US" w:eastAsia="zh-CN"/>
              </w:rPr>
            </w:pPr>
            <w:r>
              <w:rPr>
                <w:rFonts w:hint="eastAsia" w:ascii="Times New Roman" w:hAnsi="Times New Roman" w:eastAsia="仿宋_GB2312" w:cs="Times New Roman"/>
                <w:color w:val="auto"/>
                <w:kern w:val="0"/>
                <w:sz w:val="24"/>
                <w:szCs w:val="24"/>
                <w:highlight w:val="none"/>
                <w:lang w:val="en-US" w:eastAsia="zh-CN"/>
              </w:rPr>
              <w:t>（五）</w:t>
            </w:r>
            <w:r>
              <w:rPr>
                <w:rFonts w:hint="default" w:ascii="Times New Roman" w:hAnsi="Times New Roman" w:eastAsia="仿宋_GB2312" w:cs="Times New Roman"/>
                <w:color w:val="auto"/>
                <w:kern w:val="0"/>
                <w:sz w:val="24"/>
                <w:szCs w:val="24"/>
                <w:highlight w:val="none"/>
                <w:lang w:val="en-US" w:eastAsia="zh-CN"/>
              </w:rPr>
              <w:t>未按照排污许可证规定制定自行监测方案并开展自行监测；</w:t>
            </w:r>
          </w:p>
          <w:p>
            <w:pPr>
              <w:keepNext w:val="0"/>
              <w:keepLines w:val="0"/>
              <w:pageBreakBefore w:val="0"/>
              <w:widowControl/>
              <w:kinsoku/>
              <w:wordWrap/>
              <w:overflowPunct/>
              <w:topLinePunct w:val="0"/>
              <w:autoSpaceDE/>
              <w:autoSpaceDN/>
              <w:bidi w:val="0"/>
              <w:adjustRightInd/>
              <w:snapToGrid/>
              <w:spacing w:line="360" w:lineRule="exact"/>
              <w:ind w:right="0" w:rightChars="0"/>
              <w:jc w:val="both"/>
              <w:textAlignment w:val="auto"/>
              <w:rPr>
                <w:rFonts w:hint="default" w:ascii="Times New Roman" w:hAnsi="Times New Roman" w:eastAsia="仿宋_GB2312" w:cs="Times New Roman"/>
                <w:color w:val="auto"/>
                <w:kern w:val="0"/>
                <w:sz w:val="24"/>
                <w:szCs w:val="24"/>
                <w:highlight w:val="none"/>
                <w:lang w:val="en-US" w:eastAsia="zh-CN" w:bidi="ar-SA"/>
              </w:rPr>
            </w:pPr>
            <w:r>
              <w:rPr>
                <w:rFonts w:hint="eastAsia" w:ascii="Times New Roman" w:hAnsi="Times New Roman" w:eastAsia="仿宋_GB2312" w:cs="Times New Roman"/>
                <w:color w:val="auto"/>
                <w:kern w:val="0"/>
                <w:sz w:val="24"/>
                <w:szCs w:val="24"/>
                <w:highlight w:val="none"/>
                <w:lang w:val="en-US" w:eastAsia="zh-CN"/>
              </w:rPr>
              <w:t>（六）</w:t>
            </w:r>
            <w:r>
              <w:rPr>
                <w:rFonts w:hint="default" w:ascii="Times New Roman" w:hAnsi="Times New Roman" w:eastAsia="仿宋_GB2312" w:cs="Times New Roman"/>
                <w:color w:val="auto"/>
                <w:kern w:val="0"/>
                <w:sz w:val="24"/>
                <w:szCs w:val="24"/>
                <w:highlight w:val="none"/>
                <w:lang w:val="en-US" w:eastAsia="zh-CN"/>
              </w:rPr>
              <w:t>未按照排污许可证规定保存原始监测记录。</w:t>
            </w:r>
          </w:p>
        </w:tc>
        <w:tc>
          <w:tcPr>
            <w:tcW w:w="277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right="0"/>
              <w:jc w:val="both"/>
              <w:textAlignment w:val="auto"/>
              <w:rPr>
                <w:rFonts w:hint="default" w:ascii="Times New Roman" w:hAnsi="Times New Roman" w:eastAsia="仿宋_GB2312" w:cs="Times New Roman"/>
                <w:color w:val="auto"/>
                <w:kern w:val="0"/>
                <w:sz w:val="24"/>
                <w:szCs w:val="24"/>
                <w:highlight w:val="none"/>
                <w:lang w:val="en-US" w:eastAsia="zh-CN"/>
              </w:rPr>
            </w:pPr>
            <w:r>
              <w:rPr>
                <w:rFonts w:hint="default" w:ascii="Times New Roman" w:hAnsi="Times New Roman" w:eastAsia="仿宋_GB2312" w:cs="Times New Roman"/>
                <w:color w:val="auto"/>
                <w:kern w:val="0"/>
                <w:sz w:val="24"/>
                <w:szCs w:val="24"/>
                <w:highlight w:val="none"/>
                <w:lang w:val="en-US" w:eastAsia="zh-CN"/>
              </w:rPr>
              <w:t>1.初次被发现；</w:t>
            </w:r>
          </w:p>
          <w:p>
            <w:pPr>
              <w:keepNext w:val="0"/>
              <w:keepLines w:val="0"/>
              <w:pageBreakBefore w:val="0"/>
              <w:widowControl/>
              <w:kinsoku/>
              <w:wordWrap/>
              <w:overflowPunct/>
              <w:topLinePunct w:val="0"/>
              <w:autoSpaceDE/>
              <w:autoSpaceDN/>
              <w:bidi w:val="0"/>
              <w:adjustRightInd/>
              <w:snapToGrid/>
              <w:spacing w:line="360" w:lineRule="exact"/>
              <w:ind w:right="0" w:rightChars="0"/>
              <w:jc w:val="both"/>
              <w:textAlignment w:val="auto"/>
              <w:rPr>
                <w:rFonts w:hint="default" w:ascii="Times New Roman" w:hAnsi="Times New Roman" w:eastAsia="仿宋_GB2312" w:cs="Times New Roman"/>
                <w:color w:val="auto"/>
                <w:kern w:val="0"/>
                <w:sz w:val="24"/>
                <w:szCs w:val="24"/>
                <w:highlight w:val="none"/>
                <w:lang w:val="en-US" w:eastAsia="zh-CN" w:bidi="ar-SA"/>
              </w:rPr>
            </w:pPr>
            <w:r>
              <w:rPr>
                <w:rFonts w:hint="default" w:ascii="Times New Roman" w:hAnsi="Times New Roman" w:eastAsia="仿宋_GB2312" w:cs="Times New Roman"/>
                <w:color w:val="auto"/>
                <w:kern w:val="0"/>
                <w:sz w:val="24"/>
                <w:szCs w:val="24"/>
                <w:highlight w:val="none"/>
                <w:lang w:val="en-US" w:eastAsia="zh-CN"/>
              </w:rPr>
              <w:t>2.责令限期改正后及时改正。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30" w:hRule="atLeast"/>
        </w:trPr>
        <w:tc>
          <w:tcPr>
            <w:tcW w:w="638"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right="0" w:rightChars="0"/>
              <w:jc w:val="center"/>
              <w:textAlignment w:val="auto"/>
              <w:rPr>
                <w:rFonts w:hint="default" w:ascii="Times New Roman" w:hAnsi="Times New Roman" w:eastAsia="仿宋_GB2312" w:cs="Times New Roman"/>
                <w:color w:val="auto"/>
                <w:kern w:val="0"/>
                <w:sz w:val="24"/>
                <w:szCs w:val="24"/>
                <w:highlight w:val="none"/>
                <w:lang w:val="en-US" w:eastAsia="zh-CN"/>
              </w:rPr>
            </w:pPr>
            <w:r>
              <w:rPr>
                <w:rFonts w:hint="default" w:ascii="Times New Roman" w:hAnsi="Times New Roman" w:eastAsia="仿宋_GB2312" w:cs="Times New Roman"/>
                <w:color w:val="auto"/>
                <w:kern w:val="0"/>
                <w:sz w:val="24"/>
                <w:szCs w:val="24"/>
                <w:highlight w:val="none"/>
                <w:lang w:val="en-US" w:eastAsia="zh-CN"/>
              </w:rPr>
              <w:t>7</w:t>
            </w:r>
          </w:p>
        </w:tc>
        <w:tc>
          <w:tcPr>
            <w:tcW w:w="72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right="0" w:rightChars="0"/>
              <w:jc w:val="center"/>
              <w:textAlignment w:val="auto"/>
              <w:rPr>
                <w:rFonts w:hint="default" w:ascii="Times New Roman" w:hAnsi="Times New Roman" w:eastAsia="仿宋_GB2312" w:cs="Times New Roman"/>
                <w:color w:val="auto"/>
                <w:kern w:val="0"/>
                <w:sz w:val="24"/>
                <w:szCs w:val="24"/>
                <w:highlight w:val="none"/>
                <w:lang w:val="en-US" w:eastAsia="zh-CN"/>
              </w:rPr>
            </w:pPr>
            <w:r>
              <w:rPr>
                <w:rFonts w:hint="default" w:ascii="Times New Roman" w:hAnsi="Times New Roman" w:eastAsia="仿宋_GB2312" w:cs="Times New Roman"/>
                <w:color w:val="auto"/>
                <w:kern w:val="0"/>
                <w:sz w:val="24"/>
                <w:szCs w:val="24"/>
                <w:highlight w:val="none"/>
                <w:lang w:val="en-US" w:eastAsia="zh-CN"/>
              </w:rPr>
              <w:t>水</w:t>
            </w:r>
          </w:p>
        </w:tc>
        <w:tc>
          <w:tcPr>
            <w:tcW w:w="160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right="0" w:rightChars="0"/>
              <w:jc w:val="both"/>
              <w:textAlignment w:val="auto"/>
              <w:rPr>
                <w:rFonts w:hint="default" w:ascii="Times New Roman" w:hAnsi="Times New Roman" w:eastAsia="仿宋_GB2312" w:cs="Times New Roman"/>
                <w:color w:val="auto"/>
                <w:kern w:val="0"/>
                <w:sz w:val="24"/>
                <w:szCs w:val="24"/>
                <w:highlight w:val="none"/>
                <w:lang w:val="en-US" w:eastAsia="zh-CN"/>
              </w:rPr>
            </w:pPr>
            <w:r>
              <w:rPr>
                <w:rFonts w:hint="default" w:ascii="Times New Roman" w:hAnsi="Times New Roman" w:eastAsia="仿宋_GB2312" w:cs="Times New Roman"/>
                <w:color w:val="auto"/>
                <w:kern w:val="0"/>
                <w:sz w:val="24"/>
                <w:szCs w:val="24"/>
                <w:highlight w:val="none"/>
                <w:lang w:val="en-US" w:eastAsia="zh-CN"/>
              </w:rPr>
              <w:t>对超标排放水污染物的行政处罚</w:t>
            </w:r>
          </w:p>
        </w:tc>
        <w:tc>
          <w:tcPr>
            <w:tcW w:w="7837"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right="0" w:rightChars="0"/>
              <w:jc w:val="both"/>
              <w:textAlignment w:val="auto"/>
              <w:rPr>
                <w:rFonts w:hint="default" w:ascii="Times New Roman" w:hAnsi="Times New Roman" w:eastAsia="仿宋_GB2312" w:cs="Times New Roman"/>
                <w:color w:val="auto"/>
                <w:kern w:val="0"/>
                <w:sz w:val="24"/>
                <w:szCs w:val="24"/>
                <w:highlight w:val="none"/>
                <w:lang w:val="en-US" w:eastAsia="zh-CN"/>
              </w:rPr>
            </w:pPr>
            <w:r>
              <w:rPr>
                <w:rFonts w:hint="default" w:ascii="Times New Roman" w:hAnsi="Times New Roman" w:eastAsia="仿宋_GB2312" w:cs="Times New Roman"/>
                <w:color w:val="auto"/>
                <w:kern w:val="0"/>
                <w:sz w:val="24"/>
                <w:szCs w:val="24"/>
                <w:highlight w:val="none"/>
                <w:lang w:val="en-US" w:eastAsia="zh-CN"/>
              </w:rPr>
              <w:t>1.《中华人民共和国水污染防治法》第八十三条 违反本法规定，有下列行为之一的，由县级以上人民政府环境保护主管部门责令改正或 者责令限制生产、停产整治，并处十万元以上一百万元以下的罚款；情节严重的，报经有批准权的人民政府批准，责令停业、关闭：</w:t>
            </w:r>
          </w:p>
          <w:p>
            <w:pPr>
              <w:keepNext w:val="0"/>
              <w:keepLines w:val="0"/>
              <w:pageBreakBefore w:val="0"/>
              <w:widowControl/>
              <w:kinsoku/>
              <w:wordWrap/>
              <w:overflowPunct/>
              <w:topLinePunct w:val="0"/>
              <w:autoSpaceDE/>
              <w:autoSpaceDN/>
              <w:bidi w:val="0"/>
              <w:adjustRightInd/>
              <w:snapToGrid/>
              <w:spacing w:line="360" w:lineRule="exact"/>
              <w:ind w:right="0" w:rightChars="0"/>
              <w:jc w:val="both"/>
              <w:textAlignment w:val="auto"/>
              <w:rPr>
                <w:rFonts w:hint="default" w:ascii="Times New Roman" w:hAnsi="Times New Roman" w:eastAsia="仿宋_GB2312" w:cs="Times New Roman"/>
                <w:color w:val="auto"/>
                <w:kern w:val="0"/>
                <w:sz w:val="24"/>
                <w:szCs w:val="24"/>
                <w:highlight w:val="none"/>
                <w:lang w:val="en-US" w:eastAsia="zh-CN"/>
              </w:rPr>
            </w:pPr>
            <w:r>
              <w:rPr>
                <w:rFonts w:hint="default" w:ascii="Times New Roman" w:hAnsi="Times New Roman" w:eastAsia="仿宋_GB2312" w:cs="Times New Roman"/>
                <w:color w:val="auto"/>
                <w:kern w:val="0"/>
                <w:sz w:val="24"/>
                <w:szCs w:val="24"/>
                <w:highlight w:val="none"/>
                <w:lang w:val="en-US" w:eastAsia="zh-CN"/>
              </w:rPr>
              <w:t>（</w:t>
            </w:r>
            <w:r>
              <w:rPr>
                <w:rFonts w:hint="eastAsia" w:ascii="Times New Roman" w:hAnsi="Times New Roman" w:eastAsia="仿宋_GB2312" w:cs="Times New Roman"/>
                <w:color w:val="auto"/>
                <w:kern w:val="0"/>
                <w:sz w:val="24"/>
                <w:szCs w:val="24"/>
                <w:highlight w:val="none"/>
                <w:lang w:val="en-US" w:eastAsia="zh-CN"/>
              </w:rPr>
              <w:t>二）</w:t>
            </w:r>
            <w:r>
              <w:rPr>
                <w:rFonts w:hint="default" w:ascii="Times New Roman" w:hAnsi="Times New Roman" w:eastAsia="仿宋_GB2312" w:cs="Times New Roman"/>
                <w:color w:val="auto"/>
                <w:kern w:val="0"/>
                <w:sz w:val="24"/>
                <w:szCs w:val="24"/>
                <w:highlight w:val="none"/>
                <w:lang w:val="en-US" w:eastAsia="zh-CN"/>
              </w:rPr>
              <w:t>超过水污染物排放标准或者超过重点水污染物排放总量控制指标排放水污染物的；</w:t>
            </w:r>
          </w:p>
          <w:p>
            <w:pPr>
              <w:keepNext w:val="0"/>
              <w:keepLines w:val="0"/>
              <w:pageBreakBefore w:val="0"/>
              <w:widowControl/>
              <w:kinsoku/>
              <w:wordWrap/>
              <w:overflowPunct/>
              <w:topLinePunct w:val="0"/>
              <w:autoSpaceDE/>
              <w:autoSpaceDN/>
              <w:bidi w:val="0"/>
              <w:adjustRightInd/>
              <w:snapToGrid/>
              <w:spacing w:line="360" w:lineRule="exact"/>
              <w:ind w:right="0" w:rightChars="0"/>
              <w:jc w:val="both"/>
              <w:textAlignment w:val="auto"/>
              <w:rPr>
                <w:rFonts w:hint="default" w:ascii="Times New Roman" w:hAnsi="Times New Roman" w:eastAsia="仿宋_GB2312" w:cs="Times New Roman"/>
                <w:color w:val="auto"/>
                <w:kern w:val="0"/>
                <w:sz w:val="24"/>
                <w:szCs w:val="24"/>
                <w:highlight w:val="none"/>
                <w:lang w:val="en-US" w:eastAsia="zh-CN"/>
              </w:rPr>
            </w:pPr>
            <w:r>
              <w:rPr>
                <w:rFonts w:hint="default" w:ascii="Times New Roman" w:hAnsi="Times New Roman" w:eastAsia="仿宋_GB2312" w:cs="Times New Roman"/>
                <w:color w:val="auto"/>
                <w:kern w:val="0"/>
                <w:sz w:val="24"/>
                <w:szCs w:val="24"/>
                <w:highlight w:val="none"/>
                <w:lang w:val="en-US" w:eastAsia="zh-CN"/>
              </w:rPr>
              <w:t>2.《排污许可管理条例》第三十四条 违反本条例规定，排污单位有下列行为之一的，由生态环境主管部门责令改正或者限制生产、停产整治，处20万元以上100万元以下的罚款；情节严重的，吊销排污许可证，报经有批准权的人民政府批准，责令停业、关闭：</w:t>
            </w:r>
          </w:p>
          <w:p>
            <w:pPr>
              <w:keepNext w:val="0"/>
              <w:keepLines w:val="0"/>
              <w:pageBreakBefore w:val="0"/>
              <w:widowControl/>
              <w:kinsoku/>
              <w:wordWrap/>
              <w:overflowPunct/>
              <w:topLinePunct w:val="0"/>
              <w:autoSpaceDE/>
              <w:autoSpaceDN/>
              <w:bidi w:val="0"/>
              <w:adjustRightInd/>
              <w:snapToGrid/>
              <w:spacing w:line="360" w:lineRule="exact"/>
              <w:ind w:right="0" w:rightChars="0"/>
              <w:jc w:val="both"/>
              <w:textAlignment w:val="auto"/>
              <w:rPr>
                <w:rFonts w:hint="default" w:ascii="Times New Roman" w:hAnsi="Times New Roman" w:eastAsia="仿宋_GB2312" w:cs="Times New Roman"/>
                <w:color w:val="auto"/>
                <w:kern w:val="0"/>
                <w:sz w:val="24"/>
                <w:szCs w:val="24"/>
                <w:highlight w:val="none"/>
                <w:lang w:val="en-US" w:eastAsia="zh-CN"/>
              </w:rPr>
            </w:pPr>
            <w:r>
              <w:rPr>
                <w:rFonts w:hint="default" w:ascii="Times New Roman" w:hAnsi="Times New Roman" w:eastAsia="仿宋_GB2312" w:cs="Times New Roman"/>
                <w:color w:val="auto"/>
                <w:kern w:val="0"/>
                <w:sz w:val="24"/>
                <w:szCs w:val="24"/>
                <w:highlight w:val="none"/>
                <w:lang w:val="en-US" w:eastAsia="zh-CN"/>
              </w:rPr>
              <w:t>（一）超过许可排放浓度、许可排放量排放污染物；</w:t>
            </w:r>
          </w:p>
        </w:tc>
        <w:tc>
          <w:tcPr>
            <w:tcW w:w="277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right="0"/>
              <w:jc w:val="both"/>
              <w:textAlignment w:val="auto"/>
              <w:rPr>
                <w:rFonts w:hint="default" w:ascii="Times New Roman" w:hAnsi="Times New Roman" w:eastAsia="仿宋_GB2312" w:cs="Times New Roman"/>
                <w:color w:val="auto"/>
                <w:kern w:val="0"/>
                <w:sz w:val="24"/>
                <w:szCs w:val="24"/>
                <w:highlight w:val="none"/>
                <w:lang w:val="en-US" w:eastAsia="zh-CN"/>
              </w:rPr>
            </w:pPr>
            <w:r>
              <w:rPr>
                <w:rFonts w:hint="default" w:ascii="Times New Roman" w:hAnsi="Times New Roman" w:eastAsia="仿宋_GB2312" w:cs="Times New Roman"/>
                <w:color w:val="auto"/>
                <w:kern w:val="0"/>
                <w:sz w:val="24"/>
                <w:szCs w:val="24"/>
                <w:highlight w:val="none"/>
                <w:lang w:val="en-US" w:eastAsia="zh-CN"/>
              </w:rPr>
              <w:t>1.初次被发现；</w:t>
            </w:r>
          </w:p>
          <w:p>
            <w:pPr>
              <w:keepNext w:val="0"/>
              <w:keepLines w:val="0"/>
              <w:pageBreakBefore w:val="0"/>
              <w:widowControl/>
              <w:kinsoku/>
              <w:wordWrap/>
              <w:overflowPunct/>
              <w:topLinePunct w:val="0"/>
              <w:autoSpaceDE/>
              <w:autoSpaceDN/>
              <w:bidi w:val="0"/>
              <w:adjustRightInd/>
              <w:snapToGrid/>
              <w:spacing w:line="360" w:lineRule="exact"/>
              <w:ind w:right="0"/>
              <w:jc w:val="both"/>
              <w:textAlignment w:val="auto"/>
              <w:rPr>
                <w:rFonts w:hint="default" w:ascii="Times New Roman" w:hAnsi="Times New Roman" w:eastAsia="仿宋_GB2312" w:cs="Times New Roman"/>
                <w:color w:val="auto"/>
                <w:kern w:val="0"/>
                <w:sz w:val="24"/>
                <w:szCs w:val="24"/>
                <w:highlight w:val="none"/>
                <w:lang w:val="en-US" w:eastAsia="zh-CN"/>
              </w:rPr>
            </w:pPr>
            <w:r>
              <w:rPr>
                <w:rFonts w:hint="default" w:ascii="Times New Roman" w:hAnsi="Times New Roman" w:eastAsia="仿宋_GB2312" w:cs="Times New Roman"/>
                <w:color w:val="auto"/>
                <w:kern w:val="0"/>
                <w:sz w:val="24"/>
                <w:szCs w:val="24"/>
                <w:highlight w:val="none"/>
                <w:lang w:val="en-US" w:eastAsia="zh-CN"/>
              </w:rPr>
              <w:t>2.除第一类污染物、《最高人民法院最高人民检察院关于办理环境污染刑事案件适用法律若干问题的解释》所涉及含重金属的污染物、及列入《有毒有害水污染物名录》的污染物之外的水污染物(不含色度、大肠杆菌)仅有一项污染物超标，且污染物超标10%以下(含)或pH超标在±0.5以内(含):直排环境的还应同时满足日污水排放量小于0.1吨；</w:t>
            </w:r>
          </w:p>
          <w:p>
            <w:pPr>
              <w:keepNext w:val="0"/>
              <w:keepLines w:val="0"/>
              <w:pageBreakBefore w:val="0"/>
              <w:widowControl/>
              <w:kinsoku/>
              <w:wordWrap/>
              <w:overflowPunct/>
              <w:topLinePunct w:val="0"/>
              <w:autoSpaceDE/>
              <w:autoSpaceDN/>
              <w:bidi w:val="0"/>
              <w:adjustRightInd/>
              <w:snapToGrid/>
              <w:spacing w:line="360" w:lineRule="exact"/>
              <w:ind w:right="0" w:rightChars="0"/>
              <w:jc w:val="both"/>
              <w:textAlignment w:val="auto"/>
              <w:rPr>
                <w:rFonts w:hint="default" w:ascii="Times New Roman" w:hAnsi="Times New Roman" w:cs="Times New Roman"/>
                <w:color w:val="auto"/>
                <w:highlight w:val="none"/>
                <w:lang w:val="en-US" w:eastAsia="zh-CN"/>
              </w:rPr>
            </w:pPr>
            <w:r>
              <w:rPr>
                <w:rFonts w:hint="default" w:ascii="Times New Roman" w:hAnsi="Times New Roman" w:eastAsia="仿宋_GB2312" w:cs="Times New Roman"/>
                <w:color w:val="auto"/>
                <w:kern w:val="0"/>
                <w:sz w:val="24"/>
                <w:szCs w:val="24"/>
                <w:highlight w:val="none"/>
                <w:lang w:val="en-US" w:eastAsia="zh-CN"/>
              </w:rPr>
              <w:t>3.责令改正后及时改正。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30" w:hRule="atLeast"/>
        </w:trPr>
        <w:tc>
          <w:tcPr>
            <w:tcW w:w="638"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right="0" w:rightChars="0"/>
              <w:jc w:val="center"/>
              <w:textAlignment w:val="auto"/>
              <w:rPr>
                <w:rFonts w:hint="default" w:ascii="Times New Roman" w:hAnsi="Times New Roman" w:eastAsia="仿宋_GB2312" w:cs="Times New Roman"/>
                <w:color w:val="auto"/>
                <w:kern w:val="0"/>
                <w:sz w:val="24"/>
                <w:szCs w:val="24"/>
                <w:highlight w:val="none"/>
                <w:lang w:val="en-US" w:eastAsia="zh-CN"/>
              </w:rPr>
            </w:pPr>
            <w:r>
              <w:rPr>
                <w:rFonts w:hint="default" w:ascii="Times New Roman" w:hAnsi="Times New Roman" w:eastAsia="仿宋_GB2312" w:cs="Times New Roman"/>
                <w:color w:val="auto"/>
                <w:kern w:val="0"/>
                <w:sz w:val="24"/>
                <w:szCs w:val="24"/>
                <w:highlight w:val="none"/>
                <w:lang w:val="en-US" w:eastAsia="zh-CN"/>
              </w:rPr>
              <w:t>8</w:t>
            </w:r>
          </w:p>
        </w:tc>
        <w:tc>
          <w:tcPr>
            <w:tcW w:w="72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right="0" w:rightChars="0"/>
              <w:jc w:val="center"/>
              <w:textAlignment w:val="auto"/>
              <w:rPr>
                <w:rFonts w:hint="default" w:ascii="Times New Roman" w:hAnsi="Times New Roman" w:eastAsia="仿宋_GB2312" w:cs="Times New Roman"/>
                <w:color w:val="auto"/>
                <w:kern w:val="0"/>
                <w:sz w:val="24"/>
                <w:szCs w:val="24"/>
                <w:highlight w:val="none"/>
                <w:lang w:val="en-US" w:eastAsia="zh-CN"/>
              </w:rPr>
            </w:pPr>
            <w:r>
              <w:rPr>
                <w:rFonts w:hint="default" w:ascii="Times New Roman" w:hAnsi="Times New Roman" w:eastAsia="仿宋_GB2312" w:cs="Times New Roman"/>
                <w:color w:val="auto"/>
                <w:kern w:val="0"/>
                <w:sz w:val="24"/>
                <w:szCs w:val="24"/>
                <w:highlight w:val="none"/>
                <w:lang w:val="en-US" w:eastAsia="zh-CN"/>
              </w:rPr>
              <w:t>水</w:t>
            </w:r>
          </w:p>
        </w:tc>
        <w:tc>
          <w:tcPr>
            <w:tcW w:w="160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right="0" w:rightChars="0"/>
              <w:jc w:val="both"/>
              <w:textAlignment w:val="auto"/>
              <w:rPr>
                <w:rFonts w:hint="default" w:ascii="Times New Roman" w:hAnsi="Times New Roman" w:eastAsia="仿宋_GB2312" w:cs="Times New Roman"/>
                <w:color w:val="auto"/>
                <w:kern w:val="0"/>
                <w:sz w:val="24"/>
                <w:szCs w:val="24"/>
                <w:highlight w:val="none"/>
                <w:lang w:val="en-US" w:eastAsia="zh-CN"/>
              </w:rPr>
            </w:pPr>
            <w:r>
              <w:rPr>
                <w:rFonts w:hint="default" w:ascii="Times New Roman" w:hAnsi="Times New Roman" w:eastAsia="仿宋_GB2312" w:cs="Times New Roman"/>
                <w:color w:val="auto"/>
                <w:kern w:val="0"/>
                <w:sz w:val="24"/>
                <w:szCs w:val="24"/>
                <w:highlight w:val="none"/>
                <w:lang w:val="en-US" w:eastAsia="zh-CN"/>
              </w:rPr>
              <w:t>对排污口未按规定设立标志牌的行政处罚</w:t>
            </w:r>
          </w:p>
        </w:tc>
        <w:tc>
          <w:tcPr>
            <w:tcW w:w="7837"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right="0" w:rightChars="0"/>
              <w:jc w:val="both"/>
              <w:textAlignment w:val="auto"/>
              <w:rPr>
                <w:rFonts w:hint="default" w:ascii="Times New Roman" w:hAnsi="Times New Roman" w:eastAsia="仿宋_GB2312" w:cs="Times New Roman"/>
                <w:color w:val="auto"/>
                <w:kern w:val="0"/>
                <w:sz w:val="24"/>
                <w:szCs w:val="24"/>
                <w:highlight w:val="none"/>
                <w:lang w:val="en-US" w:eastAsia="zh-CN"/>
              </w:rPr>
            </w:pPr>
            <w:r>
              <w:rPr>
                <w:rFonts w:hint="default" w:ascii="Times New Roman" w:hAnsi="Times New Roman" w:eastAsia="仿宋_GB2312" w:cs="Times New Roman"/>
                <w:color w:val="auto"/>
                <w:kern w:val="0"/>
                <w:sz w:val="24"/>
                <w:szCs w:val="24"/>
                <w:highlight w:val="none"/>
                <w:lang w:val="en-US" w:eastAsia="zh-CN"/>
              </w:rPr>
              <w:t>《金华市水环境保护条例》第四十二条 违反第十三条第二款规定，排污口未按规定设立标志牌的，由生态环境主管部门责令限期改正；逾期不改正的，处二千元以上一万元以下的罚款。</w:t>
            </w:r>
          </w:p>
        </w:tc>
        <w:tc>
          <w:tcPr>
            <w:tcW w:w="277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right="0"/>
              <w:jc w:val="both"/>
              <w:textAlignment w:val="auto"/>
              <w:rPr>
                <w:rFonts w:hint="default" w:ascii="Times New Roman" w:hAnsi="Times New Roman" w:eastAsia="仿宋_GB2312" w:cs="Times New Roman"/>
                <w:color w:val="auto"/>
                <w:kern w:val="0"/>
                <w:sz w:val="24"/>
                <w:szCs w:val="24"/>
                <w:highlight w:val="none"/>
                <w:lang w:val="en-US" w:eastAsia="zh-CN"/>
              </w:rPr>
            </w:pPr>
            <w:r>
              <w:rPr>
                <w:rFonts w:hint="default" w:ascii="Times New Roman" w:hAnsi="Times New Roman" w:eastAsia="仿宋_GB2312" w:cs="Times New Roman"/>
                <w:color w:val="auto"/>
                <w:kern w:val="0"/>
                <w:sz w:val="24"/>
                <w:szCs w:val="24"/>
                <w:highlight w:val="none"/>
                <w:lang w:val="en-US" w:eastAsia="zh-CN"/>
              </w:rPr>
              <w:t>1.初次被发现；</w:t>
            </w:r>
          </w:p>
          <w:p>
            <w:pPr>
              <w:keepNext w:val="0"/>
              <w:keepLines w:val="0"/>
              <w:pageBreakBefore w:val="0"/>
              <w:widowControl/>
              <w:kinsoku/>
              <w:wordWrap/>
              <w:overflowPunct/>
              <w:topLinePunct w:val="0"/>
              <w:autoSpaceDE/>
              <w:autoSpaceDN/>
              <w:bidi w:val="0"/>
              <w:adjustRightInd/>
              <w:snapToGrid/>
              <w:spacing w:line="360" w:lineRule="exact"/>
              <w:ind w:right="0" w:rightChars="0"/>
              <w:jc w:val="both"/>
              <w:textAlignment w:val="auto"/>
              <w:rPr>
                <w:rFonts w:hint="default" w:ascii="Times New Roman" w:hAnsi="Times New Roman" w:eastAsia="仿宋_GB2312" w:cs="Times New Roman"/>
                <w:color w:val="auto"/>
                <w:kern w:val="0"/>
                <w:sz w:val="24"/>
                <w:szCs w:val="24"/>
                <w:highlight w:val="none"/>
                <w:lang w:val="en-US" w:eastAsia="zh-CN"/>
              </w:rPr>
            </w:pPr>
            <w:r>
              <w:rPr>
                <w:rFonts w:hint="default" w:ascii="Times New Roman" w:hAnsi="Times New Roman" w:eastAsia="仿宋_GB2312" w:cs="Times New Roman"/>
                <w:color w:val="auto"/>
                <w:kern w:val="0"/>
                <w:sz w:val="24"/>
                <w:szCs w:val="24"/>
                <w:highlight w:val="none"/>
                <w:lang w:val="en-US" w:eastAsia="zh-CN"/>
              </w:rPr>
              <w:t>2.逾期一周内完成改正的。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277" w:hRule="atLeast"/>
        </w:trPr>
        <w:tc>
          <w:tcPr>
            <w:tcW w:w="638"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right="0" w:rightChars="0"/>
              <w:jc w:val="center"/>
              <w:textAlignment w:val="auto"/>
              <w:rPr>
                <w:rFonts w:hint="default" w:ascii="Times New Roman" w:hAnsi="Times New Roman" w:eastAsia="仿宋_GB2312" w:cs="Times New Roman"/>
                <w:color w:val="auto"/>
                <w:kern w:val="0"/>
                <w:sz w:val="24"/>
                <w:szCs w:val="24"/>
                <w:highlight w:val="none"/>
                <w:lang w:val="en-US" w:eastAsia="zh-CN"/>
              </w:rPr>
            </w:pPr>
            <w:r>
              <w:rPr>
                <w:rFonts w:hint="default" w:ascii="Times New Roman" w:hAnsi="Times New Roman" w:eastAsia="仿宋_GB2312" w:cs="Times New Roman"/>
                <w:color w:val="auto"/>
                <w:kern w:val="0"/>
                <w:sz w:val="24"/>
                <w:szCs w:val="24"/>
                <w:highlight w:val="none"/>
                <w:lang w:val="en-US" w:eastAsia="zh-CN"/>
              </w:rPr>
              <w:t>9</w:t>
            </w:r>
          </w:p>
        </w:tc>
        <w:tc>
          <w:tcPr>
            <w:tcW w:w="72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right="0" w:rightChars="0"/>
              <w:jc w:val="center"/>
              <w:textAlignment w:val="auto"/>
              <w:rPr>
                <w:rFonts w:hint="default" w:ascii="Times New Roman" w:hAnsi="Times New Roman" w:eastAsia="仿宋_GB2312" w:cs="Times New Roman"/>
                <w:color w:val="auto"/>
                <w:kern w:val="0"/>
                <w:sz w:val="24"/>
                <w:szCs w:val="24"/>
                <w:highlight w:val="none"/>
                <w:lang w:val="en-US" w:eastAsia="zh-CN"/>
              </w:rPr>
            </w:pPr>
            <w:r>
              <w:rPr>
                <w:rFonts w:hint="default" w:ascii="Times New Roman" w:hAnsi="Times New Roman" w:eastAsia="仿宋_GB2312" w:cs="Times New Roman"/>
                <w:color w:val="auto"/>
                <w:kern w:val="0"/>
                <w:sz w:val="24"/>
                <w:szCs w:val="24"/>
                <w:highlight w:val="none"/>
                <w:lang w:val="en-US" w:eastAsia="zh-CN"/>
              </w:rPr>
              <w:t>大气</w:t>
            </w:r>
          </w:p>
        </w:tc>
        <w:tc>
          <w:tcPr>
            <w:tcW w:w="160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right="0" w:rightChars="0"/>
              <w:jc w:val="both"/>
              <w:textAlignment w:val="auto"/>
              <w:rPr>
                <w:rFonts w:hint="default" w:ascii="Times New Roman" w:hAnsi="Times New Roman" w:eastAsia="仿宋_GB2312" w:cs="Times New Roman"/>
                <w:color w:val="auto"/>
                <w:kern w:val="0"/>
                <w:sz w:val="24"/>
                <w:szCs w:val="24"/>
                <w:highlight w:val="none"/>
                <w:lang w:val="en-US" w:eastAsia="zh-CN"/>
              </w:rPr>
            </w:pPr>
            <w:r>
              <w:rPr>
                <w:rFonts w:hint="default" w:ascii="Times New Roman" w:hAnsi="Times New Roman" w:eastAsia="仿宋_GB2312" w:cs="Times New Roman"/>
                <w:color w:val="auto"/>
                <w:kern w:val="0"/>
                <w:sz w:val="24"/>
                <w:szCs w:val="24"/>
                <w:highlight w:val="none"/>
                <w:lang w:val="en-US" w:eastAsia="zh-CN"/>
              </w:rPr>
              <w:t>对超标排放大气污染物的行政处罚</w:t>
            </w:r>
          </w:p>
        </w:tc>
        <w:tc>
          <w:tcPr>
            <w:tcW w:w="7837"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right="0" w:rightChars="0"/>
              <w:jc w:val="both"/>
              <w:textAlignment w:val="auto"/>
              <w:rPr>
                <w:rFonts w:hint="default" w:ascii="Times New Roman" w:hAnsi="Times New Roman" w:eastAsia="仿宋_GB2312" w:cs="Times New Roman"/>
                <w:color w:val="auto"/>
                <w:kern w:val="0"/>
                <w:sz w:val="24"/>
                <w:szCs w:val="24"/>
                <w:highlight w:val="none"/>
                <w:lang w:val="en-US" w:eastAsia="zh-CN"/>
              </w:rPr>
            </w:pPr>
            <w:r>
              <w:rPr>
                <w:rFonts w:hint="default" w:ascii="Times New Roman" w:hAnsi="Times New Roman" w:eastAsia="仿宋_GB2312" w:cs="Times New Roman"/>
                <w:color w:val="auto"/>
                <w:kern w:val="0"/>
                <w:sz w:val="24"/>
                <w:szCs w:val="24"/>
                <w:highlight w:val="none"/>
                <w:lang w:val="en-US" w:eastAsia="zh-CN"/>
              </w:rPr>
              <w:t>1.《中华人民共和国大气污染防治法》第九十九条 违反本法规定，有下列行为之一的，由县级以上人民政府生态环境主管部门责令改正或者限制生产、停产整治，并处十万元以上一百万元以下的罚款；情节严重的，报经有批准权的人民政府批准，责令停业、关闭：</w:t>
            </w:r>
          </w:p>
          <w:p>
            <w:pPr>
              <w:keepNext w:val="0"/>
              <w:keepLines w:val="0"/>
              <w:pageBreakBefore w:val="0"/>
              <w:widowControl/>
              <w:kinsoku/>
              <w:wordWrap/>
              <w:overflowPunct/>
              <w:topLinePunct w:val="0"/>
              <w:autoSpaceDE/>
              <w:autoSpaceDN/>
              <w:bidi w:val="0"/>
              <w:adjustRightInd/>
              <w:snapToGrid/>
              <w:spacing w:line="360" w:lineRule="exact"/>
              <w:ind w:right="0" w:rightChars="0"/>
              <w:jc w:val="both"/>
              <w:textAlignment w:val="auto"/>
              <w:rPr>
                <w:rFonts w:hint="default" w:ascii="Times New Roman" w:hAnsi="Times New Roman" w:eastAsia="仿宋_GB2312" w:cs="Times New Roman"/>
                <w:color w:val="auto"/>
                <w:kern w:val="0"/>
                <w:sz w:val="24"/>
                <w:szCs w:val="24"/>
                <w:highlight w:val="none"/>
                <w:lang w:val="en-US" w:eastAsia="zh-CN"/>
              </w:rPr>
            </w:pPr>
            <w:r>
              <w:rPr>
                <w:rFonts w:hint="default" w:ascii="Times New Roman" w:hAnsi="Times New Roman" w:eastAsia="仿宋_GB2312" w:cs="Times New Roman"/>
                <w:color w:val="auto"/>
                <w:kern w:val="0"/>
                <w:sz w:val="24"/>
                <w:szCs w:val="24"/>
                <w:highlight w:val="none"/>
                <w:lang w:val="en-US" w:eastAsia="zh-CN"/>
              </w:rPr>
              <w:t>（</w:t>
            </w:r>
            <w:r>
              <w:rPr>
                <w:rFonts w:hint="eastAsia" w:ascii="Times New Roman" w:hAnsi="Times New Roman" w:eastAsia="仿宋_GB2312" w:cs="Times New Roman"/>
                <w:color w:val="auto"/>
                <w:kern w:val="0"/>
                <w:sz w:val="24"/>
                <w:szCs w:val="24"/>
                <w:highlight w:val="none"/>
                <w:lang w:val="en-US" w:eastAsia="zh-CN"/>
              </w:rPr>
              <w:t>二</w:t>
            </w:r>
            <w:r>
              <w:rPr>
                <w:rFonts w:hint="default" w:ascii="Times New Roman" w:hAnsi="Times New Roman" w:eastAsia="仿宋_GB2312" w:cs="Times New Roman"/>
                <w:color w:val="auto"/>
                <w:kern w:val="0"/>
                <w:sz w:val="24"/>
                <w:szCs w:val="24"/>
                <w:highlight w:val="none"/>
                <w:lang w:val="en-US" w:eastAsia="zh-CN"/>
              </w:rPr>
              <w:t>）超过大气污染物排放标准或者超过重点大气污染物排放总量控制指标排放大气污染物的。</w:t>
            </w:r>
          </w:p>
          <w:p>
            <w:pPr>
              <w:keepNext w:val="0"/>
              <w:keepLines w:val="0"/>
              <w:pageBreakBefore w:val="0"/>
              <w:widowControl/>
              <w:kinsoku/>
              <w:wordWrap/>
              <w:overflowPunct/>
              <w:topLinePunct w:val="0"/>
              <w:autoSpaceDE/>
              <w:autoSpaceDN/>
              <w:bidi w:val="0"/>
              <w:adjustRightInd/>
              <w:snapToGrid/>
              <w:spacing w:line="360" w:lineRule="exact"/>
              <w:ind w:right="0" w:rightChars="0"/>
              <w:jc w:val="both"/>
              <w:textAlignment w:val="auto"/>
              <w:rPr>
                <w:rFonts w:hint="default" w:ascii="Times New Roman" w:hAnsi="Times New Roman" w:eastAsia="仿宋_GB2312" w:cs="Times New Roman"/>
                <w:color w:val="auto"/>
                <w:kern w:val="0"/>
                <w:sz w:val="24"/>
                <w:szCs w:val="24"/>
                <w:highlight w:val="none"/>
                <w:lang w:val="en-US" w:eastAsia="zh-CN"/>
              </w:rPr>
            </w:pPr>
            <w:r>
              <w:rPr>
                <w:rFonts w:hint="default" w:ascii="Times New Roman" w:hAnsi="Times New Roman" w:eastAsia="仿宋_GB2312" w:cs="Times New Roman"/>
                <w:color w:val="auto"/>
                <w:kern w:val="0"/>
                <w:sz w:val="24"/>
                <w:szCs w:val="24"/>
                <w:highlight w:val="none"/>
                <w:lang w:val="en-US" w:eastAsia="zh-CN"/>
              </w:rPr>
              <w:t>2.《排污许可管理条例》第三十四条 违反本条例规定，排污单位有下列行为之一的，由生态环境主管部门责令改正或者限制生产、停产整治，处20万元以上100万元以下的罚款；情节严重的，吊销排污许可证，报经有批准权的人民政府批准，责令停业、关闭：</w:t>
            </w:r>
          </w:p>
          <w:p>
            <w:pPr>
              <w:keepNext w:val="0"/>
              <w:keepLines w:val="0"/>
              <w:pageBreakBefore w:val="0"/>
              <w:widowControl/>
              <w:kinsoku/>
              <w:wordWrap/>
              <w:overflowPunct/>
              <w:topLinePunct w:val="0"/>
              <w:autoSpaceDE/>
              <w:autoSpaceDN/>
              <w:bidi w:val="0"/>
              <w:adjustRightInd/>
              <w:snapToGrid/>
              <w:spacing w:line="360" w:lineRule="exact"/>
              <w:ind w:right="0" w:rightChars="0"/>
              <w:jc w:val="both"/>
              <w:textAlignment w:val="auto"/>
              <w:rPr>
                <w:rFonts w:hint="default" w:ascii="Times New Roman" w:hAnsi="Times New Roman" w:eastAsia="仿宋_GB2312" w:cs="Times New Roman"/>
                <w:color w:val="auto"/>
                <w:kern w:val="0"/>
                <w:sz w:val="24"/>
                <w:szCs w:val="24"/>
                <w:highlight w:val="none"/>
                <w:lang w:val="en-US" w:eastAsia="zh-CN"/>
              </w:rPr>
            </w:pPr>
            <w:r>
              <w:rPr>
                <w:rFonts w:hint="default" w:ascii="Times New Roman" w:hAnsi="Times New Roman" w:eastAsia="仿宋_GB2312" w:cs="Times New Roman"/>
                <w:color w:val="auto"/>
                <w:kern w:val="0"/>
                <w:sz w:val="24"/>
                <w:szCs w:val="24"/>
                <w:highlight w:val="none"/>
                <w:lang w:val="en-US" w:eastAsia="zh-CN"/>
              </w:rPr>
              <w:t>（一）超过许可排放浓度、许可排放量排放污染物。</w:t>
            </w:r>
          </w:p>
        </w:tc>
        <w:tc>
          <w:tcPr>
            <w:tcW w:w="277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right="0" w:rightChars="0"/>
              <w:jc w:val="both"/>
              <w:textAlignment w:val="auto"/>
              <w:rPr>
                <w:rFonts w:hint="default" w:ascii="Times New Roman" w:hAnsi="Times New Roman" w:eastAsia="仿宋_GB2312" w:cs="Times New Roman"/>
                <w:color w:val="auto"/>
                <w:kern w:val="0"/>
                <w:sz w:val="24"/>
                <w:szCs w:val="24"/>
                <w:highlight w:val="none"/>
                <w:lang w:val="en-US" w:eastAsia="zh-CN"/>
              </w:rPr>
            </w:pPr>
            <w:r>
              <w:rPr>
                <w:rFonts w:hint="default" w:ascii="Times New Roman" w:hAnsi="Times New Roman" w:eastAsia="仿宋_GB2312" w:cs="Times New Roman"/>
                <w:color w:val="auto"/>
                <w:kern w:val="0"/>
                <w:sz w:val="24"/>
                <w:szCs w:val="24"/>
                <w:highlight w:val="none"/>
                <w:lang w:val="en-US" w:eastAsia="zh-CN"/>
              </w:rPr>
              <w:t>1.初次被发现；</w:t>
            </w:r>
          </w:p>
          <w:p>
            <w:pPr>
              <w:keepNext w:val="0"/>
              <w:keepLines w:val="0"/>
              <w:pageBreakBefore w:val="0"/>
              <w:widowControl/>
              <w:kinsoku/>
              <w:wordWrap/>
              <w:overflowPunct/>
              <w:topLinePunct w:val="0"/>
              <w:autoSpaceDE/>
              <w:autoSpaceDN/>
              <w:bidi w:val="0"/>
              <w:adjustRightInd/>
              <w:snapToGrid/>
              <w:spacing w:line="360" w:lineRule="exact"/>
              <w:ind w:right="0" w:rightChars="0"/>
              <w:jc w:val="both"/>
              <w:textAlignment w:val="auto"/>
              <w:rPr>
                <w:rFonts w:hint="default" w:ascii="Times New Roman" w:hAnsi="Times New Roman" w:eastAsia="仿宋_GB2312" w:cs="Times New Roman"/>
                <w:color w:val="auto"/>
                <w:kern w:val="0"/>
                <w:sz w:val="24"/>
                <w:szCs w:val="24"/>
                <w:highlight w:val="none"/>
                <w:lang w:val="en-US" w:eastAsia="zh-CN"/>
              </w:rPr>
            </w:pPr>
            <w:r>
              <w:rPr>
                <w:rFonts w:hint="default" w:ascii="Times New Roman" w:hAnsi="Times New Roman" w:eastAsia="仿宋_GB2312" w:cs="Times New Roman"/>
                <w:color w:val="auto"/>
                <w:kern w:val="0"/>
                <w:sz w:val="24"/>
                <w:szCs w:val="24"/>
                <w:highlight w:val="none"/>
                <w:lang w:val="en-US" w:eastAsia="zh-CN"/>
              </w:rPr>
              <w:t>2.仅一项大气污染物(不含恶臭、林格曼黑度)超标；</w:t>
            </w:r>
          </w:p>
          <w:p>
            <w:pPr>
              <w:keepNext w:val="0"/>
              <w:keepLines w:val="0"/>
              <w:pageBreakBefore w:val="0"/>
              <w:widowControl/>
              <w:kinsoku/>
              <w:wordWrap/>
              <w:overflowPunct/>
              <w:topLinePunct w:val="0"/>
              <w:autoSpaceDE/>
              <w:autoSpaceDN/>
              <w:bidi w:val="0"/>
              <w:adjustRightInd/>
              <w:snapToGrid/>
              <w:spacing w:line="360" w:lineRule="exact"/>
              <w:ind w:right="0" w:rightChars="0"/>
              <w:jc w:val="both"/>
              <w:textAlignment w:val="auto"/>
              <w:rPr>
                <w:rFonts w:hint="default" w:ascii="Times New Roman" w:hAnsi="Times New Roman" w:eastAsia="仿宋_GB2312" w:cs="Times New Roman"/>
                <w:color w:val="auto"/>
                <w:kern w:val="0"/>
                <w:sz w:val="24"/>
                <w:szCs w:val="24"/>
                <w:highlight w:val="none"/>
                <w:lang w:val="en-US" w:eastAsia="zh-CN"/>
              </w:rPr>
            </w:pPr>
            <w:r>
              <w:rPr>
                <w:rFonts w:hint="default" w:ascii="Times New Roman" w:hAnsi="Times New Roman" w:eastAsia="仿宋_GB2312" w:cs="Times New Roman"/>
                <w:color w:val="auto"/>
                <w:kern w:val="0"/>
                <w:sz w:val="24"/>
                <w:szCs w:val="24"/>
                <w:highlight w:val="none"/>
                <w:lang w:val="en-US" w:eastAsia="zh-CN"/>
              </w:rPr>
              <w:t>3.超标幅度在10%以内(含本数)</w:t>
            </w:r>
          </w:p>
          <w:p>
            <w:pPr>
              <w:keepNext w:val="0"/>
              <w:keepLines w:val="0"/>
              <w:pageBreakBefore w:val="0"/>
              <w:widowControl/>
              <w:kinsoku/>
              <w:wordWrap/>
              <w:overflowPunct/>
              <w:topLinePunct w:val="0"/>
              <w:autoSpaceDE/>
              <w:autoSpaceDN/>
              <w:bidi w:val="0"/>
              <w:adjustRightInd/>
              <w:snapToGrid/>
              <w:spacing w:line="360" w:lineRule="exact"/>
              <w:ind w:right="0" w:rightChars="0"/>
              <w:jc w:val="both"/>
              <w:textAlignment w:val="auto"/>
              <w:rPr>
                <w:rFonts w:hint="default" w:ascii="Times New Roman" w:hAnsi="Times New Roman" w:eastAsia="仿宋_GB2312" w:cs="Times New Roman"/>
                <w:color w:val="auto"/>
                <w:kern w:val="0"/>
                <w:sz w:val="24"/>
                <w:szCs w:val="24"/>
                <w:highlight w:val="none"/>
                <w:lang w:val="en-US" w:eastAsia="zh-CN"/>
              </w:rPr>
            </w:pPr>
            <w:r>
              <w:rPr>
                <w:rFonts w:hint="default" w:ascii="Times New Roman" w:hAnsi="Times New Roman" w:eastAsia="仿宋_GB2312" w:cs="Times New Roman"/>
                <w:color w:val="auto"/>
                <w:kern w:val="0"/>
                <w:sz w:val="24"/>
                <w:szCs w:val="24"/>
                <w:highlight w:val="none"/>
                <w:lang w:val="en-US" w:eastAsia="zh-CN"/>
              </w:rPr>
              <w:t>4.超标污染物未纳入《有毒有害大气污染物名录》的。</w:t>
            </w:r>
          </w:p>
          <w:p>
            <w:pPr>
              <w:keepNext w:val="0"/>
              <w:keepLines w:val="0"/>
              <w:pageBreakBefore w:val="0"/>
              <w:widowControl/>
              <w:kinsoku/>
              <w:wordWrap/>
              <w:overflowPunct/>
              <w:topLinePunct w:val="0"/>
              <w:autoSpaceDE/>
              <w:autoSpaceDN/>
              <w:bidi w:val="0"/>
              <w:adjustRightInd/>
              <w:snapToGrid/>
              <w:spacing w:line="360" w:lineRule="exact"/>
              <w:ind w:right="0" w:rightChars="0"/>
              <w:jc w:val="both"/>
              <w:textAlignment w:val="auto"/>
              <w:rPr>
                <w:rFonts w:hint="default" w:ascii="Times New Roman" w:hAnsi="Times New Roman" w:eastAsia="仿宋_GB2312" w:cs="Times New Roman"/>
                <w:color w:val="auto"/>
                <w:kern w:val="0"/>
                <w:sz w:val="24"/>
                <w:szCs w:val="24"/>
                <w:highlight w:val="none"/>
                <w:lang w:val="en-US" w:eastAsia="zh-CN"/>
              </w:rPr>
            </w:pPr>
            <w:r>
              <w:rPr>
                <w:rFonts w:hint="default" w:ascii="Times New Roman" w:hAnsi="Times New Roman" w:eastAsia="仿宋_GB2312" w:cs="Times New Roman"/>
                <w:color w:val="auto"/>
                <w:kern w:val="0"/>
                <w:sz w:val="24"/>
                <w:szCs w:val="24"/>
                <w:highlight w:val="none"/>
                <w:lang w:val="en-US" w:eastAsia="zh-CN"/>
              </w:rPr>
              <w:t>5.责令限期改正后及时改正的。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997" w:hRule="atLeast"/>
        </w:trPr>
        <w:tc>
          <w:tcPr>
            <w:tcW w:w="638"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right="0" w:rightChars="0"/>
              <w:jc w:val="center"/>
              <w:textAlignment w:val="auto"/>
              <w:rPr>
                <w:rFonts w:hint="default" w:ascii="Times New Roman" w:hAnsi="Times New Roman" w:eastAsia="仿宋_GB2312" w:cs="Times New Roman"/>
                <w:color w:val="auto"/>
                <w:kern w:val="0"/>
                <w:sz w:val="24"/>
                <w:szCs w:val="24"/>
                <w:highlight w:val="none"/>
                <w:lang w:val="en-US" w:eastAsia="zh-CN"/>
              </w:rPr>
            </w:pPr>
            <w:r>
              <w:rPr>
                <w:rFonts w:hint="default" w:ascii="Times New Roman" w:hAnsi="Times New Roman" w:eastAsia="仿宋_GB2312" w:cs="Times New Roman"/>
                <w:color w:val="auto"/>
                <w:kern w:val="0"/>
                <w:sz w:val="24"/>
                <w:szCs w:val="24"/>
                <w:highlight w:val="none"/>
                <w:lang w:val="en-US" w:eastAsia="zh-CN"/>
              </w:rPr>
              <w:t>10</w:t>
            </w:r>
          </w:p>
        </w:tc>
        <w:tc>
          <w:tcPr>
            <w:tcW w:w="72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right="0" w:rightChars="0"/>
              <w:jc w:val="center"/>
              <w:textAlignment w:val="auto"/>
              <w:rPr>
                <w:rFonts w:hint="default" w:ascii="Times New Roman" w:hAnsi="Times New Roman" w:eastAsia="仿宋_GB2312" w:cs="Times New Roman"/>
                <w:color w:val="auto"/>
                <w:kern w:val="0"/>
                <w:sz w:val="24"/>
                <w:szCs w:val="24"/>
                <w:highlight w:val="none"/>
                <w:lang w:val="en-US" w:eastAsia="zh-CN"/>
              </w:rPr>
            </w:pPr>
            <w:r>
              <w:rPr>
                <w:rFonts w:hint="default" w:ascii="Times New Roman" w:hAnsi="Times New Roman" w:eastAsia="仿宋_GB2312" w:cs="Times New Roman"/>
                <w:color w:val="auto"/>
                <w:kern w:val="0"/>
                <w:sz w:val="24"/>
                <w:szCs w:val="24"/>
                <w:highlight w:val="none"/>
                <w:lang w:val="en-US" w:eastAsia="zh-CN"/>
              </w:rPr>
              <w:t>大气</w:t>
            </w:r>
          </w:p>
        </w:tc>
        <w:tc>
          <w:tcPr>
            <w:tcW w:w="160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right="0" w:rightChars="0"/>
              <w:jc w:val="both"/>
              <w:textAlignment w:val="auto"/>
              <w:rPr>
                <w:rFonts w:hint="default" w:ascii="Times New Roman" w:hAnsi="Times New Roman" w:eastAsia="仿宋_GB2312" w:cs="Times New Roman"/>
                <w:color w:val="auto"/>
                <w:kern w:val="0"/>
                <w:sz w:val="24"/>
                <w:szCs w:val="24"/>
                <w:highlight w:val="none"/>
                <w:lang w:val="en-US" w:eastAsia="zh-CN"/>
              </w:rPr>
            </w:pPr>
            <w:r>
              <w:rPr>
                <w:rFonts w:hint="default" w:ascii="Times New Roman" w:hAnsi="Times New Roman" w:eastAsia="仿宋_GB2312" w:cs="Times New Roman"/>
                <w:color w:val="auto"/>
                <w:kern w:val="0"/>
                <w:sz w:val="24"/>
                <w:szCs w:val="24"/>
                <w:highlight w:val="none"/>
                <w:lang w:val="en-US" w:eastAsia="zh-CN"/>
              </w:rPr>
              <w:t>对产生含挥发性有机物废气的生产和服务活动，未在密闭空间或者设备中进行的行政处罚</w:t>
            </w:r>
          </w:p>
        </w:tc>
        <w:tc>
          <w:tcPr>
            <w:tcW w:w="7837"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right="0" w:rightChars="0"/>
              <w:jc w:val="both"/>
              <w:textAlignment w:val="auto"/>
              <w:rPr>
                <w:rFonts w:hint="default" w:ascii="Times New Roman" w:hAnsi="Times New Roman" w:eastAsia="仿宋_GB2312" w:cs="Times New Roman"/>
                <w:color w:val="auto"/>
                <w:kern w:val="0"/>
                <w:sz w:val="24"/>
                <w:szCs w:val="24"/>
                <w:highlight w:val="none"/>
                <w:lang w:val="en-US" w:eastAsia="zh-CN"/>
              </w:rPr>
            </w:pPr>
            <w:r>
              <w:rPr>
                <w:rFonts w:hint="default" w:ascii="Times New Roman" w:hAnsi="Times New Roman" w:eastAsia="仿宋_GB2312" w:cs="Times New Roman"/>
                <w:color w:val="auto"/>
                <w:kern w:val="0"/>
                <w:sz w:val="24"/>
                <w:szCs w:val="24"/>
                <w:highlight w:val="none"/>
                <w:lang w:val="en-US" w:eastAsia="zh-CN"/>
              </w:rPr>
              <w:t>《中华人民共和国大气污染防治法》第一百零八条 违反本法规定，有下列行为之一的，由县级以上人民政府生态环境主管部门责令改正，处二万元以上二十万元以下的罚款；拒不改正的，责令停产整治：</w:t>
            </w:r>
          </w:p>
          <w:p>
            <w:pPr>
              <w:keepNext w:val="0"/>
              <w:keepLines w:val="0"/>
              <w:pageBreakBefore w:val="0"/>
              <w:widowControl/>
              <w:kinsoku/>
              <w:wordWrap/>
              <w:overflowPunct/>
              <w:topLinePunct w:val="0"/>
              <w:autoSpaceDE/>
              <w:autoSpaceDN/>
              <w:bidi w:val="0"/>
              <w:adjustRightInd/>
              <w:snapToGrid/>
              <w:spacing w:line="360" w:lineRule="exact"/>
              <w:ind w:right="0" w:rightChars="0"/>
              <w:jc w:val="both"/>
              <w:textAlignment w:val="auto"/>
              <w:rPr>
                <w:rFonts w:hint="default" w:ascii="Times New Roman" w:hAnsi="Times New Roman" w:eastAsia="仿宋_GB2312" w:cs="Times New Roman"/>
                <w:color w:val="auto"/>
                <w:kern w:val="0"/>
                <w:sz w:val="24"/>
                <w:szCs w:val="24"/>
                <w:highlight w:val="none"/>
                <w:lang w:val="en-US" w:eastAsia="zh-CN"/>
              </w:rPr>
            </w:pPr>
            <w:r>
              <w:rPr>
                <w:rFonts w:hint="default" w:ascii="Times New Roman" w:hAnsi="Times New Roman" w:eastAsia="仿宋_GB2312" w:cs="Times New Roman"/>
                <w:color w:val="auto"/>
                <w:kern w:val="0"/>
                <w:sz w:val="24"/>
                <w:szCs w:val="24"/>
                <w:highlight w:val="none"/>
                <w:lang w:val="en-US" w:eastAsia="zh-CN"/>
              </w:rPr>
              <w:t>（一）产生含挥发性有机物废气的生产和服务活动，未在密闭空间或者设备中进行，未按照规定安装、使用污染防治设施，或者未采取减少废气排放措施的。</w:t>
            </w:r>
          </w:p>
        </w:tc>
        <w:tc>
          <w:tcPr>
            <w:tcW w:w="277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right="0" w:rightChars="0"/>
              <w:jc w:val="both"/>
              <w:textAlignment w:val="auto"/>
              <w:rPr>
                <w:rFonts w:hint="default" w:ascii="Times New Roman" w:hAnsi="Times New Roman" w:eastAsia="仿宋_GB2312" w:cs="Times New Roman"/>
                <w:color w:val="auto"/>
                <w:kern w:val="0"/>
                <w:sz w:val="24"/>
                <w:szCs w:val="24"/>
                <w:highlight w:val="none"/>
                <w:lang w:val="en-US" w:eastAsia="zh-CN"/>
              </w:rPr>
            </w:pPr>
            <w:r>
              <w:rPr>
                <w:rFonts w:hint="default" w:ascii="Times New Roman" w:hAnsi="Times New Roman" w:eastAsia="仿宋_GB2312" w:cs="Times New Roman"/>
                <w:color w:val="auto"/>
                <w:kern w:val="0"/>
                <w:sz w:val="24"/>
                <w:szCs w:val="24"/>
                <w:highlight w:val="none"/>
                <w:lang w:val="en-US" w:eastAsia="zh-CN"/>
              </w:rPr>
              <w:t>1.应当在密闭空间或者设备中进行且可以密闭，因未关闭空间或者设备而导致未在密闭空间或者设备中进行 ；</w:t>
            </w:r>
          </w:p>
          <w:p>
            <w:pPr>
              <w:keepNext w:val="0"/>
              <w:keepLines w:val="0"/>
              <w:pageBreakBefore w:val="0"/>
              <w:widowControl/>
              <w:kinsoku/>
              <w:wordWrap/>
              <w:overflowPunct/>
              <w:topLinePunct w:val="0"/>
              <w:autoSpaceDE/>
              <w:autoSpaceDN/>
              <w:bidi w:val="0"/>
              <w:adjustRightInd/>
              <w:snapToGrid/>
              <w:spacing w:line="360" w:lineRule="exact"/>
              <w:ind w:right="0" w:rightChars="0"/>
              <w:jc w:val="both"/>
              <w:textAlignment w:val="auto"/>
              <w:rPr>
                <w:rFonts w:hint="default" w:ascii="Times New Roman" w:hAnsi="Times New Roman" w:eastAsia="仿宋_GB2312" w:cs="Times New Roman"/>
                <w:color w:val="auto"/>
                <w:kern w:val="0"/>
                <w:sz w:val="24"/>
                <w:szCs w:val="24"/>
                <w:highlight w:val="none"/>
                <w:lang w:val="en-US" w:eastAsia="zh-CN"/>
              </w:rPr>
            </w:pPr>
            <w:r>
              <w:rPr>
                <w:rFonts w:hint="default" w:ascii="Times New Roman" w:hAnsi="Times New Roman" w:eastAsia="仿宋_GB2312" w:cs="Times New Roman"/>
                <w:color w:val="auto"/>
                <w:kern w:val="0"/>
                <w:sz w:val="24"/>
                <w:szCs w:val="24"/>
                <w:highlight w:val="none"/>
                <w:lang w:val="en-US" w:eastAsia="zh-CN"/>
              </w:rPr>
              <w:t>2.初次被发现，当场改正；</w:t>
            </w:r>
          </w:p>
          <w:p>
            <w:pPr>
              <w:keepNext w:val="0"/>
              <w:keepLines w:val="0"/>
              <w:pageBreakBefore w:val="0"/>
              <w:widowControl/>
              <w:kinsoku/>
              <w:wordWrap/>
              <w:overflowPunct/>
              <w:topLinePunct w:val="0"/>
              <w:autoSpaceDE/>
              <w:autoSpaceDN/>
              <w:bidi w:val="0"/>
              <w:adjustRightInd/>
              <w:snapToGrid/>
              <w:spacing w:line="360" w:lineRule="exact"/>
              <w:ind w:right="0" w:rightChars="0"/>
              <w:jc w:val="both"/>
              <w:textAlignment w:val="auto"/>
              <w:rPr>
                <w:rFonts w:hint="default" w:ascii="Times New Roman" w:hAnsi="Times New Roman" w:eastAsia="仿宋_GB2312" w:cs="Times New Roman"/>
                <w:color w:val="auto"/>
                <w:kern w:val="0"/>
                <w:sz w:val="24"/>
                <w:szCs w:val="24"/>
                <w:highlight w:val="none"/>
                <w:lang w:val="en-US" w:eastAsia="zh-CN"/>
              </w:rPr>
            </w:pPr>
            <w:r>
              <w:rPr>
                <w:rFonts w:hint="default" w:ascii="Times New Roman" w:hAnsi="Times New Roman" w:eastAsia="仿宋_GB2312" w:cs="Times New Roman"/>
                <w:color w:val="auto"/>
                <w:kern w:val="0"/>
                <w:sz w:val="24"/>
                <w:szCs w:val="24"/>
                <w:highlight w:val="none"/>
                <w:lang w:val="en-US" w:eastAsia="zh-CN"/>
              </w:rPr>
              <w:t>3.已按规定安装、使用污染防治设施的；</w:t>
            </w:r>
          </w:p>
          <w:p>
            <w:pPr>
              <w:keepNext w:val="0"/>
              <w:keepLines w:val="0"/>
              <w:pageBreakBefore w:val="0"/>
              <w:widowControl/>
              <w:kinsoku/>
              <w:wordWrap/>
              <w:overflowPunct/>
              <w:topLinePunct w:val="0"/>
              <w:autoSpaceDE/>
              <w:autoSpaceDN/>
              <w:bidi w:val="0"/>
              <w:adjustRightInd/>
              <w:snapToGrid/>
              <w:spacing w:line="360" w:lineRule="exact"/>
              <w:ind w:right="0" w:rightChars="0"/>
              <w:jc w:val="both"/>
              <w:textAlignment w:val="auto"/>
              <w:rPr>
                <w:rFonts w:hint="default" w:ascii="Times New Roman" w:hAnsi="Times New Roman" w:eastAsia="仿宋_GB2312" w:cs="Times New Roman"/>
                <w:color w:val="auto"/>
                <w:kern w:val="0"/>
                <w:sz w:val="24"/>
                <w:szCs w:val="24"/>
                <w:highlight w:val="none"/>
                <w:lang w:val="en-US" w:eastAsia="zh-CN"/>
              </w:rPr>
            </w:pPr>
            <w:r>
              <w:rPr>
                <w:rFonts w:hint="default" w:ascii="Times New Roman" w:hAnsi="Times New Roman" w:eastAsia="仿宋_GB2312" w:cs="Times New Roman"/>
                <w:color w:val="auto"/>
                <w:kern w:val="0"/>
                <w:sz w:val="24"/>
                <w:szCs w:val="24"/>
                <w:highlight w:val="none"/>
                <w:lang w:val="en-US" w:eastAsia="zh-CN"/>
              </w:rPr>
              <w:t>4.环境污染后果轻微的。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049" w:hRule="atLeast"/>
        </w:trPr>
        <w:tc>
          <w:tcPr>
            <w:tcW w:w="638"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right="0" w:rightChars="0"/>
              <w:jc w:val="center"/>
              <w:textAlignment w:val="auto"/>
              <w:rPr>
                <w:rFonts w:hint="default" w:ascii="Times New Roman" w:hAnsi="Times New Roman" w:eastAsia="仿宋_GB2312" w:cs="Times New Roman"/>
                <w:color w:val="auto"/>
                <w:kern w:val="0"/>
                <w:sz w:val="24"/>
                <w:szCs w:val="24"/>
                <w:highlight w:val="none"/>
                <w:lang w:val="en-US" w:eastAsia="zh-CN"/>
              </w:rPr>
            </w:pPr>
            <w:r>
              <w:rPr>
                <w:rFonts w:hint="default" w:ascii="Times New Roman" w:hAnsi="Times New Roman" w:eastAsia="仿宋_GB2312" w:cs="Times New Roman"/>
                <w:color w:val="auto"/>
                <w:kern w:val="0"/>
                <w:sz w:val="24"/>
                <w:szCs w:val="24"/>
                <w:highlight w:val="none"/>
                <w:lang w:val="en-US" w:eastAsia="zh-CN"/>
              </w:rPr>
              <w:t>11</w:t>
            </w:r>
          </w:p>
        </w:tc>
        <w:tc>
          <w:tcPr>
            <w:tcW w:w="72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right="0" w:rightChars="0"/>
              <w:jc w:val="center"/>
              <w:textAlignment w:val="auto"/>
              <w:rPr>
                <w:rFonts w:hint="default" w:ascii="Times New Roman" w:hAnsi="Times New Roman" w:eastAsia="仿宋_GB2312" w:cs="Times New Roman"/>
                <w:color w:val="auto"/>
                <w:kern w:val="0"/>
                <w:sz w:val="24"/>
                <w:szCs w:val="24"/>
                <w:highlight w:val="none"/>
                <w:lang w:val="en-US" w:eastAsia="zh-CN"/>
              </w:rPr>
            </w:pPr>
            <w:r>
              <w:rPr>
                <w:rFonts w:hint="default" w:ascii="Times New Roman" w:hAnsi="Times New Roman" w:eastAsia="仿宋_GB2312" w:cs="Times New Roman"/>
                <w:color w:val="auto"/>
                <w:kern w:val="0"/>
                <w:sz w:val="24"/>
                <w:szCs w:val="24"/>
                <w:highlight w:val="none"/>
                <w:lang w:val="en-US" w:eastAsia="zh-CN"/>
              </w:rPr>
              <w:t>大气</w:t>
            </w:r>
          </w:p>
        </w:tc>
        <w:tc>
          <w:tcPr>
            <w:tcW w:w="160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right="0" w:rightChars="0"/>
              <w:jc w:val="both"/>
              <w:textAlignment w:val="auto"/>
              <w:rPr>
                <w:rFonts w:hint="default" w:ascii="Times New Roman" w:hAnsi="Times New Roman" w:eastAsia="仿宋_GB2312" w:cs="Times New Roman"/>
                <w:color w:val="auto"/>
                <w:kern w:val="0"/>
                <w:sz w:val="24"/>
                <w:szCs w:val="24"/>
                <w:highlight w:val="none"/>
                <w:lang w:val="en-US" w:eastAsia="zh-CN"/>
              </w:rPr>
            </w:pPr>
            <w:r>
              <w:rPr>
                <w:rFonts w:hint="default" w:ascii="Times New Roman" w:hAnsi="Times New Roman" w:eastAsia="仿宋_GB2312" w:cs="Times New Roman"/>
                <w:color w:val="auto"/>
                <w:kern w:val="0"/>
                <w:sz w:val="24"/>
                <w:szCs w:val="24"/>
                <w:highlight w:val="none"/>
                <w:lang w:val="en-US" w:eastAsia="zh-CN"/>
              </w:rPr>
              <w:t>对工业涂装企业未建立、保存使用低挥发性有机物含量涂料台账的行政处罚</w:t>
            </w:r>
          </w:p>
        </w:tc>
        <w:tc>
          <w:tcPr>
            <w:tcW w:w="7837"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right="0" w:rightChars="0"/>
              <w:jc w:val="both"/>
              <w:textAlignment w:val="auto"/>
              <w:rPr>
                <w:rFonts w:hint="default" w:ascii="Times New Roman" w:hAnsi="Times New Roman" w:eastAsia="仿宋_GB2312" w:cs="Times New Roman"/>
                <w:color w:val="auto"/>
                <w:kern w:val="0"/>
                <w:sz w:val="24"/>
                <w:szCs w:val="24"/>
                <w:highlight w:val="none"/>
                <w:lang w:val="en-US" w:eastAsia="zh-CN"/>
              </w:rPr>
            </w:pPr>
            <w:r>
              <w:rPr>
                <w:rFonts w:hint="default" w:ascii="Times New Roman" w:hAnsi="Times New Roman" w:eastAsia="仿宋_GB2312" w:cs="Times New Roman"/>
                <w:color w:val="auto"/>
                <w:kern w:val="0"/>
                <w:sz w:val="24"/>
                <w:szCs w:val="24"/>
                <w:highlight w:val="none"/>
                <w:lang w:val="en-US" w:eastAsia="zh-CN"/>
              </w:rPr>
              <w:t>《中华人民共和国大气污染防治法》第一百零八条 违反本法规定，有下列行为之一的，由县级以上人民政府生态环境主管部门责令改正，处二万元以上二十万元以下的罚款；拒不改正的，责令停产整治：</w:t>
            </w:r>
          </w:p>
          <w:p>
            <w:pPr>
              <w:keepNext w:val="0"/>
              <w:keepLines w:val="0"/>
              <w:pageBreakBefore w:val="0"/>
              <w:widowControl/>
              <w:kinsoku/>
              <w:wordWrap/>
              <w:overflowPunct/>
              <w:topLinePunct w:val="0"/>
              <w:autoSpaceDE/>
              <w:autoSpaceDN/>
              <w:bidi w:val="0"/>
              <w:adjustRightInd/>
              <w:snapToGrid/>
              <w:spacing w:line="360" w:lineRule="exact"/>
              <w:ind w:right="0" w:rightChars="0"/>
              <w:jc w:val="both"/>
              <w:textAlignment w:val="auto"/>
              <w:rPr>
                <w:rFonts w:hint="default" w:ascii="Times New Roman" w:hAnsi="Times New Roman" w:eastAsia="仿宋_GB2312" w:cs="Times New Roman"/>
                <w:color w:val="auto"/>
                <w:kern w:val="0"/>
                <w:sz w:val="24"/>
                <w:szCs w:val="24"/>
                <w:highlight w:val="none"/>
                <w:lang w:val="en-US" w:eastAsia="zh-CN"/>
              </w:rPr>
            </w:pPr>
            <w:r>
              <w:rPr>
                <w:rFonts w:hint="default" w:ascii="Times New Roman" w:hAnsi="Times New Roman" w:eastAsia="仿宋_GB2312" w:cs="Times New Roman"/>
                <w:color w:val="auto"/>
                <w:kern w:val="0"/>
                <w:sz w:val="24"/>
                <w:szCs w:val="24"/>
                <w:highlight w:val="none"/>
                <w:lang w:val="en-US" w:eastAsia="zh-CN"/>
              </w:rPr>
              <w:t>（</w:t>
            </w:r>
            <w:r>
              <w:rPr>
                <w:rFonts w:hint="eastAsia" w:ascii="Times New Roman" w:hAnsi="Times New Roman" w:eastAsia="仿宋_GB2312" w:cs="Times New Roman"/>
                <w:color w:val="auto"/>
                <w:kern w:val="0"/>
                <w:sz w:val="24"/>
                <w:szCs w:val="24"/>
                <w:highlight w:val="none"/>
                <w:lang w:val="en-US" w:eastAsia="zh-CN"/>
              </w:rPr>
              <w:t>二</w:t>
            </w:r>
            <w:r>
              <w:rPr>
                <w:rFonts w:hint="default" w:ascii="Times New Roman" w:hAnsi="Times New Roman" w:eastAsia="仿宋_GB2312" w:cs="Times New Roman"/>
                <w:color w:val="auto"/>
                <w:kern w:val="0"/>
                <w:sz w:val="24"/>
                <w:szCs w:val="24"/>
                <w:highlight w:val="none"/>
                <w:lang w:val="en-US" w:eastAsia="zh-CN"/>
              </w:rPr>
              <w:t>）工业涂装企业未使用低挥发性有机物含量涂料或者未建立、保存台账的。</w:t>
            </w:r>
          </w:p>
        </w:tc>
        <w:tc>
          <w:tcPr>
            <w:tcW w:w="277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right="0" w:rightChars="0"/>
              <w:jc w:val="both"/>
              <w:textAlignment w:val="auto"/>
              <w:rPr>
                <w:rFonts w:hint="default" w:ascii="Times New Roman" w:hAnsi="Times New Roman" w:eastAsia="仿宋_GB2312" w:cs="Times New Roman"/>
                <w:color w:val="auto"/>
                <w:kern w:val="0"/>
                <w:sz w:val="24"/>
                <w:szCs w:val="24"/>
                <w:highlight w:val="none"/>
                <w:lang w:val="en-US" w:eastAsia="zh-CN"/>
              </w:rPr>
            </w:pPr>
          </w:p>
          <w:p>
            <w:pPr>
              <w:keepNext w:val="0"/>
              <w:keepLines w:val="0"/>
              <w:pageBreakBefore w:val="0"/>
              <w:widowControl/>
              <w:kinsoku/>
              <w:wordWrap/>
              <w:overflowPunct/>
              <w:topLinePunct w:val="0"/>
              <w:autoSpaceDE/>
              <w:autoSpaceDN/>
              <w:bidi w:val="0"/>
              <w:adjustRightInd/>
              <w:snapToGrid/>
              <w:spacing w:line="360" w:lineRule="exact"/>
              <w:ind w:right="0" w:rightChars="0"/>
              <w:jc w:val="both"/>
              <w:textAlignment w:val="auto"/>
              <w:rPr>
                <w:rFonts w:hint="default" w:ascii="Times New Roman" w:hAnsi="Times New Roman" w:eastAsia="仿宋_GB2312" w:cs="Times New Roman"/>
                <w:color w:val="auto"/>
                <w:kern w:val="0"/>
                <w:sz w:val="24"/>
                <w:szCs w:val="24"/>
                <w:highlight w:val="none"/>
                <w:lang w:val="en-US" w:eastAsia="zh-CN"/>
              </w:rPr>
            </w:pPr>
            <w:r>
              <w:rPr>
                <w:rFonts w:hint="default" w:ascii="Times New Roman" w:hAnsi="Times New Roman" w:eastAsia="仿宋_GB2312" w:cs="Times New Roman"/>
                <w:color w:val="auto"/>
                <w:kern w:val="0"/>
                <w:sz w:val="24"/>
                <w:szCs w:val="24"/>
                <w:highlight w:val="none"/>
                <w:lang w:val="en-US" w:eastAsia="zh-CN"/>
              </w:rPr>
              <w:t>1.初次被发现，</w:t>
            </w:r>
          </w:p>
          <w:p>
            <w:pPr>
              <w:keepNext w:val="0"/>
              <w:keepLines w:val="0"/>
              <w:pageBreakBefore w:val="0"/>
              <w:widowControl/>
              <w:kinsoku/>
              <w:wordWrap/>
              <w:overflowPunct/>
              <w:topLinePunct w:val="0"/>
              <w:autoSpaceDE/>
              <w:autoSpaceDN/>
              <w:bidi w:val="0"/>
              <w:adjustRightInd/>
              <w:snapToGrid/>
              <w:spacing w:line="360" w:lineRule="exact"/>
              <w:ind w:right="0" w:rightChars="0"/>
              <w:jc w:val="both"/>
              <w:textAlignment w:val="auto"/>
              <w:rPr>
                <w:rFonts w:hint="default" w:ascii="Times New Roman" w:hAnsi="Times New Roman" w:eastAsia="仿宋_GB2312" w:cs="Times New Roman"/>
                <w:color w:val="auto"/>
                <w:kern w:val="0"/>
                <w:sz w:val="24"/>
                <w:szCs w:val="24"/>
                <w:highlight w:val="none"/>
                <w:lang w:val="en-US" w:eastAsia="zh-CN"/>
              </w:rPr>
            </w:pPr>
            <w:r>
              <w:rPr>
                <w:rFonts w:hint="default" w:ascii="Times New Roman" w:hAnsi="Times New Roman" w:eastAsia="仿宋_GB2312" w:cs="Times New Roman"/>
                <w:color w:val="auto"/>
                <w:kern w:val="0"/>
                <w:sz w:val="24"/>
                <w:szCs w:val="24"/>
                <w:highlight w:val="none"/>
                <w:lang w:val="en-US" w:eastAsia="zh-CN"/>
              </w:rPr>
              <w:t>2.使用的生产原料、辅料均为低挥发性有机物含量的涂料；</w:t>
            </w:r>
          </w:p>
          <w:p>
            <w:pPr>
              <w:keepNext w:val="0"/>
              <w:keepLines w:val="0"/>
              <w:pageBreakBefore w:val="0"/>
              <w:widowControl/>
              <w:kinsoku/>
              <w:wordWrap/>
              <w:overflowPunct/>
              <w:topLinePunct w:val="0"/>
              <w:autoSpaceDE/>
              <w:autoSpaceDN/>
              <w:bidi w:val="0"/>
              <w:adjustRightInd/>
              <w:snapToGrid/>
              <w:spacing w:line="360" w:lineRule="exact"/>
              <w:ind w:right="0" w:rightChars="0"/>
              <w:jc w:val="both"/>
              <w:textAlignment w:val="auto"/>
              <w:rPr>
                <w:rFonts w:hint="default" w:ascii="Times New Roman" w:hAnsi="Times New Roman" w:eastAsia="仿宋_GB2312" w:cs="Times New Roman"/>
                <w:color w:val="auto"/>
                <w:kern w:val="0"/>
                <w:sz w:val="24"/>
                <w:szCs w:val="24"/>
                <w:highlight w:val="none"/>
                <w:lang w:val="en-US" w:eastAsia="zh-CN"/>
              </w:rPr>
            </w:pPr>
            <w:r>
              <w:rPr>
                <w:rFonts w:hint="default" w:ascii="Times New Roman" w:hAnsi="Times New Roman" w:eastAsia="仿宋_GB2312" w:cs="Times New Roman"/>
                <w:color w:val="auto"/>
                <w:kern w:val="0"/>
                <w:sz w:val="24"/>
                <w:szCs w:val="24"/>
                <w:highlight w:val="none"/>
                <w:lang w:val="en-US" w:eastAsia="zh-CN"/>
              </w:rPr>
              <w:t>3.五个工作日内改正的；</w:t>
            </w:r>
          </w:p>
          <w:p>
            <w:pPr>
              <w:keepNext w:val="0"/>
              <w:keepLines w:val="0"/>
              <w:pageBreakBefore w:val="0"/>
              <w:widowControl/>
              <w:kinsoku/>
              <w:wordWrap/>
              <w:overflowPunct/>
              <w:topLinePunct w:val="0"/>
              <w:autoSpaceDE/>
              <w:autoSpaceDN/>
              <w:bidi w:val="0"/>
              <w:adjustRightInd/>
              <w:snapToGrid/>
              <w:spacing w:line="360" w:lineRule="exact"/>
              <w:ind w:right="0" w:rightChars="0"/>
              <w:jc w:val="both"/>
              <w:textAlignment w:val="auto"/>
              <w:rPr>
                <w:rFonts w:hint="default" w:ascii="Times New Roman" w:hAnsi="Times New Roman" w:eastAsia="仿宋_GB2312" w:cs="Times New Roman"/>
                <w:color w:val="auto"/>
                <w:kern w:val="0"/>
                <w:sz w:val="24"/>
                <w:szCs w:val="24"/>
                <w:highlight w:val="none"/>
                <w:lang w:val="en-US" w:eastAsia="zh-CN"/>
              </w:rPr>
            </w:pPr>
            <w:r>
              <w:rPr>
                <w:rFonts w:hint="default" w:ascii="Times New Roman" w:hAnsi="Times New Roman" w:eastAsia="仿宋_GB2312" w:cs="Times New Roman"/>
                <w:color w:val="auto"/>
                <w:kern w:val="0"/>
                <w:sz w:val="24"/>
                <w:szCs w:val="24"/>
                <w:highlight w:val="none"/>
                <w:lang w:val="en-US" w:eastAsia="zh-CN"/>
              </w:rPr>
              <w:t>4.未造成环境污染后果或环境影响轻微的。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490" w:hRule="atLeast"/>
        </w:trPr>
        <w:tc>
          <w:tcPr>
            <w:tcW w:w="638"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right="0" w:rightChars="0"/>
              <w:jc w:val="center"/>
              <w:textAlignment w:val="auto"/>
              <w:rPr>
                <w:rFonts w:hint="default" w:ascii="Times New Roman" w:hAnsi="Times New Roman" w:eastAsia="仿宋_GB2312" w:cs="Times New Roman"/>
                <w:color w:val="auto"/>
                <w:kern w:val="0"/>
                <w:sz w:val="24"/>
                <w:szCs w:val="24"/>
                <w:highlight w:val="none"/>
                <w:lang w:val="en-US" w:eastAsia="zh-CN" w:bidi="ar-SA"/>
              </w:rPr>
            </w:pPr>
            <w:r>
              <w:rPr>
                <w:rFonts w:hint="default" w:ascii="Times New Roman" w:hAnsi="Times New Roman" w:eastAsia="仿宋_GB2312" w:cs="Times New Roman"/>
                <w:color w:val="auto"/>
                <w:kern w:val="0"/>
                <w:sz w:val="24"/>
                <w:szCs w:val="24"/>
                <w:highlight w:val="none"/>
                <w:lang w:val="en-US" w:eastAsia="zh-CN"/>
              </w:rPr>
              <w:t>12</w:t>
            </w:r>
          </w:p>
        </w:tc>
        <w:tc>
          <w:tcPr>
            <w:tcW w:w="72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right="0" w:rightChars="0"/>
              <w:jc w:val="center"/>
              <w:textAlignment w:val="auto"/>
              <w:rPr>
                <w:rFonts w:hint="default" w:ascii="Times New Roman" w:hAnsi="Times New Roman" w:eastAsia="仿宋_GB2312" w:cs="Times New Roman"/>
                <w:color w:val="auto"/>
                <w:kern w:val="0"/>
                <w:sz w:val="24"/>
                <w:szCs w:val="24"/>
                <w:highlight w:val="none"/>
                <w:lang w:val="en-US" w:eastAsia="zh-CN" w:bidi="ar-SA"/>
              </w:rPr>
            </w:pPr>
            <w:r>
              <w:rPr>
                <w:rFonts w:hint="default" w:ascii="Times New Roman" w:hAnsi="Times New Roman" w:eastAsia="仿宋_GB2312" w:cs="Times New Roman"/>
                <w:color w:val="auto"/>
                <w:kern w:val="0"/>
                <w:sz w:val="24"/>
                <w:szCs w:val="24"/>
                <w:highlight w:val="none"/>
                <w:lang w:val="en-US" w:eastAsia="zh-CN"/>
              </w:rPr>
              <w:t>大气</w:t>
            </w:r>
          </w:p>
        </w:tc>
        <w:tc>
          <w:tcPr>
            <w:tcW w:w="160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right="0" w:rightChars="0"/>
              <w:jc w:val="both"/>
              <w:textAlignment w:val="auto"/>
              <w:rPr>
                <w:rFonts w:hint="default" w:ascii="Times New Roman" w:hAnsi="Times New Roman" w:eastAsia="仿宋_GB2312" w:cs="Times New Roman"/>
                <w:color w:val="auto"/>
                <w:kern w:val="0"/>
                <w:sz w:val="24"/>
                <w:szCs w:val="24"/>
                <w:highlight w:val="none"/>
                <w:lang w:val="en-US" w:eastAsia="zh-CN" w:bidi="ar-SA"/>
              </w:rPr>
            </w:pPr>
            <w:r>
              <w:rPr>
                <w:rFonts w:hint="default" w:ascii="Times New Roman" w:hAnsi="Times New Roman" w:eastAsia="仿宋_GB2312" w:cs="Times New Roman"/>
                <w:color w:val="auto"/>
                <w:kern w:val="0"/>
                <w:sz w:val="24"/>
                <w:szCs w:val="24"/>
                <w:highlight w:val="none"/>
                <w:lang w:val="en-US" w:eastAsia="zh-CN"/>
              </w:rPr>
              <w:t>对易产生扬尘的物料未密闭，或对不能密闭易产生扬尘的物料未设置不低于堆放物高度的严密围挡，或者未采取有效覆盖措施防治扬尘污染的行政处罚</w:t>
            </w:r>
          </w:p>
        </w:tc>
        <w:tc>
          <w:tcPr>
            <w:tcW w:w="7837"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right="0" w:rightChars="0"/>
              <w:jc w:val="both"/>
              <w:textAlignment w:val="auto"/>
              <w:rPr>
                <w:rFonts w:hint="default" w:ascii="Times New Roman" w:hAnsi="Times New Roman" w:eastAsia="仿宋_GB2312" w:cs="Times New Roman"/>
                <w:color w:val="auto"/>
                <w:kern w:val="0"/>
                <w:sz w:val="24"/>
                <w:szCs w:val="24"/>
                <w:highlight w:val="none"/>
                <w:lang w:val="en-US" w:eastAsia="zh-CN"/>
              </w:rPr>
            </w:pPr>
            <w:r>
              <w:rPr>
                <w:rFonts w:hint="default" w:ascii="Times New Roman" w:hAnsi="Times New Roman" w:eastAsia="仿宋_GB2312" w:cs="Times New Roman"/>
                <w:color w:val="auto"/>
                <w:kern w:val="0"/>
                <w:sz w:val="24"/>
                <w:szCs w:val="24"/>
                <w:highlight w:val="none"/>
                <w:lang w:val="en-US" w:eastAsia="zh-CN"/>
              </w:rPr>
              <w:t>《中华人民共和国大气污染防治法》第一百一十七条 违反本法规定，有下列行为之一的，由县级以上人民政府生态环境等主管部门按照职责责令改正，处一万元以上十万元以下的罚款；拒不改正的，责令停工整治或者停业整治：</w:t>
            </w:r>
          </w:p>
          <w:p>
            <w:pPr>
              <w:keepNext w:val="0"/>
              <w:keepLines w:val="0"/>
              <w:pageBreakBefore w:val="0"/>
              <w:widowControl/>
              <w:kinsoku/>
              <w:wordWrap/>
              <w:overflowPunct/>
              <w:topLinePunct w:val="0"/>
              <w:autoSpaceDE/>
              <w:autoSpaceDN/>
              <w:bidi w:val="0"/>
              <w:adjustRightInd/>
              <w:snapToGrid/>
              <w:spacing w:line="360" w:lineRule="exact"/>
              <w:ind w:right="0" w:rightChars="0"/>
              <w:jc w:val="both"/>
              <w:textAlignment w:val="auto"/>
              <w:rPr>
                <w:rFonts w:hint="default" w:ascii="Times New Roman" w:hAnsi="Times New Roman" w:eastAsia="仿宋_GB2312" w:cs="Times New Roman"/>
                <w:color w:val="auto"/>
                <w:kern w:val="0"/>
                <w:sz w:val="24"/>
                <w:szCs w:val="24"/>
                <w:highlight w:val="none"/>
                <w:lang w:val="en-US" w:eastAsia="zh-CN"/>
              </w:rPr>
            </w:pPr>
            <w:r>
              <w:rPr>
                <w:rFonts w:hint="default" w:ascii="Times New Roman" w:hAnsi="Times New Roman" w:eastAsia="仿宋_GB2312" w:cs="Times New Roman"/>
                <w:color w:val="auto"/>
                <w:kern w:val="0"/>
                <w:sz w:val="24"/>
                <w:szCs w:val="24"/>
                <w:highlight w:val="none"/>
                <w:lang w:val="en-US" w:eastAsia="zh-CN"/>
              </w:rPr>
              <w:t>（一）未密闭煤炭、煤矸石、煤渣、煤灰、水泥、石灰、石膏、砂土等易产生扬尘的物料的；</w:t>
            </w:r>
          </w:p>
          <w:p>
            <w:pPr>
              <w:keepNext w:val="0"/>
              <w:keepLines w:val="0"/>
              <w:pageBreakBefore w:val="0"/>
              <w:widowControl/>
              <w:kinsoku/>
              <w:wordWrap/>
              <w:overflowPunct/>
              <w:topLinePunct w:val="0"/>
              <w:autoSpaceDE/>
              <w:autoSpaceDN/>
              <w:bidi w:val="0"/>
              <w:adjustRightInd/>
              <w:snapToGrid/>
              <w:spacing w:line="360" w:lineRule="exact"/>
              <w:ind w:right="0" w:rightChars="0"/>
              <w:jc w:val="both"/>
              <w:textAlignment w:val="auto"/>
              <w:rPr>
                <w:rFonts w:hint="default" w:ascii="Times New Roman" w:hAnsi="Times New Roman" w:eastAsia="仿宋_GB2312" w:cs="Times New Roman"/>
                <w:color w:val="auto"/>
                <w:kern w:val="0"/>
                <w:sz w:val="24"/>
                <w:szCs w:val="24"/>
                <w:highlight w:val="none"/>
                <w:lang w:val="en-US" w:eastAsia="zh-CN" w:bidi="ar-SA"/>
              </w:rPr>
            </w:pPr>
            <w:r>
              <w:rPr>
                <w:rFonts w:hint="default" w:ascii="Times New Roman" w:hAnsi="Times New Roman" w:eastAsia="仿宋_GB2312" w:cs="Times New Roman"/>
                <w:color w:val="auto"/>
                <w:kern w:val="0"/>
                <w:sz w:val="24"/>
                <w:szCs w:val="24"/>
                <w:highlight w:val="none"/>
                <w:lang w:val="en-US" w:eastAsia="zh-CN"/>
              </w:rPr>
              <w:t>（</w:t>
            </w:r>
            <w:r>
              <w:rPr>
                <w:rFonts w:hint="eastAsia" w:ascii="Times New Roman" w:hAnsi="Times New Roman" w:eastAsia="仿宋_GB2312" w:cs="Times New Roman"/>
                <w:color w:val="auto"/>
                <w:kern w:val="0"/>
                <w:sz w:val="24"/>
                <w:szCs w:val="24"/>
                <w:highlight w:val="none"/>
                <w:lang w:val="en-US" w:eastAsia="zh-CN"/>
              </w:rPr>
              <w:t>二</w:t>
            </w:r>
            <w:r>
              <w:rPr>
                <w:rFonts w:hint="default" w:ascii="Times New Roman" w:hAnsi="Times New Roman" w:eastAsia="仿宋_GB2312" w:cs="Times New Roman"/>
                <w:color w:val="auto"/>
                <w:kern w:val="0"/>
                <w:sz w:val="24"/>
                <w:szCs w:val="24"/>
                <w:highlight w:val="none"/>
                <w:lang w:val="en-US" w:eastAsia="zh-CN"/>
              </w:rPr>
              <w:t>）对不能密闭的易产生扬尘的物料，未设置不低于堆放物高度的严密围挡，或者未采取有效覆盖措施防治扬尘污染的。</w:t>
            </w:r>
          </w:p>
        </w:tc>
        <w:tc>
          <w:tcPr>
            <w:tcW w:w="277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right="0" w:rightChars="0"/>
              <w:jc w:val="both"/>
              <w:textAlignment w:val="auto"/>
              <w:rPr>
                <w:rFonts w:hint="default" w:ascii="Times New Roman" w:hAnsi="Times New Roman" w:eastAsia="仿宋_GB2312" w:cs="Times New Roman"/>
                <w:color w:val="auto"/>
                <w:kern w:val="0"/>
                <w:sz w:val="24"/>
                <w:szCs w:val="24"/>
                <w:highlight w:val="none"/>
                <w:lang w:val="en-US" w:eastAsia="zh-CN"/>
              </w:rPr>
            </w:pPr>
            <w:r>
              <w:rPr>
                <w:rFonts w:hint="default" w:ascii="Times New Roman" w:hAnsi="Times New Roman" w:eastAsia="仿宋_GB2312" w:cs="Times New Roman"/>
                <w:color w:val="auto"/>
                <w:kern w:val="0"/>
                <w:sz w:val="24"/>
                <w:szCs w:val="24"/>
                <w:highlight w:val="none"/>
                <w:lang w:val="en-US" w:eastAsia="zh-CN"/>
              </w:rPr>
              <w:t>1.占地面积在10平方米以下；</w:t>
            </w:r>
          </w:p>
          <w:p>
            <w:pPr>
              <w:keepNext w:val="0"/>
              <w:keepLines w:val="0"/>
              <w:pageBreakBefore w:val="0"/>
              <w:widowControl/>
              <w:kinsoku/>
              <w:wordWrap/>
              <w:overflowPunct/>
              <w:topLinePunct w:val="0"/>
              <w:autoSpaceDE/>
              <w:autoSpaceDN/>
              <w:bidi w:val="0"/>
              <w:adjustRightInd/>
              <w:snapToGrid/>
              <w:spacing w:line="360" w:lineRule="exact"/>
              <w:ind w:right="0" w:rightChars="0"/>
              <w:jc w:val="both"/>
              <w:textAlignment w:val="auto"/>
              <w:rPr>
                <w:rFonts w:hint="default" w:ascii="Times New Roman" w:hAnsi="Times New Roman" w:eastAsia="仿宋_GB2312" w:cs="Times New Roman"/>
                <w:color w:val="auto"/>
                <w:kern w:val="0"/>
                <w:sz w:val="24"/>
                <w:szCs w:val="24"/>
                <w:highlight w:val="none"/>
                <w:lang w:val="en-US" w:eastAsia="zh-CN"/>
              </w:rPr>
            </w:pPr>
            <w:r>
              <w:rPr>
                <w:rFonts w:hint="default" w:ascii="Times New Roman" w:hAnsi="Times New Roman" w:eastAsia="仿宋_GB2312" w:cs="Times New Roman"/>
                <w:color w:val="auto"/>
                <w:kern w:val="0"/>
                <w:sz w:val="24"/>
                <w:szCs w:val="24"/>
                <w:highlight w:val="none"/>
                <w:lang w:val="en-US" w:eastAsia="zh-CN"/>
              </w:rPr>
              <w:t>2.初次被发现，当场改正的。</w:t>
            </w:r>
          </w:p>
          <w:p>
            <w:pPr>
              <w:keepNext w:val="0"/>
              <w:keepLines w:val="0"/>
              <w:pageBreakBefore w:val="0"/>
              <w:widowControl/>
              <w:kinsoku/>
              <w:wordWrap/>
              <w:overflowPunct/>
              <w:topLinePunct w:val="0"/>
              <w:autoSpaceDE/>
              <w:autoSpaceDN/>
              <w:bidi w:val="0"/>
              <w:adjustRightInd/>
              <w:snapToGrid/>
              <w:spacing w:line="360" w:lineRule="exact"/>
              <w:ind w:right="0" w:rightChars="0"/>
              <w:jc w:val="both"/>
              <w:textAlignment w:val="auto"/>
              <w:rPr>
                <w:rFonts w:hint="default" w:ascii="Times New Roman" w:hAnsi="Times New Roman" w:eastAsia="仿宋_GB2312" w:cs="Times New Roman"/>
                <w:color w:val="auto"/>
                <w:kern w:val="0"/>
                <w:sz w:val="24"/>
                <w:szCs w:val="24"/>
                <w:highlight w:val="none"/>
                <w:lang w:val="en-US" w:eastAsia="zh-CN" w:bidi="ar-SA"/>
              </w:rPr>
            </w:pPr>
            <w:r>
              <w:rPr>
                <w:rFonts w:hint="default" w:ascii="Times New Roman" w:hAnsi="Times New Roman" w:eastAsia="仿宋_GB2312" w:cs="Times New Roman"/>
                <w:color w:val="auto"/>
                <w:kern w:val="0"/>
                <w:sz w:val="24"/>
                <w:szCs w:val="24"/>
                <w:highlight w:val="none"/>
                <w:lang w:val="en-US" w:eastAsia="zh-CN"/>
              </w:rPr>
              <w:t>3.未造成环境污染后果或环境影响轻微的。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604" w:hRule="atLeast"/>
        </w:trPr>
        <w:tc>
          <w:tcPr>
            <w:tcW w:w="638"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right="0" w:rightChars="0"/>
              <w:jc w:val="center"/>
              <w:textAlignment w:val="auto"/>
              <w:rPr>
                <w:rFonts w:hint="default" w:ascii="Times New Roman" w:hAnsi="Times New Roman" w:eastAsia="仿宋_GB2312" w:cs="Times New Roman"/>
                <w:color w:val="auto"/>
                <w:kern w:val="0"/>
                <w:sz w:val="24"/>
                <w:szCs w:val="24"/>
                <w:highlight w:val="none"/>
                <w:lang w:val="en-US" w:eastAsia="zh-CN" w:bidi="ar-SA"/>
              </w:rPr>
            </w:pPr>
            <w:r>
              <w:rPr>
                <w:rFonts w:hint="default" w:ascii="Times New Roman" w:hAnsi="Times New Roman" w:eastAsia="仿宋_GB2312" w:cs="Times New Roman"/>
                <w:color w:val="auto"/>
                <w:kern w:val="0"/>
                <w:sz w:val="24"/>
                <w:szCs w:val="24"/>
                <w:highlight w:val="none"/>
                <w:lang w:val="en-US" w:eastAsia="zh-CN"/>
              </w:rPr>
              <w:t>13</w:t>
            </w:r>
          </w:p>
        </w:tc>
        <w:tc>
          <w:tcPr>
            <w:tcW w:w="72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right="0" w:rightChars="0"/>
              <w:jc w:val="center"/>
              <w:textAlignment w:val="auto"/>
              <w:rPr>
                <w:rFonts w:hint="default" w:ascii="Times New Roman" w:hAnsi="Times New Roman" w:eastAsia="仿宋_GB2312" w:cs="Times New Roman"/>
                <w:color w:val="auto"/>
                <w:kern w:val="0"/>
                <w:sz w:val="24"/>
                <w:szCs w:val="24"/>
                <w:highlight w:val="none"/>
                <w:lang w:val="en-US" w:eastAsia="zh-CN" w:bidi="ar-SA"/>
              </w:rPr>
            </w:pPr>
            <w:r>
              <w:rPr>
                <w:rFonts w:hint="default" w:ascii="Times New Roman" w:hAnsi="Times New Roman" w:eastAsia="仿宋_GB2312" w:cs="Times New Roman"/>
                <w:color w:val="auto"/>
                <w:kern w:val="0"/>
                <w:sz w:val="24"/>
                <w:szCs w:val="24"/>
                <w:highlight w:val="none"/>
                <w:lang w:val="en-US" w:eastAsia="zh-CN"/>
              </w:rPr>
              <w:t>大气</w:t>
            </w:r>
          </w:p>
        </w:tc>
        <w:tc>
          <w:tcPr>
            <w:tcW w:w="160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right="0"/>
              <w:jc w:val="both"/>
              <w:textAlignment w:val="auto"/>
              <w:rPr>
                <w:rFonts w:hint="default" w:ascii="Times New Roman" w:hAnsi="Times New Roman" w:eastAsia="仿宋_GB2312" w:cs="Times New Roman"/>
                <w:color w:val="auto"/>
                <w:kern w:val="0"/>
                <w:sz w:val="24"/>
                <w:szCs w:val="24"/>
                <w:highlight w:val="none"/>
                <w:lang w:val="en-US" w:eastAsia="zh-CN"/>
              </w:rPr>
            </w:pPr>
            <w:r>
              <w:rPr>
                <w:rFonts w:hint="default" w:ascii="Times New Roman" w:hAnsi="Times New Roman" w:eastAsia="仿宋_GB2312" w:cs="Times New Roman"/>
                <w:color w:val="auto"/>
                <w:kern w:val="0"/>
                <w:sz w:val="24"/>
                <w:szCs w:val="24"/>
                <w:highlight w:val="none"/>
                <w:lang w:val="en-US" w:eastAsia="zh-CN"/>
              </w:rPr>
              <w:t>使用未报送编码登记信息的非道路移动机械的行政处罚</w:t>
            </w:r>
          </w:p>
          <w:p>
            <w:pPr>
              <w:keepNext w:val="0"/>
              <w:keepLines w:val="0"/>
              <w:pageBreakBefore w:val="0"/>
              <w:widowControl/>
              <w:kinsoku/>
              <w:wordWrap/>
              <w:overflowPunct/>
              <w:topLinePunct w:val="0"/>
              <w:autoSpaceDE/>
              <w:autoSpaceDN/>
              <w:bidi w:val="0"/>
              <w:adjustRightInd/>
              <w:snapToGrid/>
              <w:spacing w:line="360" w:lineRule="exact"/>
              <w:ind w:right="0" w:rightChars="0"/>
              <w:jc w:val="both"/>
              <w:textAlignment w:val="auto"/>
              <w:rPr>
                <w:rFonts w:hint="default" w:ascii="Times New Roman" w:hAnsi="Times New Roman" w:eastAsia="仿宋_GB2312" w:cs="Times New Roman"/>
                <w:color w:val="auto"/>
                <w:kern w:val="0"/>
                <w:sz w:val="24"/>
                <w:szCs w:val="24"/>
                <w:highlight w:val="none"/>
                <w:lang w:val="en-US" w:eastAsia="zh-CN" w:bidi="ar-SA"/>
              </w:rPr>
            </w:pPr>
          </w:p>
        </w:tc>
        <w:tc>
          <w:tcPr>
            <w:tcW w:w="7837"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right="0" w:rightChars="0"/>
              <w:jc w:val="both"/>
              <w:textAlignment w:val="auto"/>
              <w:rPr>
                <w:rFonts w:hint="default" w:ascii="Times New Roman" w:hAnsi="Times New Roman" w:eastAsia="仿宋_GB2312" w:cs="Times New Roman"/>
                <w:color w:val="auto"/>
                <w:kern w:val="0"/>
                <w:sz w:val="24"/>
                <w:szCs w:val="24"/>
                <w:highlight w:val="none"/>
                <w:lang w:val="en-US" w:eastAsia="zh-CN" w:bidi="ar-SA"/>
              </w:rPr>
            </w:pPr>
            <w:r>
              <w:rPr>
                <w:rFonts w:hint="default" w:ascii="Times New Roman" w:hAnsi="Times New Roman" w:eastAsia="仿宋_GB2312" w:cs="Times New Roman"/>
                <w:color w:val="auto"/>
                <w:kern w:val="0"/>
                <w:sz w:val="24"/>
                <w:szCs w:val="24"/>
                <w:highlight w:val="none"/>
                <w:lang w:val="en-US" w:eastAsia="zh-CN"/>
              </w:rPr>
              <w:t>《浙江省大气污染防治条例》第六十一条 违反本条例第三十八条第二款规定，使用未报送编码登记信息的非道路移动机械的，由生态环境等主管部门责令改正，处每台非道路移动机械一千元罚款。</w:t>
            </w:r>
          </w:p>
        </w:tc>
        <w:tc>
          <w:tcPr>
            <w:tcW w:w="277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right="0"/>
              <w:jc w:val="both"/>
              <w:textAlignment w:val="auto"/>
              <w:rPr>
                <w:rFonts w:hint="default" w:ascii="Times New Roman" w:hAnsi="Times New Roman" w:eastAsia="仿宋_GB2312" w:cs="Times New Roman"/>
                <w:color w:val="auto"/>
                <w:kern w:val="0"/>
                <w:sz w:val="24"/>
                <w:szCs w:val="24"/>
                <w:highlight w:val="none"/>
                <w:lang w:val="en-US" w:eastAsia="zh-CN"/>
              </w:rPr>
            </w:pPr>
            <w:r>
              <w:rPr>
                <w:rFonts w:hint="default" w:ascii="Times New Roman" w:hAnsi="Times New Roman" w:eastAsia="仿宋_GB2312" w:cs="Times New Roman"/>
                <w:color w:val="auto"/>
                <w:kern w:val="0"/>
                <w:sz w:val="24"/>
                <w:szCs w:val="24"/>
                <w:highlight w:val="none"/>
                <w:lang w:val="en-US" w:eastAsia="zh-CN"/>
              </w:rPr>
              <w:t>1.初次被发现；</w:t>
            </w:r>
          </w:p>
          <w:p>
            <w:pPr>
              <w:keepNext w:val="0"/>
              <w:keepLines w:val="0"/>
              <w:pageBreakBefore w:val="0"/>
              <w:widowControl/>
              <w:kinsoku/>
              <w:wordWrap/>
              <w:overflowPunct/>
              <w:topLinePunct w:val="0"/>
              <w:autoSpaceDE/>
              <w:autoSpaceDN/>
              <w:bidi w:val="0"/>
              <w:adjustRightInd/>
              <w:snapToGrid/>
              <w:spacing w:line="360" w:lineRule="exact"/>
              <w:ind w:right="0" w:rightChars="0"/>
              <w:jc w:val="both"/>
              <w:textAlignment w:val="auto"/>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仿宋_GB2312" w:cs="Times New Roman"/>
                <w:color w:val="auto"/>
                <w:kern w:val="0"/>
                <w:sz w:val="24"/>
                <w:szCs w:val="24"/>
                <w:highlight w:val="none"/>
                <w:lang w:val="en-US" w:eastAsia="zh-CN"/>
              </w:rPr>
              <w:t>2.责令限期改正后5个工作日内完成改正。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702" w:hRule="atLeast"/>
        </w:trPr>
        <w:tc>
          <w:tcPr>
            <w:tcW w:w="638"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right="0" w:rightChars="0"/>
              <w:jc w:val="center"/>
              <w:textAlignment w:val="auto"/>
              <w:rPr>
                <w:rFonts w:hint="default" w:ascii="Times New Roman" w:hAnsi="Times New Roman" w:eastAsia="仿宋_GB2312" w:cs="Times New Roman"/>
                <w:color w:val="auto"/>
                <w:kern w:val="0"/>
                <w:sz w:val="24"/>
                <w:szCs w:val="24"/>
                <w:highlight w:val="none"/>
                <w:lang w:val="en-US" w:eastAsia="zh-CN" w:bidi="ar-SA"/>
              </w:rPr>
            </w:pPr>
            <w:r>
              <w:rPr>
                <w:rFonts w:hint="default" w:ascii="Times New Roman" w:hAnsi="Times New Roman" w:eastAsia="仿宋_GB2312" w:cs="Times New Roman"/>
                <w:color w:val="auto"/>
                <w:kern w:val="0"/>
                <w:sz w:val="24"/>
                <w:szCs w:val="24"/>
                <w:highlight w:val="none"/>
                <w:lang w:val="en-US" w:eastAsia="zh-CN"/>
              </w:rPr>
              <w:t>14</w:t>
            </w:r>
          </w:p>
        </w:tc>
        <w:tc>
          <w:tcPr>
            <w:tcW w:w="72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right="0" w:rightChars="0"/>
              <w:jc w:val="center"/>
              <w:textAlignment w:val="auto"/>
              <w:rPr>
                <w:rFonts w:hint="default" w:ascii="Times New Roman" w:hAnsi="Times New Roman" w:eastAsia="仿宋_GB2312" w:cs="Times New Roman"/>
                <w:color w:val="auto"/>
                <w:kern w:val="0"/>
                <w:sz w:val="24"/>
                <w:szCs w:val="24"/>
                <w:highlight w:val="none"/>
                <w:lang w:val="en-US" w:eastAsia="zh-CN" w:bidi="ar-SA"/>
              </w:rPr>
            </w:pPr>
            <w:r>
              <w:rPr>
                <w:rFonts w:hint="default" w:ascii="Times New Roman" w:hAnsi="Times New Roman" w:eastAsia="仿宋_GB2312" w:cs="Times New Roman"/>
                <w:color w:val="auto"/>
                <w:kern w:val="0"/>
                <w:sz w:val="24"/>
                <w:szCs w:val="24"/>
                <w:highlight w:val="none"/>
                <w:lang w:val="en-US" w:eastAsia="zh-CN"/>
              </w:rPr>
              <w:t>固废</w:t>
            </w:r>
          </w:p>
        </w:tc>
        <w:tc>
          <w:tcPr>
            <w:tcW w:w="160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right="0" w:rightChars="0"/>
              <w:jc w:val="both"/>
              <w:textAlignment w:val="auto"/>
              <w:rPr>
                <w:rFonts w:hint="default" w:ascii="Times New Roman" w:hAnsi="Times New Roman" w:eastAsia="仿宋_GB2312" w:cs="Times New Roman"/>
                <w:color w:val="auto"/>
                <w:kern w:val="0"/>
                <w:sz w:val="24"/>
                <w:szCs w:val="24"/>
                <w:highlight w:val="none"/>
                <w:lang w:val="en-US" w:eastAsia="zh-CN" w:bidi="ar-SA"/>
              </w:rPr>
            </w:pPr>
            <w:r>
              <w:rPr>
                <w:rFonts w:hint="default" w:ascii="Times New Roman" w:hAnsi="Times New Roman" w:eastAsia="仿宋_GB2312" w:cs="Times New Roman"/>
                <w:color w:val="auto"/>
                <w:kern w:val="0"/>
                <w:sz w:val="24"/>
                <w:szCs w:val="24"/>
                <w:highlight w:val="none"/>
                <w:lang w:val="en-US" w:eastAsia="zh-CN"/>
              </w:rPr>
              <w:t>对贮存、运输、利用、 处置固体废物的单位未依法及时公开固体废物污染环境防治信息的行政处罚</w:t>
            </w:r>
          </w:p>
        </w:tc>
        <w:tc>
          <w:tcPr>
            <w:tcW w:w="7837"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right="0" w:rightChars="0"/>
              <w:jc w:val="both"/>
              <w:textAlignment w:val="auto"/>
              <w:rPr>
                <w:rFonts w:hint="default" w:ascii="Times New Roman" w:hAnsi="Times New Roman" w:eastAsia="仿宋_GB2312" w:cs="Times New Roman"/>
                <w:color w:val="auto"/>
                <w:kern w:val="0"/>
                <w:sz w:val="24"/>
                <w:szCs w:val="24"/>
                <w:highlight w:val="none"/>
                <w:lang w:val="en-US" w:eastAsia="zh-CN"/>
              </w:rPr>
            </w:pPr>
            <w:r>
              <w:rPr>
                <w:rFonts w:hint="default" w:ascii="Times New Roman" w:hAnsi="Times New Roman" w:eastAsia="仿宋_GB2312" w:cs="Times New Roman"/>
                <w:color w:val="auto"/>
                <w:kern w:val="0"/>
                <w:sz w:val="24"/>
                <w:szCs w:val="24"/>
                <w:highlight w:val="none"/>
                <w:lang w:val="en-US" w:eastAsia="zh-CN"/>
              </w:rPr>
              <w:t>《中华人民共和国固体废物污染环境防治法》第一百零二条 违反本法规定，有下列行为之一，由生态环境主管部门责令改正，处以罚款，没收违法所得；情节严重的，报经有批准权的人民政府批准，可以责令停业或者关闭：</w:t>
            </w:r>
          </w:p>
          <w:p>
            <w:pPr>
              <w:keepNext w:val="0"/>
              <w:keepLines w:val="0"/>
              <w:pageBreakBefore w:val="0"/>
              <w:widowControl/>
              <w:kinsoku/>
              <w:wordWrap/>
              <w:overflowPunct/>
              <w:topLinePunct w:val="0"/>
              <w:autoSpaceDE/>
              <w:autoSpaceDN/>
              <w:bidi w:val="0"/>
              <w:adjustRightInd/>
              <w:snapToGrid/>
              <w:spacing w:line="360" w:lineRule="exact"/>
              <w:ind w:right="0" w:rightChars="0"/>
              <w:jc w:val="both"/>
              <w:textAlignment w:val="auto"/>
              <w:rPr>
                <w:rFonts w:hint="default" w:ascii="Times New Roman" w:hAnsi="Times New Roman" w:eastAsia="仿宋_GB2312" w:cs="Times New Roman"/>
                <w:color w:val="auto"/>
                <w:kern w:val="0"/>
                <w:sz w:val="24"/>
                <w:szCs w:val="24"/>
                <w:highlight w:val="none"/>
                <w:lang w:val="en-US" w:eastAsia="zh-CN"/>
              </w:rPr>
            </w:pPr>
            <w:r>
              <w:rPr>
                <w:rFonts w:hint="default" w:ascii="Times New Roman" w:hAnsi="Times New Roman" w:eastAsia="仿宋_GB2312" w:cs="Times New Roman"/>
                <w:color w:val="auto"/>
                <w:kern w:val="0"/>
                <w:sz w:val="24"/>
                <w:szCs w:val="24"/>
                <w:highlight w:val="none"/>
                <w:lang w:val="en-US" w:eastAsia="zh-CN"/>
              </w:rPr>
              <w:t>（一）产生、收集、贮存、运输、利用、处置固体废物的单位未依法及时公开固体废物污染环境防治信息的；有前款第一项行为的，处五万元以上二十万元以下的罚款。</w:t>
            </w:r>
          </w:p>
          <w:p>
            <w:pPr>
              <w:keepNext w:val="0"/>
              <w:keepLines w:val="0"/>
              <w:pageBreakBefore w:val="0"/>
              <w:widowControl/>
              <w:kinsoku/>
              <w:wordWrap/>
              <w:overflowPunct/>
              <w:topLinePunct w:val="0"/>
              <w:autoSpaceDE/>
              <w:autoSpaceDN/>
              <w:bidi w:val="0"/>
              <w:adjustRightInd/>
              <w:snapToGrid/>
              <w:spacing w:line="360" w:lineRule="exact"/>
              <w:ind w:right="0" w:rightChars="0"/>
              <w:jc w:val="both"/>
              <w:textAlignment w:val="auto"/>
              <w:rPr>
                <w:rFonts w:hint="default" w:ascii="Times New Roman" w:hAnsi="Times New Roman" w:eastAsia="仿宋_GB2312" w:cs="Times New Roman"/>
                <w:color w:val="auto"/>
                <w:kern w:val="0"/>
                <w:sz w:val="24"/>
                <w:szCs w:val="24"/>
                <w:highlight w:val="none"/>
                <w:lang w:val="en-US" w:eastAsia="zh-CN" w:bidi="ar-SA"/>
              </w:rPr>
            </w:pPr>
          </w:p>
        </w:tc>
        <w:tc>
          <w:tcPr>
            <w:tcW w:w="277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right="0" w:rightChars="0"/>
              <w:jc w:val="both"/>
              <w:textAlignment w:val="auto"/>
              <w:rPr>
                <w:rFonts w:hint="default" w:ascii="Times New Roman" w:hAnsi="Times New Roman" w:eastAsia="仿宋_GB2312" w:cs="Times New Roman"/>
                <w:color w:val="auto"/>
                <w:kern w:val="0"/>
                <w:sz w:val="24"/>
                <w:szCs w:val="24"/>
                <w:highlight w:val="none"/>
                <w:lang w:val="en-US" w:eastAsia="zh-CN"/>
              </w:rPr>
            </w:pPr>
            <w:r>
              <w:rPr>
                <w:rFonts w:hint="default" w:ascii="Times New Roman" w:hAnsi="Times New Roman" w:eastAsia="仿宋_GB2312" w:cs="Times New Roman"/>
                <w:color w:val="auto"/>
                <w:kern w:val="0"/>
                <w:sz w:val="24"/>
                <w:szCs w:val="24"/>
                <w:highlight w:val="none"/>
                <w:lang w:val="en-US" w:eastAsia="zh-CN"/>
              </w:rPr>
              <w:t>1.初次被发现；</w:t>
            </w:r>
          </w:p>
          <w:p>
            <w:pPr>
              <w:keepNext w:val="0"/>
              <w:keepLines w:val="0"/>
              <w:pageBreakBefore w:val="0"/>
              <w:widowControl/>
              <w:kinsoku/>
              <w:wordWrap/>
              <w:overflowPunct/>
              <w:topLinePunct w:val="0"/>
              <w:autoSpaceDE/>
              <w:autoSpaceDN/>
              <w:bidi w:val="0"/>
              <w:adjustRightInd/>
              <w:snapToGrid/>
              <w:spacing w:line="360" w:lineRule="exact"/>
              <w:ind w:right="0" w:rightChars="0"/>
              <w:jc w:val="both"/>
              <w:textAlignment w:val="auto"/>
              <w:rPr>
                <w:rFonts w:hint="default" w:ascii="Times New Roman" w:hAnsi="Times New Roman" w:eastAsia="仿宋_GB2312" w:cs="Times New Roman"/>
                <w:color w:val="auto"/>
                <w:kern w:val="0"/>
                <w:sz w:val="24"/>
                <w:szCs w:val="24"/>
                <w:highlight w:val="none"/>
                <w:lang w:val="en-US" w:eastAsia="zh-CN"/>
              </w:rPr>
            </w:pPr>
            <w:r>
              <w:rPr>
                <w:rFonts w:hint="default" w:ascii="Times New Roman" w:hAnsi="Times New Roman" w:eastAsia="仿宋_GB2312" w:cs="Times New Roman"/>
                <w:color w:val="auto"/>
                <w:kern w:val="0"/>
                <w:sz w:val="24"/>
                <w:szCs w:val="24"/>
                <w:highlight w:val="none"/>
                <w:lang w:val="en-US" w:eastAsia="zh-CN"/>
              </w:rPr>
              <w:t>2.责令限期改正后及时改正的。</w:t>
            </w:r>
          </w:p>
          <w:p>
            <w:pPr>
              <w:keepNext w:val="0"/>
              <w:keepLines w:val="0"/>
              <w:pageBreakBefore w:val="0"/>
              <w:widowControl/>
              <w:kinsoku/>
              <w:wordWrap/>
              <w:overflowPunct/>
              <w:topLinePunct w:val="0"/>
              <w:autoSpaceDE/>
              <w:autoSpaceDN/>
              <w:bidi w:val="0"/>
              <w:adjustRightInd/>
              <w:snapToGrid/>
              <w:spacing w:line="360" w:lineRule="exact"/>
              <w:ind w:right="0" w:rightChars="0"/>
              <w:jc w:val="both"/>
              <w:textAlignment w:val="auto"/>
              <w:rPr>
                <w:rFonts w:hint="default" w:ascii="Times New Roman" w:hAnsi="Times New Roman" w:eastAsia="仿宋_GB2312" w:cs="Times New Roman"/>
                <w:color w:val="auto"/>
                <w:kern w:val="0"/>
                <w:sz w:val="24"/>
                <w:szCs w:val="24"/>
                <w:highlight w:val="none"/>
                <w:lang w:val="en-US" w:eastAsia="zh-CN" w:bidi="ar-SA"/>
              </w:rPr>
            </w:pPr>
            <w:r>
              <w:rPr>
                <w:rFonts w:hint="default" w:ascii="Times New Roman" w:hAnsi="Times New Roman" w:eastAsia="仿宋_GB2312" w:cs="Times New Roman"/>
                <w:color w:val="auto"/>
                <w:kern w:val="0"/>
                <w:sz w:val="24"/>
                <w:szCs w:val="24"/>
                <w:highlight w:val="none"/>
                <w:lang w:val="en-US" w:eastAsia="zh-CN"/>
              </w:rPr>
              <w:t>3.持续时间不超过3个月。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007" w:hRule="atLeast"/>
        </w:trPr>
        <w:tc>
          <w:tcPr>
            <w:tcW w:w="638"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right="0" w:rightChars="0"/>
              <w:jc w:val="center"/>
              <w:textAlignment w:val="auto"/>
              <w:rPr>
                <w:rFonts w:hint="default" w:ascii="Times New Roman" w:hAnsi="Times New Roman" w:eastAsia="仿宋_GB2312" w:cs="Times New Roman"/>
                <w:color w:val="auto"/>
                <w:kern w:val="0"/>
                <w:sz w:val="24"/>
                <w:szCs w:val="24"/>
                <w:highlight w:val="none"/>
                <w:lang w:val="en-US" w:eastAsia="zh-CN" w:bidi="ar-SA"/>
              </w:rPr>
            </w:pPr>
            <w:r>
              <w:rPr>
                <w:rFonts w:hint="default" w:ascii="Times New Roman" w:hAnsi="Times New Roman" w:eastAsia="仿宋_GB2312" w:cs="Times New Roman"/>
                <w:color w:val="auto"/>
                <w:kern w:val="0"/>
                <w:sz w:val="24"/>
                <w:szCs w:val="24"/>
                <w:highlight w:val="none"/>
                <w:lang w:val="en-US" w:eastAsia="zh-CN"/>
              </w:rPr>
              <w:t>15</w:t>
            </w:r>
          </w:p>
        </w:tc>
        <w:tc>
          <w:tcPr>
            <w:tcW w:w="72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right="0" w:rightChars="0"/>
              <w:jc w:val="center"/>
              <w:textAlignment w:val="auto"/>
              <w:rPr>
                <w:rFonts w:hint="default" w:ascii="Times New Roman" w:hAnsi="Times New Roman" w:eastAsia="仿宋_GB2312" w:cs="Times New Roman"/>
                <w:color w:val="auto"/>
                <w:kern w:val="0"/>
                <w:sz w:val="24"/>
                <w:szCs w:val="24"/>
                <w:highlight w:val="none"/>
                <w:lang w:val="en-US" w:eastAsia="zh-CN" w:bidi="ar-SA"/>
              </w:rPr>
            </w:pPr>
            <w:r>
              <w:rPr>
                <w:rFonts w:hint="default" w:ascii="Times New Roman" w:hAnsi="Times New Roman" w:eastAsia="仿宋_GB2312" w:cs="Times New Roman"/>
                <w:color w:val="auto"/>
                <w:kern w:val="0"/>
                <w:sz w:val="24"/>
                <w:szCs w:val="24"/>
                <w:highlight w:val="none"/>
                <w:lang w:val="en-US" w:eastAsia="zh-CN"/>
              </w:rPr>
              <w:t>固废</w:t>
            </w:r>
          </w:p>
        </w:tc>
        <w:tc>
          <w:tcPr>
            <w:tcW w:w="160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right="0" w:rightChars="0"/>
              <w:jc w:val="both"/>
              <w:textAlignment w:val="auto"/>
              <w:rPr>
                <w:rFonts w:hint="default" w:ascii="Times New Roman" w:hAnsi="Times New Roman" w:eastAsia="仿宋_GB2312" w:cs="Times New Roman"/>
                <w:color w:val="auto"/>
                <w:kern w:val="0"/>
                <w:sz w:val="24"/>
                <w:szCs w:val="24"/>
                <w:highlight w:val="none"/>
                <w:lang w:val="en-US" w:eastAsia="zh-CN" w:bidi="ar-SA"/>
              </w:rPr>
            </w:pPr>
            <w:r>
              <w:rPr>
                <w:rFonts w:hint="default" w:ascii="Times New Roman" w:hAnsi="Times New Roman" w:eastAsia="仿宋_GB2312" w:cs="Times New Roman"/>
                <w:color w:val="auto"/>
                <w:kern w:val="0"/>
                <w:sz w:val="24"/>
                <w:szCs w:val="24"/>
                <w:highlight w:val="none"/>
                <w:lang w:val="en-US" w:eastAsia="zh-CN"/>
              </w:rPr>
              <w:t>对一般工业固废露天堆放的行政处罚</w:t>
            </w:r>
          </w:p>
        </w:tc>
        <w:tc>
          <w:tcPr>
            <w:tcW w:w="7837"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right="0" w:rightChars="0"/>
              <w:jc w:val="both"/>
              <w:textAlignment w:val="auto"/>
              <w:rPr>
                <w:rFonts w:hint="default" w:ascii="Times New Roman" w:hAnsi="Times New Roman" w:eastAsia="仿宋_GB2312" w:cs="Times New Roman"/>
                <w:color w:val="auto"/>
                <w:kern w:val="0"/>
                <w:sz w:val="24"/>
                <w:szCs w:val="24"/>
                <w:highlight w:val="none"/>
                <w:lang w:val="en-US" w:eastAsia="zh-CN"/>
              </w:rPr>
            </w:pPr>
            <w:r>
              <w:rPr>
                <w:rFonts w:hint="default" w:ascii="Times New Roman" w:hAnsi="Times New Roman" w:eastAsia="仿宋_GB2312" w:cs="Times New Roman"/>
                <w:color w:val="auto"/>
                <w:kern w:val="0"/>
                <w:sz w:val="24"/>
                <w:szCs w:val="24"/>
                <w:highlight w:val="none"/>
                <w:lang w:val="en-US" w:eastAsia="zh-CN"/>
              </w:rPr>
              <w:t>《中华人民共和国固体废物污染环境防治法》第一百零二条 违反本法规定，有下列行为之一，由生态环境主管部门责令改正，处以罚款，没收违法所得；情节严重的，报经有批准权的人民政府批准，可以责令停业或者关闭：</w:t>
            </w:r>
          </w:p>
          <w:p>
            <w:pPr>
              <w:keepNext w:val="0"/>
              <w:keepLines w:val="0"/>
              <w:pageBreakBefore w:val="0"/>
              <w:widowControl/>
              <w:kinsoku/>
              <w:wordWrap/>
              <w:overflowPunct/>
              <w:topLinePunct w:val="0"/>
              <w:autoSpaceDE/>
              <w:autoSpaceDN/>
              <w:bidi w:val="0"/>
              <w:adjustRightInd/>
              <w:snapToGrid/>
              <w:spacing w:line="360" w:lineRule="exact"/>
              <w:ind w:right="0" w:rightChars="0"/>
              <w:jc w:val="both"/>
              <w:textAlignment w:val="auto"/>
              <w:rPr>
                <w:rFonts w:hint="default" w:ascii="Times New Roman" w:hAnsi="Times New Roman" w:eastAsia="仿宋_GB2312" w:cs="Times New Roman"/>
                <w:color w:val="auto"/>
                <w:kern w:val="0"/>
                <w:sz w:val="24"/>
                <w:szCs w:val="24"/>
                <w:highlight w:val="none"/>
                <w:lang w:val="en-US" w:eastAsia="zh-CN"/>
              </w:rPr>
            </w:pPr>
            <w:r>
              <w:rPr>
                <w:rFonts w:hint="default" w:ascii="Times New Roman" w:hAnsi="Times New Roman" w:eastAsia="仿宋_GB2312" w:cs="Times New Roman"/>
                <w:color w:val="auto"/>
                <w:kern w:val="0"/>
                <w:sz w:val="24"/>
                <w:szCs w:val="24"/>
                <w:highlight w:val="none"/>
                <w:lang w:val="en-US" w:eastAsia="zh-CN"/>
              </w:rPr>
              <w:t>（七）擅自倾倒、堆放、丢弃、遗撒工业固体废物，或者未采取相应防范措施，造成工业固体废物扬散、流失、渗漏或者其他环境污染的。</w:t>
            </w:r>
          </w:p>
          <w:p>
            <w:pPr>
              <w:keepNext w:val="0"/>
              <w:keepLines w:val="0"/>
              <w:pageBreakBefore w:val="0"/>
              <w:widowControl/>
              <w:kinsoku/>
              <w:wordWrap/>
              <w:overflowPunct/>
              <w:topLinePunct w:val="0"/>
              <w:autoSpaceDE/>
              <w:autoSpaceDN/>
              <w:bidi w:val="0"/>
              <w:adjustRightInd/>
              <w:snapToGrid/>
              <w:spacing w:line="360" w:lineRule="exact"/>
              <w:ind w:right="0" w:rightChars="0"/>
              <w:jc w:val="both"/>
              <w:textAlignment w:val="auto"/>
              <w:rPr>
                <w:rFonts w:hint="default" w:ascii="Times New Roman" w:hAnsi="Times New Roman" w:eastAsia="仿宋_GB2312" w:cs="Times New Roman"/>
                <w:color w:val="auto"/>
                <w:kern w:val="0"/>
                <w:sz w:val="24"/>
                <w:szCs w:val="24"/>
                <w:highlight w:val="none"/>
                <w:lang w:val="en-US" w:eastAsia="zh-CN" w:bidi="ar-SA"/>
              </w:rPr>
            </w:pPr>
            <w:r>
              <w:rPr>
                <w:rFonts w:hint="default" w:ascii="Times New Roman" w:hAnsi="Times New Roman" w:eastAsia="仿宋_GB2312" w:cs="Times New Roman"/>
                <w:color w:val="auto"/>
                <w:kern w:val="0"/>
                <w:sz w:val="24"/>
                <w:szCs w:val="24"/>
                <w:highlight w:val="none"/>
                <w:lang w:val="en-US" w:eastAsia="zh-CN"/>
              </w:rPr>
              <w:t>有前款第七项行为，处所需处置费用一倍以上三倍以下的罚款，所需处置费用不足十万元的，按十万元计算。</w:t>
            </w:r>
          </w:p>
        </w:tc>
        <w:tc>
          <w:tcPr>
            <w:tcW w:w="277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right="0" w:rightChars="0"/>
              <w:jc w:val="both"/>
              <w:textAlignment w:val="auto"/>
              <w:rPr>
                <w:rFonts w:hint="default" w:ascii="Times New Roman" w:hAnsi="Times New Roman" w:eastAsia="仿宋_GB2312" w:cs="Times New Roman"/>
                <w:color w:val="auto"/>
                <w:kern w:val="0"/>
                <w:sz w:val="24"/>
                <w:szCs w:val="24"/>
                <w:highlight w:val="none"/>
                <w:lang w:val="en-US" w:eastAsia="zh-CN"/>
              </w:rPr>
            </w:pPr>
            <w:r>
              <w:rPr>
                <w:rFonts w:hint="default" w:ascii="Times New Roman" w:hAnsi="Times New Roman" w:eastAsia="仿宋_GB2312" w:cs="Times New Roman"/>
                <w:color w:val="auto"/>
                <w:kern w:val="0"/>
                <w:sz w:val="24"/>
                <w:szCs w:val="24"/>
                <w:highlight w:val="none"/>
                <w:lang w:val="en-US" w:eastAsia="zh-CN"/>
              </w:rPr>
              <w:t>1.堆放面积在10平方米以下；</w:t>
            </w:r>
          </w:p>
          <w:p>
            <w:pPr>
              <w:keepNext w:val="0"/>
              <w:keepLines w:val="0"/>
              <w:pageBreakBefore w:val="0"/>
              <w:widowControl/>
              <w:kinsoku/>
              <w:wordWrap/>
              <w:overflowPunct/>
              <w:topLinePunct w:val="0"/>
              <w:autoSpaceDE/>
              <w:autoSpaceDN/>
              <w:bidi w:val="0"/>
              <w:adjustRightInd/>
              <w:snapToGrid/>
              <w:spacing w:line="360" w:lineRule="exact"/>
              <w:ind w:right="0" w:rightChars="0"/>
              <w:jc w:val="both"/>
              <w:textAlignment w:val="auto"/>
              <w:rPr>
                <w:rFonts w:hint="default" w:ascii="Times New Roman" w:hAnsi="Times New Roman" w:eastAsia="仿宋_GB2312" w:cs="Times New Roman"/>
                <w:color w:val="auto"/>
                <w:kern w:val="0"/>
                <w:sz w:val="24"/>
                <w:szCs w:val="24"/>
                <w:highlight w:val="none"/>
                <w:lang w:val="en-US" w:eastAsia="zh-CN"/>
              </w:rPr>
            </w:pPr>
            <w:r>
              <w:rPr>
                <w:rFonts w:hint="default" w:ascii="Times New Roman" w:hAnsi="Times New Roman" w:eastAsia="仿宋_GB2312" w:cs="Times New Roman"/>
                <w:color w:val="auto"/>
                <w:kern w:val="0"/>
                <w:sz w:val="24"/>
                <w:szCs w:val="24"/>
                <w:highlight w:val="none"/>
                <w:lang w:val="en-US" w:eastAsia="zh-CN"/>
              </w:rPr>
              <w:t>2.初次被发现，当场改正的；</w:t>
            </w:r>
          </w:p>
          <w:p>
            <w:pPr>
              <w:keepNext w:val="0"/>
              <w:keepLines w:val="0"/>
              <w:pageBreakBefore w:val="0"/>
              <w:widowControl/>
              <w:kinsoku/>
              <w:wordWrap/>
              <w:overflowPunct/>
              <w:topLinePunct w:val="0"/>
              <w:autoSpaceDE/>
              <w:autoSpaceDN/>
              <w:bidi w:val="0"/>
              <w:adjustRightInd/>
              <w:snapToGrid/>
              <w:spacing w:line="360" w:lineRule="exact"/>
              <w:ind w:right="0" w:rightChars="0"/>
              <w:jc w:val="both"/>
              <w:textAlignment w:val="auto"/>
              <w:rPr>
                <w:rFonts w:hint="default" w:ascii="Times New Roman" w:hAnsi="Times New Roman" w:eastAsia="仿宋_GB2312" w:cs="Times New Roman"/>
                <w:color w:val="auto"/>
                <w:kern w:val="0"/>
                <w:sz w:val="24"/>
                <w:szCs w:val="24"/>
                <w:highlight w:val="none"/>
                <w:lang w:val="en-US" w:eastAsia="zh-CN" w:bidi="ar-SA"/>
              </w:rPr>
            </w:pPr>
            <w:r>
              <w:rPr>
                <w:rFonts w:hint="default" w:ascii="Times New Roman" w:hAnsi="Times New Roman" w:eastAsia="仿宋_GB2312" w:cs="Times New Roman"/>
                <w:color w:val="auto"/>
                <w:kern w:val="0"/>
                <w:sz w:val="24"/>
                <w:szCs w:val="24"/>
                <w:highlight w:val="none"/>
                <w:lang w:val="en-US" w:eastAsia="zh-CN"/>
              </w:rPr>
              <w:t>3.未造成环境污染后果或环境影响轻微的。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702" w:hRule="atLeast"/>
        </w:trPr>
        <w:tc>
          <w:tcPr>
            <w:tcW w:w="638"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right="0" w:rightChars="0"/>
              <w:jc w:val="center"/>
              <w:textAlignment w:val="auto"/>
              <w:rPr>
                <w:rFonts w:hint="default" w:ascii="Times New Roman" w:hAnsi="Times New Roman" w:eastAsia="仿宋_GB2312" w:cs="Times New Roman"/>
                <w:color w:val="auto"/>
                <w:kern w:val="0"/>
                <w:sz w:val="24"/>
                <w:szCs w:val="24"/>
                <w:highlight w:val="none"/>
                <w:lang w:val="en-US" w:eastAsia="zh-CN" w:bidi="ar-SA"/>
              </w:rPr>
            </w:pPr>
            <w:r>
              <w:rPr>
                <w:rFonts w:hint="default" w:ascii="Times New Roman" w:hAnsi="Times New Roman" w:eastAsia="仿宋_GB2312" w:cs="Times New Roman"/>
                <w:color w:val="auto"/>
                <w:kern w:val="0"/>
                <w:sz w:val="24"/>
                <w:szCs w:val="24"/>
                <w:highlight w:val="none"/>
                <w:lang w:val="en-US" w:eastAsia="zh-CN"/>
              </w:rPr>
              <w:t>16</w:t>
            </w:r>
          </w:p>
        </w:tc>
        <w:tc>
          <w:tcPr>
            <w:tcW w:w="72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right="0" w:rightChars="0"/>
              <w:jc w:val="center"/>
              <w:textAlignment w:val="auto"/>
              <w:rPr>
                <w:rFonts w:hint="default" w:ascii="Times New Roman" w:hAnsi="Times New Roman" w:eastAsia="仿宋_GB2312" w:cs="Times New Roman"/>
                <w:color w:val="auto"/>
                <w:kern w:val="0"/>
                <w:sz w:val="24"/>
                <w:szCs w:val="24"/>
                <w:highlight w:val="none"/>
                <w:lang w:val="en-US" w:eastAsia="zh-CN" w:bidi="ar-SA"/>
              </w:rPr>
            </w:pPr>
            <w:r>
              <w:rPr>
                <w:rFonts w:hint="default" w:ascii="Times New Roman" w:hAnsi="Times New Roman" w:eastAsia="仿宋_GB2312" w:cs="Times New Roman"/>
                <w:color w:val="auto"/>
                <w:kern w:val="0"/>
                <w:sz w:val="24"/>
                <w:szCs w:val="24"/>
                <w:highlight w:val="none"/>
                <w:lang w:val="en-US" w:eastAsia="zh-CN"/>
              </w:rPr>
              <w:t>固废</w:t>
            </w:r>
          </w:p>
        </w:tc>
        <w:tc>
          <w:tcPr>
            <w:tcW w:w="160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right="0" w:rightChars="0"/>
              <w:jc w:val="both"/>
              <w:textAlignment w:val="auto"/>
              <w:rPr>
                <w:rFonts w:hint="default" w:ascii="Times New Roman" w:hAnsi="Times New Roman" w:eastAsia="仿宋_GB2312" w:cs="Times New Roman"/>
                <w:color w:val="auto"/>
                <w:kern w:val="0"/>
                <w:sz w:val="24"/>
                <w:szCs w:val="24"/>
                <w:highlight w:val="none"/>
                <w:lang w:val="en-US" w:eastAsia="zh-CN" w:bidi="ar-SA"/>
              </w:rPr>
            </w:pPr>
            <w:r>
              <w:rPr>
                <w:rFonts w:hint="default" w:ascii="Times New Roman" w:hAnsi="Times New Roman" w:eastAsia="仿宋_GB2312" w:cs="Times New Roman"/>
                <w:color w:val="auto"/>
                <w:kern w:val="0"/>
                <w:sz w:val="24"/>
                <w:szCs w:val="24"/>
                <w:highlight w:val="none"/>
                <w:lang w:val="en-US" w:eastAsia="zh-CN"/>
              </w:rPr>
              <w:t>对产生工业固体废物的单位未建立固体废物管理台账并如实记录的行政处罚</w:t>
            </w:r>
          </w:p>
        </w:tc>
        <w:tc>
          <w:tcPr>
            <w:tcW w:w="7837"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right="0" w:rightChars="0"/>
              <w:jc w:val="both"/>
              <w:textAlignment w:val="auto"/>
              <w:rPr>
                <w:rFonts w:hint="default" w:ascii="Times New Roman" w:hAnsi="Times New Roman" w:eastAsia="仿宋_GB2312" w:cs="Times New Roman"/>
                <w:color w:val="auto"/>
                <w:kern w:val="0"/>
                <w:sz w:val="24"/>
                <w:szCs w:val="24"/>
                <w:highlight w:val="none"/>
                <w:lang w:val="en-US" w:eastAsia="zh-CN"/>
              </w:rPr>
            </w:pPr>
            <w:r>
              <w:rPr>
                <w:rFonts w:hint="default" w:ascii="Times New Roman" w:hAnsi="Times New Roman" w:eastAsia="仿宋_GB2312" w:cs="Times New Roman"/>
                <w:color w:val="auto"/>
                <w:kern w:val="0"/>
                <w:sz w:val="24"/>
                <w:szCs w:val="24"/>
                <w:highlight w:val="none"/>
                <w:lang w:val="en-US" w:eastAsia="zh-CN"/>
              </w:rPr>
              <w:t>《中华人民共和国固体废物污染环境防治法》第一百零二条 违反本法规定，有下列行为之一，由生态环境主管部门责令改正，处以罚款，没收违法所得；情节严重的，报经有批准权的人民政府批准，可以责令停业或者关闭：</w:t>
            </w:r>
          </w:p>
          <w:p>
            <w:pPr>
              <w:keepNext w:val="0"/>
              <w:keepLines w:val="0"/>
              <w:widowControl/>
              <w:suppressLineNumbers w:val="0"/>
              <w:jc w:val="left"/>
              <w:rPr>
                <w:rFonts w:hint="default" w:ascii="Times New Roman" w:hAnsi="Times New Roman" w:eastAsia="仿宋_GB2312" w:cs="Times New Roman"/>
                <w:color w:val="auto"/>
                <w:kern w:val="0"/>
                <w:sz w:val="24"/>
                <w:szCs w:val="24"/>
                <w:highlight w:val="none"/>
                <w:lang w:val="en-US" w:eastAsia="zh-CN" w:bidi="ar-SA"/>
              </w:rPr>
            </w:pPr>
            <w:r>
              <w:rPr>
                <w:rFonts w:hint="default" w:ascii="Times New Roman" w:hAnsi="Times New Roman" w:eastAsia="仿宋_GB2312" w:cs="Times New Roman"/>
                <w:color w:val="auto"/>
                <w:kern w:val="0"/>
                <w:sz w:val="24"/>
                <w:szCs w:val="24"/>
                <w:highlight w:val="none"/>
                <w:lang w:val="en-US" w:eastAsia="zh-CN"/>
              </w:rPr>
              <w:t>（</w:t>
            </w:r>
            <w:r>
              <w:rPr>
                <w:rFonts w:hint="eastAsia" w:ascii="Times New Roman" w:hAnsi="Times New Roman" w:eastAsia="仿宋_GB2312" w:cs="Times New Roman"/>
                <w:color w:val="auto"/>
                <w:kern w:val="0"/>
                <w:sz w:val="24"/>
                <w:szCs w:val="24"/>
                <w:highlight w:val="none"/>
                <w:lang w:val="en-US" w:eastAsia="zh-CN"/>
              </w:rPr>
              <w:t>八</w:t>
            </w:r>
            <w:r>
              <w:rPr>
                <w:rFonts w:hint="default" w:ascii="Times New Roman" w:hAnsi="Times New Roman" w:eastAsia="仿宋_GB2312" w:cs="Times New Roman"/>
                <w:color w:val="auto"/>
                <w:kern w:val="0"/>
                <w:sz w:val="24"/>
                <w:szCs w:val="24"/>
                <w:highlight w:val="none"/>
                <w:lang w:val="en-US" w:eastAsia="zh-CN"/>
              </w:rPr>
              <w:t>）产生工业固体废物的单位未建立固体废物管理台账并如实记录的；有前款第八项行为的，处五万元以上二十万元以下的罚款。</w:t>
            </w:r>
          </w:p>
        </w:tc>
        <w:tc>
          <w:tcPr>
            <w:tcW w:w="277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right="0" w:rightChars="0"/>
              <w:jc w:val="both"/>
              <w:textAlignment w:val="auto"/>
              <w:rPr>
                <w:rFonts w:hint="default" w:ascii="Times New Roman" w:hAnsi="Times New Roman" w:eastAsia="仿宋_GB2312" w:cs="Times New Roman"/>
                <w:color w:val="auto"/>
                <w:kern w:val="0"/>
                <w:sz w:val="24"/>
                <w:szCs w:val="24"/>
                <w:highlight w:val="none"/>
                <w:lang w:val="en-US" w:eastAsia="zh-CN"/>
              </w:rPr>
            </w:pPr>
            <w:r>
              <w:rPr>
                <w:rFonts w:hint="default" w:ascii="Times New Roman" w:hAnsi="Times New Roman" w:eastAsia="仿宋_GB2312" w:cs="Times New Roman"/>
                <w:color w:val="auto"/>
                <w:kern w:val="0"/>
                <w:sz w:val="24"/>
                <w:szCs w:val="24"/>
                <w:highlight w:val="none"/>
                <w:lang w:val="en-US" w:eastAsia="zh-CN"/>
              </w:rPr>
              <w:t>1.初次被发现；</w:t>
            </w:r>
          </w:p>
          <w:p>
            <w:pPr>
              <w:keepNext w:val="0"/>
              <w:keepLines w:val="0"/>
              <w:pageBreakBefore w:val="0"/>
              <w:widowControl/>
              <w:kinsoku/>
              <w:wordWrap/>
              <w:overflowPunct/>
              <w:topLinePunct w:val="0"/>
              <w:autoSpaceDE/>
              <w:autoSpaceDN/>
              <w:bidi w:val="0"/>
              <w:adjustRightInd/>
              <w:snapToGrid/>
              <w:spacing w:line="360" w:lineRule="exact"/>
              <w:ind w:right="0" w:rightChars="0"/>
              <w:jc w:val="both"/>
              <w:textAlignment w:val="auto"/>
              <w:rPr>
                <w:rFonts w:hint="default" w:ascii="Times New Roman" w:hAnsi="Times New Roman" w:eastAsia="仿宋_GB2312" w:cs="Times New Roman"/>
                <w:color w:val="auto"/>
                <w:kern w:val="0"/>
                <w:sz w:val="24"/>
                <w:szCs w:val="24"/>
                <w:highlight w:val="none"/>
                <w:lang w:val="en-US" w:eastAsia="zh-CN"/>
              </w:rPr>
            </w:pPr>
            <w:r>
              <w:rPr>
                <w:rFonts w:hint="default" w:ascii="Times New Roman" w:hAnsi="Times New Roman" w:eastAsia="仿宋_GB2312" w:cs="Times New Roman"/>
                <w:color w:val="auto"/>
                <w:kern w:val="0"/>
                <w:sz w:val="24"/>
                <w:szCs w:val="24"/>
                <w:highlight w:val="none"/>
                <w:lang w:val="en-US" w:eastAsia="zh-CN"/>
              </w:rPr>
              <w:t>2.责令限期改正后及时改正的；</w:t>
            </w:r>
          </w:p>
          <w:p>
            <w:pPr>
              <w:keepNext w:val="0"/>
              <w:keepLines w:val="0"/>
              <w:pageBreakBefore w:val="0"/>
              <w:widowControl/>
              <w:kinsoku/>
              <w:wordWrap/>
              <w:overflowPunct/>
              <w:topLinePunct w:val="0"/>
              <w:autoSpaceDE/>
              <w:autoSpaceDN/>
              <w:bidi w:val="0"/>
              <w:adjustRightInd/>
              <w:snapToGrid/>
              <w:spacing w:line="360" w:lineRule="exact"/>
              <w:ind w:right="0" w:rightChars="0"/>
              <w:jc w:val="both"/>
              <w:textAlignment w:val="auto"/>
              <w:rPr>
                <w:rFonts w:hint="default" w:ascii="Times New Roman" w:hAnsi="Times New Roman" w:eastAsia="仿宋_GB2312" w:cs="Times New Roman"/>
                <w:color w:val="auto"/>
                <w:kern w:val="0"/>
                <w:sz w:val="24"/>
                <w:szCs w:val="24"/>
                <w:highlight w:val="none"/>
                <w:lang w:val="en-US" w:eastAsia="zh-CN" w:bidi="ar-SA"/>
              </w:rPr>
            </w:pPr>
            <w:r>
              <w:rPr>
                <w:rFonts w:hint="default" w:ascii="Times New Roman" w:hAnsi="Times New Roman" w:eastAsia="仿宋_GB2312" w:cs="Times New Roman"/>
                <w:color w:val="auto"/>
                <w:kern w:val="0"/>
                <w:sz w:val="24"/>
                <w:szCs w:val="24"/>
                <w:highlight w:val="none"/>
                <w:lang w:val="en-US" w:eastAsia="zh-CN"/>
              </w:rPr>
              <w:t>3.通过其他凭证、单据、材料等能实现工业固体废物追溯、查询目的。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382" w:hRule="atLeast"/>
        </w:trPr>
        <w:tc>
          <w:tcPr>
            <w:tcW w:w="638"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right="0" w:rightChars="0"/>
              <w:jc w:val="center"/>
              <w:textAlignment w:val="auto"/>
              <w:rPr>
                <w:rFonts w:hint="default" w:ascii="Times New Roman" w:hAnsi="Times New Roman" w:eastAsia="仿宋_GB2312" w:cs="Times New Roman"/>
                <w:color w:val="auto"/>
                <w:kern w:val="0"/>
                <w:sz w:val="24"/>
                <w:szCs w:val="24"/>
                <w:highlight w:val="none"/>
                <w:lang w:val="en-US" w:eastAsia="zh-CN" w:bidi="ar-SA"/>
              </w:rPr>
            </w:pPr>
            <w:r>
              <w:rPr>
                <w:rFonts w:hint="default" w:ascii="Times New Roman" w:hAnsi="Times New Roman" w:eastAsia="仿宋_GB2312" w:cs="Times New Roman"/>
                <w:color w:val="auto"/>
                <w:kern w:val="0"/>
                <w:sz w:val="24"/>
                <w:szCs w:val="24"/>
                <w:highlight w:val="none"/>
                <w:lang w:val="en-US" w:eastAsia="zh-CN"/>
              </w:rPr>
              <w:t>17</w:t>
            </w:r>
          </w:p>
        </w:tc>
        <w:tc>
          <w:tcPr>
            <w:tcW w:w="72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right="0" w:rightChars="0"/>
              <w:jc w:val="center"/>
              <w:textAlignment w:val="auto"/>
              <w:rPr>
                <w:rFonts w:hint="default" w:ascii="Times New Roman" w:hAnsi="Times New Roman" w:eastAsia="仿宋_GB2312" w:cs="Times New Roman"/>
                <w:color w:val="auto"/>
                <w:kern w:val="0"/>
                <w:sz w:val="24"/>
                <w:szCs w:val="24"/>
                <w:highlight w:val="none"/>
                <w:lang w:val="en-US" w:eastAsia="zh-CN" w:bidi="ar-SA"/>
              </w:rPr>
            </w:pPr>
            <w:r>
              <w:rPr>
                <w:rFonts w:hint="default" w:ascii="Times New Roman" w:hAnsi="Times New Roman" w:eastAsia="仿宋_GB2312" w:cs="Times New Roman"/>
                <w:color w:val="auto"/>
                <w:kern w:val="0"/>
                <w:sz w:val="24"/>
                <w:szCs w:val="24"/>
                <w:highlight w:val="none"/>
                <w:lang w:val="en-US" w:eastAsia="zh-CN"/>
              </w:rPr>
              <w:t>固废</w:t>
            </w:r>
          </w:p>
        </w:tc>
        <w:tc>
          <w:tcPr>
            <w:tcW w:w="160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right="0" w:rightChars="0"/>
              <w:jc w:val="both"/>
              <w:textAlignment w:val="auto"/>
              <w:rPr>
                <w:rFonts w:hint="default" w:ascii="Times New Roman" w:hAnsi="Times New Roman" w:eastAsia="仿宋_GB2312" w:cs="Times New Roman"/>
                <w:color w:val="auto"/>
                <w:kern w:val="0"/>
                <w:sz w:val="24"/>
                <w:szCs w:val="24"/>
                <w:highlight w:val="none"/>
                <w:lang w:val="en-US" w:eastAsia="zh-CN"/>
              </w:rPr>
            </w:pPr>
          </w:p>
          <w:p>
            <w:pPr>
              <w:keepNext w:val="0"/>
              <w:keepLines w:val="0"/>
              <w:pageBreakBefore w:val="0"/>
              <w:widowControl/>
              <w:kinsoku/>
              <w:wordWrap/>
              <w:overflowPunct/>
              <w:topLinePunct w:val="0"/>
              <w:autoSpaceDE/>
              <w:autoSpaceDN/>
              <w:bidi w:val="0"/>
              <w:adjustRightInd/>
              <w:snapToGrid/>
              <w:spacing w:line="360" w:lineRule="exact"/>
              <w:ind w:right="0" w:rightChars="0"/>
              <w:jc w:val="both"/>
              <w:textAlignment w:val="auto"/>
              <w:rPr>
                <w:rFonts w:hint="default" w:ascii="Times New Roman" w:hAnsi="Times New Roman" w:eastAsia="仿宋_GB2312" w:cs="Times New Roman"/>
                <w:color w:val="auto"/>
                <w:kern w:val="0"/>
                <w:sz w:val="24"/>
                <w:szCs w:val="24"/>
                <w:highlight w:val="none"/>
                <w:lang w:val="en-US" w:eastAsia="zh-CN" w:bidi="ar-SA"/>
              </w:rPr>
            </w:pPr>
            <w:r>
              <w:rPr>
                <w:rFonts w:hint="default" w:ascii="Times New Roman" w:hAnsi="Times New Roman" w:eastAsia="仿宋_GB2312" w:cs="Times New Roman"/>
                <w:color w:val="auto"/>
                <w:kern w:val="0"/>
                <w:sz w:val="24"/>
                <w:szCs w:val="24"/>
                <w:highlight w:val="none"/>
                <w:lang w:val="en-US" w:eastAsia="zh-CN"/>
              </w:rPr>
              <w:t>对未按照规定设置危险废物识别标志的行政处罚</w:t>
            </w:r>
          </w:p>
        </w:tc>
        <w:tc>
          <w:tcPr>
            <w:tcW w:w="7837"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right="0" w:rightChars="0"/>
              <w:jc w:val="both"/>
              <w:textAlignment w:val="auto"/>
              <w:rPr>
                <w:rFonts w:hint="default" w:ascii="Times New Roman" w:hAnsi="Times New Roman" w:eastAsia="仿宋_GB2312" w:cs="Times New Roman"/>
                <w:color w:val="auto"/>
                <w:kern w:val="0"/>
                <w:sz w:val="24"/>
                <w:szCs w:val="24"/>
                <w:highlight w:val="none"/>
                <w:lang w:val="en-US" w:eastAsia="zh-CN"/>
              </w:rPr>
            </w:pPr>
            <w:r>
              <w:rPr>
                <w:rFonts w:hint="default" w:ascii="Times New Roman" w:hAnsi="Times New Roman" w:eastAsia="仿宋_GB2312" w:cs="Times New Roman"/>
                <w:color w:val="auto"/>
                <w:kern w:val="0"/>
                <w:sz w:val="24"/>
                <w:szCs w:val="24"/>
                <w:highlight w:val="none"/>
                <w:lang w:val="en-US" w:eastAsia="zh-CN"/>
              </w:rPr>
              <w:t>《中华人民共和国固体废物污染环境防治法》第一百一十二条 违反本法规定，有下列行为之一，由生态环境主管部门责令改正，处以罚款，没收违法所得；情节严重的，报经有批准权的人民政府批准，可以责令停业或者关闭：（一）未按照规定设置危险废物识别标志的。</w:t>
            </w:r>
          </w:p>
          <w:p>
            <w:pPr>
              <w:keepNext w:val="0"/>
              <w:keepLines w:val="0"/>
              <w:pageBreakBefore w:val="0"/>
              <w:widowControl/>
              <w:kinsoku/>
              <w:wordWrap/>
              <w:overflowPunct/>
              <w:topLinePunct w:val="0"/>
              <w:autoSpaceDE/>
              <w:autoSpaceDN/>
              <w:bidi w:val="0"/>
              <w:adjustRightInd/>
              <w:snapToGrid/>
              <w:spacing w:line="360" w:lineRule="exact"/>
              <w:ind w:right="0" w:rightChars="0"/>
              <w:jc w:val="both"/>
              <w:textAlignment w:val="auto"/>
              <w:rPr>
                <w:rFonts w:hint="default" w:ascii="Times New Roman" w:hAnsi="Times New Roman" w:eastAsia="仿宋_GB2312" w:cs="Times New Roman"/>
                <w:color w:val="auto"/>
                <w:kern w:val="0"/>
                <w:sz w:val="24"/>
                <w:szCs w:val="24"/>
                <w:highlight w:val="none"/>
                <w:lang w:val="en-US" w:eastAsia="zh-CN" w:bidi="ar-SA"/>
              </w:rPr>
            </w:pPr>
            <w:r>
              <w:rPr>
                <w:rFonts w:hint="default" w:ascii="Times New Roman" w:hAnsi="Times New Roman" w:eastAsia="仿宋_GB2312" w:cs="Times New Roman"/>
                <w:color w:val="auto"/>
                <w:kern w:val="0"/>
                <w:sz w:val="24"/>
                <w:szCs w:val="24"/>
                <w:highlight w:val="none"/>
                <w:lang w:val="en-US" w:eastAsia="zh-CN"/>
              </w:rPr>
              <w:t>有前款第一项行为的，处十万元以上一百万元以下的罚款。</w:t>
            </w:r>
          </w:p>
        </w:tc>
        <w:tc>
          <w:tcPr>
            <w:tcW w:w="277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right="0" w:rightChars="0"/>
              <w:jc w:val="both"/>
              <w:textAlignment w:val="auto"/>
              <w:rPr>
                <w:rFonts w:hint="default" w:ascii="Times New Roman" w:hAnsi="Times New Roman" w:eastAsia="仿宋_GB2312" w:cs="Times New Roman"/>
                <w:color w:val="auto"/>
                <w:kern w:val="0"/>
                <w:sz w:val="24"/>
                <w:szCs w:val="24"/>
                <w:highlight w:val="none"/>
                <w:lang w:val="en-US" w:eastAsia="zh-CN"/>
              </w:rPr>
            </w:pPr>
            <w:r>
              <w:rPr>
                <w:rFonts w:hint="default" w:ascii="Times New Roman" w:hAnsi="Times New Roman" w:eastAsia="仿宋_GB2312" w:cs="Times New Roman"/>
                <w:color w:val="auto"/>
                <w:kern w:val="0"/>
                <w:sz w:val="24"/>
                <w:szCs w:val="24"/>
                <w:highlight w:val="none"/>
                <w:lang w:val="en-US" w:eastAsia="zh-CN"/>
              </w:rPr>
              <w:t>1.初次被发现；</w:t>
            </w:r>
          </w:p>
          <w:p>
            <w:pPr>
              <w:keepNext w:val="0"/>
              <w:keepLines w:val="0"/>
              <w:pageBreakBefore w:val="0"/>
              <w:widowControl/>
              <w:kinsoku/>
              <w:wordWrap/>
              <w:overflowPunct/>
              <w:topLinePunct w:val="0"/>
              <w:autoSpaceDE/>
              <w:autoSpaceDN/>
              <w:bidi w:val="0"/>
              <w:adjustRightInd/>
              <w:snapToGrid/>
              <w:spacing w:line="360" w:lineRule="exact"/>
              <w:ind w:right="0" w:rightChars="0"/>
              <w:jc w:val="both"/>
              <w:textAlignment w:val="auto"/>
              <w:rPr>
                <w:rFonts w:hint="default" w:ascii="Times New Roman" w:hAnsi="Times New Roman" w:eastAsia="仿宋_GB2312" w:cs="Times New Roman"/>
                <w:color w:val="auto"/>
                <w:kern w:val="0"/>
                <w:sz w:val="24"/>
                <w:szCs w:val="24"/>
                <w:highlight w:val="none"/>
                <w:lang w:val="en-US" w:eastAsia="zh-CN" w:bidi="ar-SA"/>
              </w:rPr>
            </w:pPr>
            <w:r>
              <w:rPr>
                <w:rFonts w:hint="default" w:ascii="Times New Roman" w:hAnsi="Times New Roman" w:eastAsia="仿宋_GB2312" w:cs="Times New Roman"/>
                <w:color w:val="auto"/>
                <w:kern w:val="0"/>
                <w:sz w:val="24"/>
                <w:szCs w:val="24"/>
                <w:highlight w:val="none"/>
                <w:lang w:val="en-US" w:eastAsia="zh-CN"/>
              </w:rPr>
              <w:t>2.当日内完成整改。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702" w:hRule="atLeast"/>
        </w:trPr>
        <w:tc>
          <w:tcPr>
            <w:tcW w:w="638"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right="0" w:rightChars="0"/>
              <w:jc w:val="center"/>
              <w:textAlignment w:val="auto"/>
              <w:rPr>
                <w:rFonts w:hint="default" w:ascii="Times New Roman" w:hAnsi="Times New Roman" w:eastAsia="仿宋_GB2312" w:cs="Times New Roman"/>
                <w:color w:val="auto"/>
                <w:kern w:val="0"/>
                <w:sz w:val="24"/>
                <w:szCs w:val="24"/>
                <w:highlight w:val="none"/>
                <w:lang w:val="en-US" w:eastAsia="zh-CN" w:bidi="ar-SA"/>
              </w:rPr>
            </w:pPr>
            <w:r>
              <w:rPr>
                <w:rFonts w:hint="default" w:ascii="Times New Roman" w:hAnsi="Times New Roman" w:eastAsia="仿宋_GB2312" w:cs="Times New Roman"/>
                <w:color w:val="auto"/>
                <w:kern w:val="0"/>
                <w:sz w:val="24"/>
                <w:szCs w:val="24"/>
                <w:highlight w:val="none"/>
                <w:lang w:val="en-US" w:eastAsia="zh-CN"/>
              </w:rPr>
              <w:t>18</w:t>
            </w:r>
          </w:p>
        </w:tc>
        <w:tc>
          <w:tcPr>
            <w:tcW w:w="72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right="0" w:rightChars="0"/>
              <w:jc w:val="center"/>
              <w:textAlignment w:val="auto"/>
              <w:rPr>
                <w:rFonts w:hint="default" w:ascii="Times New Roman" w:hAnsi="Times New Roman" w:eastAsia="仿宋_GB2312" w:cs="Times New Roman"/>
                <w:color w:val="auto"/>
                <w:kern w:val="0"/>
                <w:sz w:val="24"/>
                <w:szCs w:val="24"/>
                <w:highlight w:val="none"/>
                <w:lang w:val="en-US" w:eastAsia="zh-CN" w:bidi="ar-SA"/>
              </w:rPr>
            </w:pPr>
            <w:r>
              <w:rPr>
                <w:rFonts w:hint="default" w:ascii="Times New Roman" w:hAnsi="Times New Roman" w:eastAsia="仿宋_GB2312" w:cs="Times New Roman"/>
                <w:color w:val="auto"/>
                <w:kern w:val="0"/>
                <w:sz w:val="24"/>
                <w:szCs w:val="24"/>
                <w:highlight w:val="none"/>
                <w:lang w:val="en-US" w:eastAsia="zh-CN"/>
              </w:rPr>
              <w:t>固废</w:t>
            </w:r>
          </w:p>
        </w:tc>
        <w:tc>
          <w:tcPr>
            <w:tcW w:w="160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right="0" w:rightChars="0"/>
              <w:jc w:val="both"/>
              <w:textAlignment w:val="auto"/>
              <w:rPr>
                <w:rFonts w:hint="default" w:ascii="Times New Roman" w:hAnsi="Times New Roman" w:eastAsia="仿宋_GB2312" w:cs="Times New Roman"/>
                <w:color w:val="auto"/>
                <w:kern w:val="0"/>
                <w:sz w:val="24"/>
                <w:szCs w:val="24"/>
                <w:highlight w:val="none"/>
                <w:lang w:val="en-US" w:eastAsia="zh-CN" w:bidi="ar-SA"/>
              </w:rPr>
            </w:pPr>
            <w:r>
              <w:rPr>
                <w:rFonts w:hint="default" w:ascii="Times New Roman" w:hAnsi="Times New Roman" w:eastAsia="仿宋_GB2312" w:cs="Times New Roman"/>
                <w:color w:val="auto"/>
                <w:kern w:val="0"/>
                <w:sz w:val="24"/>
                <w:szCs w:val="24"/>
                <w:highlight w:val="none"/>
                <w:lang w:val="en-US" w:eastAsia="zh-CN"/>
              </w:rPr>
              <w:t>对未按照国家环境保护标准贮存、利用、处置危险废物或者将危险废物混入非危险废  物中贮存的行政处罚</w:t>
            </w:r>
          </w:p>
        </w:tc>
        <w:tc>
          <w:tcPr>
            <w:tcW w:w="7837"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right="0" w:rightChars="0"/>
              <w:jc w:val="both"/>
              <w:textAlignment w:val="auto"/>
              <w:rPr>
                <w:rFonts w:hint="default" w:ascii="Times New Roman" w:hAnsi="Times New Roman" w:eastAsia="仿宋_GB2312" w:cs="Times New Roman"/>
                <w:color w:val="auto"/>
                <w:kern w:val="0"/>
                <w:sz w:val="24"/>
                <w:szCs w:val="24"/>
                <w:highlight w:val="none"/>
                <w:lang w:val="en-US" w:eastAsia="zh-CN"/>
              </w:rPr>
            </w:pPr>
            <w:r>
              <w:rPr>
                <w:rFonts w:hint="default" w:ascii="Times New Roman" w:hAnsi="Times New Roman" w:eastAsia="仿宋_GB2312" w:cs="Times New Roman"/>
                <w:color w:val="auto"/>
                <w:kern w:val="0"/>
                <w:sz w:val="24"/>
                <w:szCs w:val="24"/>
                <w:highlight w:val="none"/>
                <w:lang w:val="en-US" w:eastAsia="zh-CN"/>
              </w:rPr>
              <w:t>《中华人民共和国固体废物污染环境防治法》第一百一十二条 违反本法规定，有下列行为之一，由生态环境主管部门责令改正，处以罚款，没收违法所得；情节严重的，报经有批准权的人民政府批准，可以责令停业或者关闭：</w:t>
            </w:r>
          </w:p>
          <w:p>
            <w:pPr>
              <w:keepNext w:val="0"/>
              <w:keepLines w:val="0"/>
              <w:pageBreakBefore w:val="0"/>
              <w:widowControl/>
              <w:kinsoku/>
              <w:wordWrap/>
              <w:overflowPunct/>
              <w:topLinePunct w:val="0"/>
              <w:autoSpaceDE/>
              <w:autoSpaceDN/>
              <w:bidi w:val="0"/>
              <w:adjustRightInd/>
              <w:snapToGrid/>
              <w:spacing w:line="360" w:lineRule="exact"/>
              <w:ind w:right="0" w:rightChars="0"/>
              <w:jc w:val="both"/>
              <w:textAlignment w:val="auto"/>
              <w:rPr>
                <w:rFonts w:hint="default" w:ascii="Times New Roman" w:hAnsi="Times New Roman" w:eastAsia="仿宋_GB2312" w:cs="Times New Roman"/>
                <w:color w:val="auto"/>
                <w:kern w:val="0"/>
                <w:sz w:val="24"/>
                <w:szCs w:val="24"/>
                <w:highlight w:val="none"/>
                <w:lang w:val="en-US" w:eastAsia="zh-CN"/>
              </w:rPr>
            </w:pPr>
            <w:r>
              <w:rPr>
                <w:rFonts w:hint="default" w:ascii="Times New Roman" w:hAnsi="Times New Roman" w:eastAsia="仿宋_GB2312" w:cs="Times New Roman"/>
                <w:color w:val="auto"/>
                <w:kern w:val="0"/>
                <w:sz w:val="24"/>
                <w:szCs w:val="24"/>
                <w:highlight w:val="none"/>
                <w:lang w:val="en-US" w:eastAsia="zh-CN"/>
              </w:rPr>
              <w:t>（</w:t>
            </w:r>
            <w:r>
              <w:rPr>
                <w:rFonts w:hint="eastAsia" w:ascii="Times New Roman" w:hAnsi="Times New Roman" w:eastAsia="仿宋_GB2312" w:cs="Times New Roman"/>
                <w:color w:val="auto"/>
                <w:kern w:val="0"/>
                <w:sz w:val="24"/>
                <w:szCs w:val="24"/>
                <w:highlight w:val="none"/>
                <w:lang w:val="en-US" w:eastAsia="zh-CN"/>
              </w:rPr>
              <w:t>六</w:t>
            </w:r>
            <w:r>
              <w:rPr>
                <w:rFonts w:hint="default" w:ascii="Times New Roman" w:hAnsi="Times New Roman" w:eastAsia="仿宋_GB2312" w:cs="Times New Roman"/>
                <w:color w:val="auto"/>
                <w:kern w:val="0"/>
                <w:sz w:val="24"/>
                <w:szCs w:val="24"/>
                <w:highlight w:val="none"/>
                <w:lang w:val="en-US" w:eastAsia="zh-CN"/>
              </w:rPr>
              <w:t>）未按照国家环境保护标准贮存、利用、处置危险废物或者将危险废物混入非危险废物中贮存的。</w:t>
            </w:r>
          </w:p>
          <w:p>
            <w:pPr>
              <w:keepNext w:val="0"/>
              <w:keepLines w:val="0"/>
              <w:pageBreakBefore w:val="0"/>
              <w:widowControl/>
              <w:kinsoku/>
              <w:wordWrap/>
              <w:overflowPunct/>
              <w:topLinePunct w:val="0"/>
              <w:autoSpaceDE/>
              <w:autoSpaceDN/>
              <w:bidi w:val="0"/>
              <w:adjustRightInd/>
              <w:snapToGrid/>
              <w:spacing w:line="360" w:lineRule="exact"/>
              <w:ind w:right="0" w:rightChars="0"/>
              <w:jc w:val="both"/>
              <w:textAlignment w:val="auto"/>
              <w:rPr>
                <w:rFonts w:hint="default" w:ascii="Times New Roman" w:hAnsi="Times New Roman" w:eastAsia="仿宋_GB2312" w:cs="Times New Roman"/>
                <w:color w:val="auto"/>
                <w:kern w:val="0"/>
                <w:sz w:val="24"/>
                <w:szCs w:val="24"/>
                <w:highlight w:val="none"/>
                <w:lang w:val="en-US" w:eastAsia="zh-CN"/>
              </w:rPr>
            </w:pPr>
            <w:r>
              <w:rPr>
                <w:rFonts w:hint="default" w:ascii="Times New Roman" w:hAnsi="Times New Roman" w:eastAsia="仿宋_GB2312" w:cs="Times New Roman"/>
                <w:color w:val="auto"/>
                <w:kern w:val="0"/>
                <w:sz w:val="24"/>
                <w:szCs w:val="24"/>
                <w:highlight w:val="none"/>
                <w:lang w:val="en-US" w:eastAsia="zh-CN"/>
              </w:rPr>
              <w:t>有前款第六项行为的，处十万元以上一百万元以下的罚款。</w:t>
            </w:r>
          </w:p>
          <w:p>
            <w:pPr>
              <w:keepNext w:val="0"/>
              <w:keepLines w:val="0"/>
              <w:pageBreakBefore w:val="0"/>
              <w:widowControl/>
              <w:kinsoku/>
              <w:wordWrap/>
              <w:overflowPunct/>
              <w:topLinePunct w:val="0"/>
              <w:autoSpaceDE/>
              <w:autoSpaceDN/>
              <w:bidi w:val="0"/>
              <w:adjustRightInd/>
              <w:snapToGrid/>
              <w:spacing w:line="360" w:lineRule="exact"/>
              <w:ind w:right="0" w:rightChars="0"/>
              <w:jc w:val="both"/>
              <w:textAlignment w:val="auto"/>
              <w:rPr>
                <w:rFonts w:hint="default" w:ascii="Times New Roman" w:hAnsi="Times New Roman" w:eastAsia="仿宋_GB2312" w:cs="Times New Roman"/>
                <w:color w:val="auto"/>
                <w:kern w:val="0"/>
                <w:sz w:val="24"/>
                <w:szCs w:val="24"/>
                <w:highlight w:val="none"/>
                <w:lang w:val="en-US" w:eastAsia="zh-CN" w:bidi="ar-SA"/>
              </w:rPr>
            </w:pPr>
          </w:p>
        </w:tc>
        <w:tc>
          <w:tcPr>
            <w:tcW w:w="277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right="0" w:rightChars="0"/>
              <w:jc w:val="both"/>
              <w:textAlignment w:val="auto"/>
              <w:rPr>
                <w:rFonts w:hint="default" w:ascii="Times New Roman" w:hAnsi="Times New Roman" w:eastAsia="仿宋_GB2312" w:cs="Times New Roman"/>
                <w:color w:val="auto"/>
                <w:kern w:val="0"/>
                <w:sz w:val="24"/>
                <w:szCs w:val="24"/>
                <w:highlight w:val="none"/>
                <w:lang w:val="en-US" w:eastAsia="zh-CN"/>
              </w:rPr>
            </w:pPr>
            <w:r>
              <w:rPr>
                <w:rFonts w:hint="default" w:ascii="Times New Roman" w:hAnsi="Times New Roman" w:eastAsia="仿宋_GB2312" w:cs="Times New Roman"/>
                <w:color w:val="auto"/>
                <w:kern w:val="0"/>
                <w:sz w:val="24"/>
                <w:szCs w:val="24"/>
                <w:highlight w:val="none"/>
                <w:lang w:val="en-US" w:eastAsia="zh-CN"/>
              </w:rPr>
              <w:t>1.初次被发现；</w:t>
            </w:r>
          </w:p>
          <w:p>
            <w:pPr>
              <w:keepNext w:val="0"/>
              <w:keepLines w:val="0"/>
              <w:pageBreakBefore w:val="0"/>
              <w:widowControl/>
              <w:kinsoku/>
              <w:wordWrap/>
              <w:overflowPunct/>
              <w:topLinePunct w:val="0"/>
              <w:autoSpaceDE/>
              <w:autoSpaceDN/>
              <w:bidi w:val="0"/>
              <w:adjustRightInd/>
              <w:snapToGrid/>
              <w:spacing w:line="360" w:lineRule="exact"/>
              <w:ind w:right="0" w:rightChars="0"/>
              <w:jc w:val="both"/>
              <w:textAlignment w:val="auto"/>
              <w:rPr>
                <w:rFonts w:hint="default" w:ascii="Times New Roman" w:hAnsi="Times New Roman" w:eastAsia="仿宋_GB2312" w:cs="Times New Roman"/>
                <w:color w:val="auto"/>
                <w:kern w:val="0"/>
                <w:sz w:val="24"/>
                <w:szCs w:val="24"/>
                <w:highlight w:val="none"/>
                <w:lang w:val="en-US" w:eastAsia="zh-CN"/>
              </w:rPr>
            </w:pPr>
            <w:r>
              <w:rPr>
                <w:rFonts w:hint="default" w:ascii="Times New Roman" w:hAnsi="Times New Roman" w:eastAsia="仿宋_GB2312" w:cs="Times New Roman"/>
                <w:color w:val="auto"/>
                <w:kern w:val="0"/>
                <w:sz w:val="24"/>
                <w:szCs w:val="24"/>
                <w:highlight w:val="none"/>
                <w:lang w:val="en-US" w:eastAsia="zh-CN"/>
              </w:rPr>
              <w:t>2.立即改正；</w:t>
            </w:r>
          </w:p>
          <w:p>
            <w:pPr>
              <w:keepNext w:val="0"/>
              <w:keepLines w:val="0"/>
              <w:pageBreakBefore w:val="0"/>
              <w:widowControl/>
              <w:kinsoku/>
              <w:wordWrap/>
              <w:overflowPunct/>
              <w:topLinePunct w:val="0"/>
              <w:autoSpaceDE/>
              <w:autoSpaceDN/>
              <w:bidi w:val="0"/>
              <w:adjustRightInd/>
              <w:snapToGrid/>
              <w:spacing w:line="360" w:lineRule="exact"/>
              <w:ind w:right="0" w:rightChars="0"/>
              <w:jc w:val="both"/>
              <w:textAlignment w:val="auto"/>
              <w:rPr>
                <w:rFonts w:hint="default" w:ascii="Times New Roman" w:hAnsi="Times New Roman" w:eastAsia="仿宋_GB2312" w:cs="Times New Roman"/>
                <w:color w:val="auto"/>
                <w:kern w:val="0"/>
                <w:sz w:val="24"/>
                <w:szCs w:val="24"/>
                <w:highlight w:val="none"/>
                <w:lang w:val="en-US" w:eastAsia="zh-CN"/>
              </w:rPr>
            </w:pPr>
            <w:r>
              <w:rPr>
                <w:rFonts w:hint="default" w:ascii="Times New Roman" w:hAnsi="Times New Roman" w:eastAsia="仿宋_GB2312" w:cs="Times New Roman"/>
                <w:color w:val="auto"/>
                <w:kern w:val="0"/>
                <w:sz w:val="24"/>
                <w:szCs w:val="24"/>
                <w:highlight w:val="none"/>
                <w:lang w:val="en-US" w:eastAsia="zh-CN"/>
              </w:rPr>
              <w:t>3.危险废物不属于废弃剧毒化学品、医疗废物、实验室产生的危险废物及易燃易爆危险废物；</w:t>
            </w:r>
          </w:p>
          <w:p>
            <w:pPr>
              <w:keepNext w:val="0"/>
              <w:keepLines w:val="0"/>
              <w:pageBreakBefore w:val="0"/>
              <w:widowControl/>
              <w:kinsoku/>
              <w:wordWrap/>
              <w:overflowPunct/>
              <w:topLinePunct w:val="0"/>
              <w:autoSpaceDE/>
              <w:autoSpaceDN/>
              <w:bidi w:val="0"/>
              <w:adjustRightInd/>
              <w:snapToGrid/>
              <w:spacing w:line="360" w:lineRule="exact"/>
              <w:ind w:right="0" w:rightChars="0"/>
              <w:jc w:val="both"/>
              <w:textAlignment w:val="auto"/>
              <w:rPr>
                <w:rFonts w:hint="default" w:ascii="Times New Roman" w:hAnsi="Times New Roman" w:eastAsia="仿宋_GB2312" w:cs="Times New Roman"/>
                <w:color w:val="auto"/>
                <w:kern w:val="0"/>
                <w:sz w:val="24"/>
                <w:szCs w:val="24"/>
                <w:highlight w:val="none"/>
                <w:lang w:val="en-US" w:eastAsia="zh-CN" w:bidi="ar-SA"/>
              </w:rPr>
            </w:pPr>
            <w:r>
              <w:rPr>
                <w:rFonts w:hint="default" w:ascii="Times New Roman" w:hAnsi="Times New Roman" w:eastAsia="仿宋_GB2312" w:cs="Times New Roman"/>
                <w:color w:val="auto"/>
                <w:kern w:val="0"/>
                <w:sz w:val="24"/>
                <w:szCs w:val="24"/>
                <w:highlight w:val="none"/>
                <w:lang w:val="en-US" w:eastAsia="zh-CN"/>
              </w:rPr>
              <w:t>4.危险废物数量在10千克以下，未导致危险特性扩散到非危险废物中。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702" w:hRule="atLeast"/>
        </w:trPr>
        <w:tc>
          <w:tcPr>
            <w:tcW w:w="638"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right="0" w:rightChars="0"/>
              <w:jc w:val="center"/>
              <w:textAlignment w:val="auto"/>
              <w:rPr>
                <w:rFonts w:hint="default" w:ascii="Times New Roman" w:hAnsi="Times New Roman" w:eastAsia="仿宋_GB2312" w:cs="Times New Roman"/>
                <w:color w:val="auto"/>
                <w:kern w:val="0"/>
                <w:sz w:val="24"/>
                <w:szCs w:val="24"/>
                <w:highlight w:val="none"/>
                <w:lang w:val="en-US" w:eastAsia="zh-CN" w:bidi="ar-SA"/>
              </w:rPr>
            </w:pPr>
            <w:r>
              <w:rPr>
                <w:rFonts w:hint="default" w:ascii="Times New Roman" w:hAnsi="Times New Roman" w:eastAsia="仿宋_GB2312" w:cs="Times New Roman"/>
                <w:color w:val="auto"/>
                <w:kern w:val="0"/>
                <w:sz w:val="24"/>
                <w:szCs w:val="24"/>
                <w:highlight w:val="none"/>
                <w:lang w:val="en-US" w:eastAsia="zh-CN"/>
              </w:rPr>
              <w:t>19</w:t>
            </w:r>
          </w:p>
        </w:tc>
        <w:tc>
          <w:tcPr>
            <w:tcW w:w="72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right="0" w:rightChars="0"/>
              <w:jc w:val="center"/>
              <w:textAlignment w:val="auto"/>
              <w:rPr>
                <w:rFonts w:hint="default" w:ascii="Times New Roman" w:hAnsi="Times New Roman" w:eastAsia="仿宋_GB2312" w:cs="Times New Roman"/>
                <w:color w:val="auto"/>
                <w:kern w:val="0"/>
                <w:sz w:val="24"/>
                <w:szCs w:val="24"/>
                <w:highlight w:val="none"/>
                <w:lang w:val="en-US" w:eastAsia="zh-CN" w:bidi="ar-SA"/>
              </w:rPr>
            </w:pPr>
            <w:r>
              <w:rPr>
                <w:rFonts w:hint="default" w:ascii="Times New Roman" w:hAnsi="Times New Roman" w:eastAsia="仿宋_GB2312" w:cs="Times New Roman"/>
                <w:color w:val="auto"/>
                <w:kern w:val="0"/>
                <w:sz w:val="24"/>
                <w:szCs w:val="24"/>
                <w:highlight w:val="none"/>
                <w:lang w:val="en-US" w:eastAsia="zh-CN"/>
              </w:rPr>
              <w:t>固废</w:t>
            </w:r>
          </w:p>
        </w:tc>
        <w:tc>
          <w:tcPr>
            <w:tcW w:w="160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right="0" w:rightChars="0"/>
              <w:jc w:val="both"/>
              <w:textAlignment w:val="auto"/>
              <w:rPr>
                <w:rFonts w:hint="default" w:ascii="Times New Roman" w:hAnsi="Times New Roman" w:eastAsia="仿宋_GB2312" w:cs="Times New Roman"/>
                <w:color w:val="auto"/>
                <w:kern w:val="0"/>
                <w:sz w:val="24"/>
                <w:szCs w:val="24"/>
                <w:highlight w:val="none"/>
                <w:lang w:val="en-US" w:eastAsia="zh-CN" w:bidi="ar-SA"/>
              </w:rPr>
            </w:pPr>
            <w:r>
              <w:rPr>
                <w:rFonts w:hint="default" w:ascii="Times New Roman" w:hAnsi="Times New Roman" w:eastAsia="仿宋_GB2312" w:cs="Times New Roman"/>
                <w:color w:val="auto"/>
                <w:kern w:val="0"/>
                <w:sz w:val="24"/>
                <w:szCs w:val="24"/>
                <w:highlight w:val="none"/>
                <w:lang w:val="en-US" w:eastAsia="zh-CN"/>
              </w:rPr>
              <w:t>对畜禽养殖场(养殖小区)未建立污染防治设施运行管理台账的行政处罚</w:t>
            </w:r>
          </w:p>
        </w:tc>
        <w:tc>
          <w:tcPr>
            <w:tcW w:w="7837"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right="0" w:rightChars="0"/>
              <w:jc w:val="both"/>
              <w:textAlignment w:val="auto"/>
              <w:rPr>
                <w:rFonts w:hint="default" w:ascii="Times New Roman" w:hAnsi="Times New Roman" w:eastAsia="仿宋_GB2312" w:cs="Times New Roman"/>
                <w:color w:val="auto"/>
                <w:kern w:val="0"/>
                <w:sz w:val="24"/>
                <w:szCs w:val="24"/>
                <w:highlight w:val="none"/>
                <w:lang w:val="en-US" w:eastAsia="zh-CN" w:bidi="ar-SA"/>
              </w:rPr>
            </w:pPr>
            <w:r>
              <w:rPr>
                <w:rFonts w:hint="default" w:ascii="Times New Roman" w:hAnsi="Times New Roman" w:eastAsia="仿宋_GB2312" w:cs="Times New Roman"/>
                <w:color w:val="auto"/>
                <w:kern w:val="0"/>
                <w:sz w:val="24"/>
                <w:szCs w:val="24"/>
                <w:highlight w:val="none"/>
                <w:lang w:val="en-US" w:eastAsia="zh-CN"/>
              </w:rPr>
              <w:t>《浙江省畜禽养殖污染防治办法》第二十条 违反本办法第十二条第二款规定，未建立污染防治设施运行管理台账的，由生态环境主管部门责令限期改正，可以处3000元以上1万元以下的罚款。</w:t>
            </w:r>
          </w:p>
        </w:tc>
        <w:tc>
          <w:tcPr>
            <w:tcW w:w="277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right="0" w:rightChars="0"/>
              <w:jc w:val="both"/>
              <w:textAlignment w:val="auto"/>
              <w:rPr>
                <w:rFonts w:hint="default" w:ascii="Times New Roman" w:hAnsi="Times New Roman" w:eastAsia="仿宋_GB2312" w:cs="Times New Roman"/>
                <w:color w:val="auto"/>
                <w:kern w:val="0"/>
                <w:sz w:val="24"/>
                <w:szCs w:val="24"/>
                <w:highlight w:val="none"/>
                <w:lang w:val="en-US" w:eastAsia="zh-CN"/>
              </w:rPr>
            </w:pPr>
            <w:r>
              <w:rPr>
                <w:rFonts w:hint="default" w:ascii="Times New Roman" w:hAnsi="Times New Roman" w:eastAsia="仿宋_GB2312" w:cs="Times New Roman"/>
                <w:color w:val="auto"/>
                <w:kern w:val="0"/>
                <w:sz w:val="24"/>
                <w:szCs w:val="24"/>
                <w:highlight w:val="none"/>
                <w:lang w:val="en-US" w:eastAsia="zh-CN"/>
              </w:rPr>
              <w:t>1.初次被发现；</w:t>
            </w:r>
          </w:p>
          <w:p>
            <w:pPr>
              <w:keepNext w:val="0"/>
              <w:keepLines w:val="0"/>
              <w:pageBreakBefore w:val="0"/>
              <w:widowControl/>
              <w:kinsoku/>
              <w:wordWrap/>
              <w:overflowPunct/>
              <w:topLinePunct w:val="0"/>
              <w:autoSpaceDE/>
              <w:autoSpaceDN/>
              <w:bidi w:val="0"/>
              <w:adjustRightInd/>
              <w:snapToGrid/>
              <w:spacing w:line="360" w:lineRule="exact"/>
              <w:ind w:right="0" w:rightChars="0"/>
              <w:jc w:val="both"/>
              <w:textAlignment w:val="auto"/>
              <w:rPr>
                <w:rFonts w:hint="default" w:ascii="Times New Roman" w:hAnsi="Times New Roman" w:eastAsia="仿宋_GB2312" w:cs="Times New Roman"/>
                <w:color w:val="auto"/>
                <w:kern w:val="0"/>
                <w:sz w:val="24"/>
                <w:szCs w:val="24"/>
                <w:highlight w:val="none"/>
                <w:lang w:val="en-US" w:eastAsia="zh-CN" w:bidi="ar-SA"/>
              </w:rPr>
            </w:pPr>
            <w:r>
              <w:rPr>
                <w:rFonts w:hint="default" w:ascii="Times New Roman" w:hAnsi="Times New Roman" w:eastAsia="仿宋_GB2312" w:cs="Times New Roman"/>
                <w:color w:val="auto"/>
                <w:kern w:val="0"/>
                <w:sz w:val="24"/>
                <w:szCs w:val="24"/>
                <w:highlight w:val="none"/>
                <w:lang w:val="en-US" w:eastAsia="zh-CN"/>
              </w:rPr>
              <w:t>2.责令限期改正后及时改正的。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328" w:hRule="atLeast"/>
        </w:trPr>
        <w:tc>
          <w:tcPr>
            <w:tcW w:w="638"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right="0" w:rightChars="0"/>
              <w:jc w:val="center"/>
              <w:textAlignment w:val="auto"/>
              <w:rPr>
                <w:rFonts w:hint="default" w:ascii="Times New Roman" w:hAnsi="Times New Roman" w:eastAsia="仿宋_GB2312" w:cs="Times New Roman"/>
                <w:color w:val="auto"/>
                <w:kern w:val="0"/>
                <w:sz w:val="24"/>
                <w:szCs w:val="24"/>
                <w:highlight w:val="none"/>
                <w:lang w:val="en-US" w:eastAsia="zh-CN"/>
              </w:rPr>
            </w:pPr>
            <w:r>
              <w:rPr>
                <w:rFonts w:hint="default" w:ascii="Times New Roman" w:hAnsi="Times New Roman" w:eastAsia="仿宋_GB2312" w:cs="Times New Roman"/>
                <w:color w:val="auto"/>
                <w:kern w:val="0"/>
                <w:sz w:val="24"/>
                <w:szCs w:val="24"/>
                <w:highlight w:val="none"/>
                <w:lang w:val="en-US" w:eastAsia="zh-CN"/>
              </w:rPr>
              <w:t>20</w:t>
            </w:r>
          </w:p>
        </w:tc>
        <w:tc>
          <w:tcPr>
            <w:tcW w:w="72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right="0" w:rightChars="0"/>
              <w:jc w:val="center"/>
              <w:textAlignment w:val="auto"/>
              <w:rPr>
                <w:rFonts w:hint="default" w:ascii="Times New Roman" w:hAnsi="Times New Roman" w:eastAsia="仿宋_GB2312" w:cs="Times New Roman"/>
                <w:color w:val="auto"/>
                <w:kern w:val="0"/>
                <w:sz w:val="24"/>
                <w:szCs w:val="24"/>
                <w:highlight w:val="none"/>
                <w:lang w:val="en-US" w:eastAsia="zh-CN"/>
              </w:rPr>
            </w:pPr>
            <w:r>
              <w:rPr>
                <w:rFonts w:hint="default" w:ascii="Times New Roman" w:hAnsi="Times New Roman" w:eastAsia="仿宋_GB2312" w:cs="Times New Roman"/>
                <w:color w:val="auto"/>
                <w:kern w:val="0"/>
                <w:sz w:val="24"/>
                <w:szCs w:val="24"/>
                <w:highlight w:val="none"/>
                <w:lang w:val="en-US" w:eastAsia="zh-CN"/>
              </w:rPr>
              <w:t>噪声</w:t>
            </w:r>
          </w:p>
        </w:tc>
        <w:tc>
          <w:tcPr>
            <w:tcW w:w="160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right="0" w:rightChars="0"/>
              <w:jc w:val="both"/>
              <w:textAlignment w:val="auto"/>
              <w:rPr>
                <w:rFonts w:hint="default" w:ascii="Times New Roman" w:hAnsi="Times New Roman" w:eastAsia="仿宋_GB2312" w:cs="Times New Roman"/>
                <w:color w:val="auto"/>
                <w:kern w:val="0"/>
                <w:sz w:val="24"/>
                <w:szCs w:val="24"/>
                <w:highlight w:val="none"/>
                <w:lang w:val="en-US" w:eastAsia="zh-CN"/>
              </w:rPr>
            </w:pPr>
            <w:r>
              <w:rPr>
                <w:rFonts w:hint="default" w:ascii="Times New Roman" w:hAnsi="Times New Roman" w:eastAsia="仿宋_GB2312" w:cs="Times New Roman"/>
                <w:color w:val="auto"/>
                <w:kern w:val="0"/>
                <w:sz w:val="24"/>
                <w:szCs w:val="24"/>
                <w:highlight w:val="none"/>
                <w:lang w:val="en-US" w:eastAsia="zh-CN"/>
              </w:rPr>
              <w:t>对超标排放工业噪声的行政处罚</w:t>
            </w:r>
          </w:p>
        </w:tc>
        <w:tc>
          <w:tcPr>
            <w:tcW w:w="7837"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right="0" w:rightChars="0"/>
              <w:jc w:val="both"/>
              <w:textAlignment w:val="auto"/>
              <w:rPr>
                <w:rFonts w:hint="default" w:ascii="Times New Roman" w:hAnsi="Times New Roman" w:eastAsia="仿宋_GB2312" w:cs="Times New Roman"/>
                <w:color w:val="auto"/>
                <w:kern w:val="0"/>
                <w:sz w:val="24"/>
                <w:szCs w:val="24"/>
                <w:highlight w:val="none"/>
                <w:lang w:val="en-US" w:eastAsia="zh-CN"/>
              </w:rPr>
            </w:pPr>
            <w:r>
              <w:rPr>
                <w:rFonts w:hint="default" w:ascii="Times New Roman" w:hAnsi="Times New Roman" w:eastAsia="仿宋_GB2312" w:cs="Times New Roman"/>
                <w:color w:val="auto"/>
                <w:kern w:val="0"/>
                <w:sz w:val="24"/>
                <w:szCs w:val="24"/>
                <w:highlight w:val="none"/>
                <w:lang w:val="en-US" w:eastAsia="zh-CN"/>
              </w:rPr>
              <w:t>《中华人民共和国噪声污染防治法》第七十五条 违反本法规定，无排污许可证或者超过噪声排放标准排放工业噪声的，由生态环境主管部门责令改正或者限制生产、停产整治，并处二万元以上二十万元以下的罚款；情节严重的，报经有批准权的人民政府批准，责令停业、关闭。</w:t>
            </w:r>
          </w:p>
        </w:tc>
        <w:tc>
          <w:tcPr>
            <w:tcW w:w="277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right="0" w:rightChars="0"/>
              <w:jc w:val="both"/>
              <w:textAlignment w:val="auto"/>
              <w:rPr>
                <w:rFonts w:hint="default" w:ascii="Times New Roman" w:hAnsi="Times New Roman" w:eastAsia="仿宋_GB2312" w:cs="Times New Roman"/>
                <w:color w:val="auto"/>
                <w:kern w:val="0"/>
                <w:sz w:val="24"/>
                <w:szCs w:val="24"/>
                <w:highlight w:val="none"/>
                <w:lang w:val="en-US" w:eastAsia="zh-CN"/>
              </w:rPr>
            </w:pPr>
            <w:r>
              <w:rPr>
                <w:rFonts w:hint="default" w:ascii="Times New Roman" w:hAnsi="Times New Roman" w:eastAsia="仿宋_GB2312" w:cs="Times New Roman"/>
                <w:color w:val="auto"/>
                <w:kern w:val="0"/>
                <w:sz w:val="24"/>
                <w:szCs w:val="24"/>
                <w:highlight w:val="none"/>
                <w:lang w:val="en-US" w:eastAsia="zh-CN"/>
              </w:rPr>
              <w:t>1.初次被发现；</w:t>
            </w:r>
          </w:p>
          <w:p>
            <w:pPr>
              <w:keepNext w:val="0"/>
              <w:keepLines w:val="0"/>
              <w:pageBreakBefore w:val="0"/>
              <w:widowControl/>
              <w:kinsoku/>
              <w:wordWrap/>
              <w:overflowPunct/>
              <w:topLinePunct w:val="0"/>
              <w:autoSpaceDE/>
              <w:autoSpaceDN/>
              <w:bidi w:val="0"/>
              <w:adjustRightInd/>
              <w:snapToGrid/>
              <w:spacing w:line="360" w:lineRule="exact"/>
              <w:ind w:right="0" w:rightChars="0"/>
              <w:jc w:val="both"/>
              <w:textAlignment w:val="auto"/>
              <w:rPr>
                <w:rFonts w:hint="default" w:ascii="Times New Roman" w:hAnsi="Times New Roman" w:eastAsia="仿宋_GB2312" w:cs="Times New Roman"/>
                <w:color w:val="auto"/>
                <w:kern w:val="0"/>
                <w:sz w:val="24"/>
                <w:szCs w:val="24"/>
                <w:highlight w:val="none"/>
                <w:lang w:val="en-US" w:eastAsia="zh-CN"/>
              </w:rPr>
            </w:pPr>
            <w:r>
              <w:rPr>
                <w:rFonts w:hint="default" w:ascii="Times New Roman" w:hAnsi="Times New Roman" w:eastAsia="仿宋_GB2312" w:cs="Times New Roman"/>
                <w:color w:val="auto"/>
                <w:kern w:val="0"/>
                <w:sz w:val="24"/>
                <w:szCs w:val="24"/>
                <w:highlight w:val="none"/>
                <w:lang w:val="en-US" w:eastAsia="zh-CN"/>
              </w:rPr>
              <w:t>2.超标幅度在1分贝以内(含本数);</w:t>
            </w:r>
          </w:p>
          <w:p>
            <w:pPr>
              <w:keepNext w:val="0"/>
              <w:keepLines w:val="0"/>
              <w:pageBreakBefore w:val="0"/>
              <w:widowControl/>
              <w:kinsoku/>
              <w:wordWrap/>
              <w:overflowPunct/>
              <w:topLinePunct w:val="0"/>
              <w:autoSpaceDE/>
              <w:autoSpaceDN/>
              <w:bidi w:val="0"/>
              <w:adjustRightInd/>
              <w:snapToGrid/>
              <w:spacing w:line="360" w:lineRule="exact"/>
              <w:ind w:right="0" w:rightChars="0"/>
              <w:jc w:val="both"/>
              <w:textAlignment w:val="auto"/>
              <w:rPr>
                <w:rFonts w:hint="default" w:ascii="Times New Roman" w:hAnsi="Times New Roman" w:eastAsia="仿宋_GB2312" w:cs="Times New Roman"/>
                <w:color w:val="auto"/>
                <w:kern w:val="0"/>
                <w:sz w:val="24"/>
                <w:szCs w:val="24"/>
                <w:highlight w:val="none"/>
                <w:lang w:val="en-US" w:eastAsia="zh-CN"/>
              </w:rPr>
            </w:pPr>
            <w:r>
              <w:rPr>
                <w:rFonts w:hint="default" w:ascii="Times New Roman" w:hAnsi="Times New Roman" w:eastAsia="仿宋_GB2312" w:cs="Times New Roman"/>
                <w:color w:val="auto"/>
                <w:kern w:val="0"/>
                <w:sz w:val="24"/>
                <w:szCs w:val="24"/>
                <w:highlight w:val="none"/>
                <w:lang w:val="en-US" w:eastAsia="zh-CN"/>
              </w:rPr>
              <w:t>3.在责令改正期限内改正的。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328" w:hRule="atLeast"/>
        </w:trPr>
        <w:tc>
          <w:tcPr>
            <w:tcW w:w="638"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right="0" w:rightChars="0"/>
              <w:jc w:val="center"/>
              <w:textAlignment w:val="auto"/>
              <w:rPr>
                <w:rFonts w:hint="default" w:ascii="Times New Roman" w:hAnsi="Times New Roman" w:eastAsia="仿宋_GB2312" w:cs="Times New Roman"/>
                <w:color w:val="auto"/>
                <w:kern w:val="0"/>
                <w:sz w:val="24"/>
                <w:szCs w:val="24"/>
                <w:highlight w:val="none"/>
                <w:lang w:val="en-US" w:eastAsia="zh-CN"/>
              </w:rPr>
            </w:pPr>
            <w:r>
              <w:rPr>
                <w:rFonts w:hint="default" w:ascii="Times New Roman" w:hAnsi="Times New Roman" w:eastAsia="仿宋_GB2312" w:cs="Times New Roman"/>
                <w:color w:val="auto"/>
                <w:kern w:val="0"/>
                <w:sz w:val="24"/>
                <w:szCs w:val="24"/>
                <w:highlight w:val="none"/>
                <w:lang w:val="en-US" w:eastAsia="zh-CN"/>
              </w:rPr>
              <w:t>21</w:t>
            </w:r>
          </w:p>
        </w:tc>
        <w:tc>
          <w:tcPr>
            <w:tcW w:w="72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right="0" w:rightChars="0"/>
              <w:jc w:val="center"/>
              <w:textAlignment w:val="auto"/>
              <w:rPr>
                <w:rFonts w:hint="default" w:ascii="Times New Roman" w:hAnsi="Times New Roman" w:eastAsia="仿宋_GB2312" w:cs="Times New Roman"/>
                <w:color w:val="auto"/>
                <w:kern w:val="0"/>
                <w:sz w:val="24"/>
                <w:szCs w:val="24"/>
                <w:highlight w:val="none"/>
                <w:lang w:val="en-US" w:eastAsia="zh-CN"/>
              </w:rPr>
            </w:pPr>
            <w:r>
              <w:rPr>
                <w:rFonts w:hint="default" w:ascii="Times New Roman" w:hAnsi="Times New Roman" w:eastAsia="仿宋_GB2312" w:cs="Times New Roman"/>
                <w:color w:val="auto"/>
                <w:kern w:val="0"/>
                <w:sz w:val="24"/>
                <w:szCs w:val="24"/>
                <w:highlight w:val="none"/>
                <w:lang w:val="en-US" w:eastAsia="zh-CN"/>
              </w:rPr>
              <w:t>噪声</w:t>
            </w:r>
          </w:p>
        </w:tc>
        <w:tc>
          <w:tcPr>
            <w:tcW w:w="160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right="0" w:rightChars="0"/>
              <w:jc w:val="both"/>
              <w:textAlignment w:val="auto"/>
              <w:rPr>
                <w:rFonts w:hint="default" w:ascii="Times New Roman" w:hAnsi="Times New Roman" w:eastAsia="仿宋_GB2312" w:cs="Times New Roman"/>
                <w:color w:val="auto"/>
                <w:kern w:val="0"/>
                <w:sz w:val="24"/>
                <w:szCs w:val="24"/>
                <w:highlight w:val="none"/>
                <w:lang w:val="en-US" w:eastAsia="zh-CN"/>
              </w:rPr>
            </w:pPr>
            <w:r>
              <w:rPr>
                <w:rFonts w:hint="default" w:ascii="Times New Roman" w:hAnsi="Times New Roman" w:eastAsia="仿宋_GB2312" w:cs="Times New Roman"/>
                <w:color w:val="auto"/>
                <w:kern w:val="0"/>
                <w:sz w:val="24"/>
                <w:szCs w:val="24"/>
                <w:highlight w:val="none"/>
                <w:lang w:val="en-US" w:eastAsia="zh-CN"/>
              </w:rPr>
              <w:t>对工业噪声未自行监测、未保存原始监测记录、未公开监测结果的行政处罚</w:t>
            </w:r>
          </w:p>
        </w:tc>
        <w:tc>
          <w:tcPr>
            <w:tcW w:w="7837"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right="0" w:rightChars="0"/>
              <w:jc w:val="both"/>
              <w:textAlignment w:val="auto"/>
              <w:rPr>
                <w:rFonts w:hint="default" w:ascii="Times New Roman" w:hAnsi="Times New Roman" w:eastAsia="仿宋_GB2312" w:cs="Times New Roman"/>
                <w:color w:val="auto"/>
                <w:kern w:val="0"/>
                <w:sz w:val="24"/>
                <w:szCs w:val="24"/>
                <w:highlight w:val="none"/>
                <w:lang w:val="en-US" w:eastAsia="zh-CN"/>
              </w:rPr>
            </w:pPr>
            <w:r>
              <w:rPr>
                <w:rFonts w:hint="default" w:ascii="Times New Roman" w:hAnsi="Times New Roman" w:eastAsia="仿宋_GB2312" w:cs="Times New Roman"/>
                <w:color w:val="auto"/>
                <w:kern w:val="0"/>
                <w:sz w:val="24"/>
                <w:szCs w:val="24"/>
                <w:highlight w:val="none"/>
                <w:lang w:val="en-US" w:eastAsia="zh-CN"/>
              </w:rPr>
              <w:t>《中华人民共和国噪声污染防治法》第七十六条 违反本法规定，有下列行为之一，由生态环境主管部门责令改正，处二万元以上二十万元以下的罚款；拒不改正的，责令限制生产、停产整治：</w:t>
            </w:r>
          </w:p>
          <w:p>
            <w:pPr>
              <w:keepNext w:val="0"/>
              <w:keepLines w:val="0"/>
              <w:pageBreakBefore w:val="0"/>
              <w:widowControl/>
              <w:kinsoku/>
              <w:wordWrap/>
              <w:overflowPunct/>
              <w:topLinePunct w:val="0"/>
              <w:autoSpaceDE/>
              <w:autoSpaceDN/>
              <w:bidi w:val="0"/>
              <w:adjustRightInd/>
              <w:snapToGrid/>
              <w:spacing w:line="360" w:lineRule="exact"/>
              <w:ind w:right="0" w:rightChars="0"/>
              <w:jc w:val="both"/>
              <w:textAlignment w:val="auto"/>
              <w:rPr>
                <w:rFonts w:hint="default" w:ascii="Times New Roman" w:hAnsi="Times New Roman" w:eastAsia="仿宋_GB2312" w:cs="Times New Roman"/>
                <w:color w:val="auto"/>
                <w:kern w:val="0"/>
                <w:sz w:val="24"/>
                <w:szCs w:val="24"/>
                <w:highlight w:val="none"/>
                <w:lang w:val="en-US" w:eastAsia="zh-CN"/>
              </w:rPr>
            </w:pPr>
            <w:r>
              <w:rPr>
                <w:rFonts w:hint="default" w:ascii="Times New Roman" w:hAnsi="Times New Roman" w:eastAsia="仿宋_GB2312" w:cs="Times New Roman"/>
                <w:color w:val="auto"/>
                <w:kern w:val="0"/>
                <w:sz w:val="24"/>
                <w:szCs w:val="24"/>
                <w:highlight w:val="none"/>
                <w:lang w:val="en-US" w:eastAsia="zh-CN"/>
              </w:rPr>
              <w:t>（一）实行排污许可管理的单位未按照规定对工业噪声开展自行监测，未保存原始监测记录，或者未向社会公开监测结果的。</w:t>
            </w:r>
          </w:p>
        </w:tc>
        <w:tc>
          <w:tcPr>
            <w:tcW w:w="277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right="0" w:rightChars="0"/>
              <w:jc w:val="both"/>
              <w:textAlignment w:val="auto"/>
              <w:rPr>
                <w:rFonts w:hint="default" w:ascii="Times New Roman" w:hAnsi="Times New Roman" w:eastAsia="仿宋_GB2312" w:cs="Times New Roman"/>
                <w:color w:val="auto"/>
                <w:kern w:val="0"/>
                <w:sz w:val="24"/>
                <w:szCs w:val="24"/>
                <w:highlight w:val="none"/>
                <w:lang w:val="en-US" w:eastAsia="zh-CN"/>
              </w:rPr>
            </w:pPr>
            <w:r>
              <w:rPr>
                <w:rFonts w:hint="default" w:ascii="Times New Roman" w:hAnsi="Times New Roman" w:eastAsia="仿宋_GB2312" w:cs="Times New Roman"/>
                <w:color w:val="auto"/>
                <w:kern w:val="0"/>
                <w:sz w:val="24"/>
                <w:szCs w:val="24"/>
                <w:highlight w:val="none"/>
                <w:lang w:val="en-US" w:eastAsia="zh-CN"/>
              </w:rPr>
              <w:t>1.初次被发现；</w:t>
            </w:r>
          </w:p>
          <w:p>
            <w:pPr>
              <w:keepNext w:val="0"/>
              <w:keepLines w:val="0"/>
              <w:pageBreakBefore w:val="0"/>
              <w:widowControl/>
              <w:kinsoku/>
              <w:wordWrap/>
              <w:overflowPunct/>
              <w:topLinePunct w:val="0"/>
              <w:autoSpaceDE/>
              <w:autoSpaceDN/>
              <w:bidi w:val="0"/>
              <w:adjustRightInd/>
              <w:snapToGrid/>
              <w:spacing w:line="360" w:lineRule="exact"/>
              <w:ind w:right="0" w:rightChars="0"/>
              <w:jc w:val="both"/>
              <w:textAlignment w:val="auto"/>
              <w:rPr>
                <w:rFonts w:hint="default" w:ascii="Times New Roman" w:hAnsi="Times New Roman" w:eastAsia="仿宋_GB2312" w:cs="Times New Roman"/>
                <w:color w:val="auto"/>
                <w:kern w:val="0"/>
                <w:sz w:val="24"/>
                <w:szCs w:val="24"/>
                <w:highlight w:val="none"/>
                <w:lang w:val="en-US" w:eastAsia="zh-CN"/>
              </w:rPr>
            </w:pPr>
            <w:r>
              <w:rPr>
                <w:rFonts w:hint="default" w:ascii="Times New Roman" w:hAnsi="Times New Roman" w:eastAsia="仿宋_GB2312" w:cs="Times New Roman"/>
                <w:color w:val="auto"/>
                <w:kern w:val="0"/>
                <w:sz w:val="24"/>
                <w:szCs w:val="24"/>
                <w:highlight w:val="none"/>
                <w:lang w:val="en-US" w:eastAsia="zh-CN"/>
              </w:rPr>
              <w:t>2.责令限期改正后5个工作日内完成改正。</w:t>
            </w:r>
          </w:p>
          <w:p>
            <w:pPr>
              <w:keepNext w:val="0"/>
              <w:keepLines w:val="0"/>
              <w:pageBreakBefore w:val="0"/>
              <w:widowControl/>
              <w:kinsoku/>
              <w:wordWrap/>
              <w:overflowPunct/>
              <w:topLinePunct w:val="0"/>
              <w:autoSpaceDE/>
              <w:autoSpaceDN/>
              <w:bidi w:val="0"/>
              <w:adjustRightInd/>
              <w:snapToGrid/>
              <w:spacing w:line="360" w:lineRule="exact"/>
              <w:ind w:right="0" w:rightChars="0"/>
              <w:jc w:val="both"/>
              <w:textAlignment w:val="auto"/>
              <w:rPr>
                <w:rFonts w:hint="default" w:ascii="Times New Roman" w:hAnsi="Times New Roman" w:eastAsia="仿宋_GB2312" w:cs="Times New Roman"/>
                <w:color w:val="auto"/>
                <w:kern w:val="0"/>
                <w:sz w:val="24"/>
                <w:szCs w:val="24"/>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33" w:hRule="atLeast"/>
        </w:trPr>
        <w:tc>
          <w:tcPr>
            <w:tcW w:w="638"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right="0" w:rightChars="0"/>
              <w:jc w:val="center"/>
              <w:textAlignment w:val="auto"/>
              <w:rPr>
                <w:rFonts w:hint="default" w:ascii="Times New Roman" w:hAnsi="Times New Roman" w:eastAsia="仿宋_GB2312" w:cs="Times New Roman"/>
                <w:color w:val="auto"/>
                <w:kern w:val="0"/>
                <w:sz w:val="24"/>
                <w:szCs w:val="24"/>
                <w:highlight w:val="none"/>
                <w:lang w:val="en-US" w:eastAsia="zh-CN"/>
              </w:rPr>
            </w:pPr>
            <w:r>
              <w:rPr>
                <w:rFonts w:hint="default" w:ascii="Times New Roman" w:hAnsi="Times New Roman" w:eastAsia="仿宋_GB2312" w:cs="Times New Roman"/>
                <w:color w:val="auto"/>
                <w:kern w:val="0"/>
                <w:sz w:val="24"/>
                <w:szCs w:val="24"/>
                <w:highlight w:val="none"/>
                <w:lang w:val="en-US" w:eastAsia="zh-CN"/>
              </w:rPr>
              <w:t>22</w:t>
            </w:r>
          </w:p>
        </w:tc>
        <w:tc>
          <w:tcPr>
            <w:tcW w:w="72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right="0" w:rightChars="0"/>
              <w:jc w:val="center"/>
              <w:textAlignment w:val="auto"/>
              <w:rPr>
                <w:rFonts w:hint="default" w:ascii="Times New Roman" w:hAnsi="Times New Roman" w:eastAsia="仿宋_GB2312" w:cs="Times New Roman"/>
                <w:color w:val="auto"/>
                <w:kern w:val="0"/>
                <w:sz w:val="24"/>
                <w:szCs w:val="24"/>
                <w:highlight w:val="none"/>
                <w:lang w:val="en-US" w:eastAsia="zh-CN"/>
              </w:rPr>
            </w:pPr>
            <w:r>
              <w:rPr>
                <w:rFonts w:hint="default" w:ascii="Times New Roman" w:hAnsi="Times New Roman" w:eastAsia="仿宋_GB2312" w:cs="Times New Roman"/>
                <w:color w:val="auto"/>
                <w:kern w:val="0"/>
                <w:sz w:val="24"/>
                <w:szCs w:val="24"/>
                <w:highlight w:val="none"/>
                <w:lang w:val="en-US" w:eastAsia="zh-CN"/>
              </w:rPr>
              <w:t>排污</w:t>
            </w:r>
          </w:p>
          <w:p>
            <w:pPr>
              <w:keepNext w:val="0"/>
              <w:keepLines w:val="0"/>
              <w:pageBreakBefore w:val="0"/>
              <w:widowControl/>
              <w:kinsoku/>
              <w:wordWrap/>
              <w:overflowPunct/>
              <w:topLinePunct w:val="0"/>
              <w:autoSpaceDE/>
              <w:autoSpaceDN/>
              <w:bidi w:val="0"/>
              <w:adjustRightInd/>
              <w:snapToGrid/>
              <w:spacing w:line="360" w:lineRule="exact"/>
              <w:ind w:right="0" w:rightChars="0"/>
              <w:jc w:val="center"/>
              <w:textAlignment w:val="auto"/>
              <w:rPr>
                <w:rFonts w:hint="default" w:ascii="Times New Roman" w:hAnsi="Times New Roman" w:eastAsia="仿宋_GB2312" w:cs="Times New Roman"/>
                <w:color w:val="auto"/>
                <w:kern w:val="0"/>
                <w:sz w:val="24"/>
                <w:szCs w:val="24"/>
                <w:highlight w:val="none"/>
                <w:lang w:val="en-US" w:eastAsia="zh-CN"/>
              </w:rPr>
            </w:pPr>
            <w:r>
              <w:rPr>
                <w:rFonts w:hint="default" w:ascii="Times New Roman" w:hAnsi="Times New Roman" w:eastAsia="仿宋_GB2312" w:cs="Times New Roman"/>
                <w:color w:val="auto"/>
                <w:kern w:val="0"/>
                <w:sz w:val="24"/>
                <w:szCs w:val="24"/>
                <w:highlight w:val="none"/>
                <w:lang w:val="en-US" w:eastAsia="zh-CN"/>
              </w:rPr>
              <w:t>许可</w:t>
            </w:r>
          </w:p>
        </w:tc>
        <w:tc>
          <w:tcPr>
            <w:tcW w:w="160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right="0" w:rightChars="0"/>
              <w:jc w:val="both"/>
              <w:textAlignment w:val="auto"/>
              <w:rPr>
                <w:rFonts w:hint="default" w:ascii="Times New Roman" w:hAnsi="Times New Roman" w:eastAsia="仿宋_GB2312" w:cs="Times New Roman"/>
                <w:color w:val="auto"/>
                <w:kern w:val="0"/>
                <w:sz w:val="24"/>
                <w:szCs w:val="24"/>
                <w:highlight w:val="none"/>
                <w:lang w:val="en-US" w:eastAsia="zh-CN"/>
              </w:rPr>
            </w:pPr>
            <w:r>
              <w:rPr>
                <w:rFonts w:hint="default" w:ascii="Times New Roman" w:hAnsi="Times New Roman" w:eastAsia="仿宋_GB2312" w:cs="Times New Roman"/>
                <w:color w:val="auto"/>
                <w:kern w:val="0"/>
                <w:sz w:val="24"/>
                <w:szCs w:val="24"/>
                <w:highlight w:val="none"/>
                <w:lang w:val="en-US" w:eastAsia="zh-CN"/>
              </w:rPr>
              <w:t>对排污许可证有效期届满未申请延续的行政处罚</w:t>
            </w:r>
          </w:p>
        </w:tc>
        <w:tc>
          <w:tcPr>
            <w:tcW w:w="7837"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right="0" w:rightChars="0"/>
              <w:jc w:val="both"/>
              <w:textAlignment w:val="auto"/>
              <w:rPr>
                <w:rFonts w:hint="default" w:ascii="Times New Roman" w:hAnsi="Times New Roman" w:eastAsia="仿宋_GB2312" w:cs="Times New Roman"/>
                <w:color w:val="auto"/>
                <w:kern w:val="0"/>
                <w:sz w:val="24"/>
                <w:szCs w:val="24"/>
                <w:highlight w:val="none"/>
                <w:lang w:val="en-US" w:eastAsia="zh-CN"/>
              </w:rPr>
            </w:pPr>
            <w:r>
              <w:rPr>
                <w:rFonts w:hint="default" w:ascii="Times New Roman" w:hAnsi="Times New Roman" w:eastAsia="仿宋_GB2312" w:cs="Times New Roman"/>
                <w:color w:val="auto"/>
                <w:kern w:val="0"/>
                <w:sz w:val="24"/>
                <w:szCs w:val="24"/>
                <w:highlight w:val="none"/>
                <w:lang w:val="en-US" w:eastAsia="zh-CN"/>
              </w:rPr>
              <w:t xml:space="preserve">《排污许可管理条例》第三十三条 违反本条例规定，排污单位有下列行为之一的，由生态环境主管部门责令改正或者限制生产、停产整治，处20万元以上100万元以下的罚款；情节严重的，报经有批准权的人民政府批准，责令停业、关闭：    </w:t>
            </w:r>
          </w:p>
          <w:p>
            <w:pPr>
              <w:keepNext w:val="0"/>
              <w:keepLines w:val="0"/>
              <w:pageBreakBefore w:val="0"/>
              <w:widowControl/>
              <w:kinsoku/>
              <w:wordWrap/>
              <w:overflowPunct/>
              <w:topLinePunct w:val="0"/>
              <w:autoSpaceDE/>
              <w:autoSpaceDN/>
              <w:bidi w:val="0"/>
              <w:adjustRightInd/>
              <w:snapToGrid/>
              <w:spacing w:line="360" w:lineRule="exact"/>
              <w:ind w:right="0" w:rightChars="0"/>
              <w:jc w:val="both"/>
              <w:textAlignment w:val="auto"/>
              <w:rPr>
                <w:rFonts w:hint="default" w:ascii="Times New Roman" w:hAnsi="Times New Roman" w:eastAsia="仿宋_GB2312" w:cs="Times New Roman"/>
                <w:color w:val="auto"/>
                <w:kern w:val="0"/>
                <w:sz w:val="24"/>
                <w:szCs w:val="24"/>
                <w:highlight w:val="none"/>
                <w:lang w:val="en-US" w:eastAsia="zh-CN"/>
              </w:rPr>
            </w:pPr>
            <w:r>
              <w:rPr>
                <w:rFonts w:hint="default" w:ascii="Times New Roman" w:hAnsi="Times New Roman" w:eastAsia="仿宋_GB2312" w:cs="Times New Roman"/>
                <w:color w:val="auto"/>
                <w:kern w:val="0"/>
                <w:sz w:val="24"/>
                <w:szCs w:val="24"/>
                <w:highlight w:val="none"/>
                <w:lang w:val="en-US" w:eastAsia="zh-CN"/>
              </w:rPr>
              <w:t>（二）排污许可证有效期届满未申请延续或者延续申请未经批准排放污染物。</w:t>
            </w:r>
          </w:p>
        </w:tc>
        <w:tc>
          <w:tcPr>
            <w:tcW w:w="277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right="0" w:rightChars="0"/>
              <w:jc w:val="both"/>
              <w:textAlignment w:val="auto"/>
              <w:rPr>
                <w:rFonts w:hint="default" w:ascii="Times New Roman" w:hAnsi="Times New Roman" w:eastAsia="仿宋_GB2312" w:cs="Times New Roman"/>
                <w:color w:val="auto"/>
                <w:kern w:val="0"/>
                <w:sz w:val="24"/>
                <w:szCs w:val="24"/>
                <w:highlight w:val="none"/>
                <w:lang w:val="en-US" w:eastAsia="zh-CN"/>
              </w:rPr>
            </w:pPr>
            <w:r>
              <w:rPr>
                <w:rFonts w:hint="default" w:ascii="Times New Roman" w:hAnsi="Times New Roman" w:eastAsia="仿宋_GB2312" w:cs="Times New Roman"/>
                <w:color w:val="auto"/>
                <w:kern w:val="0"/>
                <w:sz w:val="24"/>
                <w:szCs w:val="24"/>
                <w:highlight w:val="none"/>
                <w:lang w:val="en-US" w:eastAsia="zh-CN"/>
              </w:rPr>
              <w:t>1.初次被发现；</w:t>
            </w:r>
          </w:p>
          <w:p>
            <w:pPr>
              <w:keepNext w:val="0"/>
              <w:keepLines w:val="0"/>
              <w:pageBreakBefore w:val="0"/>
              <w:widowControl/>
              <w:kinsoku/>
              <w:wordWrap/>
              <w:overflowPunct/>
              <w:topLinePunct w:val="0"/>
              <w:autoSpaceDE/>
              <w:autoSpaceDN/>
              <w:bidi w:val="0"/>
              <w:adjustRightInd/>
              <w:snapToGrid/>
              <w:spacing w:line="360" w:lineRule="exact"/>
              <w:ind w:right="0" w:rightChars="0"/>
              <w:jc w:val="both"/>
              <w:textAlignment w:val="auto"/>
              <w:rPr>
                <w:rFonts w:hint="default" w:ascii="Times New Roman" w:hAnsi="Times New Roman" w:eastAsia="仿宋_GB2312" w:cs="Times New Roman"/>
                <w:color w:val="auto"/>
                <w:kern w:val="0"/>
                <w:sz w:val="24"/>
                <w:szCs w:val="24"/>
                <w:highlight w:val="none"/>
                <w:lang w:val="en-US" w:eastAsia="zh-CN"/>
              </w:rPr>
            </w:pPr>
            <w:r>
              <w:rPr>
                <w:rFonts w:hint="default" w:ascii="Times New Roman" w:hAnsi="Times New Roman" w:eastAsia="仿宋_GB2312" w:cs="Times New Roman"/>
                <w:color w:val="auto"/>
                <w:kern w:val="0"/>
                <w:sz w:val="24"/>
                <w:szCs w:val="24"/>
                <w:highlight w:val="none"/>
                <w:lang w:val="en-US" w:eastAsia="zh-CN"/>
              </w:rPr>
              <w:t>2.限排污许可证有效期届满后10日内未申请延续；</w:t>
            </w:r>
          </w:p>
          <w:p>
            <w:pPr>
              <w:keepNext w:val="0"/>
              <w:keepLines w:val="0"/>
              <w:pageBreakBefore w:val="0"/>
              <w:widowControl/>
              <w:kinsoku/>
              <w:wordWrap/>
              <w:overflowPunct/>
              <w:topLinePunct w:val="0"/>
              <w:autoSpaceDE/>
              <w:autoSpaceDN/>
              <w:bidi w:val="0"/>
              <w:adjustRightInd/>
              <w:snapToGrid/>
              <w:spacing w:line="360" w:lineRule="exact"/>
              <w:ind w:right="0" w:rightChars="0"/>
              <w:jc w:val="both"/>
              <w:textAlignment w:val="auto"/>
              <w:rPr>
                <w:rFonts w:hint="default" w:ascii="Times New Roman" w:hAnsi="Times New Roman" w:eastAsia="仿宋_GB2312" w:cs="Times New Roman"/>
                <w:color w:val="auto"/>
                <w:kern w:val="0"/>
                <w:sz w:val="24"/>
                <w:szCs w:val="24"/>
                <w:highlight w:val="none"/>
                <w:lang w:val="en-US" w:eastAsia="zh-CN"/>
              </w:rPr>
            </w:pPr>
            <w:r>
              <w:rPr>
                <w:rFonts w:hint="default" w:ascii="Times New Roman" w:hAnsi="Times New Roman" w:eastAsia="仿宋_GB2312" w:cs="Times New Roman"/>
                <w:color w:val="auto"/>
                <w:kern w:val="0"/>
                <w:sz w:val="24"/>
                <w:szCs w:val="24"/>
                <w:highlight w:val="none"/>
                <w:lang w:val="en-US" w:eastAsia="zh-CN"/>
              </w:rPr>
              <w:t>3.责令限期改正后5个工作日内完成改正。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33" w:hRule="atLeast"/>
        </w:trPr>
        <w:tc>
          <w:tcPr>
            <w:tcW w:w="638"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right="0" w:rightChars="0"/>
              <w:jc w:val="center"/>
              <w:textAlignment w:val="auto"/>
              <w:rPr>
                <w:rFonts w:hint="default" w:ascii="Times New Roman" w:hAnsi="Times New Roman" w:eastAsia="仿宋_GB2312" w:cs="Times New Roman"/>
                <w:color w:val="auto"/>
                <w:kern w:val="0"/>
                <w:sz w:val="24"/>
                <w:szCs w:val="24"/>
                <w:highlight w:val="none"/>
                <w:lang w:val="en-US" w:eastAsia="zh-CN" w:bidi="ar-SA"/>
              </w:rPr>
            </w:pPr>
            <w:r>
              <w:rPr>
                <w:rFonts w:hint="default" w:ascii="Times New Roman" w:hAnsi="Times New Roman" w:eastAsia="仿宋_GB2312" w:cs="Times New Roman"/>
                <w:color w:val="auto"/>
                <w:kern w:val="0"/>
                <w:sz w:val="24"/>
                <w:szCs w:val="24"/>
                <w:highlight w:val="none"/>
                <w:lang w:val="en-US" w:eastAsia="zh-CN"/>
              </w:rPr>
              <w:t>23</w:t>
            </w:r>
          </w:p>
        </w:tc>
        <w:tc>
          <w:tcPr>
            <w:tcW w:w="72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right="0" w:rightChars="0"/>
              <w:jc w:val="center"/>
              <w:textAlignment w:val="auto"/>
              <w:rPr>
                <w:rFonts w:hint="default" w:ascii="Times New Roman" w:hAnsi="Times New Roman" w:eastAsia="仿宋_GB2312" w:cs="Times New Roman"/>
                <w:color w:val="auto"/>
                <w:kern w:val="0"/>
                <w:sz w:val="24"/>
                <w:szCs w:val="24"/>
                <w:highlight w:val="none"/>
                <w:lang w:val="en-US" w:eastAsia="zh-CN" w:bidi="ar-SA"/>
              </w:rPr>
            </w:pPr>
            <w:r>
              <w:rPr>
                <w:rFonts w:hint="default" w:ascii="Times New Roman" w:hAnsi="Times New Roman" w:eastAsia="仿宋_GB2312" w:cs="Times New Roman"/>
                <w:color w:val="auto"/>
                <w:kern w:val="0"/>
                <w:sz w:val="24"/>
                <w:szCs w:val="24"/>
                <w:highlight w:val="none"/>
                <w:lang w:val="en-US" w:eastAsia="zh-CN"/>
              </w:rPr>
              <w:t>排污许可</w:t>
            </w:r>
          </w:p>
        </w:tc>
        <w:tc>
          <w:tcPr>
            <w:tcW w:w="160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right="0" w:rightChars="0"/>
              <w:jc w:val="both"/>
              <w:textAlignment w:val="auto"/>
              <w:rPr>
                <w:rFonts w:hint="default" w:ascii="Times New Roman" w:hAnsi="Times New Roman" w:eastAsia="仿宋_GB2312" w:cs="Times New Roman"/>
                <w:color w:val="auto"/>
                <w:kern w:val="0"/>
                <w:sz w:val="24"/>
                <w:szCs w:val="24"/>
                <w:highlight w:val="none"/>
                <w:lang w:val="en-US" w:eastAsia="zh-CN" w:bidi="ar-SA"/>
              </w:rPr>
            </w:pPr>
            <w:r>
              <w:rPr>
                <w:rFonts w:hint="default" w:ascii="Times New Roman" w:hAnsi="Times New Roman" w:eastAsia="仿宋_GB2312" w:cs="Times New Roman"/>
                <w:color w:val="auto"/>
                <w:kern w:val="0"/>
                <w:sz w:val="24"/>
                <w:szCs w:val="24"/>
                <w:highlight w:val="none"/>
                <w:lang w:val="en-US" w:eastAsia="zh-CN"/>
              </w:rPr>
              <w:t>对未如实记录主要生产设施及污染防治设施运行情况或者污染物排放浓度、排放量的 行政处罚</w:t>
            </w:r>
          </w:p>
        </w:tc>
        <w:tc>
          <w:tcPr>
            <w:tcW w:w="7837"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right="0" w:rightChars="0"/>
              <w:jc w:val="both"/>
              <w:textAlignment w:val="auto"/>
              <w:rPr>
                <w:rFonts w:hint="default" w:ascii="Times New Roman" w:hAnsi="Times New Roman" w:eastAsia="仿宋_GB2312" w:cs="Times New Roman"/>
                <w:color w:val="auto"/>
                <w:kern w:val="0"/>
                <w:sz w:val="24"/>
                <w:szCs w:val="24"/>
                <w:highlight w:val="none"/>
                <w:lang w:val="en-US" w:eastAsia="zh-CN"/>
              </w:rPr>
            </w:pPr>
            <w:r>
              <w:rPr>
                <w:rFonts w:hint="default" w:ascii="Times New Roman" w:hAnsi="Times New Roman" w:eastAsia="仿宋_GB2312" w:cs="Times New Roman"/>
                <w:color w:val="auto"/>
                <w:kern w:val="0"/>
                <w:sz w:val="24"/>
                <w:szCs w:val="24"/>
                <w:highlight w:val="none"/>
                <w:lang w:val="en-US" w:eastAsia="zh-CN"/>
              </w:rPr>
              <w:t>《排污许可管理条例》第三十七条 违反本条例规定，排污单位有下列行为之一的，由生态环境主管部门责令改正，处每次5千元以上2万元以下的罚款；法律另有规定的，从其规定：</w:t>
            </w:r>
          </w:p>
          <w:p>
            <w:pPr>
              <w:keepNext w:val="0"/>
              <w:keepLines w:val="0"/>
              <w:pageBreakBefore w:val="0"/>
              <w:widowControl/>
              <w:kinsoku/>
              <w:wordWrap/>
              <w:overflowPunct/>
              <w:topLinePunct w:val="0"/>
              <w:autoSpaceDE/>
              <w:autoSpaceDN/>
              <w:bidi w:val="0"/>
              <w:adjustRightInd/>
              <w:snapToGrid/>
              <w:spacing w:line="360" w:lineRule="exact"/>
              <w:ind w:right="0" w:rightChars="0"/>
              <w:jc w:val="both"/>
              <w:textAlignment w:val="auto"/>
              <w:rPr>
                <w:rFonts w:hint="default" w:ascii="Times New Roman" w:hAnsi="Times New Roman" w:eastAsia="仿宋_GB2312" w:cs="Times New Roman"/>
                <w:color w:val="auto"/>
                <w:kern w:val="0"/>
                <w:sz w:val="24"/>
                <w:szCs w:val="24"/>
                <w:highlight w:val="none"/>
                <w:lang w:val="en-US" w:eastAsia="zh-CN" w:bidi="ar-SA"/>
              </w:rPr>
            </w:pPr>
            <w:r>
              <w:rPr>
                <w:rFonts w:hint="default" w:ascii="Times New Roman" w:hAnsi="Times New Roman" w:eastAsia="仿宋_GB2312" w:cs="Times New Roman"/>
                <w:color w:val="auto"/>
                <w:kern w:val="0"/>
                <w:sz w:val="24"/>
                <w:szCs w:val="24"/>
                <w:highlight w:val="none"/>
                <w:lang w:val="en-US" w:eastAsia="zh-CN"/>
              </w:rPr>
              <w:t>（</w:t>
            </w:r>
            <w:r>
              <w:rPr>
                <w:rFonts w:hint="eastAsia" w:ascii="Times New Roman" w:hAnsi="Times New Roman" w:eastAsia="仿宋_GB2312" w:cs="Times New Roman"/>
                <w:color w:val="auto"/>
                <w:kern w:val="0"/>
                <w:sz w:val="24"/>
                <w:szCs w:val="24"/>
                <w:highlight w:val="none"/>
                <w:lang w:val="en-US" w:eastAsia="zh-CN"/>
              </w:rPr>
              <w:t>二</w:t>
            </w:r>
            <w:r>
              <w:rPr>
                <w:rFonts w:hint="default" w:ascii="Times New Roman" w:hAnsi="Times New Roman" w:eastAsia="仿宋_GB2312" w:cs="Times New Roman"/>
                <w:color w:val="auto"/>
                <w:kern w:val="0"/>
                <w:sz w:val="24"/>
                <w:szCs w:val="24"/>
                <w:highlight w:val="none"/>
                <w:lang w:val="en-US" w:eastAsia="zh-CN"/>
              </w:rPr>
              <w:t>）未如实记录主要生产设施及污染防治设施运行情况或者污染物排放浓度、排放量。</w:t>
            </w:r>
          </w:p>
        </w:tc>
        <w:tc>
          <w:tcPr>
            <w:tcW w:w="277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right="0" w:rightChars="0"/>
              <w:jc w:val="both"/>
              <w:textAlignment w:val="auto"/>
              <w:rPr>
                <w:rFonts w:hint="default" w:ascii="Times New Roman" w:hAnsi="Times New Roman" w:eastAsia="仿宋_GB2312" w:cs="Times New Roman"/>
                <w:color w:val="auto"/>
                <w:kern w:val="0"/>
                <w:sz w:val="24"/>
                <w:szCs w:val="24"/>
                <w:highlight w:val="none"/>
                <w:lang w:val="en-US" w:eastAsia="zh-CN"/>
              </w:rPr>
            </w:pPr>
          </w:p>
          <w:p>
            <w:pPr>
              <w:keepNext w:val="0"/>
              <w:keepLines w:val="0"/>
              <w:pageBreakBefore w:val="0"/>
              <w:widowControl/>
              <w:kinsoku/>
              <w:wordWrap/>
              <w:overflowPunct/>
              <w:topLinePunct w:val="0"/>
              <w:autoSpaceDE/>
              <w:autoSpaceDN/>
              <w:bidi w:val="0"/>
              <w:adjustRightInd/>
              <w:snapToGrid/>
              <w:spacing w:line="360" w:lineRule="exact"/>
              <w:ind w:right="0" w:rightChars="0"/>
              <w:jc w:val="both"/>
              <w:textAlignment w:val="auto"/>
              <w:rPr>
                <w:rFonts w:hint="default" w:ascii="Times New Roman" w:hAnsi="Times New Roman" w:eastAsia="仿宋_GB2312" w:cs="Times New Roman"/>
                <w:color w:val="auto"/>
                <w:kern w:val="0"/>
                <w:sz w:val="24"/>
                <w:szCs w:val="24"/>
                <w:highlight w:val="none"/>
                <w:lang w:val="en-US" w:eastAsia="zh-CN"/>
              </w:rPr>
            </w:pPr>
            <w:r>
              <w:rPr>
                <w:rFonts w:hint="default" w:ascii="Times New Roman" w:hAnsi="Times New Roman" w:eastAsia="仿宋_GB2312" w:cs="Times New Roman"/>
                <w:color w:val="auto"/>
                <w:kern w:val="0"/>
                <w:sz w:val="24"/>
                <w:szCs w:val="24"/>
                <w:highlight w:val="none"/>
                <w:lang w:val="en-US" w:eastAsia="zh-CN"/>
              </w:rPr>
              <w:t>1.初次被发现</w:t>
            </w:r>
          </w:p>
          <w:p>
            <w:pPr>
              <w:keepNext w:val="0"/>
              <w:keepLines w:val="0"/>
              <w:pageBreakBefore w:val="0"/>
              <w:widowControl/>
              <w:kinsoku/>
              <w:wordWrap/>
              <w:overflowPunct/>
              <w:topLinePunct w:val="0"/>
              <w:autoSpaceDE/>
              <w:autoSpaceDN/>
              <w:bidi w:val="0"/>
              <w:adjustRightInd/>
              <w:snapToGrid/>
              <w:spacing w:line="360" w:lineRule="exact"/>
              <w:ind w:right="0" w:rightChars="0"/>
              <w:jc w:val="both"/>
              <w:textAlignment w:val="auto"/>
              <w:rPr>
                <w:rFonts w:hint="default" w:ascii="Times New Roman" w:hAnsi="Times New Roman" w:eastAsia="仿宋_GB2312" w:cs="Times New Roman"/>
                <w:color w:val="auto"/>
                <w:kern w:val="0"/>
                <w:sz w:val="24"/>
                <w:szCs w:val="24"/>
                <w:highlight w:val="none"/>
                <w:lang w:val="en-US" w:eastAsia="zh-CN"/>
              </w:rPr>
            </w:pPr>
            <w:r>
              <w:rPr>
                <w:rFonts w:hint="default" w:ascii="Times New Roman" w:hAnsi="Times New Roman" w:eastAsia="仿宋_GB2312" w:cs="Times New Roman"/>
                <w:color w:val="auto"/>
                <w:kern w:val="0"/>
                <w:sz w:val="24"/>
                <w:szCs w:val="24"/>
                <w:highlight w:val="none"/>
                <w:lang w:val="en-US" w:eastAsia="zh-CN"/>
              </w:rPr>
              <w:t>2.无超标或者超总量排放污 染物的行为；</w:t>
            </w:r>
          </w:p>
          <w:p>
            <w:pPr>
              <w:keepNext w:val="0"/>
              <w:keepLines w:val="0"/>
              <w:pageBreakBefore w:val="0"/>
              <w:widowControl/>
              <w:kinsoku/>
              <w:wordWrap/>
              <w:overflowPunct/>
              <w:topLinePunct w:val="0"/>
              <w:autoSpaceDE/>
              <w:autoSpaceDN/>
              <w:bidi w:val="0"/>
              <w:adjustRightInd/>
              <w:snapToGrid/>
              <w:spacing w:line="360" w:lineRule="exact"/>
              <w:ind w:right="0" w:rightChars="0"/>
              <w:jc w:val="both"/>
              <w:textAlignment w:val="auto"/>
              <w:rPr>
                <w:rFonts w:hint="default" w:ascii="Times New Roman" w:hAnsi="Times New Roman" w:eastAsia="仿宋_GB2312" w:cs="Times New Roman"/>
                <w:color w:val="auto"/>
                <w:kern w:val="0"/>
                <w:sz w:val="24"/>
                <w:szCs w:val="24"/>
                <w:highlight w:val="none"/>
                <w:lang w:val="en-US" w:eastAsia="zh-CN"/>
              </w:rPr>
            </w:pPr>
            <w:r>
              <w:rPr>
                <w:rFonts w:hint="default" w:ascii="Times New Roman" w:hAnsi="Times New Roman" w:eastAsia="仿宋_GB2312" w:cs="Times New Roman"/>
                <w:color w:val="auto"/>
                <w:kern w:val="0"/>
                <w:sz w:val="24"/>
                <w:szCs w:val="24"/>
                <w:highlight w:val="none"/>
                <w:lang w:val="en-US" w:eastAsia="zh-CN"/>
              </w:rPr>
              <w:t>3.五个工作日内改正的；</w:t>
            </w:r>
          </w:p>
          <w:p>
            <w:pPr>
              <w:keepNext w:val="0"/>
              <w:keepLines w:val="0"/>
              <w:pageBreakBefore w:val="0"/>
              <w:widowControl/>
              <w:kinsoku/>
              <w:wordWrap/>
              <w:overflowPunct/>
              <w:topLinePunct w:val="0"/>
              <w:autoSpaceDE/>
              <w:autoSpaceDN/>
              <w:bidi w:val="0"/>
              <w:adjustRightInd/>
              <w:snapToGrid/>
              <w:spacing w:line="360" w:lineRule="exact"/>
              <w:ind w:right="0" w:rightChars="0"/>
              <w:jc w:val="both"/>
              <w:textAlignment w:val="auto"/>
              <w:rPr>
                <w:rFonts w:hint="default" w:ascii="Times New Roman" w:hAnsi="Times New Roman" w:eastAsia="仿宋_GB2312" w:cs="Times New Roman"/>
                <w:color w:val="auto"/>
                <w:kern w:val="0"/>
                <w:sz w:val="24"/>
                <w:szCs w:val="24"/>
                <w:highlight w:val="none"/>
                <w:lang w:val="en-US" w:eastAsia="zh-CN" w:bidi="ar-SA"/>
              </w:rPr>
            </w:pPr>
            <w:r>
              <w:rPr>
                <w:rFonts w:hint="default" w:ascii="Times New Roman" w:hAnsi="Times New Roman" w:eastAsia="仿宋_GB2312" w:cs="Times New Roman"/>
                <w:color w:val="auto"/>
                <w:kern w:val="0"/>
                <w:sz w:val="24"/>
                <w:szCs w:val="24"/>
                <w:highlight w:val="none"/>
                <w:lang w:val="en-US" w:eastAsia="zh-CN"/>
              </w:rPr>
              <w:t>4.违法行为持续时间不超过3个月。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33" w:hRule="atLeast"/>
        </w:trPr>
        <w:tc>
          <w:tcPr>
            <w:tcW w:w="638"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right="0" w:rightChars="0"/>
              <w:jc w:val="center"/>
              <w:textAlignment w:val="auto"/>
              <w:rPr>
                <w:rFonts w:hint="default" w:ascii="Times New Roman" w:hAnsi="Times New Roman" w:eastAsia="仿宋_GB2312" w:cs="Times New Roman"/>
                <w:color w:val="auto"/>
                <w:kern w:val="0"/>
                <w:sz w:val="24"/>
                <w:szCs w:val="24"/>
                <w:highlight w:val="none"/>
                <w:lang w:val="en-US" w:eastAsia="zh-CN" w:bidi="ar-SA"/>
              </w:rPr>
            </w:pPr>
            <w:r>
              <w:rPr>
                <w:rFonts w:hint="default" w:ascii="Times New Roman" w:hAnsi="Times New Roman" w:eastAsia="仿宋_GB2312" w:cs="Times New Roman"/>
                <w:color w:val="auto"/>
                <w:kern w:val="0"/>
                <w:sz w:val="24"/>
                <w:szCs w:val="24"/>
                <w:highlight w:val="none"/>
                <w:lang w:val="en-US" w:eastAsia="zh-CN"/>
              </w:rPr>
              <w:t>24</w:t>
            </w:r>
          </w:p>
        </w:tc>
        <w:tc>
          <w:tcPr>
            <w:tcW w:w="72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right="0" w:rightChars="0"/>
              <w:jc w:val="center"/>
              <w:textAlignment w:val="auto"/>
              <w:rPr>
                <w:rFonts w:hint="default" w:ascii="Times New Roman" w:hAnsi="Times New Roman" w:eastAsia="仿宋_GB2312" w:cs="Times New Roman"/>
                <w:color w:val="auto"/>
                <w:kern w:val="0"/>
                <w:sz w:val="24"/>
                <w:szCs w:val="24"/>
                <w:highlight w:val="none"/>
                <w:lang w:val="en-US" w:eastAsia="zh-CN" w:bidi="ar-SA"/>
              </w:rPr>
            </w:pPr>
            <w:r>
              <w:rPr>
                <w:rFonts w:hint="default" w:ascii="Times New Roman" w:hAnsi="Times New Roman" w:eastAsia="仿宋_GB2312" w:cs="Times New Roman"/>
                <w:color w:val="auto"/>
                <w:kern w:val="0"/>
                <w:sz w:val="24"/>
                <w:szCs w:val="24"/>
                <w:highlight w:val="none"/>
                <w:lang w:val="en-US" w:eastAsia="zh-CN"/>
              </w:rPr>
              <w:t>排污许可</w:t>
            </w:r>
          </w:p>
        </w:tc>
        <w:tc>
          <w:tcPr>
            <w:tcW w:w="160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right="0" w:rightChars="0"/>
              <w:jc w:val="both"/>
              <w:textAlignment w:val="auto"/>
              <w:rPr>
                <w:rFonts w:hint="default" w:ascii="Times New Roman" w:hAnsi="Times New Roman" w:eastAsia="仿宋_GB2312" w:cs="Times New Roman"/>
                <w:color w:val="auto"/>
                <w:kern w:val="0"/>
                <w:sz w:val="24"/>
                <w:szCs w:val="24"/>
                <w:highlight w:val="none"/>
                <w:lang w:val="en-US" w:eastAsia="zh-CN" w:bidi="ar-SA"/>
              </w:rPr>
            </w:pPr>
            <w:r>
              <w:rPr>
                <w:rFonts w:hint="default" w:ascii="Times New Roman" w:hAnsi="Times New Roman" w:eastAsia="仿宋_GB2312" w:cs="Times New Roman"/>
                <w:color w:val="auto"/>
                <w:kern w:val="0"/>
                <w:sz w:val="24"/>
                <w:szCs w:val="24"/>
                <w:highlight w:val="none"/>
                <w:lang w:val="en-US" w:eastAsia="zh-CN"/>
              </w:rPr>
              <w:t>对未按照排污许可证规定提交排污许可证执行报告的行政处罚</w:t>
            </w:r>
          </w:p>
        </w:tc>
        <w:tc>
          <w:tcPr>
            <w:tcW w:w="7837"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right="0" w:rightChars="0"/>
              <w:jc w:val="both"/>
              <w:textAlignment w:val="auto"/>
              <w:rPr>
                <w:rFonts w:hint="default" w:ascii="Times New Roman" w:hAnsi="Times New Roman" w:eastAsia="仿宋_GB2312" w:cs="Times New Roman"/>
                <w:color w:val="auto"/>
                <w:kern w:val="0"/>
                <w:sz w:val="24"/>
                <w:szCs w:val="24"/>
                <w:highlight w:val="none"/>
                <w:lang w:val="en-US" w:eastAsia="zh-CN"/>
              </w:rPr>
            </w:pPr>
            <w:r>
              <w:rPr>
                <w:rFonts w:hint="default" w:ascii="Times New Roman" w:hAnsi="Times New Roman" w:eastAsia="仿宋_GB2312" w:cs="Times New Roman"/>
                <w:color w:val="auto"/>
                <w:kern w:val="0"/>
                <w:sz w:val="24"/>
                <w:szCs w:val="24"/>
                <w:highlight w:val="none"/>
                <w:lang w:val="en-US" w:eastAsia="zh-CN"/>
              </w:rPr>
              <w:t>《排污许可管理条例》第三十七条 违反本条例规定，排污单位有下列行为之一的，由生态环境主管部门责令改正，处每次5千元以上2万元以下</w:t>
            </w:r>
          </w:p>
          <w:p>
            <w:pPr>
              <w:keepNext w:val="0"/>
              <w:keepLines w:val="0"/>
              <w:pageBreakBefore w:val="0"/>
              <w:widowControl/>
              <w:kinsoku/>
              <w:wordWrap/>
              <w:overflowPunct/>
              <w:topLinePunct w:val="0"/>
              <w:autoSpaceDE/>
              <w:autoSpaceDN/>
              <w:bidi w:val="0"/>
              <w:adjustRightInd/>
              <w:snapToGrid/>
              <w:spacing w:line="360" w:lineRule="exact"/>
              <w:ind w:right="0" w:rightChars="0"/>
              <w:jc w:val="both"/>
              <w:textAlignment w:val="auto"/>
              <w:rPr>
                <w:rFonts w:hint="default" w:ascii="Times New Roman" w:hAnsi="Times New Roman" w:eastAsia="仿宋_GB2312" w:cs="Times New Roman"/>
                <w:color w:val="auto"/>
                <w:kern w:val="0"/>
                <w:sz w:val="24"/>
                <w:szCs w:val="24"/>
                <w:highlight w:val="none"/>
                <w:lang w:val="en-US" w:eastAsia="zh-CN"/>
              </w:rPr>
            </w:pPr>
            <w:r>
              <w:rPr>
                <w:rFonts w:hint="default" w:ascii="Times New Roman" w:hAnsi="Times New Roman" w:eastAsia="仿宋_GB2312" w:cs="Times New Roman"/>
                <w:color w:val="auto"/>
                <w:kern w:val="0"/>
                <w:sz w:val="24"/>
                <w:szCs w:val="24"/>
                <w:highlight w:val="none"/>
                <w:lang w:val="en-US" w:eastAsia="zh-CN"/>
              </w:rPr>
              <w:t>的罚款；法律另有规定的，从其规定：</w:t>
            </w:r>
          </w:p>
          <w:p>
            <w:pPr>
              <w:keepNext w:val="0"/>
              <w:keepLines w:val="0"/>
              <w:pageBreakBefore w:val="0"/>
              <w:widowControl/>
              <w:kinsoku/>
              <w:wordWrap/>
              <w:overflowPunct/>
              <w:topLinePunct w:val="0"/>
              <w:autoSpaceDE/>
              <w:autoSpaceDN/>
              <w:bidi w:val="0"/>
              <w:adjustRightInd/>
              <w:snapToGrid/>
              <w:spacing w:line="360" w:lineRule="exact"/>
              <w:ind w:right="0" w:rightChars="0"/>
              <w:jc w:val="both"/>
              <w:textAlignment w:val="auto"/>
              <w:rPr>
                <w:rFonts w:hint="default" w:ascii="Times New Roman" w:hAnsi="Times New Roman" w:eastAsia="仿宋_GB2312" w:cs="Times New Roman"/>
                <w:color w:val="auto"/>
                <w:kern w:val="0"/>
                <w:sz w:val="24"/>
                <w:szCs w:val="24"/>
                <w:highlight w:val="none"/>
                <w:lang w:val="en-US" w:eastAsia="zh-CN" w:bidi="ar-SA"/>
              </w:rPr>
            </w:pPr>
            <w:r>
              <w:rPr>
                <w:rFonts w:hint="default" w:ascii="Times New Roman" w:hAnsi="Times New Roman" w:eastAsia="仿宋_GB2312" w:cs="Times New Roman"/>
                <w:color w:val="auto"/>
                <w:kern w:val="0"/>
                <w:sz w:val="24"/>
                <w:szCs w:val="24"/>
                <w:highlight w:val="none"/>
                <w:lang w:val="en-US" w:eastAsia="zh-CN"/>
              </w:rPr>
              <w:t>（</w:t>
            </w:r>
            <w:r>
              <w:rPr>
                <w:rFonts w:hint="eastAsia" w:ascii="Times New Roman" w:hAnsi="Times New Roman" w:eastAsia="仿宋_GB2312" w:cs="Times New Roman"/>
                <w:color w:val="auto"/>
                <w:kern w:val="0"/>
                <w:sz w:val="24"/>
                <w:szCs w:val="24"/>
                <w:highlight w:val="none"/>
                <w:lang w:val="en-US" w:eastAsia="zh-CN"/>
              </w:rPr>
              <w:t>三</w:t>
            </w:r>
            <w:r>
              <w:rPr>
                <w:rFonts w:hint="default" w:ascii="Times New Roman" w:hAnsi="Times New Roman" w:eastAsia="仿宋_GB2312" w:cs="Times New Roman"/>
                <w:color w:val="auto"/>
                <w:kern w:val="0"/>
                <w:sz w:val="24"/>
                <w:szCs w:val="24"/>
                <w:highlight w:val="none"/>
                <w:lang w:val="en-US" w:eastAsia="zh-CN"/>
              </w:rPr>
              <w:t>）未按照排污许可证规定提交排污许可证执行报告</w:t>
            </w:r>
            <w:r>
              <w:rPr>
                <w:rFonts w:hint="default" w:ascii="Times New Roman" w:hAnsi="Times New Roman" w:eastAsia="宋体" w:cs="Times New Roman"/>
                <w:i w:val="0"/>
                <w:iCs w:val="0"/>
                <w:caps w:val="0"/>
                <w:color w:val="333333"/>
                <w:spacing w:val="0"/>
                <w:kern w:val="0"/>
                <w:sz w:val="21"/>
                <w:szCs w:val="21"/>
                <w:shd w:val="clear" w:fill="FFFFFF"/>
                <w:lang w:val="en-US" w:eastAsia="zh-CN" w:bidi="ar"/>
              </w:rPr>
              <w:t>。</w:t>
            </w:r>
          </w:p>
        </w:tc>
        <w:tc>
          <w:tcPr>
            <w:tcW w:w="277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right="0" w:rightChars="0"/>
              <w:jc w:val="both"/>
              <w:textAlignment w:val="auto"/>
              <w:rPr>
                <w:rFonts w:hint="default" w:ascii="Times New Roman" w:hAnsi="Times New Roman" w:eastAsia="仿宋_GB2312" w:cs="Times New Roman"/>
                <w:color w:val="auto"/>
                <w:kern w:val="0"/>
                <w:sz w:val="24"/>
                <w:szCs w:val="24"/>
                <w:highlight w:val="none"/>
                <w:lang w:val="en-US" w:eastAsia="zh-CN"/>
              </w:rPr>
            </w:pPr>
            <w:r>
              <w:rPr>
                <w:rFonts w:hint="default" w:ascii="Times New Roman" w:hAnsi="Times New Roman" w:eastAsia="仿宋_GB2312" w:cs="Times New Roman"/>
                <w:color w:val="auto"/>
                <w:kern w:val="0"/>
                <w:sz w:val="24"/>
                <w:szCs w:val="24"/>
                <w:highlight w:val="none"/>
                <w:lang w:val="en-US" w:eastAsia="zh-CN"/>
              </w:rPr>
              <w:t>1.初次被发现；</w:t>
            </w:r>
          </w:p>
          <w:p>
            <w:pPr>
              <w:keepNext w:val="0"/>
              <w:keepLines w:val="0"/>
              <w:pageBreakBefore w:val="0"/>
              <w:widowControl/>
              <w:kinsoku/>
              <w:wordWrap/>
              <w:overflowPunct/>
              <w:topLinePunct w:val="0"/>
              <w:autoSpaceDE/>
              <w:autoSpaceDN/>
              <w:bidi w:val="0"/>
              <w:adjustRightInd/>
              <w:snapToGrid/>
              <w:spacing w:line="360" w:lineRule="exact"/>
              <w:ind w:right="0" w:rightChars="0"/>
              <w:jc w:val="both"/>
              <w:textAlignment w:val="auto"/>
              <w:rPr>
                <w:rFonts w:hint="default" w:ascii="Times New Roman" w:hAnsi="Times New Roman" w:eastAsia="仿宋_GB2312" w:cs="Times New Roman"/>
                <w:color w:val="auto"/>
                <w:kern w:val="0"/>
                <w:sz w:val="24"/>
                <w:szCs w:val="24"/>
                <w:highlight w:val="none"/>
                <w:lang w:val="en-US" w:eastAsia="zh-CN"/>
              </w:rPr>
            </w:pPr>
            <w:r>
              <w:rPr>
                <w:rFonts w:hint="default" w:ascii="Times New Roman" w:hAnsi="Times New Roman" w:eastAsia="仿宋_GB2312" w:cs="Times New Roman"/>
                <w:color w:val="auto"/>
                <w:kern w:val="0"/>
                <w:sz w:val="24"/>
                <w:szCs w:val="24"/>
                <w:highlight w:val="none"/>
                <w:lang w:val="en-US" w:eastAsia="zh-CN"/>
              </w:rPr>
              <w:t>2.无超标或者超总量排放污染物的行为；</w:t>
            </w:r>
          </w:p>
          <w:p>
            <w:pPr>
              <w:keepNext w:val="0"/>
              <w:keepLines w:val="0"/>
              <w:pageBreakBefore w:val="0"/>
              <w:widowControl/>
              <w:kinsoku/>
              <w:wordWrap/>
              <w:overflowPunct/>
              <w:topLinePunct w:val="0"/>
              <w:autoSpaceDE/>
              <w:autoSpaceDN/>
              <w:bidi w:val="0"/>
              <w:adjustRightInd/>
              <w:snapToGrid/>
              <w:spacing w:line="360" w:lineRule="exact"/>
              <w:ind w:right="0" w:rightChars="0"/>
              <w:jc w:val="both"/>
              <w:textAlignment w:val="auto"/>
              <w:rPr>
                <w:rFonts w:hint="default" w:ascii="Times New Roman" w:hAnsi="Times New Roman" w:eastAsia="仿宋_GB2312" w:cs="Times New Roman"/>
                <w:color w:val="auto"/>
                <w:kern w:val="0"/>
                <w:sz w:val="24"/>
                <w:szCs w:val="24"/>
                <w:highlight w:val="none"/>
                <w:lang w:val="en-US" w:eastAsia="zh-CN"/>
              </w:rPr>
            </w:pPr>
            <w:r>
              <w:rPr>
                <w:rFonts w:hint="default" w:ascii="Times New Roman" w:hAnsi="Times New Roman" w:eastAsia="仿宋_GB2312" w:cs="Times New Roman"/>
                <w:color w:val="auto"/>
                <w:kern w:val="0"/>
                <w:sz w:val="24"/>
                <w:szCs w:val="24"/>
                <w:highlight w:val="none"/>
                <w:lang w:val="en-US" w:eastAsia="zh-CN"/>
              </w:rPr>
              <w:t>3.五个工作日内改正的；</w:t>
            </w:r>
          </w:p>
          <w:p>
            <w:pPr>
              <w:keepNext w:val="0"/>
              <w:keepLines w:val="0"/>
              <w:pageBreakBefore w:val="0"/>
              <w:widowControl/>
              <w:kinsoku/>
              <w:wordWrap/>
              <w:overflowPunct/>
              <w:topLinePunct w:val="0"/>
              <w:autoSpaceDE/>
              <w:autoSpaceDN/>
              <w:bidi w:val="0"/>
              <w:adjustRightInd/>
              <w:snapToGrid/>
              <w:spacing w:line="360" w:lineRule="exact"/>
              <w:ind w:right="0" w:rightChars="0"/>
              <w:jc w:val="both"/>
              <w:textAlignment w:val="auto"/>
              <w:rPr>
                <w:rFonts w:hint="default" w:ascii="Times New Roman" w:hAnsi="Times New Roman" w:eastAsia="仿宋_GB2312" w:cs="Times New Roman"/>
                <w:color w:val="auto"/>
                <w:kern w:val="0"/>
                <w:sz w:val="24"/>
                <w:szCs w:val="24"/>
                <w:highlight w:val="none"/>
                <w:lang w:val="en-US" w:eastAsia="zh-CN" w:bidi="ar-SA"/>
              </w:rPr>
            </w:pPr>
            <w:r>
              <w:rPr>
                <w:rFonts w:hint="default" w:ascii="Times New Roman" w:hAnsi="Times New Roman" w:eastAsia="仿宋_GB2312" w:cs="Times New Roman"/>
                <w:color w:val="auto"/>
                <w:kern w:val="0"/>
                <w:sz w:val="24"/>
                <w:szCs w:val="24"/>
                <w:highlight w:val="none"/>
                <w:lang w:val="en-US" w:eastAsia="zh-CN"/>
              </w:rPr>
              <w:t>4.违法行为持续时间不超过3个月。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33" w:hRule="atLeast"/>
        </w:trPr>
        <w:tc>
          <w:tcPr>
            <w:tcW w:w="638"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right="0" w:rightChars="0"/>
              <w:jc w:val="center"/>
              <w:textAlignment w:val="auto"/>
              <w:rPr>
                <w:rFonts w:hint="default" w:ascii="Times New Roman" w:hAnsi="Times New Roman" w:eastAsia="仿宋_GB2312" w:cs="Times New Roman"/>
                <w:color w:val="auto"/>
                <w:kern w:val="0"/>
                <w:sz w:val="24"/>
                <w:szCs w:val="24"/>
                <w:highlight w:val="none"/>
                <w:lang w:val="en-US" w:eastAsia="zh-CN"/>
              </w:rPr>
            </w:pPr>
            <w:r>
              <w:rPr>
                <w:rFonts w:hint="default" w:ascii="Times New Roman" w:hAnsi="Times New Roman" w:eastAsia="仿宋_GB2312" w:cs="Times New Roman"/>
                <w:color w:val="auto"/>
                <w:kern w:val="0"/>
                <w:sz w:val="24"/>
                <w:szCs w:val="24"/>
                <w:highlight w:val="none"/>
                <w:lang w:val="en-US" w:eastAsia="zh-CN"/>
              </w:rPr>
              <w:t>25</w:t>
            </w:r>
          </w:p>
        </w:tc>
        <w:tc>
          <w:tcPr>
            <w:tcW w:w="72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right="0" w:rightChars="0"/>
              <w:jc w:val="center"/>
              <w:textAlignment w:val="auto"/>
              <w:rPr>
                <w:rFonts w:hint="default" w:ascii="Times New Roman" w:hAnsi="Times New Roman" w:eastAsia="仿宋_GB2312" w:cs="Times New Roman"/>
                <w:color w:val="auto"/>
                <w:kern w:val="0"/>
                <w:sz w:val="24"/>
                <w:szCs w:val="24"/>
                <w:highlight w:val="none"/>
                <w:lang w:val="en-US" w:eastAsia="zh-CN"/>
              </w:rPr>
            </w:pPr>
            <w:r>
              <w:rPr>
                <w:rFonts w:hint="default" w:ascii="Times New Roman" w:hAnsi="Times New Roman" w:eastAsia="仿宋_GB2312" w:cs="Times New Roman"/>
                <w:color w:val="auto"/>
                <w:kern w:val="0"/>
                <w:sz w:val="24"/>
                <w:szCs w:val="24"/>
                <w:highlight w:val="none"/>
                <w:lang w:val="en-US" w:eastAsia="zh-CN"/>
              </w:rPr>
              <w:t>排污许可</w:t>
            </w:r>
          </w:p>
        </w:tc>
        <w:tc>
          <w:tcPr>
            <w:tcW w:w="160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right="0" w:rightChars="0"/>
              <w:jc w:val="both"/>
              <w:textAlignment w:val="auto"/>
              <w:rPr>
                <w:rFonts w:hint="default" w:ascii="Times New Roman" w:hAnsi="Times New Roman" w:eastAsia="仿宋_GB2312" w:cs="Times New Roman"/>
                <w:color w:val="auto"/>
                <w:kern w:val="0"/>
                <w:sz w:val="24"/>
                <w:szCs w:val="24"/>
                <w:highlight w:val="none"/>
                <w:lang w:val="en-US" w:eastAsia="zh-CN"/>
              </w:rPr>
            </w:pPr>
            <w:r>
              <w:rPr>
                <w:rFonts w:hint="default" w:ascii="Times New Roman" w:hAnsi="Times New Roman" w:eastAsia="仿宋_GB2312" w:cs="Times New Roman"/>
                <w:color w:val="auto"/>
                <w:kern w:val="0"/>
                <w:sz w:val="24"/>
                <w:szCs w:val="24"/>
                <w:highlight w:val="none"/>
                <w:lang w:val="en-US" w:eastAsia="zh-CN"/>
              </w:rPr>
              <w:t>未按规定填报排污信息的行政处罚</w:t>
            </w:r>
          </w:p>
        </w:tc>
        <w:tc>
          <w:tcPr>
            <w:tcW w:w="7837"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right="0" w:rightChars="0"/>
              <w:jc w:val="both"/>
              <w:textAlignment w:val="auto"/>
              <w:rPr>
                <w:rFonts w:hint="default" w:ascii="Times New Roman" w:hAnsi="Times New Roman" w:eastAsia="仿宋_GB2312" w:cs="Times New Roman"/>
                <w:color w:val="auto"/>
                <w:kern w:val="0"/>
                <w:sz w:val="24"/>
                <w:szCs w:val="24"/>
                <w:highlight w:val="none"/>
                <w:lang w:val="en-US" w:eastAsia="zh-CN"/>
              </w:rPr>
            </w:pPr>
            <w:r>
              <w:rPr>
                <w:rFonts w:hint="default" w:ascii="Times New Roman" w:hAnsi="Times New Roman" w:eastAsia="仿宋_GB2312" w:cs="Times New Roman"/>
                <w:color w:val="auto"/>
                <w:kern w:val="0"/>
                <w:sz w:val="24"/>
                <w:szCs w:val="24"/>
                <w:highlight w:val="none"/>
                <w:lang w:val="en-US" w:eastAsia="zh-CN"/>
              </w:rPr>
              <w:t>《排污许可管理条例》第四十三条 需要填报排污登记表的企业事业单位和其他生产经营者，未依照本条例规定填报排污信息的，由生态环境主管部门责令改正，可以处5万元以下的罚款。</w:t>
            </w:r>
          </w:p>
        </w:tc>
        <w:tc>
          <w:tcPr>
            <w:tcW w:w="277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right="0" w:rightChars="0"/>
              <w:jc w:val="both"/>
              <w:textAlignment w:val="auto"/>
              <w:rPr>
                <w:rFonts w:hint="default" w:ascii="Times New Roman" w:hAnsi="Times New Roman" w:eastAsia="仿宋_GB2312" w:cs="Times New Roman"/>
                <w:color w:val="auto"/>
                <w:kern w:val="0"/>
                <w:sz w:val="24"/>
                <w:szCs w:val="24"/>
                <w:highlight w:val="none"/>
                <w:lang w:val="en-US" w:eastAsia="zh-CN"/>
              </w:rPr>
            </w:pPr>
            <w:r>
              <w:rPr>
                <w:rFonts w:hint="default" w:ascii="Times New Roman" w:hAnsi="Times New Roman" w:eastAsia="仿宋_GB2312" w:cs="Times New Roman"/>
                <w:color w:val="auto"/>
                <w:kern w:val="0"/>
                <w:sz w:val="24"/>
                <w:szCs w:val="24"/>
                <w:highlight w:val="none"/>
                <w:lang w:val="en-US" w:eastAsia="zh-CN"/>
              </w:rPr>
              <w:t>1.初次被发现；</w:t>
            </w:r>
          </w:p>
          <w:p>
            <w:pPr>
              <w:keepNext w:val="0"/>
              <w:keepLines w:val="0"/>
              <w:pageBreakBefore w:val="0"/>
              <w:widowControl/>
              <w:kinsoku/>
              <w:wordWrap/>
              <w:overflowPunct/>
              <w:topLinePunct w:val="0"/>
              <w:autoSpaceDE/>
              <w:autoSpaceDN/>
              <w:bidi w:val="0"/>
              <w:adjustRightInd/>
              <w:snapToGrid/>
              <w:spacing w:line="360" w:lineRule="exact"/>
              <w:ind w:right="0" w:rightChars="0"/>
              <w:jc w:val="both"/>
              <w:textAlignment w:val="auto"/>
              <w:rPr>
                <w:rFonts w:hint="default" w:ascii="Times New Roman" w:hAnsi="Times New Roman" w:eastAsia="仿宋_GB2312" w:cs="Times New Roman"/>
                <w:color w:val="auto"/>
                <w:kern w:val="0"/>
                <w:sz w:val="24"/>
                <w:szCs w:val="24"/>
                <w:highlight w:val="none"/>
                <w:lang w:val="en-US" w:eastAsia="zh-CN"/>
              </w:rPr>
            </w:pPr>
            <w:r>
              <w:rPr>
                <w:rFonts w:hint="default" w:ascii="Times New Roman" w:hAnsi="Times New Roman" w:eastAsia="仿宋_GB2312" w:cs="Times New Roman"/>
                <w:color w:val="auto"/>
                <w:kern w:val="0"/>
                <w:sz w:val="24"/>
                <w:szCs w:val="24"/>
                <w:highlight w:val="none"/>
                <w:lang w:val="en-US" w:eastAsia="zh-CN"/>
              </w:rPr>
              <w:t>2.责令限期改正后及时改正的。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33" w:hRule="atLeast"/>
        </w:trPr>
        <w:tc>
          <w:tcPr>
            <w:tcW w:w="638"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right="0" w:rightChars="0"/>
              <w:jc w:val="center"/>
              <w:textAlignment w:val="auto"/>
              <w:rPr>
                <w:rFonts w:hint="default" w:ascii="Times New Roman" w:hAnsi="Times New Roman" w:eastAsia="仿宋_GB2312" w:cs="Times New Roman"/>
                <w:color w:val="auto"/>
                <w:kern w:val="0"/>
                <w:sz w:val="24"/>
                <w:szCs w:val="24"/>
                <w:highlight w:val="none"/>
                <w:lang w:val="en-US" w:eastAsia="zh-CN"/>
              </w:rPr>
            </w:pPr>
            <w:r>
              <w:rPr>
                <w:rFonts w:hint="default" w:ascii="Times New Roman" w:hAnsi="Times New Roman" w:eastAsia="仿宋_GB2312" w:cs="Times New Roman"/>
                <w:color w:val="auto"/>
                <w:kern w:val="0"/>
                <w:sz w:val="24"/>
                <w:szCs w:val="24"/>
                <w:highlight w:val="none"/>
                <w:lang w:val="en-US" w:eastAsia="zh-CN"/>
              </w:rPr>
              <w:t>26</w:t>
            </w:r>
          </w:p>
        </w:tc>
        <w:tc>
          <w:tcPr>
            <w:tcW w:w="72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right="0" w:rightChars="0"/>
              <w:jc w:val="center"/>
              <w:textAlignment w:val="auto"/>
              <w:rPr>
                <w:rFonts w:hint="default" w:ascii="Times New Roman" w:hAnsi="Times New Roman" w:eastAsia="仿宋_GB2312" w:cs="Times New Roman"/>
                <w:color w:val="auto"/>
                <w:kern w:val="0"/>
                <w:sz w:val="24"/>
                <w:szCs w:val="24"/>
                <w:highlight w:val="none"/>
                <w:lang w:val="en-US" w:eastAsia="zh-CN" w:bidi="ar-SA"/>
              </w:rPr>
            </w:pPr>
            <w:r>
              <w:rPr>
                <w:rFonts w:hint="default" w:ascii="Times New Roman" w:hAnsi="Times New Roman" w:eastAsia="仿宋_GB2312" w:cs="Times New Roman"/>
                <w:color w:val="auto"/>
                <w:kern w:val="0"/>
                <w:sz w:val="24"/>
                <w:szCs w:val="24"/>
                <w:highlight w:val="none"/>
                <w:lang w:val="en-US" w:eastAsia="zh-CN"/>
              </w:rPr>
              <w:t>辐射</w:t>
            </w:r>
          </w:p>
        </w:tc>
        <w:tc>
          <w:tcPr>
            <w:tcW w:w="160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right="0" w:rightChars="0"/>
              <w:jc w:val="both"/>
              <w:textAlignment w:val="auto"/>
              <w:rPr>
                <w:rFonts w:hint="default" w:ascii="Times New Roman" w:hAnsi="Times New Roman" w:eastAsia="仿宋_GB2312" w:cs="Times New Roman"/>
                <w:color w:val="auto"/>
                <w:kern w:val="0"/>
                <w:sz w:val="24"/>
                <w:szCs w:val="24"/>
                <w:highlight w:val="none"/>
                <w:lang w:val="en-US" w:eastAsia="zh-CN" w:bidi="ar-SA"/>
              </w:rPr>
            </w:pPr>
            <w:r>
              <w:rPr>
                <w:rFonts w:hint="default" w:ascii="Times New Roman" w:hAnsi="Times New Roman" w:eastAsia="仿宋_GB2312" w:cs="Times New Roman"/>
                <w:color w:val="auto"/>
                <w:kern w:val="0"/>
                <w:sz w:val="24"/>
                <w:szCs w:val="24"/>
                <w:highlight w:val="none"/>
                <w:lang w:val="en-US" w:eastAsia="zh-CN"/>
              </w:rPr>
              <w:t>对未按规定时间报送安全和防护状况年度评估报告的行政处罚</w:t>
            </w:r>
          </w:p>
        </w:tc>
        <w:tc>
          <w:tcPr>
            <w:tcW w:w="7837"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right="0" w:rightChars="0"/>
              <w:jc w:val="both"/>
              <w:textAlignment w:val="auto"/>
              <w:rPr>
                <w:rFonts w:hint="default" w:ascii="Times New Roman" w:hAnsi="Times New Roman" w:eastAsia="仿宋_GB2312" w:cs="Times New Roman"/>
                <w:color w:val="auto"/>
                <w:kern w:val="0"/>
                <w:sz w:val="24"/>
                <w:szCs w:val="24"/>
                <w:highlight w:val="none"/>
                <w:lang w:val="en-US" w:eastAsia="zh-CN"/>
              </w:rPr>
            </w:pPr>
            <w:r>
              <w:rPr>
                <w:rFonts w:hint="default" w:ascii="Times New Roman" w:hAnsi="Times New Roman" w:eastAsia="仿宋_GB2312" w:cs="Times New Roman"/>
                <w:color w:val="auto"/>
                <w:kern w:val="0"/>
                <w:sz w:val="24"/>
                <w:szCs w:val="24"/>
                <w:highlight w:val="none"/>
                <w:lang w:val="en-US" w:eastAsia="zh-CN"/>
              </w:rPr>
              <w:t>《放射性同位素与射线装置安全和防护管理办法》第五十五条 违反本办法规定，生产、销售、使用放射性同位素与射线装置的单位有下列行为之一的，由原辐射安全许可证发证机关给予警告，责令限期改正；逾期不改正的，处1万元以上3万元以下的罚款：</w:t>
            </w:r>
          </w:p>
          <w:p>
            <w:pPr>
              <w:keepNext w:val="0"/>
              <w:keepLines w:val="0"/>
              <w:pageBreakBefore w:val="0"/>
              <w:widowControl/>
              <w:kinsoku/>
              <w:wordWrap/>
              <w:overflowPunct/>
              <w:topLinePunct w:val="0"/>
              <w:autoSpaceDE/>
              <w:autoSpaceDN/>
              <w:bidi w:val="0"/>
              <w:adjustRightInd/>
              <w:snapToGrid/>
              <w:spacing w:line="360" w:lineRule="exact"/>
              <w:ind w:right="0" w:rightChars="0"/>
              <w:jc w:val="both"/>
              <w:textAlignment w:val="auto"/>
              <w:rPr>
                <w:rFonts w:hint="default" w:ascii="Times New Roman" w:hAnsi="Times New Roman" w:eastAsia="仿宋_GB2312" w:cs="Times New Roman"/>
                <w:color w:val="auto"/>
                <w:kern w:val="0"/>
                <w:sz w:val="24"/>
                <w:szCs w:val="24"/>
                <w:highlight w:val="none"/>
                <w:lang w:val="en-US" w:eastAsia="zh-CN" w:bidi="ar-SA"/>
              </w:rPr>
            </w:pPr>
            <w:r>
              <w:rPr>
                <w:rFonts w:hint="default" w:ascii="Times New Roman" w:hAnsi="Times New Roman" w:eastAsia="仿宋_GB2312" w:cs="Times New Roman"/>
                <w:color w:val="auto"/>
                <w:kern w:val="0"/>
                <w:sz w:val="24"/>
                <w:szCs w:val="24"/>
                <w:highlight w:val="none"/>
                <w:lang w:val="en-US" w:eastAsia="zh-CN"/>
              </w:rPr>
              <w:t>（</w:t>
            </w:r>
            <w:r>
              <w:rPr>
                <w:rFonts w:hint="eastAsia" w:ascii="Times New Roman" w:hAnsi="Times New Roman" w:eastAsia="仿宋_GB2312" w:cs="Times New Roman"/>
                <w:color w:val="auto"/>
                <w:kern w:val="0"/>
                <w:sz w:val="24"/>
                <w:szCs w:val="24"/>
                <w:highlight w:val="none"/>
                <w:lang w:val="en-US" w:eastAsia="zh-CN"/>
              </w:rPr>
              <w:t>二</w:t>
            </w:r>
            <w:r>
              <w:rPr>
                <w:rFonts w:hint="default" w:ascii="Times New Roman" w:hAnsi="Times New Roman" w:eastAsia="仿宋_GB2312" w:cs="Times New Roman"/>
                <w:color w:val="auto"/>
                <w:kern w:val="0"/>
                <w:sz w:val="24"/>
                <w:szCs w:val="24"/>
                <w:highlight w:val="none"/>
                <w:lang w:val="en-US" w:eastAsia="zh-CN"/>
              </w:rPr>
              <w:t>）未按规定时间报送安全和防护状况年度评估报告的。</w:t>
            </w:r>
          </w:p>
        </w:tc>
        <w:tc>
          <w:tcPr>
            <w:tcW w:w="277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right="0" w:rightChars="0"/>
              <w:jc w:val="both"/>
              <w:textAlignment w:val="auto"/>
              <w:rPr>
                <w:rFonts w:hint="default" w:ascii="Times New Roman" w:hAnsi="Times New Roman" w:eastAsia="仿宋_GB2312" w:cs="Times New Roman"/>
                <w:color w:val="auto"/>
                <w:kern w:val="0"/>
                <w:sz w:val="24"/>
                <w:szCs w:val="24"/>
                <w:highlight w:val="none"/>
                <w:lang w:val="en-US" w:eastAsia="zh-CN" w:bidi="ar-SA"/>
              </w:rPr>
            </w:pPr>
            <w:r>
              <w:rPr>
                <w:rFonts w:hint="default" w:ascii="Times New Roman" w:hAnsi="Times New Roman" w:eastAsia="仿宋_GB2312" w:cs="Times New Roman"/>
                <w:color w:val="auto"/>
                <w:kern w:val="0"/>
                <w:sz w:val="24"/>
                <w:szCs w:val="24"/>
                <w:highlight w:val="none"/>
                <w:lang w:val="en-US" w:eastAsia="zh-CN" w:bidi="ar-SA"/>
              </w:rPr>
              <w:t>1.初次被发现；</w:t>
            </w:r>
          </w:p>
          <w:p>
            <w:pPr>
              <w:keepNext w:val="0"/>
              <w:keepLines w:val="0"/>
              <w:pageBreakBefore w:val="0"/>
              <w:widowControl/>
              <w:kinsoku/>
              <w:wordWrap/>
              <w:overflowPunct/>
              <w:topLinePunct w:val="0"/>
              <w:autoSpaceDE/>
              <w:autoSpaceDN/>
              <w:bidi w:val="0"/>
              <w:adjustRightInd/>
              <w:snapToGrid/>
              <w:spacing w:line="360" w:lineRule="exact"/>
              <w:ind w:right="0" w:rightChars="0"/>
              <w:jc w:val="both"/>
              <w:textAlignment w:val="auto"/>
              <w:rPr>
                <w:rFonts w:hint="default" w:ascii="Times New Roman" w:hAnsi="Times New Roman" w:eastAsia="仿宋_GB2312" w:cs="Times New Roman"/>
                <w:color w:val="auto"/>
                <w:kern w:val="0"/>
                <w:sz w:val="24"/>
                <w:szCs w:val="24"/>
                <w:highlight w:val="none"/>
                <w:lang w:val="en-US" w:eastAsia="zh-CN" w:bidi="ar-SA"/>
              </w:rPr>
            </w:pPr>
            <w:r>
              <w:rPr>
                <w:rFonts w:hint="default" w:ascii="Times New Roman" w:hAnsi="Times New Roman" w:eastAsia="仿宋_GB2312" w:cs="Times New Roman"/>
                <w:color w:val="auto"/>
                <w:kern w:val="0"/>
                <w:sz w:val="24"/>
                <w:szCs w:val="24"/>
                <w:highlight w:val="none"/>
                <w:lang w:val="en-US" w:eastAsia="zh-CN" w:bidi="ar-SA"/>
              </w:rPr>
              <w:t>2.</w:t>
            </w:r>
            <w:r>
              <w:rPr>
                <w:rFonts w:hint="eastAsia" w:ascii="Times New Roman" w:hAnsi="Times New Roman" w:eastAsia="仿宋_GB2312" w:cs="Times New Roman"/>
                <w:color w:val="auto"/>
                <w:kern w:val="0"/>
                <w:sz w:val="24"/>
                <w:szCs w:val="24"/>
                <w:highlight w:val="none"/>
                <w:lang w:val="en-US" w:eastAsia="zh-CN" w:bidi="ar-SA"/>
              </w:rPr>
              <w:t>年度评估报告报送</w:t>
            </w:r>
            <w:r>
              <w:rPr>
                <w:rFonts w:hint="default" w:ascii="Times New Roman" w:hAnsi="Times New Roman" w:eastAsia="仿宋_GB2312" w:cs="Times New Roman"/>
                <w:color w:val="auto"/>
                <w:kern w:val="0"/>
                <w:sz w:val="24"/>
                <w:szCs w:val="24"/>
                <w:highlight w:val="none"/>
                <w:lang w:val="en-US" w:eastAsia="zh-CN" w:bidi="ar-SA"/>
              </w:rPr>
              <w:t>逾期时间不超过30天</w:t>
            </w:r>
            <w:bookmarkStart w:id="0" w:name="_GoBack"/>
            <w:bookmarkEnd w:id="0"/>
            <w:r>
              <w:rPr>
                <w:rFonts w:hint="default" w:ascii="Times New Roman" w:hAnsi="Times New Roman" w:eastAsia="仿宋_GB2312" w:cs="Times New Roman"/>
                <w:color w:val="auto"/>
                <w:kern w:val="0"/>
                <w:sz w:val="24"/>
                <w:szCs w:val="24"/>
                <w:highlight w:val="none"/>
                <w:lang w:val="en-US" w:eastAsia="zh-CN" w:bidi="ar-SA"/>
              </w:rPr>
              <w:t>；</w:t>
            </w:r>
          </w:p>
          <w:p>
            <w:pPr>
              <w:keepNext w:val="0"/>
              <w:keepLines w:val="0"/>
              <w:pageBreakBefore w:val="0"/>
              <w:widowControl/>
              <w:kinsoku/>
              <w:wordWrap/>
              <w:overflowPunct/>
              <w:topLinePunct w:val="0"/>
              <w:autoSpaceDE/>
              <w:autoSpaceDN/>
              <w:bidi w:val="0"/>
              <w:adjustRightInd/>
              <w:snapToGrid/>
              <w:spacing w:line="360" w:lineRule="exact"/>
              <w:ind w:right="0" w:rightChars="0"/>
              <w:jc w:val="both"/>
              <w:textAlignment w:val="auto"/>
              <w:rPr>
                <w:rFonts w:hint="eastAsia" w:ascii="Times New Roman" w:hAnsi="Times New Roman" w:eastAsia="仿宋_GB2312" w:cs="Times New Roman"/>
                <w:color w:val="auto"/>
                <w:kern w:val="0"/>
                <w:sz w:val="24"/>
                <w:szCs w:val="24"/>
                <w:highlight w:val="none"/>
                <w:lang w:val="en-US" w:eastAsia="zh-CN" w:bidi="ar-SA"/>
              </w:rPr>
            </w:pPr>
            <w:r>
              <w:rPr>
                <w:rFonts w:hint="default" w:ascii="Times New Roman" w:hAnsi="Times New Roman" w:eastAsia="仿宋_GB2312" w:cs="Times New Roman"/>
                <w:color w:val="auto"/>
                <w:kern w:val="0"/>
                <w:sz w:val="24"/>
                <w:szCs w:val="24"/>
                <w:highlight w:val="none"/>
                <w:lang w:val="en-US" w:eastAsia="zh-CN" w:bidi="ar-SA"/>
              </w:rPr>
              <w:t>3.未造成环境污染后果的</w:t>
            </w:r>
            <w:r>
              <w:rPr>
                <w:rFonts w:hint="eastAsia" w:ascii="Times New Roman" w:hAnsi="Times New Roman" w:eastAsia="仿宋_GB2312" w:cs="Times New Roman"/>
                <w:color w:val="auto"/>
                <w:kern w:val="0"/>
                <w:sz w:val="24"/>
                <w:szCs w:val="24"/>
                <w:highlight w:val="none"/>
                <w:lang w:val="en-US" w:eastAsia="zh-CN" w:bidi="ar-SA"/>
              </w:rPr>
              <w:t>；</w:t>
            </w:r>
          </w:p>
          <w:p>
            <w:pPr>
              <w:keepNext w:val="0"/>
              <w:keepLines w:val="0"/>
              <w:pageBreakBefore w:val="0"/>
              <w:widowControl/>
              <w:kinsoku/>
              <w:wordWrap/>
              <w:overflowPunct/>
              <w:topLinePunct w:val="0"/>
              <w:autoSpaceDE/>
              <w:autoSpaceDN/>
              <w:bidi w:val="0"/>
              <w:adjustRightInd/>
              <w:snapToGrid/>
              <w:spacing w:line="360" w:lineRule="exact"/>
              <w:ind w:right="0" w:rightChars="0"/>
              <w:jc w:val="both"/>
              <w:textAlignment w:val="auto"/>
              <w:rPr>
                <w:rFonts w:hint="default" w:ascii="Times New Roman" w:hAnsi="Times New Roman" w:eastAsia="仿宋_GB2312" w:cs="Times New Roman"/>
                <w:color w:val="auto"/>
                <w:kern w:val="0"/>
                <w:sz w:val="24"/>
                <w:szCs w:val="24"/>
                <w:highlight w:val="none"/>
                <w:lang w:val="en-US" w:eastAsia="zh-CN" w:bidi="ar-SA"/>
              </w:rPr>
            </w:pPr>
            <w:r>
              <w:rPr>
                <w:rFonts w:hint="eastAsia" w:ascii="Times New Roman" w:hAnsi="Times New Roman" w:eastAsia="仿宋_GB2312" w:cs="Times New Roman"/>
                <w:color w:val="auto"/>
                <w:kern w:val="0"/>
                <w:sz w:val="24"/>
                <w:szCs w:val="24"/>
                <w:highlight w:val="none"/>
                <w:lang w:val="en-US" w:eastAsia="zh-CN" w:bidi="ar-SA"/>
              </w:rPr>
              <w:t>4.及时完成改正的</w:t>
            </w:r>
            <w:r>
              <w:rPr>
                <w:rFonts w:hint="default" w:ascii="Times New Roman" w:hAnsi="Times New Roman" w:eastAsia="仿宋_GB2312" w:cs="Times New Roman"/>
                <w:color w:val="auto"/>
                <w:kern w:val="0"/>
                <w:sz w:val="24"/>
                <w:szCs w:val="24"/>
                <w:highlight w:val="none"/>
                <w:lang w:val="en-US" w:eastAsia="zh-CN" w:bidi="ar-SA"/>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012" w:hRule="atLeast"/>
        </w:trPr>
        <w:tc>
          <w:tcPr>
            <w:tcW w:w="638"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right="0" w:rightChars="0"/>
              <w:jc w:val="center"/>
              <w:textAlignment w:val="auto"/>
              <w:rPr>
                <w:rFonts w:hint="default" w:ascii="Times New Roman" w:hAnsi="Times New Roman" w:eastAsia="仿宋_GB2312" w:cs="Times New Roman"/>
                <w:color w:val="auto"/>
                <w:kern w:val="0"/>
                <w:sz w:val="24"/>
                <w:szCs w:val="24"/>
                <w:highlight w:val="none"/>
                <w:lang w:val="en-US" w:eastAsia="zh-CN" w:bidi="ar-SA"/>
              </w:rPr>
            </w:pPr>
            <w:r>
              <w:rPr>
                <w:rFonts w:hint="default" w:ascii="Times New Roman" w:hAnsi="Times New Roman" w:eastAsia="仿宋_GB2312" w:cs="Times New Roman"/>
                <w:color w:val="auto"/>
                <w:kern w:val="0"/>
                <w:sz w:val="24"/>
                <w:szCs w:val="24"/>
                <w:highlight w:val="none"/>
                <w:lang w:val="en-US" w:eastAsia="zh-CN"/>
              </w:rPr>
              <w:t>27</w:t>
            </w:r>
          </w:p>
        </w:tc>
        <w:tc>
          <w:tcPr>
            <w:tcW w:w="72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right="0" w:rightChars="0"/>
              <w:jc w:val="center"/>
              <w:textAlignment w:val="auto"/>
              <w:rPr>
                <w:rFonts w:hint="default" w:ascii="Times New Roman" w:hAnsi="Times New Roman" w:eastAsia="仿宋_GB2312" w:cs="Times New Roman"/>
                <w:color w:val="auto"/>
                <w:kern w:val="0"/>
                <w:sz w:val="24"/>
                <w:szCs w:val="24"/>
                <w:highlight w:val="none"/>
                <w:lang w:val="en-US" w:eastAsia="zh-CN" w:bidi="ar-SA"/>
              </w:rPr>
            </w:pPr>
            <w:r>
              <w:rPr>
                <w:rFonts w:hint="default" w:ascii="Times New Roman" w:hAnsi="Times New Roman" w:eastAsia="仿宋_GB2312" w:cs="Times New Roman"/>
                <w:color w:val="auto"/>
                <w:kern w:val="0"/>
                <w:sz w:val="24"/>
                <w:szCs w:val="24"/>
                <w:highlight w:val="none"/>
                <w:lang w:val="en-US" w:eastAsia="zh-CN"/>
              </w:rPr>
              <w:t>应急</w:t>
            </w:r>
          </w:p>
        </w:tc>
        <w:tc>
          <w:tcPr>
            <w:tcW w:w="160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right="0" w:rightChars="0"/>
              <w:jc w:val="both"/>
              <w:textAlignment w:val="auto"/>
              <w:rPr>
                <w:rFonts w:hint="default" w:ascii="Times New Roman" w:hAnsi="Times New Roman" w:eastAsia="仿宋_GB2312" w:cs="Times New Roman"/>
                <w:color w:val="auto"/>
                <w:kern w:val="0"/>
                <w:sz w:val="24"/>
                <w:szCs w:val="24"/>
                <w:highlight w:val="none"/>
                <w:lang w:val="en-US" w:eastAsia="zh-CN" w:bidi="ar-SA"/>
              </w:rPr>
            </w:pPr>
            <w:r>
              <w:rPr>
                <w:rFonts w:hint="default" w:ascii="Times New Roman" w:hAnsi="Times New Roman" w:eastAsia="仿宋_GB2312" w:cs="Times New Roman"/>
                <w:color w:val="auto"/>
                <w:kern w:val="0"/>
                <w:sz w:val="24"/>
                <w:szCs w:val="24"/>
                <w:highlight w:val="none"/>
                <w:lang w:val="en-US" w:eastAsia="zh-CN"/>
              </w:rPr>
              <w:t>对未按规定将突发环境事件应急预案备案的行政处罚</w:t>
            </w:r>
          </w:p>
        </w:tc>
        <w:tc>
          <w:tcPr>
            <w:tcW w:w="7837"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right="0" w:rightChars="0"/>
              <w:jc w:val="both"/>
              <w:textAlignment w:val="auto"/>
              <w:rPr>
                <w:rFonts w:hint="default" w:ascii="Times New Roman" w:hAnsi="Times New Roman" w:eastAsia="仿宋_GB2312" w:cs="Times New Roman"/>
                <w:color w:val="auto"/>
                <w:kern w:val="0"/>
                <w:sz w:val="24"/>
                <w:szCs w:val="24"/>
                <w:highlight w:val="none"/>
                <w:lang w:val="en-US" w:eastAsia="zh-CN"/>
              </w:rPr>
            </w:pPr>
            <w:r>
              <w:rPr>
                <w:rFonts w:hint="default" w:ascii="Times New Roman" w:hAnsi="Times New Roman" w:eastAsia="仿宋_GB2312" w:cs="Times New Roman"/>
                <w:color w:val="auto"/>
                <w:kern w:val="0"/>
                <w:sz w:val="24"/>
                <w:szCs w:val="24"/>
                <w:highlight w:val="none"/>
                <w:lang w:val="en-US" w:eastAsia="zh-CN"/>
              </w:rPr>
              <w:t>《突发环境事件应急管理办法》第三十八条 企业事业单位有下列情形之一的，由县级以上环境保护主管部门责令改正，可以处一万元以上三万元以下罚款：</w:t>
            </w:r>
          </w:p>
          <w:p>
            <w:pPr>
              <w:keepNext w:val="0"/>
              <w:keepLines w:val="0"/>
              <w:pageBreakBefore w:val="0"/>
              <w:widowControl/>
              <w:kinsoku/>
              <w:wordWrap/>
              <w:overflowPunct/>
              <w:topLinePunct w:val="0"/>
              <w:autoSpaceDE/>
              <w:autoSpaceDN/>
              <w:bidi w:val="0"/>
              <w:adjustRightInd/>
              <w:snapToGrid/>
              <w:spacing w:line="360" w:lineRule="exact"/>
              <w:ind w:right="0" w:rightChars="0"/>
              <w:jc w:val="both"/>
              <w:textAlignment w:val="auto"/>
              <w:rPr>
                <w:rFonts w:hint="default" w:ascii="Times New Roman" w:hAnsi="Times New Roman" w:eastAsia="仿宋_GB2312" w:cs="Times New Roman"/>
                <w:color w:val="auto"/>
                <w:kern w:val="0"/>
                <w:sz w:val="24"/>
                <w:szCs w:val="24"/>
                <w:highlight w:val="none"/>
                <w:lang w:val="en-US" w:eastAsia="zh-CN" w:bidi="ar-SA"/>
              </w:rPr>
            </w:pPr>
            <w:r>
              <w:rPr>
                <w:rFonts w:hint="default" w:ascii="Times New Roman" w:hAnsi="Times New Roman" w:eastAsia="仿宋_GB2312" w:cs="Times New Roman"/>
                <w:color w:val="auto"/>
                <w:kern w:val="0"/>
                <w:sz w:val="24"/>
                <w:szCs w:val="24"/>
                <w:highlight w:val="none"/>
                <w:lang w:val="en-US" w:eastAsia="zh-CN"/>
              </w:rPr>
              <w:t>（</w:t>
            </w:r>
            <w:r>
              <w:rPr>
                <w:rFonts w:hint="eastAsia" w:ascii="Times New Roman" w:hAnsi="Times New Roman" w:eastAsia="仿宋_GB2312" w:cs="Times New Roman"/>
                <w:color w:val="auto"/>
                <w:kern w:val="0"/>
                <w:sz w:val="24"/>
                <w:szCs w:val="24"/>
                <w:highlight w:val="none"/>
                <w:lang w:val="en-US" w:eastAsia="zh-CN"/>
              </w:rPr>
              <w:t>三</w:t>
            </w:r>
            <w:r>
              <w:rPr>
                <w:rFonts w:hint="default" w:ascii="Times New Roman" w:hAnsi="Times New Roman" w:eastAsia="仿宋_GB2312" w:cs="Times New Roman"/>
                <w:color w:val="auto"/>
                <w:kern w:val="0"/>
                <w:sz w:val="24"/>
                <w:szCs w:val="24"/>
                <w:highlight w:val="none"/>
                <w:lang w:val="en-US" w:eastAsia="zh-CN"/>
              </w:rPr>
              <w:t>）未按规定将突发环境事件应急预案备案的。</w:t>
            </w:r>
          </w:p>
        </w:tc>
        <w:tc>
          <w:tcPr>
            <w:tcW w:w="277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right="0" w:rightChars="0"/>
              <w:jc w:val="both"/>
              <w:textAlignment w:val="auto"/>
              <w:rPr>
                <w:rFonts w:hint="default" w:ascii="Times New Roman" w:hAnsi="Times New Roman" w:eastAsia="仿宋_GB2312" w:cs="Times New Roman"/>
                <w:color w:val="auto"/>
                <w:kern w:val="0"/>
                <w:sz w:val="24"/>
                <w:szCs w:val="24"/>
                <w:highlight w:val="none"/>
                <w:lang w:val="en-US" w:eastAsia="zh-CN"/>
              </w:rPr>
            </w:pPr>
            <w:r>
              <w:rPr>
                <w:rFonts w:hint="default" w:ascii="Times New Roman" w:hAnsi="Times New Roman" w:eastAsia="仿宋_GB2312" w:cs="Times New Roman"/>
                <w:color w:val="auto"/>
                <w:kern w:val="0"/>
                <w:sz w:val="24"/>
                <w:szCs w:val="24"/>
                <w:highlight w:val="none"/>
                <w:lang w:val="en-US" w:eastAsia="zh-CN"/>
              </w:rPr>
              <w:t>1.初次被发现；</w:t>
            </w:r>
          </w:p>
          <w:p>
            <w:pPr>
              <w:keepNext w:val="0"/>
              <w:keepLines w:val="0"/>
              <w:pageBreakBefore w:val="0"/>
              <w:widowControl/>
              <w:kinsoku/>
              <w:wordWrap/>
              <w:overflowPunct/>
              <w:topLinePunct w:val="0"/>
              <w:autoSpaceDE/>
              <w:autoSpaceDN/>
              <w:bidi w:val="0"/>
              <w:adjustRightInd/>
              <w:snapToGrid/>
              <w:spacing w:line="360" w:lineRule="exact"/>
              <w:ind w:right="0" w:rightChars="0"/>
              <w:jc w:val="both"/>
              <w:textAlignment w:val="auto"/>
              <w:rPr>
                <w:rFonts w:hint="default" w:ascii="Times New Roman" w:hAnsi="Times New Roman" w:eastAsia="仿宋_GB2312" w:cs="Times New Roman"/>
                <w:color w:val="auto"/>
                <w:kern w:val="0"/>
                <w:sz w:val="24"/>
                <w:szCs w:val="24"/>
                <w:highlight w:val="none"/>
                <w:lang w:val="en-US" w:eastAsia="zh-CN"/>
              </w:rPr>
            </w:pPr>
            <w:r>
              <w:rPr>
                <w:rFonts w:hint="default" w:ascii="Times New Roman" w:hAnsi="Times New Roman" w:eastAsia="仿宋_GB2312" w:cs="Times New Roman"/>
                <w:color w:val="auto"/>
                <w:kern w:val="0"/>
                <w:sz w:val="24"/>
                <w:szCs w:val="24"/>
                <w:highlight w:val="none"/>
                <w:lang w:val="en-US" w:eastAsia="zh-CN"/>
              </w:rPr>
              <w:t>2.已编制突发环境应急预案；</w:t>
            </w:r>
          </w:p>
          <w:p>
            <w:pPr>
              <w:keepNext w:val="0"/>
              <w:keepLines w:val="0"/>
              <w:pageBreakBefore w:val="0"/>
              <w:widowControl/>
              <w:kinsoku/>
              <w:wordWrap/>
              <w:overflowPunct/>
              <w:topLinePunct w:val="0"/>
              <w:autoSpaceDE/>
              <w:autoSpaceDN/>
              <w:bidi w:val="0"/>
              <w:adjustRightInd/>
              <w:snapToGrid/>
              <w:spacing w:line="360" w:lineRule="exact"/>
              <w:ind w:right="0" w:rightChars="0"/>
              <w:jc w:val="both"/>
              <w:textAlignment w:val="auto"/>
              <w:rPr>
                <w:rFonts w:hint="default" w:ascii="Times New Roman" w:hAnsi="Times New Roman" w:eastAsia="仿宋_GB2312" w:cs="Times New Roman"/>
                <w:color w:val="auto"/>
                <w:kern w:val="0"/>
                <w:sz w:val="24"/>
                <w:szCs w:val="24"/>
                <w:highlight w:val="none"/>
                <w:lang w:val="en-US" w:eastAsia="zh-CN"/>
              </w:rPr>
            </w:pPr>
            <w:r>
              <w:rPr>
                <w:rFonts w:hint="default" w:ascii="Times New Roman" w:hAnsi="Times New Roman" w:eastAsia="仿宋_GB2312" w:cs="Times New Roman"/>
                <w:color w:val="auto"/>
                <w:kern w:val="0"/>
                <w:sz w:val="24"/>
                <w:szCs w:val="24"/>
                <w:highlight w:val="none"/>
                <w:lang w:val="en-US" w:eastAsia="zh-CN"/>
              </w:rPr>
              <w:t>3.</w:t>
            </w:r>
            <w:r>
              <w:rPr>
                <w:rFonts w:hint="eastAsia" w:ascii="Times New Roman" w:hAnsi="Times New Roman" w:eastAsia="仿宋_GB2312" w:cs="Times New Roman"/>
                <w:color w:val="auto"/>
                <w:kern w:val="0"/>
                <w:sz w:val="24"/>
                <w:szCs w:val="24"/>
                <w:highlight w:val="none"/>
                <w:lang w:val="en-US" w:eastAsia="zh-CN"/>
              </w:rPr>
              <w:t>风险评估为一般等级的；</w:t>
            </w:r>
          </w:p>
          <w:p>
            <w:pPr>
              <w:keepNext w:val="0"/>
              <w:keepLines w:val="0"/>
              <w:pageBreakBefore w:val="0"/>
              <w:widowControl/>
              <w:kinsoku/>
              <w:wordWrap/>
              <w:overflowPunct/>
              <w:topLinePunct w:val="0"/>
              <w:autoSpaceDE/>
              <w:autoSpaceDN/>
              <w:bidi w:val="0"/>
              <w:adjustRightInd/>
              <w:snapToGrid/>
              <w:spacing w:line="360" w:lineRule="exact"/>
              <w:ind w:right="0" w:rightChars="0"/>
              <w:jc w:val="both"/>
              <w:textAlignment w:val="auto"/>
              <w:rPr>
                <w:rFonts w:hint="default" w:ascii="Times New Roman" w:hAnsi="Times New Roman" w:eastAsia="仿宋_GB2312" w:cs="Times New Roman"/>
                <w:color w:val="auto"/>
                <w:kern w:val="0"/>
                <w:sz w:val="24"/>
                <w:szCs w:val="24"/>
                <w:highlight w:val="none"/>
                <w:lang w:val="en-US" w:eastAsia="zh-CN"/>
              </w:rPr>
            </w:pPr>
            <w:r>
              <w:rPr>
                <w:rFonts w:hint="eastAsia" w:ascii="Times New Roman" w:hAnsi="Times New Roman" w:eastAsia="仿宋_GB2312" w:cs="Times New Roman"/>
                <w:color w:val="auto"/>
                <w:kern w:val="0"/>
                <w:sz w:val="24"/>
                <w:szCs w:val="24"/>
                <w:highlight w:val="none"/>
                <w:lang w:val="en-US" w:eastAsia="zh-CN"/>
              </w:rPr>
              <w:t>4.</w:t>
            </w:r>
            <w:r>
              <w:rPr>
                <w:rFonts w:hint="default" w:ascii="Times New Roman" w:hAnsi="Times New Roman" w:eastAsia="仿宋_GB2312" w:cs="Times New Roman"/>
                <w:color w:val="auto"/>
                <w:kern w:val="0"/>
                <w:sz w:val="24"/>
                <w:szCs w:val="24"/>
                <w:highlight w:val="none"/>
                <w:lang w:val="en-US" w:eastAsia="zh-CN"/>
              </w:rPr>
              <w:t>近三年未发生突发环境事件 ；</w:t>
            </w:r>
          </w:p>
          <w:p>
            <w:pPr>
              <w:keepNext w:val="0"/>
              <w:keepLines w:val="0"/>
              <w:pageBreakBefore w:val="0"/>
              <w:widowControl/>
              <w:kinsoku/>
              <w:wordWrap/>
              <w:overflowPunct/>
              <w:topLinePunct w:val="0"/>
              <w:autoSpaceDE/>
              <w:autoSpaceDN/>
              <w:bidi w:val="0"/>
              <w:adjustRightInd/>
              <w:snapToGrid/>
              <w:spacing w:line="360" w:lineRule="exact"/>
              <w:ind w:right="0" w:rightChars="0"/>
              <w:jc w:val="both"/>
              <w:textAlignment w:val="auto"/>
              <w:rPr>
                <w:rFonts w:hint="default" w:ascii="Times New Roman" w:hAnsi="Times New Roman" w:eastAsia="仿宋_GB2312" w:cs="Times New Roman"/>
                <w:color w:val="auto"/>
                <w:kern w:val="0"/>
                <w:sz w:val="24"/>
                <w:szCs w:val="24"/>
                <w:highlight w:val="none"/>
                <w:lang w:val="en-US" w:eastAsia="zh-CN" w:bidi="ar-SA"/>
              </w:rPr>
            </w:pPr>
            <w:r>
              <w:rPr>
                <w:rFonts w:hint="eastAsia" w:ascii="Times New Roman" w:hAnsi="Times New Roman" w:eastAsia="仿宋_GB2312" w:cs="Times New Roman"/>
                <w:color w:val="auto"/>
                <w:kern w:val="0"/>
                <w:sz w:val="24"/>
                <w:szCs w:val="24"/>
                <w:highlight w:val="none"/>
                <w:lang w:val="en-US" w:eastAsia="zh-CN"/>
              </w:rPr>
              <w:t>5</w:t>
            </w:r>
            <w:r>
              <w:rPr>
                <w:rFonts w:hint="default" w:ascii="Times New Roman" w:hAnsi="Times New Roman" w:eastAsia="仿宋_GB2312" w:cs="Times New Roman"/>
                <w:color w:val="auto"/>
                <w:kern w:val="0"/>
                <w:sz w:val="24"/>
                <w:szCs w:val="24"/>
                <w:highlight w:val="none"/>
                <w:lang w:val="en-US" w:eastAsia="zh-CN"/>
              </w:rPr>
              <w:t>.五个工作日内完成改正的。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012" w:hRule="atLeast"/>
        </w:trPr>
        <w:tc>
          <w:tcPr>
            <w:tcW w:w="638"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right="0" w:rightChars="0"/>
              <w:jc w:val="center"/>
              <w:textAlignment w:val="auto"/>
              <w:rPr>
                <w:rFonts w:hint="default" w:ascii="Times New Roman" w:hAnsi="Times New Roman" w:eastAsia="仿宋_GB2312" w:cs="Times New Roman"/>
                <w:color w:val="auto"/>
                <w:kern w:val="0"/>
                <w:sz w:val="24"/>
                <w:szCs w:val="24"/>
                <w:highlight w:val="none"/>
                <w:lang w:val="en-US" w:eastAsia="zh-CN"/>
              </w:rPr>
            </w:pPr>
            <w:r>
              <w:rPr>
                <w:rFonts w:hint="default" w:ascii="Times New Roman" w:hAnsi="Times New Roman" w:eastAsia="仿宋_GB2312" w:cs="Times New Roman"/>
                <w:color w:val="auto"/>
                <w:kern w:val="0"/>
                <w:sz w:val="24"/>
                <w:szCs w:val="24"/>
                <w:highlight w:val="none"/>
                <w:lang w:val="en-US" w:eastAsia="zh-CN"/>
              </w:rPr>
              <w:t>28</w:t>
            </w:r>
          </w:p>
        </w:tc>
        <w:tc>
          <w:tcPr>
            <w:tcW w:w="72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right="0" w:rightChars="0"/>
              <w:jc w:val="center"/>
              <w:textAlignment w:val="auto"/>
              <w:rPr>
                <w:rFonts w:hint="default" w:ascii="Times New Roman" w:hAnsi="Times New Roman" w:eastAsia="仿宋_GB2312" w:cs="Times New Roman"/>
                <w:color w:val="auto"/>
                <w:kern w:val="0"/>
                <w:sz w:val="24"/>
                <w:szCs w:val="24"/>
                <w:highlight w:val="none"/>
                <w:lang w:val="en-US" w:eastAsia="zh-CN"/>
              </w:rPr>
            </w:pPr>
            <w:r>
              <w:rPr>
                <w:rFonts w:hint="default" w:ascii="Times New Roman" w:hAnsi="Times New Roman" w:eastAsia="仿宋_GB2312" w:cs="Times New Roman"/>
                <w:color w:val="auto"/>
                <w:kern w:val="0"/>
                <w:sz w:val="24"/>
                <w:szCs w:val="24"/>
                <w:highlight w:val="none"/>
                <w:lang w:val="en-US" w:eastAsia="zh-CN"/>
              </w:rPr>
              <w:t>应急</w:t>
            </w:r>
          </w:p>
        </w:tc>
        <w:tc>
          <w:tcPr>
            <w:tcW w:w="160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right="0" w:rightChars="0"/>
              <w:jc w:val="both"/>
              <w:textAlignment w:val="auto"/>
              <w:rPr>
                <w:rFonts w:hint="default" w:ascii="Times New Roman" w:hAnsi="Times New Roman" w:eastAsia="仿宋_GB2312" w:cs="Times New Roman"/>
                <w:color w:val="auto"/>
                <w:kern w:val="0"/>
                <w:sz w:val="24"/>
                <w:szCs w:val="24"/>
                <w:highlight w:val="none"/>
                <w:lang w:val="en-US" w:eastAsia="zh-CN"/>
              </w:rPr>
            </w:pPr>
            <w:r>
              <w:rPr>
                <w:rFonts w:hint="default" w:ascii="Times New Roman" w:hAnsi="Times New Roman" w:eastAsia="仿宋_GB2312" w:cs="Times New Roman"/>
                <w:color w:val="auto"/>
                <w:kern w:val="0"/>
                <w:sz w:val="24"/>
                <w:szCs w:val="24"/>
                <w:highlight w:val="none"/>
                <w:lang w:val="en-US" w:eastAsia="zh-CN"/>
              </w:rPr>
              <w:t>对未按规定开展突发环境事件应急培训的行政处罚</w:t>
            </w:r>
          </w:p>
        </w:tc>
        <w:tc>
          <w:tcPr>
            <w:tcW w:w="7837"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right="0" w:rightChars="0"/>
              <w:jc w:val="both"/>
              <w:textAlignment w:val="auto"/>
              <w:rPr>
                <w:rFonts w:hint="default" w:ascii="Times New Roman" w:hAnsi="Times New Roman" w:eastAsia="仿宋_GB2312" w:cs="Times New Roman"/>
                <w:color w:val="auto"/>
                <w:kern w:val="0"/>
                <w:sz w:val="24"/>
                <w:szCs w:val="24"/>
                <w:highlight w:val="none"/>
                <w:lang w:val="en-US" w:eastAsia="zh-CN"/>
              </w:rPr>
            </w:pPr>
            <w:r>
              <w:rPr>
                <w:rFonts w:hint="default" w:ascii="Times New Roman" w:hAnsi="Times New Roman" w:eastAsia="仿宋_GB2312" w:cs="Times New Roman"/>
                <w:color w:val="auto"/>
                <w:kern w:val="0"/>
                <w:sz w:val="24"/>
                <w:szCs w:val="24"/>
                <w:highlight w:val="none"/>
                <w:lang w:val="en-US" w:eastAsia="zh-CN"/>
              </w:rPr>
              <w:t>《突发环境事件应急管理办法》第三十八条 企业事业单位有下列情形之一的，由县级以上环境保护主管部门责令改正，可以处一万元以上三万元以下罚款：</w:t>
            </w:r>
          </w:p>
          <w:p>
            <w:pPr>
              <w:keepNext w:val="0"/>
              <w:keepLines w:val="0"/>
              <w:pageBreakBefore w:val="0"/>
              <w:widowControl/>
              <w:kinsoku/>
              <w:wordWrap/>
              <w:overflowPunct/>
              <w:topLinePunct w:val="0"/>
              <w:autoSpaceDE/>
              <w:autoSpaceDN/>
              <w:bidi w:val="0"/>
              <w:adjustRightInd/>
              <w:snapToGrid/>
              <w:spacing w:line="360" w:lineRule="exact"/>
              <w:ind w:right="0" w:rightChars="0"/>
              <w:jc w:val="both"/>
              <w:textAlignment w:val="auto"/>
              <w:rPr>
                <w:rFonts w:hint="default" w:ascii="Times New Roman" w:hAnsi="Times New Roman" w:eastAsia="仿宋_GB2312" w:cs="Times New Roman"/>
                <w:color w:val="auto"/>
                <w:kern w:val="0"/>
                <w:sz w:val="24"/>
                <w:szCs w:val="24"/>
                <w:highlight w:val="none"/>
                <w:lang w:val="en-US" w:eastAsia="zh-CN"/>
              </w:rPr>
            </w:pPr>
            <w:r>
              <w:rPr>
                <w:rFonts w:hint="default" w:ascii="Times New Roman" w:hAnsi="Times New Roman" w:eastAsia="仿宋_GB2312" w:cs="Times New Roman"/>
                <w:color w:val="auto"/>
                <w:kern w:val="0"/>
                <w:sz w:val="24"/>
                <w:szCs w:val="24"/>
                <w:highlight w:val="none"/>
                <w:lang w:val="en-US" w:eastAsia="zh-CN"/>
              </w:rPr>
              <w:t>（四）未按规定开展突发环境事件应急培训，如实记录培训情况的。</w:t>
            </w:r>
          </w:p>
        </w:tc>
        <w:tc>
          <w:tcPr>
            <w:tcW w:w="277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right="0" w:rightChars="0"/>
              <w:jc w:val="both"/>
              <w:textAlignment w:val="auto"/>
              <w:rPr>
                <w:rFonts w:hint="default" w:ascii="Times New Roman" w:hAnsi="Times New Roman" w:eastAsia="仿宋_GB2312" w:cs="Times New Roman"/>
                <w:color w:val="auto"/>
                <w:kern w:val="0"/>
                <w:sz w:val="24"/>
                <w:szCs w:val="24"/>
                <w:highlight w:val="none"/>
                <w:lang w:val="en-US" w:eastAsia="zh-CN"/>
              </w:rPr>
            </w:pPr>
            <w:r>
              <w:rPr>
                <w:rFonts w:hint="default" w:ascii="Times New Roman" w:hAnsi="Times New Roman" w:eastAsia="仿宋_GB2312" w:cs="Times New Roman"/>
                <w:color w:val="auto"/>
                <w:kern w:val="0"/>
                <w:sz w:val="24"/>
                <w:szCs w:val="24"/>
                <w:highlight w:val="none"/>
                <w:lang w:val="en-US" w:eastAsia="zh-CN"/>
              </w:rPr>
              <w:t>1.初次被发现；</w:t>
            </w:r>
          </w:p>
          <w:p>
            <w:pPr>
              <w:keepNext w:val="0"/>
              <w:keepLines w:val="0"/>
              <w:pageBreakBefore w:val="0"/>
              <w:widowControl/>
              <w:kinsoku/>
              <w:wordWrap/>
              <w:overflowPunct/>
              <w:topLinePunct w:val="0"/>
              <w:autoSpaceDE/>
              <w:autoSpaceDN/>
              <w:bidi w:val="0"/>
              <w:adjustRightInd/>
              <w:snapToGrid/>
              <w:spacing w:line="360" w:lineRule="exact"/>
              <w:ind w:right="0" w:rightChars="0"/>
              <w:jc w:val="both"/>
              <w:textAlignment w:val="auto"/>
              <w:rPr>
                <w:rFonts w:hint="default" w:ascii="Times New Roman" w:hAnsi="Times New Roman" w:eastAsia="仿宋_GB2312" w:cs="Times New Roman"/>
                <w:color w:val="auto"/>
                <w:kern w:val="0"/>
                <w:sz w:val="24"/>
                <w:szCs w:val="24"/>
                <w:highlight w:val="none"/>
                <w:lang w:val="en-US" w:eastAsia="zh-CN"/>
              </w:rPr>
            </w:pPr>
            <w:r>
              <w:rPr>
                <w:rFonts w:hint="default" w:ascii="Times New Roman" w:hAnsi="Times New Roman" w:eastAsia="仿宋_GB2312" w:cs="Times New Roman"/>
                <w:color w:val="auto"/>
                <w:kern w:val="0"/>
                <w:sz w:val="24"/>
                <w:szCs w:val="24"/>
                <w:highlight w:val="none"/>
                <w:lang w:val="en-US" w:eastAsia="zh-CN"/>
              </w:rPr>
              <w:t>2.已按规定编制突发环境应急预案并备案；</w:t>
            </w:r>
          </w:p>
          <w:p>
            <w:pPr>
              <w:keepNext w:val="0"/>
              <w:keepLines w:val="0"/>
              <w:pageBreakBefore w:val="0"/>
              <w:widowControl/>
              <w:kinsoku/>
              <w:wordWrap/>
              <w:overflowPunct/>
              <w:topLinePunct w:val="0"/>
              <w:autoSpaceDE/>
              <w:autoSpaceDN/>
              <w:bidi w:val="0"/>
              <w:adjustRightInd/>
              <w:snapToGrid/>
              <w:spacing w:line="360" w:lineRule="exact"/>
              <w:ind w:right="0" w:rightChars="0"/>
              <w:jc w:val="both"/>
              <w:textAlignment w:val="auto"/>
              <w:rPr>
                <w:rFonts w:hint="default" w:ascii="Times New Roman" w:hAnsi="Times New Roman" w:eastAsia="仿宋_GB2312" w:cs="Times New Roman"/>
                <w:color w:val="auto"/>
                <w:kern w:val="0"/>
                <w:sz w:val="24"/>
                <w:szCs w:val="24"/>
                <w:highlight w:val="none"/>
                <w:lang w:val="en-US" w:eastAsia="zh-CN"/>
              </w:rPr>
            </w:pPr>
            <w:r>
              <w:rPr>
                <w:rFonts w:hint="default" w:ascii="Times New Roman" w:hAnsi="Times New Roman" w:eastAsia="仿宋_GB2312" w:cs="Times New Roman"/>
                <w:color w:val="auto"/>
                <w:kern w:val="0"/>
                <w:sz w:val="24"/>
                <w:szCs w:val="24"/>
                <w:highlight w:val="none"/>
                <w:lang w:val="en-US" w:eastAsia="zh-CN"/>
              </w:rPr>
              <w:t>3.风险评估为一般等级；</w:t>
            </w:r>
          </w:p>
          <w:p>
            <w:pPr>
              <w:keepNext w:val="0"/>
              <w:keepLines w:val="0"/>
              <w:pageBreakBefore w:val="0"/>
              <w:widowControl/>
              <w:kinsoku/>
              <w:wordWrap/>
              <w:overflowPunct/>
              <w:topLinePunct w:val="0"/>
              <w:autoSpaceDE/>
              <w:autoSpaceDN/>
              <w:bidi w:val="0"/>
              <w:adjustRightInd/>
              <w:snapToGrid/>
              <w:spacing w:line="360" w:lineRule="exact"/>
              <w:ind w:right="0" w:rightChars="0"/>
              <w:jc w:val="both"/>
              <w:textAlignment w:val="auto"/>
              <w:rPr>
                <w:rFonts w:hint="default" w:ascii="Times New Roman" w:hAnsi="Times New Roman" w:eastAsia="仿宋_GB2312" w:cs="Times New Roman"/>
                <w:color w:val="auto"/>
                <w:kern w:val="0"/>
                <w:sz w:val="24"/>
                <w:szCs w:val="24"/>
                <w:highlight w:val="none"/>
                <w:lang w:val="en-US" w:eastAsia="zh-CN"/>
              </w:rPr>
            </w:pPr>
            <w:r>
              <w:rPr>
                <w:rFonts w:hint="default" w:ascii="Times New Roman" w:hAnsi="Times New Roman" w:eastAsia="仿宋_GB2312" w:cs="Times New Roman"/>
                <w:color w:val="auto"/>
                <w:kern w:val="0"/>
                <w:sz w:val="24"/>
                <w:szCs w:val="24"/>
                <w:highlight w:val="none"/>
                <w:lang w:val="en-US" w:eastAsia="zh-CN"/>
              </w:rPr>
              <w:t>4.近三年未发生突发环境事件；</w:t>
            </w:r>
          </w:p>
          <w:p>
            <w:pPr>
              <w:keepNext w:val="0"/>
              <w:keepLines w:val="0"/>
              <w:pageBreakBefore w:val="0"/>
              <w:widowControl/>
              <w:kinsoku/>
              <w:wordWrap/>
              <w:overflowPunct/>
              <w:topLinePunct w:val="0"/>
              <w:autoSpaceDE/>
              <w:autoSpaceDN/>
              <w:bidi w:val="0"/>
              <w:adjustRightInd/>
              <w:snapToGrid/>
              <w:spacing w:line="360" w:lineRule="exact"/>
              <w:ind w:right="0" w:rightChars="0"/>
              <w:jc w:val="both"/>
              <w:textAlignment w:val="auto"/>
              <w:rPr>
                <w:rFonts w:hint="default" w:ascii="Times New Roman" w:hAnsi="Times New Roman" w:eastAsia="仿宋_GB2312" w:cs="Times New Roman"/>
                <w:color w:val="auto"/>
                <w:kern w:val="0"/>
                <w:sz w:val="24"/>
                <w:szCs w:val="24"/>
                <w:highlight w:val="none"/>
                <w:lang w:val="en-US" w:eastAsia="zh-CN"/>
              </w:rPr>
            </w:pPr>
            <w:r>
              <w:rPr>
                <w:rFonts w:hint="default" w:ascii="Times New Roman" w:hAnsi="Times New Roman" w:eastAsia="仿宋_GB2312" w:cs="Times New Roman"/>
                <w:color w:val="auto"/>
                <w:kern w:val="0"/>
                <w:sz w:val="24"/>
                <w:szCs w:val="24"/>
                <w:highlight w:val="none"/>
                <w:lang w:val="en-US" w:eastAsia="zh-CN"/>
              </w:rPr>
              <w:t>5.责令限期改正后5个工作日内完成整改。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2" w:hRule="atLeast"/>
        </w:trPr>
        <w:tc>
          <w:tcPr>
            <w:tcW w:w="638"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right="0" w:rightChars="0"/>
              <w:jc w:val="center"/>
              <w:textAlignment w:val="auto"/>
              <w:rPr>
                <w:rFonts w:hint="default" w:ascii="Times New Roman" w:hAnsi="Times New Roman" w:eastAsia="仿宋_GB2312" w:cs="Times New Roman"/>
                <w:color w:val="auto"/>
                <w:kern w:val="0"/>
                <w:sz w:val="24"/>
                <w:szCs w:val="24"/>
                <w:highlight w:val="none"/>
                <w:lang w:val="en-US" w:eastAsia="zh-CN"/>
              </w:rPr>
            </w:pPr>
            <w:r>
              <w:rPr>
                <w:rFonts w:hint="default" w:ascii="Times New Roman" w:hAnsi="Times New Roman" w:eastAsia="仿宋_GB2312" w:cs="Times New Roman"/>
                <w:color w:val="auto"/>
                <w:kern w:val="0"/>
                <w:sz w:val="24"/>
                <w:szCs w:val="24"/>
                <w:highlight w:val="none"/>
                <w:lang w:val="en-US" w:eastAsia="zh-CN"/>
              </w:rPr>
              <w:t>29</w:t>
            </w:r>
          </w:p>
        </w:tc>
        <w:tc>
          <w:tcPr>
            <w:tcW w:w="72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right="0" w:rightChars="0"/>
              <w:jc w:val="center"/>
              <w:textAlignment w:val="auto"/>
              <w:rPr>
                <w:rFonts w:hint="default" w:ascii="Times New Roman" w:hAnsi="Times New Roman" w:eastAsia="仿宋_GB2312" w:cs="Times New Roman"/>
                <w:color w:val="auto"/>
                <w:kern w:val="0"/>
                <w:sz w:val="24"/>
                <w:szCs w:val="24"/>
                <w:highlight w:val="none"/>
                <w:lang w:val="en-US" w:eastAsia="zh-CN"/>
              </w:rPr>
            </w:pPr>
            <w:r>
              <w:rPr>
                <w:rFonts w:hint="default" w:ascii="Times New Roman" w:hAnsi="Times New Roman" w:eastAsia="仿宋_GB2312" w:cs="Times New Roman"/>
                <w:color w:val="auto"/>
                <w:kern w:val="0"/>
                <w:sz w:val="24"/>
                <w:szCs w:val="24"/>
                <w:highlight w:val="none"/>
                <w:lang w:val="en-US" w:eastAsia="zh-CN"/>
              </w:rPr>
              <w:t>应急</w:t>
            </w:r>
          </w:p>
        </w:tc>
        <w:tc>
          <w:tcPr>
            <w:tcW w:w="160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right="0" w:rightChars="0"/>
              <w:jc w:val="both"/>
              <w:textAlignment w:val="auto"/>
              <w:rPr>
                <w:rFonts w:hint="default" w:ascii="Times New Roman" w:hAnsi="Times New Roman" w:eastAsia="仿宋_GB2312" w:cs="Times New Roman"/>
                <w:color w:val="auto"/>
                <w:kern w:val="0"/>
                <w:sz w:val="24"/>
                <w:szCs w:val="24"/>
                <w:highlight w:val="none"/>
                <w:lang w:val="en-US" w:eastAsia="zh-CN"/>
              </w:rPr>
            </w:pPr>
            <w:r>
              <w:rPr>
                <w:rFonts w:hint="default" w:ascii="Times New Roman" w:hAnsi="Times New Roman" w:eastAsia="仿宋_GB2312" w:cs="Times New Roman"/>
                <w:color w:val="auto"/>
                <w:kern w:val="0"/>
                <w:sz w:val="24"/>
                <w:szCs w:val="24"/>
                <w:highlight w:val="none"/>
                <w:lang w:val="en-US" w:eastAsia="zh-CN"/>
              </w:rPr>
              <w:t>对未按规定公开突发环境事件相关信息的行政处罚</w:t>
            </w:r>
          </w:p>
        </w:tc>
        <w:tc>
          <w:tcPr>
            <w:tcW w:w="7837"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right="0" w:rightChars="0"/>
              <w:jc w:val="both"/>
              <w:textAlignment w:val="auto"/>
              <w:rPr>
                <w:rFonts w:hint="default" w:ascii="Times New Roman" w:hAnsi="Times New Roman" w:eastAsia="仿宋_GB2312" w:cs="Times New Roman"/>
                <w:color w:val="auto"/>
                <w:kern w:val="0"/>
                <w:sz w:val="24"/>
                <w:szCs w:val="24"/>
                <w:highlight w:val="none"/>
                <w:lang w:val="en-US" w:eastAsia="zh-CN"/>
              </w:rPr>
            </w:pPr>
            <w:r>
              <w:rPr>
                <w:rFonts w:hint="default" w:ascii="Times New Roman" w:hAnsi="Times New Roman" w:eastAsia="仿宋_GB2312" w:cs="Times New Roman"/>
                <w:color w:val="auto"/>
                <w:kern w:val="0"/>
                <w:sz w:val="24"/>
                <w:szCs w:val="24"/>
                <w:highlight w:val="none"/>
                <w:lang w:val="en-US" w:eastAsia="zh-CN"/>
              </w:rPr>
              <w:t>《突发环境事件应急管理办法》第三十八条 企业事业单位有下列情形之一的，由县级以上环境保护主管部门责令改正，可以处一万元以上三万元以下罚款 ：</w:t>
            </w:r>
          </w:p>
          <w:p>
            <w:pPr>
              <w:keepNext w:val="0"/>
              <w:keepLines w:val="0"/>
              <w:pageBreakBefore w:val="0"/>
              <w:widowControl/>
              <w:kinsoku/>
              <w:wordWrap/>
              <w:overflowPunct/>
              <w:topLinePunct w:val="0"/>
              <w:autoSpaceDE/>
              <w:autoSpaceDN/>
              <w:bidi w:val="0"/>
              <w:adjustRightInd/>
              <w:snapToGrid/>
              <w:spacing w:line="360" w:lineRule="exact"/>
              <w:ind w:right="0" w:rightChars="0"/>
              <w:jc w:val="both"/>
              <w:textAlignment w:val="auto"/>
              <w:rPr>
                <w:rFonts w:hint="default" w:ascii="Times New Roman" w:hAnsi="Times New Roman" w:eastAsia="仿宋_GB2312" w:cs="Times New Roman"/>
                <w:color w:val="auto"/>
                <w:kern w:val="0"/>
                <w:sz w:val="24"/>
                <w:szCs w:val="24"/>
                <w:highlight w:val="none"/>
                <w:lang w:val="en-US" w:eastAsia="zh-CN"/>
              </w:rPr>
            </w:pPr>
            <w:r>
              <w:rPr>
                <w:rFonts w:hint="default" w:ascii="Times New Roman" w:hAnsi="Times New Roman" w:eastAsia="仿宋_GB2312" w:cs="Times New Roman"/>
                <w:color w:val="auto"/>
                <w:kern w:val="0"/>
                <w:sz w:val="24"/>
                <w:szCs w:val="24"/>
                <w:highlight w:val="none"/>
                <w:lang w:val="en-US" w:eastAsia="zh-CN"/>
              </w:rPr>
              <w:t>（</w:t>
            </w:r>
            <w:r>
              <w:rPr>
                <w:rFonts w:hint="eastAsia" w:ascii="Times New Roman" w:hAnsi="Times New Roman" w:eastAsia="仿宋_GB2312" w:cs="Times New Roman"/>
                <w:color w:val="auto"/>
                <w:kern w:val="0"/>
                <w:sz w:val="24"/>
                <w:szCs w:val="24"/>
                <w:highlight w:val="none"/>
                <w:lang w:val="en-US" w:eastAsia="zh-CN"/>
              </w:rPr>
              <w:t>六</w:t>
            </w:r>
            <w:r>
              <w:rPr>
                <w:rFonts w:hint="default" w:ascii="Times New Roman" w:hAnsi="Times New Roman" w:eastAsia="仿宋_GB2312" w:cs="Times New Roman"/>
                <w:color w:val="auto"/>
                <w:kern w:val="0"/>
                <w:sz w:val="24"/>
                <w:szCs w:val="24"/>
                <w:highlight w:val="none"/>
                <w:lang w:val="en-US" w:eastAsia="zh-CN"/>
              </w:rPr>
              <w:t>）未按规定公开突发环境事件相关信息的。</w:t>
            </w:r>
          </w:p>
        </w:tc>
        <w:tc>
          <w:tcPr>
            <w:tcW w:w="277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right="0" w:rightChars="0"/>
              <w:jc w:val="both"/>
              <w:textAlignment w:val="auto"/>
              <w:rPr>
                <w:rFonts w:hint="default" w:ascii="Times New Roman" w:hAnsi="Times New Roman" w:eastAsia="仿宋_GB2312" w:cs="Times New Roman"/>
                <w:color w:val="auto"/>
                <w:kern w:val="0"/>
                <w:sz w:val="24"/>
                <w:szCs w:val="24"/>
                <w:highlight w:val="none"/>
                <w:lang w:val="en-US" w:eastAsia="zh-CN"/>
              </w:rPr>
            </w:pPr>
            <w:r>
              <w:rPr>
                <w:rFonts w:hint="default" w:ascii="Times New Roman" w:hAnsi="Times New Roman" w:eastAsia="仿宋_GB2312" w:cs="Times New Roman"/>
                <w:color w:val="auto"/>
                <w:kern w:val="0"/>
                <w:sz w:val="24"/>
                <w:szCs w:val="24"/>
                <w:highlight w:val="none"/>
                <w:lang w:val="en-US" w:eastAsia="zh-CN"/>
              </w:rPr>
              <w:t>1.初次被发现；</w:t>
            </w:r>
          </w:p>
          <w:p>
            <w:pPr>
              <w:keepNext w:val="0"/>
              <w:keepLines w:val="0"/>
              <w:pageBreakBefore w:val="0"/>
              <w:widowControl/>
              <w:kinsoku/>
              <w:wordWrap/>
              <w:overflowPunct/>
              <w:topLinePunct w:val="0"/>
              <w:autoSpaceDE/>
              <w:autoSpaceDN/>
              <w:bidi w:val="0"/>
              <w:adjustRightInd/>
              <w:snapToGrid/>
              <w:spacing w:line="360" w:lineRule="exact"/>
              <w:ind w:right="0" w:rightChars="0"/>
              <w:jc w:val="both"/>
              <w:textAlignment w:val="auto"/>
              <w:rPr>
                <w:rFonts w:hint="default" w:ascii="Times New Roman" w:hAnsi="Times New Roman" w:eastAsia="仿宋_GB2312" w:cs="Times New Roman"/>
                <w:color w:val="auto"/>
                <w:kern w:val="0"/>
                <w:sz w:val="24"/>
                <w:szCs w:val="24"/>
                <w:highlight w:val="none"/>
                <w:lang w:val="en-US" w:eastAsia="zh-CN"/>
              </w:rPr>
            </w:pPr>
            <w:r>
              <w:rPr>
                <w:rFonts w:hint="default" w:ascii="Times New Roman" w:hAnsi="Times New Roman" w:eastAsia="仿宋_GB2312" w:cs="Times New Roman"/>
                <w:color w:val="auto"/>
                <w:kern w:val="0"/>
                <w:sz w:val="24"/>
                <w:szCs w:val="24"/>
                <w:highlight w:val="none"/>
                <w:lang w:val="en-US" w:eastAsia="zh-CN"/>
              </w:rPr>
              <w:t>2.已编制突发环境应急预案</w:t>
            </w:r>
          </w:p>
          <w:p>
            <w:pPr>
              <w:keepNext w:val="0"/>
              <w:keepLines w:val="0"/>
              <w:pageBreakBefore w:val="0"/>
              <w:widowControl/>
              <w:kinsoku/>
              <w:wordWrap/>
              <w:overflowPunct/>
              <w:topLinePunct w:val="0"/>
              <w:autoSpaceDE/>
              <w:autoSpaceDN/>
              <w:bidi w:val="0"/>
              <w:adjustRightInd/>
              <w:snapToGrid/>
              <w:spacing w:line="360" w:lineRule="exact"/>
              <w:ind w:right="0" w:rightChars="0"/>
              <w:jc w:val="both"/>
              <w:textAlignment w:val="auto"/>
              <w:rPr>
                <w:rFonts w:hint="default" w:ascii="Times New Roman" w:hAnsi="Times New Roman" w:eastAsia="仿宋_GB2312" w:cs="Times New Roman"/>
                <w:color w:val="auto"/>
                <w:kern w:val="0"/>
                <w:sz w:val="24"/>
                <w:szCs w:val="24"/>
                <w:highlight w:val="none"/>
                <w:lang w:val="en-US" w:eastAsia="zh-CN"/>
              </w:rPr>
            </w:pPr>
            <w:r>
              <w:rPr>
                <w:rFonts w:hint="default" w:ascii="Times New Roman" w:hAnsi="Times New Roman" w:eastAsia="仿宋_GB2312" w:cs="Times New Roman"/>
                <w:color w:val="auto"/>
                <w:kern w:val="0"/>
                <w:sz w:val="24"/>
                <w:szCs w:val="24"/>
                <w:highlight w:val="none"/>
                <w:lang w:val="en-US" w:eastAsia="zh-CN"/>
              </w:rPr>
              <w:t>3.风险评估为一般等级；</w:t>
            </w:r>
          </w:p>
          <w:p>
            <w:pPr>
              <w:keepNext w:val="0"/>
              <w:keepLines w:val="0"/>
              <w:pageBreakBefore w:val="0"/>
              <w:widowControl/>
              <w:kinsoku/>
              <w:wordWrap/>
              <w:overflowPunct/>
              <w:topLinePunct w:val="0"/>
              <w:autoSpaceDE/>
              <w:autoSpaceDN/>
              <w:bidi w:val="0"/>
              <w:adjustRightInd/>
              <w:snapToGrid/>
              <w:spacing w:line="360" w:lineRule="exact"/>
              <w:ind w:right="0" w:rightChars="0"/>
              <w:jc w:val="both"/>
              <w:textAlignment w:val="auto"/>
              <w:rPr>
                <w:rFonts w:hint="default" w:ascii="Times New Roman" w:hAnsi="Times New Roman" w:eastAsia="仿宋_GB2312" w:cs="Times New Roman"/>
                <w:color w:val="auto"/>
                <w:kern w:val="0"/>
                <w:sz w:val="24"/>
                <w:szCs w:val="24"/>
                <w:highlight w:val="none"/>
                <w:lang w:val="en-US" w:eastAsia="zh-CN"/>
              </w:rPr>
            </w:pPr>
            <w:r>
              <w:rPr>
                <w:rFonts w:hint="default" w:ascii="Times New Roman" w:hAnsi="Times New Roman" w:eastAsia="仿宋_GB2312" w:cs="Times New Roman"/>
                <w:color w:val="auto"/>
                <w:kern w:val="0"/>
                <w:sz w:val="24"/>
                <w:szCs w:val="24"/>
                <w:highlight w:val="none"/>
                <w:lang w:val="en-US" w:eastAsia="zh-CN"/>
              </w:rPr>
              <w:t>4.近三年未发生突发环境事件 ；</w:t>
            </w:r>
          </w:p>
          <w:p>
            <w:pPr>
              <w:keepNext w:val="0"/>
              <w:keepLines w:val="0"/>
              <w:pageBreakBefore w:val="0"/>
              <w:widowControl/>
              <w:kinsoku/>
              <w:wordWrap/>
              <w:overflowPunct/>
              <w:topLinePunct w:val="0"/>
              <w:autoSpaceDE/>
              <w:autoSpaceDN/>
              <w:bidi w:val="0"/>
              <w:adjustRightInd/>
              <w:snapToGrid/>
              <w:spacing w:line="360" w:lineRule="exact"/>
              <w:ind w:right="0" w:rightChars="0"/>
              <w:jc w:val="both"/>
              <w:textAlignment w:val="auto"/>
              <w:rPr>
                <w:rFonts w:hint="default" w:ascii="Times New Roman" w:hAnsi="Times New Roman" w:eastAsia="仿宋_GB2312" w:cs="Times New Roman"/>
                <w:color w:val="auto"/>
                <w:kern w:val="0"/>
                <w:sz w:val="24"/>
                <w:szCs w:val="24"/>
                <w:highlight w:val="none"/>
                <w:lang w:val="en-US" w:eastAsia="zh-CN"/>
              </w:rPr>
            </w:pPr>
            <w:r>
              <w:rPr>
                <w:rFonts w:hint="default" w:ascii="Times New Roman" w:hAnsi="Times New Roman" w:eastAsia="仿宋_GB2312" w:cs="Times New Roman"/>
                <w:color w:val="auto"/>
                <w:kern w:val="0"/>
                <w:sz w:val="24"/>
                <w:szCs w:val="24"/>
                <w:highlight w:val="none"/>
                <w:lang w:val="en-US" w:eastAsia="zh-CN"/>
              </w:rPr>
              <w:t>5.五个工作日内完成改正的。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30" w:hRule="atLeast"/>
        </w:trPr>
        <w:tc>
          <w:tcPr>
            <w:tcW w:w="638"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right="0" w:rightChars="0"/>
              <w:jc w:val="center"/>
              <w:textAlignment w:val="auto"/>
              <w:rPr>
                <w:rFonts w:hint="default" w:ascii="Times New Roman" w:hAnsi="Times New Roman" w:eastAsia="仿宋_GB2312" w:cs="Times New Roman"/>
                <w:color w:val="auto"/>
                <w:kern w:val="0"/>
                <w:sz w:val="24"/>
                <w:szCs w:val="24"/>
                <w:highlight w:val="none"/>
                <w:lang w:val="en-US" w:eastAsia="zh-CN" w:bidi="ar-SA"/>
              </w:rPr>
            </w:pPr>
            <w:r>
              <w:rPr>
                <w:rFonts w:hint="default" w:ascii="Times New Roman" w:hAnsi="Times New Roman" w:eastAsia="仿宋_GB2312" w:cs="Times New Roman"/>
                <w:color w:val="auto"/>
                <w:kern w:val="0"/>
                <w:sz w:val="24"/>
                <w:szCs w:val="24"/>
                <w:highlight w:val="none"/>
                <w:lang w:val="en-US" w:eastAsia="zh-CN"/>
              </w:rPr>
              <w:t>30</w:t>
            </w:r>
          </w:p>
        </w:tc>
        <w:tc>
          <w:tcPr>
            <w:tcW w:w="72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right="0" w:rightChars="0"/>
              <w:jc w:val="center"/>
              <w:textAlignment w:val="auto"/>
              <w:rPr>
                <w:rFonts w:hint="default" w:ascii="Times New Roman" w:hAnsi="Times New Roman" w:eastAsia="仿宋_GB2312" w:cs="Times New Roman"/>
                <w:color w:val="auto"/>
                <w:kern w:val="0"/>
                <w:sz w:val="24"/>
                <w:szCs w:val="24"/>
                <w:highlight w:val="none"/>
                <w:lang w:val="en-US" w:eastAsia="zh-CN"/>
              </w:rPr>
            </w:pPr>
            <w:r>
              <w:rPr>
                <w:rFonts w:hint="default" w:ascii="Times New Roman" w:hAnsi="Times New Roman" w:eastAsia="仿宋_GB2312" w:cs="Times New Roman"/>
                <w:color w:val="auto"/>
                <w:kern w:val="0"/>
                <w:sz w:val="24"/>
                <w:szCs w:val="24"/>
                <w:highlight w:val="none"/>
                <w:lang w:val="en-US" w:eastAsia="zh-CN"/>
              </w:rPr>
              <w:t>信息</w:t>
            </w:r>
          </w:p>
          <w:p>
            <w:pPr>
              <w:keepNext w:val="0"/>
              <w:keepLines w:val="0"/>
              <w:pageBreakBefore w:val="0"/>
              <w:widowControl/>
              <w:kinsoku/>
              <w:wordWrap/>
              <w:overflowPunct/>
              <w:topLinePunct w:val="0"/>
              <w:autoSpaceDE/>
              <w:autoSpaceDN/>
              <w:bidi w:val="0"/>
              <w:adjustRightInd/>
              <w:snapToGrid/>
              <w:spacing w:line="360" w:lineRule="exact"/>
              <w:ind w:right="0" w:rightChars="0"/>
              <w:jc w:val="center"/>
              <w:textAlignment w:val="auto"/>
              <w:rPr>
                <w:rFonts w:hint="default" w:ascii="Times New Roman" w:hAnsi="Times New Roman" w:eastAsia="仿宋_GB2312" w:cs="Times New Roman"/>
                <w:color w:val="auto"/>
                <w:kern w:val="0"/>
                <w:sz w:val="24"/>
                <w:szCs w:val="24"/>
                <w:highlight w:val="none"/>
                <w:lang w:val="en-US" w:eastAsia="zh-CN" w:bidi="ar-SA"/>
              </w:rPr>
            </w:pPr>
            <w:r>
              <w:rPr>
                <w:rFonts w:hint="default" w:ascii="Times New Roman" w:hAnsi="Times New Roman" w:eastAsia="仿宋_GB2312" w:cs="Times New Roman"/>
                <w:color w:val="auto"/>
                <w:kern w:val="0"/>
                <w:sz w:val="24"/>
                <w:szCs w:val="24"/>
                <w:highlight w:val="none"/>
                <w:lang w:val="en-US" w:eastAsia="zh-CN"/>
              </w:rPr>
              <w:t>公开</w:t>
            </w:r>
          </w:p>
        </w:tc>
        <w:tc>
          <w:tcPr>
            <w:tcW w:w="160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right="0" w:rightChars="0"/>
              <w:jc w:val="both"/>
              <w:textAlignment w:val="auto"/>
              <w:rPr>
                <w:rFonts w:hint="default" w:ascii="Times New Roman" w:hAnsi="Times New Roman" w:eastAsia="仿宋_GB2312" w:cs="Times New Roman"/>
                <w:color w:val="auto"/>
                <w:kern w:val="0"/>
                <w:sz w:val="24"/>
                <w:szCs w:val="24"/>
                <w:highlight w:val="none"/>
                <w:lang w:val="en-US" w:eastAsia="zh-CN" w:bidi="ar-SA"/>
              </w:rPr>
            </w:pPr>
            <w:r>
              <w:rPr>
                <w:rFonts w:hint="default" w:ascii="Times New Roman" w:hAnsi="Times New Roman" w:eastAsia="仿宋_GB2312" w:cs="Times New Roman"/>
                <w:color w:val="auto"/>
                <w:kern w:val="0"/>
                <w:sz w:val="24"/>
                <w:szCs w:val="24"/>
                <w:highlight w:val="none"/>
                <w:lang w:val="en-US" w:eastAsia="zh-CN"/>
              </w:rPr>
              <w:t>对企业披露环境信息不符合准则要求、超过规定时限或者未将环境信息上传至企业环境信息依法披露系统的行政处罚</w:t>
            </w:r>
          </w:p>
        </w:tc>
        <w:tc>
          <w:tcPr>
            <w:tcW w:w="7837"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right="0" w:rightChars="0"/>
              <w:jc w:val="both"/>
              <w:textAlignment w:val="auto"/>
              <w:rPr>
                <w:rFonts w:hint="default" w:ascii="Times New Roman" w:hAnsi="Times New Roman" w:eastAsia="仿宋_GB2312" w:cs="Times New Roman"/>
                <w:color w:val="auto"/>
                <w:kern w:val="0"/>
                <w:sz w:val="24"/>
                <w:szCs w:val="24"/>
                <w:highlight w:val="none"/>
                <w:lang w:val="en-US" w:eastAsia="zh-CN"/>
              </w:rPr>
            </w:pPr>
            <w:r>
              <w:rPr>
                <w:rFonts w:hint="default" w:ascii="Times New Roman" w:hAnsi="Times New Roman" w:eastAsia="仿宋_GB2312" w:cs="Times New Roman"/>
                <w:color w:val="auto"/>
                <w:kern w:val="0"/>
                <w:sz w:val="24"/>
                <w:szCs w:val="24"/>
                <w:highlight w:val="none"/>
                <w:lang w:val="en-US" w:eastAsia="zh-CN"/>
              </w:rPr>
              <w:t>《企业环境信息依法披露管理办法》第二十九条 企业违反本办法规定，有下列行为之一的，由设区的市级以上生态环境主管部门责令改正，通报批评，并可以处五万元以下的罚款：</w:t>
            </w:r>
          </w:p>
          <w:p>
            <w:pPr>
              <w:keepNext w:val="0"/>
              <w:keepLines w:val="0"/>
              <w:pageBreakBefore w:val="0"/>
              <w:widowControl/>
              <w:kinsoku/>
              <w:wordWrap/>
              <w:overflowPunct/>
              <w:topLinePunct w:val="0"/>
              <w:autoSpaceDE/>
              <w:autoSpaceDN/>
              <w:bidi w:val="0"/>
              <w:adjustRightInd/>
              <w:snapToGrid/>
              <w:spacing w:line="360" w:lineRule="exact"/>
              <w:ind w:right="0" w:rightChars="0"/>
              <w:jc w:val="both"/>
              <w:textAlignment w:val="auto"/>
              <w:rPr>
                <w:rFonts w:hint="default" w:ascii="Times New Roman" w:hAnsi="Times New Roman" w:eastAsia="仿宋_GB2312" w:cs="Times New Roman"/>
                <w:color w:val="auto"/>
                <w:kern w:val="0"/>
                <w:sz w:val="24"/>
                <w:szCs w:val="24"/>
                <w:highlight w:val="none"/>
                <w:lang w:val="en-US" w:eastAsia="zh-CN"/>
              </w:rPr>
            </w:pPr>
            <w:r>
              <w:rPr>
                <w:rFonts w:hint="default" w:ascii="Times New Roman" w:hAnsi="Times New Roman" w:eastAsia="仿宋_GB2312" w:cs="Times New Roman"/>
                <w:color w:val="auto"/>
                <w:kern w:val="0"/>
                <w:sz w:val="24"/>
                <w:szCs w:val="24"/>
                <w:highlight w:val="none"/>
                <w:lang w:val="en-US" w:eastAsia="zh-CN"/>
              </w:rPr>
              <w:t>（</w:t>
            </w:r>
            <w:r>
              <w:rPr>
                <w:rFonts w:hint="eastAsia" w:ascii="Times New Roman" w:hAnsi="Times New Roman" w:eastAsia="仿宋_GB2312" w:cs="Times New Roman"/>
                <w:color w:val="auto"/>
                <w:kern w:val="0"/>
                <w:sz w:val="24"/>
                <w:szCs w:val="24"/>
                <w:highlight w:val="none"/>
                <w:lang w:val="en-US" w:eastAsia="zh-CN"/>
              </w:rPr>
              <w:t>一</w:t>
            </w:r>
            <w:r>
              <w:rPr>
                <w:rFonts w:hint="default" w:ascii="Times New Roman" w:hAnsi="Times New Roman" w:eastAsia="仿宋_GB2312" w:cs="Times New Roman"/>
                <w:color w:val="auto"/>
                <w:kern w:val="0"/>
                <w:sz w:val="24"/>
                <w:szCs w:val="24"/>
                <w:highlight w:val="none"/>
                <w:lang w:val="en-US" w:eastAsia="zh-CN"/>
              </w:rPr>
              <w:t>）披露环境信息不符合准则要求的；</w:t>
            </w:r>
          </w:p>
          <w:p>
            <w:pPr>
              <w:keepNext w:val="0"/>
              <w:keepLines w:val="0"/>
              <w:pageBreakBefore w:val="0"/>
              <w:widowControl/>
              <w:kinsoku/>
              <w:wordWrap/>
              <w:overflowPunct/>
              <w:topLinePunct w:val="0"/>
              <w:autoSpaceDE/>
              <w:autoSpaceDN/>
              <w:bidi w:val="0"/>
              <w:adjustRightInd/>
              <w:snapToGrid/>
              <w:spacing w:line="360" w:lineRule="exact"/>
              <w:ind w:right="0" w:rightChars="0"/>
              <w:jc w:val="both"/>
              <w:textAlignment w:val="auto"/>
              <w:rPr>
                <w:rFonts w:hint="default" w:ascii="Times New Roman" w:hAnsi="Times New Roman" w:eastAsia="仿宋_GB2312" w:cs="Times New Roman"/>
                <w:color w:val="auto"/>
                <w:kern w:val="0"/>
                <w:sz w:val="24"/>
                <w:szCs w:val="24"/>
                <w:highlight w:val="none"/>
                <w:lang w:val="en-US" w:eastAsia="zh-CN"/>
              </w:rPr>
            </w:pPr>
            <w:r>
              <w:rPr>
                <w:rFonts w:hint="default" w:ascii="Times New Roman" w:hAnsi="Times New Roman" w:eastAsia="仿宋_GB2312" w:cs="Times New Roman"/>
                <w:color w:val="auto"/>
                <w:kern w:val="0"/>
                <w:sz w:val="24"/>
                <w:szCs w:val="24"/>
                <w:highlight w:val="none"/>
                <w:lang w:val="en-US" w:eastAsia="zh-CN"/>
              </w:rPr>
              <w:t>（</w:t>
            </w:r>
            <w:r>
              <w:rPr>
                <w:rFonts w:hint="eastAsia" w:ascii="Times New Roman" w:hAnsi="Times New Roman" w:eastAsia="仿宋_GB2312" w:cs="Times New Roman"/>
                <w:color w:val="auto"/>
                <w:kern w:val="0"/>
                <w:sz w:val="24"/>
                <w:szCs w:val="24"/>
                <w:highlight w:val="none"/>
                <w:lang w:val="en-US" w:eastAsia="zh-CN"/>
              </w:rPr>
              <w:t>二</w:t>
            </w:r>
            <w:r>
              <w:rPr>
                <w:rFonts w:hint="default" w:ascii="Times New Roman" w:hAnsi="Times New Roman" w:eastAsia="仿宋_GB2312" w:cs="Times New Roman"/>
                <w:color w:val="auto"/>
                <w:kern w:val="0"/>
                <w:sz w:val="24"/>
                <w:szCs w:val="24"/>
                <w:highlight w:val="none"/>
                <w:lang w:val="en-US" w:eastAsia="zh-CN"/>
              </w:rPr>
              <w:t>）披露环境信息超过规定时限的；</w:t>
            </w:r>
          </w:p>
          <w:p>
            <w:pPr>
              <w:keepNext w:val="0"/>
              <w:keepLines w:val="0"/>
              <w:pageBreakBefore w:val="0"/>
              <w:widowControl/>
              <w:kinsoku/>
              <w:wordWrap/>
              <w:overflowPunct/>
              <w:topLinePunct w:val="0"/>
              <w:autoSpaceDE/>
              <w:autoSpaceDN/>
              <w:bidi w:val="0"/>
              <w:adjustRightInd/>
              <w:snapToGrid/>
              <w:spacing w:line="360" w:lineRule="exact"/>
              <w:ind w:right="0" w:rightChars="0"/>
              <w:jc w:val="both"/>
              <w:textAlignment w:val="auto"/>
              <w:rPr>
                <w:rFonts w:hint="default" w:ascii="Times New Roman" w:hAnsi="Times New Roman" w:eastAsia="仿宋_GB2312" w:cs="Times New Roman"/>
                <w:color w:val="auto"/>
                <w:kern w:val="0"/>
                <w:sz w:val="24"/>
                <w:szCs w:val="24"/>
                <w:highlight w:val="none"/>
                <w:lang w:val="en-US" w:eastAsia="zh-CN" w:bidi="ar-SA"/>
              </w:rPr>
            </w:pPr>
            <w:r>
              <w:rPr>
                <w:rFonts w:hint="default" w:ascii="Times New Roman" w:hAnsi="Times New Roman" w:eastAsia="仿宋_GB2312" w:cs="Times New Roman"/>
                <w:color w:val="auto"/>
                <w:kern w:val="0"/>
                <w:sz w:val="24"/>
                <w:szCs w:val="24"/>
                <w:highlight w:val="none"/>
                <w:lang w:val="en-US" w:eastAsia="zh-CN"/>
              </w:rPr>
              <w:t>（</w:t>
            </w:r>
            <w:r>
              <w:rPr>
                <w:rFonts w:hint="eastAsia" w:ascii="Times New Roman" w:hAnsi="Times New Roman" w:eastAsia="仿宋_GB2312" w:cs="Times New Roman"/>
                <w:color w:val="auto"/>
                <w:kern w:val="0"/>
                <w:sz w:val="24"/>
                <w:szCs w:val="24"/>
                <w:highlight w:val="none"/>
                <w:lang w:val="en-US" w:eastAsia="zh-CN"/>
              </w:rPr>
              <w:t>三</w:t>
            </w:r>
            <w:r>
              <w:rPr>
                <w:rFonts w:hint="default" w:ascii="Times New Roman" w:hAnsi="Times New Roman" w:eastAsia="仿宋_GB2312" w:cs="Times New Roman"/>
                <w:color w:val="auto"/>
                <w:kern w:val="0"/>
                <w:sz w:val="24"/>
                <w:szCs w:val="24"/>
                <w:highlight w:val="none"/>
                <w:lang w:val="en-US" w:eastAsia="zh-CN"/>
              </w:rPr>
              <w:t>）未将环境信息上传至企业环境信息依法披露系统的。</w:t>
            </w:r>
          </w:p>
        </w:tc>
        <w:tc>
          <w:tcPr>
            <w:tcW w:w="277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right="0" w:rightChars="0"/>
              <w:jc w:val="both"/>
              <w:textAlignment w:val="auto"/>
              <w:rPr>
                <w:rFonts w:hint="default" w:ascii="Times New Roman" w:hAnsi="Times New Roman" w:eastAsia="仿宋_GB2312" w:cs="Times New Roman"/>
                <w:color w:val="auto"/>
                <w:kern w:val="0"/>
                <w:sz w:val="24"/>
                <w:szCs w:val="24"/>
                <w:highlight w:val="none"/>
                <w:lang w:val="en-US" w:eastAsia="zh-CN"/>
              </w:rPr>
            </w:pPr>
            <w:r>
              <w:rPr>
                <w:rFonts w:hint="default" w:ascii="Times New Roman" w:hAnsi="Times New Roman" w:eastAsia="仿宋_GB2312" w:cs="Times New Roman"/>
                <w:color w:val="auto"/>
                <w:kern w:val="0"/>
                <w:sz w:val="24"/>
                <w:szCs w:val="24"/>
                <w:highlight w:val="none"/>
                <w:lang w:val="en-US" w:eastAsia="zh-CN"/>
              </w:rPr>
              <w:t>1.初次被发现；</w:t>
            </w:r>
          </w:p>
          <w:p>
            <w:pPr>
              <w:keepNext w:val="0"/>
              <w:keepLines w:val="0"/>
              <w:pageBreakBefore w:val="0"/>
              <w:widowControl/>
              <w:kinsoku/>
              <w:wordWrap/>
              <w:overflowPunct/>
              <w:topLinePunct w:val="0"/>
              <w:autoSpaceDE/>
              <w:autoSpaceDN/>
              <w:bidi w:val="0"/>
              <w:adjustRightInd/>
              <w:snapToGrid/>
              <w:spacing w:line="360" w:lineRule="exact"/>
              <w:ind w:right="0" w:rightChars="0"/>
              <w:jc w:val="both"/>
              <w:textAlignment w:val="auto"/>
              <w:rPr>
                <w:rFonts w:hint="default" w:ascii="Times New Roman" w:hAnsi="Times New Roman" w:eastAsia="仿宋_GB2312" w:cs="Times New Roman"/>
                <w:color w:val="auto"/>
                <w:kern w:val="0"/>
                <w:sz w:val="24"/>
                <w:szCs w:val="24"/>
                <w:highlight w:val="none"/>
                <w:lang w:val="en-US" w:eastAsia="zh-CN" w:bidi="ar-SA"/>
              </w:rPr>
            </w:pPr>
            <w:r>
              <w:rPr>
                <w:rFonts w:hint="default" w:ascii="Times New Roman" w:hAnsi="Times New Roman" w:eastAsia="仿宋_GB2312" w:cs="Times New Roman"/>
                <w:color w:val="auto"/>
                <w:kern w:val="0"/>
                <w:sz w:val="24"/>
                <w:szCs w:val="24"/>
                <w:highlight w:val="none"/>
                <w:lang w:val="en-US" w:eastAsia="zh-CN"/>
              </w:rPr>
              <w:t>2.两个工作日内完成改正的。</w:t>
            </w:r>
          </w:p>
        </w:tc>
      </w:tr>
    </w:tbl>
    <w:p>
      <w:pPr>
        <w:keepNext w:val="0"/>
        <w:keepLines w:val="0"/>
        <w:pageBreakBefore w:val="0"/>
        <w:widowControl/>
        <w:kinsoku/>
        <w:wordWrap/>
        <w:overflowPunct/>
        <w:topLinePunct w:val="0"/>
        <w:autoSpaceDE/>
        <w:autoSpaceDN/>
        <w:bidi w:val="0"/>
        <w:adjustRightInd/>
        <w:snapToGrid/>
        <w:spacing w:line="400" w:lineRule="exact"/>
        <w:ind w:firstLine="560" w:firstLineChars="200"/>
        <w:jc w:val="left"/>
        <w:textAlignment w:val="auto"/>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auto"/>
          <w:kern w:val="0"/>
          <w:sz w:val="28"/>
          <w:szCs w:val="28"/>
          <w:lang w:val="en-US" w:eastAsia="zh-CN"/>
        </w:rPr>
        <w:t>注：初次违法包括两种情形：一是《金华市生态环境轻微违法行为不予处罚清单（2025年修订版）》生效后第一次被发现的；二是《金华市生态环境轻微违法行为不予处罚清单（2025年修订版）》生效前第一次被发现，但生效后尚未作出行政处罚决定的。</w:t>
      </w:r>
    </w:p>
    <w:sectPr>
      <w:pgSz w:w="16838" w:h="11900" w:orient="landscape"/>
      <w:pgMar w:top="1587" w:right="1440" w:bottom="1587" w:left="1440" w:header="851" w:footer="992" w:gutter="0"/>
      <w:pgNumType w:fmt="numberInDash"/>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A1ZmI2NGJmMTk0MjAyNWNiOWFjMDQzM2YwYmFkYWUifQ=="/>
    <w:docVar w:name="KSO_WPS_MARK_KEY" w:val="131af025-b928-4f0c-a041-3d21e8572f7f"/>
  </w:docVars>
  <w:rsids>
    <w:rsidRoot w:val="00000000"/>
    <w:rsid w:val="01194745"/>
    <w:rsid w:val="03B54AA8"/>
    <w:rsid w:val="04545C6D"/>
    <w:rsid w:val="0BF756FF"/>
    <w:rsid w:val="0FE12BCF"/>
    <w:rsid w:val="193F7934"/>
    <w:rsid w:val="1B3CC62C"/>
    <w:rsid w:val="1BBD1F48"/>
    <w:rsid w:val="1DA81EFA"/>
    <w:rsid w:val="1DF7DECA"/>
    <w:rsid w:val="20603866"/>
    <w:rsid w:val="239930B0"/>
    <w:rsid w:val="2491669C"/>
    <w:rsid w:val="257F2481"/>
    <w:rsid w:val="25BF5F69"/>
    <w:rsid w:val="25D03E66"/>
    <w:rsid w:val="26BF8A69"/>
    <w:rsid w:val="27C8542F"/>
    <w:rsid w:val="2CBD925D"/>
    <w:rsid w:val="2DEFAF4E"/>
    <w:rsid w:val="2DF602D9"/>
    <w:rsid w:val="2EBE89A9"/>
    <w:rsid w:val="2F6FD998"/>
    <w:rsid w:val="2FDFFF87"/>
    <w:rsid w:val="308B6C25"/>
    <w:rsid w:val="333F2658"/>
    <w:rsid w:val="37570873"/>
    <w:rsid w:val="37CDEEFF"/>
    <w:rsid w:val="37DE1729"/>
    <w:rsid w:val="37FB2AA3"/>
    <w:rsid w:val="397F1506"/>
    <w:rsid w:val="3B7E32BB"/>
    <w:rsid w:val="3B7F6836"/>
    <w:rsid w:val="3B9E0507"/>
    <w:rsid w:val="3BE24833"/>
    <w:rsid w:val="3C840983"/>
    <w:rsid w:val="3DBFC703"/>
    <w:rsid w:val="3EBF1283"/>
    <w:rsid w:val="3F46C354"/>
    <w:rsid w:val="3FCE97CA"/>
    <w:rsid w:val="3FDD7E00"/>
    <w:rsid w:val="3FFA7BFC"/>
    <w:rsid w:val="452251AF"/>
    <w:rsid w:val="47E2CCF3"/>
    <w:rsid w:val="4EEB4A93"/>
    <w:rsid w:val="504D79B1"/>
    <w:rsid w:val="54955984"/>
    <w:rsid w:val="563FCEC0"/>
    <w:rsid w:val="56BFB4DC"/>
    <w:rsid w:val="56FF4686"/>
    <w:rsid w:val="57718571"/>
    <w:rsid w:val="599908DF"/>
    <w:rsid w:val="5AFB143A"/>
    <w:rsid w:val="5CD6DA94"/>
    <w:rsid w:val="5DFCB84A"/>
    <w:rsid w:val="5EFFDEA2"/>
    <w:rsid w:val="5F362B4B"/>
    <w:rsid w:val="5FBB5BC2"/>
    <w:rsid w:val="5FF7F2A0"/>
    <w:rsid w:val="60FF7460"/>
    <w:rsid w:val="61DFC96A"/>
    <w:rsid w:val="61FB7EDD"/>
    <w:rsid w:val="642654D5"/>
    <w:rsid w:val="642664DD"/>
    <w:rsid w:val="650E69D0"/>
    <w:rsid w:val="65F72730"/>
    <w:rsid w:val="67DB9E42"/>
    <w:rsid w:val="67FB1DA0"/>
    <w:rsid w:val="69FF7162"/>
    <w:rsid w:val="69FF9BCD"/>
    <w:rsid w:val="6B2E8A6B"/>
    <w:rsid w:val="6B895254"/>
    <w:rsid w:val="6BE007A6"/>
    <w:rsid w:val="6BFFA61B"/>
    <w:rsid w:val="6DCBC278"/>
    <w:rsid w:val="6E535C9B"/>
    <w:rsid w:val="6F578CFA"/>
    <w:rsid w:val="6F5FF06F"/>
    <w:rsid w:val="6FBB0E74"/>
    <w:rsid w:val="6FD7563B"/>
    <w:rsid w:val="6FED2F80"/>
    <w:rsid w:val="737DED49"/>
    <w:rsid w:val="73F879B0"/>
    <w:rsid w:val="74F6B733"/>
    <w:rsid w:val="75DF9F14"/>
    <w:rsid w:val="771FB687"/>
    <w:rsid w:val="77D7954D"/>
    <w:rsid w:val="77E56A6F"/>
    <w:rsid w:val="77F3AC1F"/>
    <w:rsid w:val="786C22CC"/>
    <w:rsid w:val="7AAB1FA4"/>
    <w:rsid w:val="7AC01612"/>
    <w:rsid w:val="7AFFE669"/>
    <w:rsid w:val="7BB7831C"/>
    <w:rsid w:val="7BEAD43B"/>
    <w:rsid w:val="7BF30E0E"/>
    <w:rsid w:val="7BF54B12"/>
    <w:rsid w:val="7BFF28A4"/>
    <w:rsid w:val="7CA5B8F9"/>
    <w:rsid w:val="7E7EE4AA"/>
    <w:rsid w:val="7E93AA25"/>
    <w:rsid w:val="7ED7D93F"/>
    <w:rsid w:val="7EDF57F4"/>
    <w:rsid w:val="7EF3B71B"/>
    <w:rsid w:val="7EF75B3D"/>
    <w:rsid w:val="7EFB90F7"/>
    <w:rsid w:val="7EFD35B4"/>
    <w:rsid w:val="7EFD4045"/>
    <w:rsid w:val="7F6B8258"/>
    <w:rsid w:val="7F7EEA95"/>
    <w:rsid w:val="7F7F3DC4"/>
    <w:rsid w:val="7FA0BE1F"/>
    <w:rsid w:val="7FBF316B"/>
    <w:rsid w:val="7FBFDA78"/>
    <w:rsid w:val="7FDBFC70"/>
    <w:rsid w:val="7FDD64F2"/>
    <w:rsid w:val="7FF74537"/>
    <w:rsid w:val="7FF8BD12"/>
    <w:rsid w:val="7FFBEE03"/>
    <w:rsid w:val="7FFDB2AB"/>
    <w:rsid w:val="7FFF4E6E"/>
    <w:rsid w:val="87F3A406"/>
    <w:rsid w:val="9FFF80BB"/>
    <w:rsid w:val="A16BB815"/>
    <w:rsid w:val="ABD38A8D"/>
    <w:rsid w:val="AD7F3FC9"/>
    <w:rsid w:val="AFDE0940"/>
    <w:rsid w:val="AFEEB8BA"/>
    <w:rsid w:val="AFFFA327"/>
    <w:rsid w:val="B3DB46E7"/>
    <w:rsid w:val="B7DD6C35"/>
    <w:rsid w:val="BD574F49"/>
    <w:rsid w:val="BDBE361E"/>
    <w:rsid w:val="BF3F09F9"/>
    <w:rsid w:val="BF3F2745"/>
    <w:rsid w:val="BF6754FF"/>
    <w:rsid w:val="BFEF6C08"/>
    <w:rsid w:val="C5FF18C1"/>
    <w:rsid w:val="CDFF00A6"/>
    <w:rsid w:val="CF7CB14E"/>
    <w:rsid w:val="CFCF402C"/>
    <w:rsid w:val="D37FA815"/>
    <w:rsid w:val="D975E786"/>
    <w:rsid w:val="D9D63883"/>
    <w:rsid w:val="D9EFBEDB"/>
    <w:rsid w:val="D9FD0CA1"/>
    <w:rsid w:val="DBBE9393"/>
    <w:rsid w:val="DBDF1B57"/>
    <w:rsid w:val="DE7DACFC"/>
    <w:rsid w:val="DFFB74CD"/>
    <w:rsid w:val="DFFD26A1"/>
    <w:rsid w:val="DFFE9BA3"/>
    <w:rsid w:val="DFFEC7C1"/>
    <w:rsid w:val="E52EA0BF"/>
    <w:rsid w:val="E7B70CAE"/>
    <w:rsid w:val="E7F3A42C"/>
    <w:rsid w:val="E9EF6933"/>
    <w:rsid w:val="EB7F0775"/>
    <w:rsid w:val="EBD4C933"/>
    <w:rsid w:val="EEEF1193"/>
    <w:rsid w:val="EEEF5CC9"/>
    <w:rsid w:val="EF379671"/>
    <w:rsid w:val="EF7F5980"/>
    <w:rsid w:val="EF9E8EC2"/>
    <w:rsid w:val="EFB4AA77"/>
    <w:rsid w:val="EFB6D3F5"/>
    <w:rsid w:val="EFDE34EB"/>
    <w:rsid w:val="EFDE65B4"/>
    <w:rsid w:val="EFF1EEEF"/>
    <w:rsid w:val="EFFE17E3"/>
    <w:rsid w:val="EFFE7A1F"/>
    <w:rsid w:val="F60F4F58"/>
    <w:rsid w:val="F6F77FDF"/>
    <w:rsid w:val="F7FEE118"/>
    <w:rsid w:val="F7FF56A6"/>
    <w:rsid w:val="F7FFEA9C"/>
    <w:rsid w:val="F8DBF7AB"/>
    <w:rsid w:val="F9DF4F2A"/>
    <w:rsid w:val="F9F322DE"/>
    <w:rsid w:val="FB5DF04F"/>
    <w:rsid w:val="FBB694BB"/>
    <w:rsid w:val="FBFDEEAF"/>
    <w:rsid w:val="FBFF2897"/>
    <w:rsid w:val="FC391D90"/>
    <w:rsid w:val="FC6FFCD1"/>
    <w:rsid w:val="FC9D8810"/>
    <w:rsid w:val="FD7EAA41"/>
    <w:rsid w:val="FDAD5C87"/>
    <w:rsid w:val="FDBFC8E5"/>
    <w:rsid w:val="FDDF2484"/>
    <w:rsid w:val="FDF98BD1"/>
    <w:rsid w:val="FE7ED869"/>
    <w:rsid w:val="FEBD2561"/>
    <w:rsid w:val="FEBDC1AC"/>
    <w:rsid w:val="FED7437D"/>
    <w:rsid w:val="FEDDC3DE"/>
    <w:rsid w:val="FEEFD735"/>
    <w:rsid w:val="FEF7E53F"/>
    <w:rsid w:val="FEFE08E5"/>
    <w:rsid w:val="FEFFF34C"/>
    <w:rsid w:val="FF3F2614"/>
    <w:rsid w:val="FF7EF0EE"/>
    <w:rsid w:val="FF9F9F64"/>
    <w:rsid w:val="FFBC3933"/>
    <w:rsid w:val="FFBD940A"/>
    <w:rsid w:val="FFDF4A03"/>
    <w:rsid w:val="FFF6B21A"/>
    <w:rsid w:val="FFF7CCB1"/>
    <w:rsid w:val="FFF982F2"/>
    <w:rsid w:val="FFFFB3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widowControl w:val="0"/>
      <w:spacing w:before="0" w:after="140" w:line="288" w:lineRule="auto"/>
      <w:ind w:firstLine="852" w:firstLineChars="200"/>
      <w:jc w:val="both"/>
    </w:pPr>
    <w:rPr>
      <w:rFonts w:ascii="Times New Roman" w:hAnsi="Times New Roman" w:eastAsia="仿宋_GB2312" w:cs="Times New Roman"/>
      <w:kern w:val="2"/>
      <w:sz w:val="32"/>
      <w:szCs w:val="32"/>
      <w:lang w:val="en-US" w:eastAsia="zh-CN" w:bidi="ar-SA"/>
    </w:rPr>
  </w:style>
  <w:style w:type="paragraph" w:styleId="3">
    <w:name w:val="Body Text First Indent"/>
    <w:basedOn w:val="2"/>
    <w:next w:val="2"/>
    <w:qFormat/>
    <w:uiPriority w:val="0"/>
    <w:pPr>
      <w:widowControl w:val="0"/>
      <w:spacing w:before="0" w:after="140" w:line="288" w:lineRule="auto"/>
      <w:ind w:firstLine="720" w:firstLineChars="200"/>
      <w:jc w:val="both"/>
    </w:pPr>
    <w:rPr>
      <w:rFonts w:ascii="Times New Roman" w:hAnsi="Times New Roman" w:eastAsia="仿宋_GB2312" w:cs="Times New Roman"/>
      <w:kern w:val="2"/>
      <w:sz w:val="32"/>
      <w:szCs w:val="32"/>
      <w:lang w:val="en-US" w:eastAsia="zh-CN" w:bidi="ar-SA"/>
    </w:rPr>
  </w:style>
  <w:style w:type="paragraph" w:styleId="5">
    <w:name w:val="Body Text Indent"/>
    <w:basedOn w:val="1"/>
    <w:next w:val="6"/>
    <w:qFormat/>
    <w:uiPriority w:val="0"/>
    <w:pPr>
      <w:spacing w:line="500" w:lineRule="exact"/>
      <w:ind w:firstLine="640" w:firstLineChars="200"/>
    </w:pPr>
    <w:rPr>
      <w:rFonts w:ascii="楷体_GB2312" w:hAnsi="宋体" w:eastAsia="楷体_GB2312"/>
      <w:sz w:val="32"/>
    </w:rPr>
  </w:style>
  <w:style w:type="paragraph" w:styleId="6">
    <w:name w:val="footer"/>
    <w:basedOn w:val="1"/>
    <w:unhideWhenUsed/>
    <w:qFormat/>
    <w:uiPriority w:val="99"/>
    <w:pPr>
      <w:snapToGrid w:val="0"/>
      <w:jc w:val="left"/>
    </w:pPr>
    <w:rPr>
      <w:sz w:val="18"/>
      <w:szCs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able of figures"/>
    <w:basedOn w:val="1"/>
    <w:next w:val="1"/>
    <w:qFormat/>
    <w:uiPriority w:val="0"/>
    <w:pPr>
      <w:ind w:left="400" w:leftChars="200" w:hanging="200" w:hangingChars="200"/>
    </w:pPr>
    <w:rPr>
      <w:rFonts w:ascii="仿宋_GB2312" w:eastAsia="仿宋_GB2312"/>
      <w:sz w:val="32"/>
      <w:szCs w:val="32"/>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0">
    <w:name w:val="Body Text First Indent 2"/>
    <w:basedOn w:val="5"/>
    <w:next w:val="1"/>
    <w:qFormat/>
    <w:uiPriority w:val="0"/>
    <w:pPr>
      <w:ind w:firstLine="420"/>
    </w:p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qFormat/>
    <w:uiPriority w:val="0"/>
    <w:rPr>
      <w:b/>
    </w:rPr>
  </w:style>
  <w:style w:type="character" w:styleId="15">
    <w:name w:val="Hyperlink"/>
    <w:basedOn w:val="13"/>
    <w:qFormat/>
    <w:uiPriority w:val="0"/>
    <w:rPr>
      <w:color w:val="0000FF"/>
      <w:u w:val="single"/>
    </w:rPr>
  </w:style>
  <w:style w:type="paragraph" w:customStyle="1" w:styleId="16">
    <w:name w:val="Table Text"/>
    <w:basedOn w:val="1"/>
    <w:semiHidden/>
    <w:qFormat/>
    <w:uiPriority w:val="0"/>
    <w:rPr>
      <w:rFonts w:ascii="宋体" w:hAnsi="宋体" w:eastAsia="宋体" w:cs="宋体"/>
      <w:sz w:val="24"/>
      <w:szCs w:val="24"/>
      <w:lang w:val="en-US" w:eastAsia="en-US" w:bidi="ar-SA"/>
    </w:rPr>
  </w:style>
  <w:style w:type="table" w:customStyle="1" w:styleId="17">
    <w:name w:val="Table Normal"/>
    <w:unhideWhenUsed/>
    <w:qFormat/>
    <w:uiPriority w:val="0"/>
    <w:tblPr>
      <w:tblCellMar>
        <w:top w:w="0" w:type="dxa"/>
        <w:left w:w="0" w:type="dxa"/>
        <w:bottom w:w="0" w:type="dxa"/>
        <w:right w:w="0" w:type="dxa"/>
      </w:tblCellMar>
    </w:tblPr>
  </w:style>
  <w:style w:type="character" w:customStyle="1" w:styleId="18">
    <w:name w:val="font41"/>
    <w:basedOn w:val="13"/>
    <w:qFormat/>
    <w:uiPriority w:val="0"/>
    <w:rPr>
      <w:rFonts w:hint="eastAsia" w:ascii="宋体" w:hAnsi="宋体" w:eastAsia="宋体" w:cs="宋体"/>
      <w:color w:val="000000"/>
      <w:sz w:val="24"/>
      <w:szCs w:val="24"/>
      <w:u w:val="none"/>
    </w:rPr>
  </w:style>
  <w:style w:type="character" w:customStyle="1" w:styleId="19">
    <w:name w:val="font31"/>
    <w:basedOn w:val="13"/>
    <w:qFormat/>
    <w:uiPriority w:val="0"/>
    <w:rPr>
      <w:rFonts w:hint="default" w:ascii="Arial" w:hAnsi="Arial" w:cs="Arial"/>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12983</Words>
  <Characters>13348</Characters>
  <Lines>0</Lines>
  <Paragraphs>0</Paragraphs>
  <TotalTime>0</TotalTime>
  <ScaleCrop>false</ScaleCrop>
  <LinksUpToDate>false</LinksUpToDate>
  <CharactersWithSpaces>13537</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2025-03-15T21:46:00Z</dcterms:created>
  <dc:creator>Administrator</dc:creator>
  <cp:lastModifiedBy>朱俊坤</cp:lastModifiedBy>
  <cp:lastPrinted>2025-07-04T01:32:00Z</cp:lastPrinted>
  <dcterms:modified xsi:type="dcterms:W3CDTF">2025-07-04T08:18:33Z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KSOTemplateDocerSaveRecord">
    <vt:lpwstr>eyJoZGlkIjoiNTU2NjZkNjJhNmRkMjRhMTMyOGFjMjQxMmY5NzIwZDUiLCJ1c2VySWQiOiI2OTAwODg4NDkifQ==</vt:lpwstr>
  </property>
  <property fmtid="{D5CDD505-2E9C-101B-9397-08002B2CF9AE}" pid="4" name="ICV">
    <vt:lpwstr>81C867DDFBBA5AA63B2C52683C64DF70_43</vt:lpwstr>
  </property>
</Properties>
</file>