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6320C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OLE_LINK1"/>
      <w:bookmarkStart w:id="1" w:name="OLE_LINK9"/>
      <w:bookmarkStart w:id="2" w:name="OLE_LINK8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</w:p>
    <w:p w14:paraId="12D5E2E1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5212210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《绍兴市建设项目环境影响报告书（表）审批全过程管理办法》的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起草</w:t>
      </w:r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情况说明</w:t>
      </w:r>
    </w:p>
    <w:p w14:paraId="600F9413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75F009A2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起草背景</w:t>
      </w:r>
    </w:p>
    <w:p w14:paraId="6B36E38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lang w:val="en-US" w:eastAsia="zh-CN"/>
        </w:rPr>
        <w:t>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为规范建设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项目环境影响报告书（表）审批行为，深化“放管服”改革，进一步优化营商环境，根据《中华人民共和国行政许可法》《中华人民共和国环境影响评价法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《建设项目环境保护管理条例》《建设项目环境影响报告书（表）编制监督管理办法》，以及生态环境保护相关法律法规，结合绍兴市实际制定本办法。</w:t>
      </w:r>
    </w:p>
    <w:p w14:paraId="663FECD3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二、起草过程</w:t>
      </w:r>
    </w:p>
    <w:p w14:paraId="2731630B"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前期我局对省级和其他地市做了调研，参考省厅和相关地市的办法，结合绍兴市实际情况，起草了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绍兴市建设项目环境影响报告书（表）审批全过程管理办法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2FD3481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，我局召开专题会议，讨论管理办法的有关细则，随后形成意见征求稿。</w:t>
      </w:r>
    </w:p>
    <w:p w14:paraId="3E713B26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内容</w:t>
      </w:r>
      <w:bookmarkStart w:id="3" w:name="_GoBack"/>
      <w:bookmarkEnd w:id="3"/>
    </w:p>
    <w:p w14:paraId="5EEE153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管理办法从报告编制、技术评估、受理、审查四个建设项目环境影响报告书（表）审批节点制定有关管理细则，规定了相关节点的时限要求、质量评分细则等，旨在深化“放管服”改革，进一步优化营商环境。</w:t>
      </w:r>
      <w:bookmarkEnd w:id="1"/>
      <w:bookmarkEnd w:id="2"/>
    </w:p>
    <w:sectPr>
      <w:headerReference r:id="rId3" w:type="default"/>
      <w:footerReference r:id="rId4" w:type="default"/>
      <w:pgSz w:w="11906" w:h="16838"/>
      <w:pgMar w:top="1587" w:right="1587" w:bottom="1587" w:left="1587" w:header="850" w:footer="1361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2A1C8A-BFF7-41D3-BC78-A9CA02C831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5D4F677-8A0D-4F35-AFFB-BDF00B4E0F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89B66DE-EBC6-4841-A9A8-E174AFB7FE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1D1C0">
    <w:pPr>
      <w:pStyle w:val="3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27032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327032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24B71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7F910"/>
    <w:multiLevelType w:val="singleLevel"/>
    <w:tmpl w:val="B657F91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DB75E4"/>
    <w:multiLevelType w:val="singleLevel"/>
    <w:tmpl w:val="BEDB75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jQwMzg1ZWFlOGVmN2FjMmZiYjRlNjBmMWYwZDEifQ=="/>
  </w:docVars>
  <w:rsids>
    <w:rsidRoot w:val="56221629"/>
    <w:rsid w:val="02B4085E"/>
    <w:rsid w:val="04853043"/>
    <w:rsid w:val="067F52D3"/>
    <w:rsid w:val="0718223F"/>
    <w:rsid w:val="08F861C1"/>
    <w:rsid w:val="0A634908"/>
    <w:rsid w:val="0EEE2C8F"/>
    <w:rsid w:val="0F192A3E"/>
    <w:rsid w:val="10AD196B"/>
    <w:rsid w:val="12D0036B"/>
    <w:rsid w:val="16165BCA"/>
    <w:rsid w:val="1D7C3846"/>
    <w:rsid w:val="1F0A08C7"/>
    <w:rsid w:val="20D338A7"/>
    <w:rsid w:val="23645B24"/>
    <w:rsid w:val="2524670D"/>
    <w:rsid w:val="25CB240D"/>
    <w:rsid w:val="26ED2465"/>
    <w:rsid w:val="282817BD"/>
    <w:rsid w:val="28C3596E"/>
    <w:rsid w:val="2AD417E1"/>
    <w:rsid w:val="2C6C79EE"/>
    <w:rsid w:val="2DB45E0D"/>
    <w:rsid w:val="2DDD4A26"/>
    <w:rsid w:val="2FDE346C"/>
    <w:rsid w:val="2FFEBD62"/>
    <w:rsid w:val="31321E27"/>
    <w:rsid w:val="319B7A1A"/>
    <w:rsid w:val="37893C91"/>
    <w:rsid w:val="387379BA"/>
    <w:rsid w:val="39A96546"/>
    <w:rsid w:val="39F81603"/>
    <w:rsid w:val="3B2C3D50"/>
    <w:rsid w:val="3CBB27A4"/>
    <w:rsid w:val="3F415E00"/>
    <w:rsid w:val="3F744629"/>
    <w:rsid w:val="4702699B"/>
    <w:rsid w:val="491905A5"/>
    <w:rsid w:val="4BD71D7A"/>
    <w:rsid w:val="4BF06146"/>
    <w:rsid w:val="4CBF503B"/>
    <w:rsid w:val="4D4E3C01"/>
    <w:rsid w:val="4E2538B2"/>
    <w:rsid w:val="4E350587"/>
    <w:rsid w:val="539625C7"/>
    <w:rsid w:val="540A3C5A"/>
    <w:rsid w:val="551B7E2C"/>
    <w:rsid w:val="56221629"/>
    <w:rsid w:val="57D71884"/>
    <w:rsid w:val="61895F3F"/>
    <w:rsid w:val="6674384E"/>
    <w:rsid w:val="6EB91104"/>
    <w:rsid w:val="6F5604F1"/>
    <w:rsid w:val="6FE665A0"/>
    <w:rsid w:val="753B0ED3"/>
    <w:rsid w:val="77F5643F"/>
    <w:rsid w:val="78DF3F29"/>
    <w:rsid w:val="7949616A"/>
    <w:rsid w:val="7BB6183F"/>
    <w:rsid w:val="7E417C2D"/>
    <w:rsid w:val="7E6FE929"/>
    <w:rsid w:val="9FE6FD64"/>
    <w:rsid w:val="FAE7B3DB"/>
    <w:rsid w:val="FB7F517B"/>
    <w:rsid w:val="FFC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388</Words>
  <Characters>391</Characters>
  <Lines>0</Lines>
  <Paragraphs>0</Paragraphs>
  <TotalTime>12</TotalTime>
  <ScaleCrop>false</ScaleCrop>
  <LinksUpToDate>false</LinksUpToDate>
  <CharactersWithSpaces>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2025-01-15T09:52:00Z</dcterms:created>
  <dc:creator>妙可言</dc:creator>
  <cp:lastModifiedBy>橘外人、</cp:lastModifiedBy>
  <cp:lastPrinted>2025-07-02T03:21:00Z</cp:lastPrinted>
  <dcterms:modified xsi:type="dcterms:W3CDTF">2025-07-03T02:12:34Z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1B76DF9EE9C947AA8557CE8E76727C3A_13</vt:lpwstr>
  </property>
  <property fmtid="{D5CDD505-2E9C-101B-9397-08002B2CF9AE}" pid="4" name="KSOTemplateDocerSaveRecord">
    <vt:lpwstr>eyJoZGlkIjoiMjZmMjEzYzcxYjM2NjRiY2RhYmMyMDcxZDQ0YTNiYjYiLCJ1c2VySWQiOiIzNTUyMTUwNjUifQ==</vt:lpwstr>
  </property>
</Properties>
</file>