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2C79F">
      <w:pPr>
        <w:rPr>
          <w:rFonts w:hint="eastAsia"/>
        </w:rPr>
      </w:pPr>
      <w:bookmarkStart w:id="0" w:name="_GoBack"/>
      <w:bookmarkEnd w:id="0"/>
    </w:p>
    <w:p w14:paraId="68EAE241">
      <w:pPr>
        <w:ind w:firstLine="420" w:firstLineChars="200"/>
        <w:rPr>
          <w:rFonts w:hint="eastAsia"/>
        </w:rPr>
      </w:pPr>
    </w:p>
    <w:p w14:paraId="4C79EA57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温州市现代商贸流通体系试点专项资金</w:t>
      </w:r>
    </w:p>
    <w:p w14:paraId="2E8DBA2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项目申请书</w:t>
      </w:r>
    </w:p>
    <w:p w14:paraId="56E8E9CF">
      <w:pPr>
        <w:spacing w:line="277" w:lineRule="auto"/>
        <w:rPr>
          <w:rFonts w:hint="eastAsia" w:ascii="Arial"/>
        </w:rPr>
      </w:pPr>
    </w:p>
    <w:p w14:paraId="36E6B3EA">
      <w:pPr>
        <w:spacing w:line="277" w:lineRule="auto"/>
        <w:rPr>
          <w:rFonts w:ascii="Arial"/>
        </w:rPr>
      </w:pPr>
    </w:p>
    <w:p w14:paraId="37364A65">
      <w:pPr>
        <w:spacing w:line="277" w:lineRule="auto"/>
        <w:rPr>
          <w:rFonts w:ascii="Arial"/>
        </w:rPr>
      </w:pPr>
    </w:p>
    <w:p w14:paraId="5EFE722F">
      <w:pPr>
        <w:spacing w:before="81" w:line="222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pacing w:val="1"/>
          <w:kern w:val="0"/>
          <w:sz w:val="24"/>
          <w:fitText w:val="1584" w:id="1576752869"/>
        </w:rPr>
        <w:t>项 目 名 称</w:t>
      </w:r>
      <w:r>
        <w:rPr>
          <w:rFonts w:hint="eastAsia" w:ascii="黑体" w:hAnsi="黑体" w:eastAsia="黑体" w:cs="黑体"/>
          <w:spacing w:val="5"/>
          <w:kern w:val="0"/>
          <w:sz w:val="24"/>
          <w:fitText w:val="1584" w:id="1576752869"/>
        </w:rPr>
        <w:t>：</w:t>
      </w:r>
      <w:r>
        <w:rPr>
          <w:rFonts w:hint="eastAsia" w:ascii="黑体" w:hAnsi="黑体" w:eastAsia="黑体" w:cs="黑体"/>
          <w:kern w:val="0"/>
          <w:sz w:val="24"/>
        </w:rPr>
        <w:t xml:space="preserve"> </w:t>
      </w:r>
      <w:r>
        <w:rPr>
          <w:rFonts w:hint="eastAsia" w:ascii="黑体" w:hAnsi="黑体" w:eastAsia="黑体" w:cs="黑体"/>
          <w:spacing w:val="-75"/>
          <w:sz w:val="24"/>
        </w:rPr>
        <w:t xml:space="preserve"> 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                                            </w:t>
      </w:r>
    </w:p>
    <w:p w14:paraId="074C3E87">
      <w:pPr>
        <w:spacing w:line="365" w:lineRule="auto"/>
        <w:rPr>
          <w:rFonts w:hint="eastAsia" w:ascii="黑体" w:hAnsi="黑体" w:eastAsia="黑体" w:cs="黑体"/>
          <w:sz w:val="24"/>
        </w:rPr>
      </w:pPr>
    </w:p>
    <w:p w14:paraId="4F2CF045">
      <w:pPr>
        <w:spacing w:before="82" w:line="222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pacing w:val="1"/>
          <w:kern w:val="0"/>
          <w:sz w:val="24"/>
          <w:fitText w:val="1584" w:id="2013224668"/>
        </w:rPr>
        <w:t>申 请 单 位</w:t>
      </w:r>
      <w:r>
        <w:rPr>
          <w:rFonts w:hint="eastAsia" w:ascii="黑体" w:hAnsi="黑体" w:eastAsia="黑体" w:cs="黑体"/>
          <w:spacing w:val="5"/>
          <w:kern w:val="0"/>
          <w:sz w:val="24"/>
          <w:fitText w:val="1584" w:id="2013224668"/>
        </w:rPr>
        <w:t>：</w:t>
      </w:r>
      <w:r>
        <w:rPr>
          <w:rFonts w:hint="eastAsia" w:ascii="黑体" w:hAnsi="黑体" w:eastAsia="黑体" w:cs="黑体"/>
          <w:kern w:val="0"/>
          <w:sz w:val="24"/>
        </w:rPr>
        <w:t xml:space="preserve"> </w:t>
      </w:r>
      <w:r>
        <w:rPr>
          <w:rFonts w:hint="eastAsia" w:ascii="黑体" w:hAnsi="黑体" w:eastAsia="黑体" w:cs="黑体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spacing w:val="3"/>
          <w:sz w:val="24"/>
          <w:u w:val="single"/>
        </w:rPr>
        <w:t xml:space="preserve">                                             </w:t>
      </w:r>
      <w:r>
        <w:rPr>
          <w:rFonts w:hint="eastAsia" w:ascii="黑体" w:hAnsi="黑体" w:eastAsia="黑体" w:cs="黑体"/>
          <w:spacing w:val="-8"/>
          <w:sz w:val="24"/>
          <w:u w:val="single"/>
        </w:rPr>
        <w:t>(盖章)</w:t>
      </w:r>
      <w:r>
        <w:rPr>
          <w:rFonts w:hint="eastAsia" w:ascii="黑体" w:hAnsi="黑体" w:eastAsia="黑体" w:cs="黑体"/>
          <w:spacing w:val="3"/>
          <w:sz w:val="24"/>
          <w:u w:val="single"/>
        </w:rPr>
        <w:t xml:space="preserve">    </w:t>
      </w:r>
    </w:p>
    <w:p w14:paraId="13D5A654">
      <w:pPr>
        <w:spacing w:line="365" w:lineRule="auto"/>
        <w:rPr>
          <w:rFonts w:hint="eastAsia" w:ascii="黑体" w:hAnsi="黑体" w:eastAsia="黑体" w:cs="黑体"/>
          <w:sz w:val="24"/>
        </w:rPr>
      </w:pPr>
    </w:p>
    <w:p w14:paraId="6686CC2D">
      <w:pPr>
        <w:spacing w:before="81" w:line="222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pacing w:val="1"/>
          <w:kern w:val="0"/>
          <w:sz w:val="24"/>
          <w:fitText w:val="1584" w:id="-33597703"/>
        </w:rPr>
        <w:t>注 册 地 址</w:t>
      </w:r>
      <w:r>
        <w:rPr>
          <w:rFonts w:hint="eastAsia" w:ascii="黑体" w:hAnsi="黑体" w:eastAsia="黑体" w:cs="黑体"/>
          <w:spacing w:val="5"/>
          <w:kern w:val="0"/>
          <w:sz w:val="24"/>
          <w:fitText w:val="1584" w:id="-33597703"/>
        </w:rPr>
        <w:t>：</w:t>
      </w:r>
      <w:r>
        <w:rPr>
          <w:rFonts w:hint="eastAsia" w:ascii="黑体" w:hAnsi="黑体" w:eastAsia="黑体" w:cs="黑体"/>
          <w:kern w:val="0"/>
          <w:sz w:val="24"/>
        </w:rPr>
        <w:t xml:space="preserve"> </w:t>
      </w:r>
      <w:r>
        <w:rPr>
          <w:rFonts w:hint="eastAsia" w:ascii="黑体" w:hAnsi="黑体" w:eastAsia="黑体" w:cs="黑体"/>
          <w:spacing w:val="-75"/>
          <w:sz w:val="24"/>
        </w:rPr>
        <w:t xml:space="preserve"> 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                                            </w:t>
      </w:r>
    </w:p>
    <w:p w14:paraId="2BDDF533">
      <w:pPr>
        <w:spacing w:line="365" w:lineRule="auto"/>
        <w:rPr>
          <w:rFonts w:hint="eastAsia" w:ascii="黑体" w:hAnsi="黑体" w:eastAsia="黑体" w:cs="黑体"/>
          <w:sz w:val="24"/>
        </w:rPr>
      </w:pPr>
    </w:p>
    <w:p w14:paraId="29729EB4">
      <w:pPr>
        <w:spacing w:before="81" w:line="222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pacing w:val="1"/>
          <w:kern w:val="0"/>
          <w:sz w:val="24"/>
          <w:fitText w:val="1584" w:id="1842271468"/>
        </w:rPr>
        <w:t>办 公 地 址</w:t>
      </w:r>
      <w:r>
        <w:rPr>
          <w:rFonts w:hint="eastAsia" w:ascii="黑体" w:hAnsi="黑体" w:eastAsia="黑体" w:cs="黑体"/>
          <w:spacing w:val="5"/>
          <w:kern w:val="0"/>
          <w:sz w:val="24"/>
          <w:fitText w:val="1584" w:id="1842271468"/>
        </w:rPr>
        <w:t>：</w:t>
      </w:r>
      <w:r>
        <w:rPr>
          <w:rFonts w:hint="eastAsia" w:ascii="黑体" w:hAnsi="黑体" w:eastAsia="黑体" w:cs="黑体"/>
          <w:kern w:val="0"/>
          <w:sz w:val="24"/>
        </w:rPr>
        <w:t xml:space="preserve"> </w:t>
      </w:r>
      <w:r>
        <w:rPr>
          <w:rFonts w:hint="eastAsia" w:ascii="黑体" w:hAnsi="黑体" w:eastAsia="黑体" w:cs="黑体"/>
          <w:spacing w:val="-75"/>
          <w:sz w:val="24"/>
        </w:rPr>
        <w:t xml:space="preserve"> 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                                            </w:t>
      </w:r>
    </w:p>
    <w:p w14:paraId="3974F994">
      <w:pPr>
        <w:spacing w:line="365" w:lineRule="auto"/>
        <w:rPr>
          <w:rFonts w:hint="eastAsia" w:ascii="黑体" w:hAnsi="黑体" w:eastAsia="黑体" w:cs="黑体"/>
          <w:sz w:val="24"/>
        </w:rPr>
      </w:pPr>
    </w:p>
    <w:p w14:paraId="3C4C89BA">
      <w:pPr>
        <w:tabs>
          <w:tab w:val="left" w:pos="1680"/>
        </w:tabs>
        <w:spacing w:before="1" w:line="220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pacing w:val="21"/>
          <w:kern w:val="0"/>
          <w:sz w:val="24"/>
          <w:fitText w:val="1650" w:id="2009898167"/>
        </w:rPr>
        <w:t>项目负责人</w:t>
      </w:r>
      <w:r>
        <w:rPr>
          <w:rFonts w:hint="eastAsia" w:ascii="黑体" w:hAnsi="黑体" w:eastAsia="黑体" w:cs="黑体"/>
          <w:spacing w:val="0"/>
          <w:kern w:val="0"/>
          <w:sz w:val="24"/>
          <w:fitText w:val="1650" w:id="2009898167"/>
        </w:rPr>
        <w:t>：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     </w:t>
      </w:r>
      <w:r>
        <w:rPr>
          <w:rFonts w:hint="eastAsia" w:ascii="黑体" w:hAnsi="黑体" w:eastAsia="黑体" w:cs="黑体"/>
          <w:spacing w:val="-103"/>
          <w:sz w:val="24"/>
        </w:rPr>
        <w:t xml:space="preserve">      </w:t>
      </w:r>
      <w:r>
        <w:rPr>
          <w:rFonts w:hint="eastAsia" w:ascii="黑体" w:hAnsi="黑体" w:eastAsia="黑体" w:cs="黑体"/>
          <w:spacing w:val="-15"/>
          <w:sz w:val="24"/>
        </w:rPr>
        <w:t xml:space="preserve">联系电话： </w:t>
      </w:r>
      <w:r>
        <w:rPr>
          <w:rFonts w:hint="eastAsia" w:ascii="黑体" w:hAnsi="黑体" w:eastAsia="黑体" w:cs="黑体"/>
          <w:spacing w:val="-28"/>
          <w:sz w:val="24"/>
          <w:u w:val="single"/>
        </w:rPr>
        <w:t>(</w:t>
      </w:r>
      <w:r>
        <w:rPr>
          <w:rFonts w:hint="eastAsia" w:ascii="黑体" w:hAnsi="黑体" w:eastAsia="黑体" w:cs="黑体"/>
          <w:spacing w:val="-51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spacing w:val="-28"/>
          <w:sz w:val="24"/>
          <w:u w:val="single"/>
        </w:rPr>
        <w:t>办</w:t>
      </w:r>
      <w:r>
        <w:rPr>
          <w:rFonts w:hint="eastAsia" w:ascii="黑体" w:hAnsi="黑体" w:eastAsia="黑体" w:cs="黑体"/>
          <w:spacing w:val="-51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spacing w:val="-28"/>
          <w:sz w:val="24"/>
          <w:u w:val="single"/>
        </w:rPr>
        <w:t>公</w:t>
      </w:r>
      <w:r>
        <w:rPr>
          <w:rFonts w:hint="eastAsia" w:ascii="黑体" w:hAnsi="黑体" w:eastAsia="黑体" w:cs="黑体"/>
          <w:spacing w:val="-37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spacing w:val="-28"/>
          <w:sz w:val="24"/>
          <w:u w:val="single"/>
        </w:rPr>
        <w:t>电</w:t>
      </w:r>
      <w:r>
        <w:rPr>
          <w:rFonts w:hint="eastAsia" w:ascii="黑体" w:hAnsi="黑体" w:eastAsia="黑体" w:cs="黑体"/>
          <w:spacing w:val="-51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spacing w:val="-28"/>
          <w:sz w:val="24"/>
          <w:u w:val="single"/>
        </w:rPr>
        <w:t>话</w:t>
      </w:r>
      <w:r>
        <w:rPr>
          <w:rFonts w:hint="eastAsia" w:ascii="黑体" w:hAnsi="黑体" w:eastAsia="黑体" w:cs="黑体"/>
          <w:spacing w:val="-58"/>
          <w:sz w:val="24"/>
          <w:u w:val="single"/>
        </w:rPr>
        <w:t xml:space="preserve">             </w:t>
      </w:r>
      <w:r>
        <w:rPr>
          <w:rFonts w:hint="eastAsia" w:ascii="黑体" w:hAnsi="黑体" w:eastAsia="黑体" w:cs="黑体"/>
          <w:spacing w:val="-28"/>
          <w:sz w:val="24"/>
          <w:u w:val="single"/>
        </w:rPr>
        <w:t>+</w:t>
      </w:r>
      <w:r>
        <w:rPr>
          <w:rFonts w:hint="eastAsia" w:ascii="黑体" w:hAnsi="黑体" w:eastAsia="黑体" w:cs="黑体"/>
          <w:spacing w:val="-48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spacing w:val="-28"/>
          <w:sz w:val="24"/>
          <w:u w:val="single"/>
        </w:rPr>
        <w:t>手</w:t>
      </w:r>
      <w:r>
        <w:rPr>
          <w:rFonts w:hint="eastAsia" w:ascii="黑体" w:hAnsi="黑体" w:eastAsia="黑体" w:cs="黑体"/>
          <w:spacing w:val="-55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spacing w:val="-28"/>
          <w:sz w:val="24"/>
          <w:u w:val="single"/>
        </w:rPr>
        <w:t>机</w:t>
      </w:r>
      <w:r>
        <w:rPr>
          <w:rFonts w:hint="eastAsia" w:ascii="黑体" w:hAnsi="黑体" w:eastAsia="黑体" w:cs="黑体"/>
          <w:spacing w:val="-57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spacing w:val="-28"/>
          <w:sz w:val="24"/>
          <w:u w:val="single"/>
        </w:rPr>
        <w:t>)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  </w:t>
      </w:r>
    </w:p>
    <w:p w14:paraId="205235B2">
      <w:pPr>
        <w:spacing w:line="377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</w:t>
      </w:r>
    </w:p>
    <w:p w14:paraId="434A7B67">
      <w:pPr>
        <w:spacing w:before="1" w:line="220" w:lineRule="auto"/>
        <w:rPr>
          <w:rFonts w:hint="eastAsia"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pacing w:val="21"/>
          <w:kern w:val="0"/>
          <w:sz w:val="24"/>
          <w:fitText w:val="1650" w:id="-373578985"/>
        </w:rPr>
        <w:t>项目联系人</w:t>
      </w:r>
      <w:r>
        <w:rPr>
          <w:rFonts w:hint="eastAsia" w:ascii="黑体" w:hAnsi="黑体" w:eastAsia="黑体" w:cs="黑体"/>
          <w:spacing w:val="0"/>
          <w:kern w:val="0"/>
          <w:sz w:val="24"/>
          <w:fitText w:val="1650" w:id="-373578985"/>
        </w:rPr>
        <w:t>：</w:t>
      </w:r>
      <w:r>
        <w:rPr>
          <w:rFonts w:hint="eastAsia" w:ascii="黑体" w:hAnsi="黑体" w:eastAsia="黑体" w:cs="黑体"/>
          <w:spacing w:val="1"/>
          <w:sz w:val="24"/>
          <w:u w:val="single"/>
        </w:rPr>
        <w:t xml:space="preserve">                   </w:t>
      </w:r>
      <w:r>
        <w:rPr>
          <w:rFonts w:hint="eastAsia" w:ascii="黑体" w:hAnsi="黑体" w:eastAsia="黑体" w:cs="黑体"/>
          <w:spacing w:val="-113"/>
          <w:sz w:val="24"/>
        </w:rPr>
        <w:t xml:space="preserve"> </w:t>
      </w:r>
      <w:r>
        <w:rPr>
          <w:rFonts w:hint="eastAsia" w:ascii="黑体" w:hAnsi="黑体" w:eastAsia="黑体" w:cs="黑体"/>
          <w:spacing w:val="-15"/>
          <w:sz w:val="24"/>
        </w:rPr>
        <w:t xml:space="preserve">联系电话： </w:t>
      </w:r>
      <w:r>
        <w:rPr>
          <w:rFonts w:hint="eastAsia" w:ascii="黑体" w:hAnsi="黑体" w:eastAsia="黑体" w:cs="黑体"/>
          <w:spacing w:val="-28"/>
          <w:sz w:val="24"/>
          <w:u w:val="single"/>
        </w:rPr>
        <w:t>(</w:t>
      </w:r>
      <w:r>
        <w:rPr>
          <w:rFonts w:hint="eastAsia" w:ascii="黑体" w:hAnsi="黑体" w:eastAsia="黑体" w:cs="黑体"/>
          <w:spacing w:val="-51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spacing w:val="-28"/>
          <w:sz w:val="24"/>
          <w:u w:val="single"/>
        </w:rPr>
        <w:t>办</w:t>
      </w:r>
      <w:r>
        <w:rPr>
          <w:rFonts w:hint="eastAsia" w:ascii="黑体" w:hAnsi="黑体" w:eastAsia="黑体" w:cs="黑体"/>
          <w:spacing w:val="-51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spacing w:val="-28"/>
          <w:sz w:val="24"/>
          <w:u w:val="single"/>
        </w:rPr>
        <w:t>公</w:t>
      </w:r>
      <w:r>
        <w:rPr>
          <w:rFonts w:hint="eastAsia" w:ascii="黑体" w:hAnsi="黑体" w:eastAsia="黑体" w:cs="黑体"/>
          <w:spacing w:val="-37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spacing w:val="-28"/>
          <w:sz w:val="24"/>
          <w:u w:val="single"/>
        </w:rPr>
        <w:t>电</w:t>
      </w:r>
      <w:r>
        <w:rPr>
          <w:rFonts w:hint="eastAsia" w:ascii="黑体" w:hAnsi="黑体" w:eastAsia="黑体" w:cs="黑体"/>
          <w:spacing w:val="-51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spacing w:val="-28"/>
          <w:sz w:val="24"/>
          <w:u w:val="single"/>
        </w:rPr>
        <w:t xml:space="preserve">话 </w:t>
      </w:r>
      <w:r>
        <w:rPr>
          <w:rFonts w:hint="eastAsia" w:ascii="黑体" w:hAnsi="黑体" w:eastAsia="黑体" w:cs="黑体"/>
          <w:spacing w:val="-58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spacing w:val="-28"/>
          <w:sz w:val="24"/>
          <w:u w:val="single"/>
        </w:rPr>
        <w:t>+</w:t>
      </w:r>
      <w:r>
        <w:rPr>
          <w:rFonts w:hint="eastAsia" w:ascii="黑体" w:hAnsi="黑体" w:eastAsia="黑体" w:cs="黑体"/>
          <w:spacing w:val="-48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spacing w:val="-28"/>
          <w:sz w:val="24"/>
          <w:u w:val="single"/>
        </w:rPr>
        <w:t>手</w:t>
      </w:r>
      <w:r>
        <w:rPr>
          <w:rFonts w:hint="eastAsia" w:ascii="黑体" w:hAnsi="黑体" w:eastAsia="黑体" w:cs="黑体"/>
          <w:spacing w:val="-55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spacing w:val="-28"/>
          <w:sz w:val="24"/>
          <w:u w:val="single"/>
        </w:rPr>
        <w:t>机</w:t>
      </w:r>
      <w:r>
        <w:rPr>
          <w:rFonts w:hint="eastAsia" w:ascii="黑体" w:hAnsi="黑体" w:eastAsia="黑体" w:cs="黑体"/>
          <w:spacing w:val="-57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spacing w:val="-28"/>
          <w:sz w:val="24"/>
          <w:u w:val="single"/>
        </w:rPr>
        <w:t>)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  </w:t>
      </w:r>
    </w:p>
    <w:p w14:paraId="4818B16C">
      <w:pPr>
        <w:spacing w:before="1" w:line="220" w:lineRule="auto"/>
        <w:rPr>
          <w:rFonts w:hint="eastAsia" w:ascii="黑体" w:hAnsi="黑体" w:eastAsia="黑体" w:cs="黑体"/>
          <w:sz w:val="24"/>
          <w:u w:val="single"/>
        </w:rPr>
      </w:pPr>
    </w:p>
    <w:p w14:paraId="4F9FD8F2">
      <w:pPr>
        <w:ind w:firstLine="420" w:firstLineChars="200"/>
        <w:rPr>
          <w:rFonts w:hint="eastAsia"/>
        </w:rPr>
      </w:pPr>
    </w:p>
    <w:p w14:paraId="24DFCF4A">
      <w:pPr>
        <w:spacing w:before="1" w:line="220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pacing w:val="1"/>
          <w:kern w:val="0"/>
          <w:sz w:val="24"/>
          <w:fitText w:val="1584" w:id="-1208071537"/>
        </w:rPr>
        <w:t>电 子 邮 箱</w:t>
      </w:r>
      <w:r>
        <w:rPr>
          <w:rFonts w:hint="eastAsia" w:ascii="黑体" w:hAnsi="黑体" w:eastAsia="黑体" w:cs="黑体"/>
          <w:spacing w:val="5"/>
          <w:kern w:val="0"/>
          <w:sz w:val="24"/>
          <w:fitText w:val="1584" w:id="-1208071537"/>
        </w:rPr>
        <w:t>：</w:t>
      </w:r>
      <w:r>
        <w:rPr>
          <w:rFonts w:hint="eastAsia" w:ascii="黑体" w:hAnsi="黑体" w:eastAsia="黑体" w:cs="黑体"/>
          <w:kern w:val="0"/>
          <w:sz w:val="24"/>
        </w:rPr>
        <w:t xml:space="preserve"> </w:t>
      </w:r>
      <w:r>
        <w:rPr>
          <w:rFonts w:hint="eastAsia" w:ascii="黑体" w:hAnsi="黑体" w:eastAsia="黑体" w:cs="黑体"/>
          <w:spacing w:val="1"/>
          <w:sz w:val="24"/>
          <w:u w:val="single"/>
        </w:rPr>
        <w:t xml:space="preserve">                   </w:t>
      </w:r>
      <w:r>
        <w:rPr>
          <w:rFonts w:hint="eastAsia" w:ascii="黑体" w:hAnsi="黑体" w:eastAsia="黑体" w:cs="黑体"/>
          <w:spacing w:val="-8"/>
          <w:sz w:val="24"/>
        </w:rPr>
        <w:t>传</w:t>
      </w:r>
      <w:r>
        <w:rPr>
          <w:rFonts w:hint="eastAsia" w:ascii="黑体" w:hAnsi="黑体" w:eastAsia="黑体" w:cs="黑体"/>
          <w:spacing w:val="34"/>
          <w:sz w:val="24"/>
        </w:rPr>
        <w:t xml:space="preserve">  </w:t>
      </w:r>
      <w:r>
        <w:rPr>
          <w:rFonts w:hint="eastAsia" w:ascii="黑体" w:hAnsi="黑体" w:eastAsia="黑体" w:cs="黑体"/>
          <w:spacing w:val="-8"/>
          <w:sz w:val="24"/>
        </w:rPr>
        <w:t>真：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              </w:t>
      </w:r>
    </w:p>
    <w:p w14:paraId="5E0DA082">
      <w:pPr>
        <w:spacing w:line="365" w:lineRule="auto"/>
        <w:rPr>
          <w:rFonts w:hint="eastAsia" w:ascii="黑体" w:hAnsi="黑体" w:eastAsia="黑体" w:cs="黑体"/>
          <w:spacing w:val="1"/>
          <w:kern w:val="0"/>
          <w:sz w:val="24"/>
        </w:rPr>
      </w:pPr>
    </w:p>
    <w:p w14:paraId="109CDDA3">
      <w:pPr>
        <w:spacing w:before="82" w:line="222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pacing w:val="1"/>
          <w:kern w:val="0"/>
          <w:sz w:val="24"/>
          <w:fitText w:val="1584" w:id="1207697131"/>
        </w:rPr>
        <w:t>单 位 网 址</w:t>
      </w:r>
      <w:r>
        <w:rPr>
          <w:rFonts w:hint="eastAsia" w:ascii="黑体" w:hAnsi="黑体" w:eastAsia="黑体" w:cs="黑体"/>
          <w:spacing w:val="5"/>
          <w:kern w:val="0"/>
          <w:sz w:val="24"/>
          <w:fitText w:val="1584" w:id="1207697131"/>
        </w:rPr>
        <w:t>：</w:t>
      </w:r>
      <w:r>
        <w:rPr>
          <w:rFonts w:hint="eastAsia" w:ascii="黑体" w:hAnsi="黑体" w:eastAsia="黑体" w:cs="黑体"/>
          <w:spacing w:val="2"/>
          <w:sz w:val="24"/>
          <w:u w:val="single"/>
        </w:rPr>
        <w:t xml:space="preserve">                    </w:t>
      </w:r>
      <w:r>
        <w:rPr>
          <w:rFonts w:hint="eastAsia" w:ascii="黑体" w:hAnsi="黑体" w:eastAsia="黑体" w:cs="黑体"/>
          <w:spacing w:val="-91"/>
          <w:sz w:val="24"/>
        </w:rPr>
        <w:t xml:space="preserve"> </w:t>
      </w:r>
      <w:r>
        <w:rPr>
          <w:rFonts w:hint="eastAsia" w:ascii="黑体" w:hAnsi="黑体" w:eastAsia="黑体" w:cs="黑体"/>
          <w:spacing w:val="-20"/>
          <w:sz w:val="24"/>
        </w:rPr>
        <w:t>申请日期：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                </w:t>
      </w:r>
    </w:p>
    <w:p w14:paraId="666F9A71">
      <w:pPr>
        <w:spacing w:line="256" w:lineRule="auto"/>
        <w:rPr>
          <w:rFonts w:hint="eastAsia" w:ascii="黑体" w:hAnsi="黑体" w:eastAsia="黑体" w:cs="黑体"/>
          <w:sz w:val="24"/>
        </w:rPr>
      </w:pPr>
    </w:p>
    <w:p w14:paraId="64F852EB">
      <w:pPr>
        <w:spacing w:line="256" w:lineRule="auto"/>
        <w:rPr>
          <w:rFonts w:hint="eastAsia" w:ascii="Arial"/>
        </w:rPr>
      </w:pPr>
    </w:p>
    <w:p w14:paraId="67A8E03F">
      <w:pPr>
        <w:pStyle w:val="2"/>
        <w:rPr>
          <w:rFonts w:hint="eastAsia" w:ascii="Arial"/>
        </w:rPr>
      </w:pPr>
    </w:p>
    <w:p w14:paraId="717C402B">
      <w:pPr>
        <w:rPr>
          <w:rFonts w:hint="eastAsia" w:ascii="Arial"/>
        </w:rPr>
      </w:pPr>
    </w:p>
    <w:p w14:paraId="548A1EC3">
      <w:pPr>
        <w:pStyle w:val="2"/>
        <w:rPr>
          <w:rFonts w:hint="eastAsia" w:ascii="Arial"/>
        </w:rPr>
      </w:pPr>
    </w:p>
    <w:p w14:paraId="191D108F">
      <w:pPr>
        <w:rPr>
          <w:rFonts w:hint="eastAsia"/>
        </w:rPr>
      </w:pPr>
    </w:p>
    <w:p w14:paraId="6A79728F">
      <w:pPr>
        <w:spacing w:before="104" w:line="480" w:lineRule="exact"/>
        <w:jc w:val="center"/>
        <w:rPr>
          <w:rFonts w:ascii="黑体" w:hAnsi="黑体" w:eastAsia="黑体" w:cs="黑体"/>
          <w:spacing w:val="-3"/>
          <w:sz w:val="32"/>
          <w:szCs w:val="32"/>
        </w:rPr>
      </w:pPr>
    </w:p>
    <w:p w14:paraId="73755CEB">
      <w:pPr>
        <w:spacing w:before="104" w:line="480" w:lineRule="exact"/>
        <w:jc w:val="center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温州市商务局制</w:t>
      </w:r>
    </w:p>
    <w:p w14:paraId="45DD31FA">
      <w:pPr>
        <w:spacing w:before="104" w:line="480" w:lineRule="exact"/>
        <w:jc w:val="center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二〇二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五</w:t>
      </w:r>
      <w:r>
        <w:rPr>
          <w:rFonts w:ascii="黑体" w:hAnsi="黑体" w:eastAsia="黑体" w:cs="黑体"/>
          <w:spacing w:val="-3"/>
          <w:sz w:val="32"/>
          <w:szCs w:val="32"/>
        </w:rPr>
        <w:t>年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六</w:t>
      </w:r>
      <w:r>
        <w:rPr>
          <w:rFonts w:ascii="黑体" w:hAnsi="黑体" w:eastAsia="黑体" w:cs="黑体"/>
          <w:spacing w:val="-3"/>
          <w:sz w:val="32"/>
          <w:szCs w:val="32"/>
        </w:rPr>
        <w:t>月</w:t>
      </w:r>
    </w:p>
    <w:p w14:paraId="65F55383">
      <w:pPr>
        <w:spacing w:line="380" w:lineRule="exact"/>
        <w:jc w:val="center"/>
        <w:rPr>
          <w:rFonts w:hint="eastAsia"/>
        </w:rPr>
      </w:pPr>
      <w:r>
        <w:rPr>
          <w:rFonts w:hint="eastAsia"/>
        </w:rPr>
        <w:br w:type="page"/>
      </w:r>
    </w:p>
    <w:p w14:paraId="1D0874EC">
      <w:pPr>
        <w:spacing w:line="380" w:lineRule="exact"/>
        <w:jc w:val="center"/>
        <w:rPr>
          <w:rFonts w:hint="eastAsia"/>
        </w:rPr>
      </w:pPr>
    </w:p>
    <w:p w14:paraId="7B481429">
      <w:pPr>
        <w:spacing w:line="380" w:lineRule="exact"/>
        <w:jc w:val="center"/>
        <w:rPr>
          <w:rFonts w:hint="eastAsia"/>
        </w:rPr>
      </w:pPr>
    </w:p>
    <w:p w14:paraId="1B8B7F47">
      <w:pPr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真实性及信用承诺函</w:t>
      </w:r>
    </w:p>
    <w:p w14:paraId="79A8A7E1">
      <w:pPr>
        <w:widowControl/>
        <w:spacing w:before="156" w:beforeLines="50" w:line="35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 w14:paraId="6D96B311"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本企业自愿承诺：</w:t>
      </w:r>
    </w:p>
    <w:p w14:paraId="4E038A7C">
      <w:pPr>
        <w:spacing w:line="560" w:lineRule="exact"/>
        <w:ind w:firstLine="600" w:firstLineChars="200"/>
        <w:rPr>
          <w:rFonts w:hint="eastAsia"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知悉《温州市现代商贸流通体系建设试点专项资金申报指南》的相关规定和申请条件，所有申报材料均</w:t>
      </w:r>
      <w:r>
        <w:rPr>
          <w:rFonts w:hint="eastAsia" w:ascii="仿宋_GB2312" w:hAnsi="宋体" w:eastAsia="仿宋_GB2312"/>
          <w:kern w:val="0"/>
          <w:sz w:val="30"/>
          <w:szCs w:val="30"/>
        </w:rPr>
        <w:t>真实、合规、有效，且同一项目未重复申报国家及本市其他财政专项资金。如出现申报材料与实际不符或未按要求提交相关材料等情形的，自愿根据相关规定承担不利后果及法律责任。如获得支持，将严格按照国家和我市法律法规、制度文件等相关规定和要求，规范使用专项资金，并认真配合项目执行情况检查和验收等工作。保证诚实守信、遵纪守法、严格履行相关义务、积极履行社会责任。自愿接受政府监管部门的依法检查，若发生违法违规行为，将依法接受追责处理、承担赔偿责任，并同意相关部门将失信信息向国家企业信用信息公示系统提供。</w:t>
      </w:r>
    </w:p>
    <w:p w14:paraId="26141A75">
      <w:pPr>
        <w:spacing w:line="560" w:lineRule="exact"/>
        <w:ind w:firstLine="600" w:firstLineChars="200"/>
        <w:rPr>
          <w:rFonts w:hint="eastAsia"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如违反以上承诺，本单位愿意承担相应责任，限期内退回已拨付资金，且自本项目周期结束时点后三年内不再参与财政专项资金的申报。</w:t>
      </w:r>
    </w:p>
    <w:p w14:paraId="5A162F6E">
      <w:pPr>
        <w:spacing w:line="560" w:lineRule="exact"/>
        <w:ind w:firstLine="600" w:firstLineChars="200"/>
        <w:rPr>
          <w:rFonts w:hint="eastAsia" w:ascii="仿宋_GB2312" w:hAnsi="宋体" w:eastAsia="仿宋_GB2312"/>
          <w:kern w:val="0"/>
          <w:sz w:val="30"/>
          <w:szCs w:val="30"/>
        </w:rPr>
      </w:pPr>
    </w:p>
    <w:p w14:paraId="49013287">
      <w:pPr>
        <w:spacing w:line="560" w:lineRule="exact"/>
        <w:rPr>
          <w:rFonts w:hint="eastAsia" w:ascii="仿宋_GB2312" w:hAnsi="宋体" w:eastAsia="仿宋_GB2312"/>
          <w:kern w:val="0"/>
          <w:sz w:val="30"/>
          <w:szCs w:val="30"/>
        </w:rPr>
      </w:pPr>
    </w:p>
    <w:p w14:paraId="732031AC">
      <w:pPr>
        <w:spacing w:line="560" w:lineRule="exact"/>
        <w:rPr>
          <w:rFonts w:hint="eastAsia"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 xml:space="preserve"> </w:t>
      </w:r>
    </w:p>
    <w:tbl>
      <w:tblPr>
        <w:tblStyle w:val="3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5"/>
        <w:gridCol w:w="928"/>
        <w:gridCol w:w="342"/>
        <w:gridCol w:w="500"/>
        <w:gridCol w:w="313"/>
        <w:gridCol w:w="536"/>
        <w:gridCol w:w="290"/>
      </w:tblGrid>
      <w:tr w14:paraId="639E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F64F054">
            <w:pPr>
              <w:spacing w:line="560" w:lineRule="exact"/>
              <w:jc w:val="right"/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企业名称（盖章）：</w:t>
            </w: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445AE0D">
            <w:pPr>
              <w:spacing w:line="560" w:lineRule="exact"/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 w14:paraId="25F01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1BF4611">
            <w:pPr>
              <w:spacing w:line="560" w:lineRule="exact"/>
              <w:jc w:val="right"/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日期：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F52305B">
            <w:pPr>
              <w:spacing w:line="560" w:lineRule="exac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 xml:space="preserve">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5E8A067">
            <w:pPr>
              <w:spacing w:line="560" w:lineRule="exact"/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年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29F6D35">
            <w:pPr>
              <w:spacing w:line="560" w:lineRule="exact"/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304B162">
            <w:pPr>
              <w:spacing w:line="560" w:lineRule="exact"/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02B5D4B">
            <w:pPr>
              <w:spacing w:line="560" w:lineRule="exact"/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7A2A4501">
            <w:pPr>
              <w:spacing w:line="560" w:lineRule="exact"/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日</w:t>
            </w:r>
          </w:p>
        </w:tc>
      </w:tr>
    </w:tbl>
    <w:p w14:paraId="6F726B6A">
      <w:pPr>
        <w:spacing w:line="360" w:lineRule="auto"/>
        <w:ind w:firstLine="420"/>
        <w:rPr>
          <w:rFonts w:hint="eastAsia" w:ascii="黑体" w:hAnsi="黑体" w:eastAsia="黑体" w:cs="黑体"/>
          <w:spacing w:val="-18"/>
          <w:sz w:val="24"/>
        </w:rPr>
      </w:pPr>
    </w:p>
    <w:p w14:paraId="38488DBE">
      <w:pPr>
        <w:spacing w:line="360" w:lineRule="auto"/>
        <w:rPr>
          <w:rFonts w:hint="eastAsia" w:ascii="黑体" w:hAnsi="黑体" w:eastAsia="黑体" w:cs="黑体"/>
          <w:spacing w:val="-18"/>
          <w:sz w:val="24"/>
        </w:rPr>
      </w:pPr>
      <w:r>
        <w:rPr>
          <w:rFonts w:hint="eastAsia" w:ascii="黑体" w:hAnsi="黑体" w:eastAsia="黑体" w:cs="黑体"/>
          <w:spacing w:val="-18"/>
          <w:sz w:val="24"/>
        </w:rPr>
        <w:t>一、企业基本情况</w:t>
      </w:r>
    </w:p>
    <w:p w14:paraId="0F26C6BA">
      <w:pPr>
        <w:spacing w:line="125" w:lineRule="exact"/>
      </w:pPr>
    </w:p>
    <w:tbl>
      <w:tblPr>
        <w:tblStyle w:val="3"/>
        <w:tblW w:w="8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567"/>
        <w:gridCol w:w="1728"/>
        <w:gridCol w:w="2332"/>
      </w:tblGrid>
      <w:tr w14:paraId="7458A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122" w:type="dxa"/>
            <w:noWrap w:val="0"/>
            <w:vAlign w:val="top"/>
          </w:tcPr>
          <w:p w14:paraId="5D8EC464">
            <w:pPr>
              <w:spacing w:before="204" w:line="220" w:lineRule="auto"/>
              <w:ind w:left="614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企业名称</w:t>
            </w:r>
          </w:p>
        </w:tc>
        <w:tc>
          <w:tcPr>
            <w:tcW w:w="6627" w:type="dxa"/>
            <w:gridSpan w:val="3"/>
            <w:noWrap w:val="0"/>
            <w:vAlign w:val="top"/>
          </w:tcPr>
          <w:p w14:paraId="54A7A9CA">
            <w:pPr>
              <w:rPr>
                <w:rFonts w:hint="eastAsia" w:ascii="宋体" w:hAnsi="宋体" w:cs="宋体"/>
              </w:rPr>
            </w:pPr>
          </w:p>
        </w:tc>
      </w:tr>
      <w:tr w14:paraId="04123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22" w:type="dxa"/>
            <w:noWrap w:val="0"/>
            <w:vAlign w:val="top"/>
          </w:tcPr>
          <w:p w14:paraId="678BECDA">
            <w:pPr>
              <w:spacing w:before="188" w:line="219" w:lineRule="auto"/>
              <w:ind w:left="174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1"/>
                <w:sz w:val="22"/>
                <w:szCs w:val="22"/>
              </w:rPr>
              <w:t>统一社会信用代码</w:t>
            </w:r>
          </w:p>
        </w:tc>
        <w:tc>
          <w:tcPr>
            <w:tcW w:w="6627" w:type="dxa"/>
            <w:gridSpan w:val="3"/>
            <w:noWrap w:val="0"/>
            <w:vAlign w:val="top"/>
          </w:tcPr>
          <w:p w14:paraId="0655B5BC">
            <w:pPr>
              <w:rPr>
                <w:rFonts w:hint="eastAsia" w:ascii="宋体" w:hAnsi="宋体" w:cs="宋体"/>
              </w:rPr>
            </w:pPr>
          </w:p>
        </w:tc>
      </w:tr>
      <w:tr w14:paraId="443B5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22" w:type="dxa"/>
            <w:noWrap w:val="0"/>
            <w:vAlign w:val="top"/>
          </w:tcPr>
          <w:p w14:paraId="3ED96CC5">
            <w:pPr>
              <w:spacing w:before="202" w:line="221" w:lineRule="auto"/>
              <w:ind w:left="614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注册地址</w:t>
            </w:r>
          </w:p>
        </w:tc>
        <w:tc>
          <w:tcPr>
            <w:tcW w:w="6627" w:type="dxa"/>
            <w:gridSpan w:val="3"/>
            <w:noWrap w:val="0"/>
            <w:vAlign w:val="top"/>
          </w:tcPr>
          <w:p w14:paraId="28083A5D">
            <w:pPr>
              <w:rPr>
                <w:rFonts w:hint="eastAsia" w:ascii="宋体" w:hAnsi="宋体" w:cs="宋体"/>
              </w:rPr>
            </w:pPr>
          </w:p>
        </w:tc>
      </w:tr>
      <w:tr w14:paraId="6C582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122" w:type="dxa"/>
            <w:noWrap w:val="0"/>
            <w:vAlign w:val="top"/>
          </w:tcPr>
          <w:p w14:paraId="69510952">
            <w:pPr>
              <w:spacing w:before="201" w:line="219" w:lineRule="auto"/>
              <w:ind w:left="614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办公地址</w:t>
            </w:r>
          </w:p>
        </w:tc>
        <w:tc>
          <w:tcPr>
            <w:tcW w:w="6627" w:type="dxa"/>
            <w:gridSpan w:val="3"/>
            <w:noWrap w:val="0"/>
            <w:vAlign w:val="top"/>
          </w:tcPr>
          <w:p w14:paraId="101C98E0">
            <w:pPr>
              <w:spacing w:before="201" w:line="220" w:lineRule="auto"/>
              <w:ind w:left="102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2D7B4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2" w:type="dxa"/>
            <w:noWrap w:val="0"/>
            <w:vAlign w:val="top"/>
          </w:tcPr>
          <w:p w14:paraId="6F17479A">
            <w:pPr>
              <w:spacing w:before="193" w:line="221" w:lineRule="auto"/>
              <w:ind w:left="614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注册资金</w:t>
            </w:r>
          </w:p>
        </w:tc>
        <w:tc>
          <w:tcPr>
            <w:tcW w:w="2567" w:type="dxa"/>
            <w:noWrap w:val="0"/>
            <w:vAlign w:val="top"/>
          </w:tcPr>
          <w:p w14:paraId="7986E64F">
            <w:pPr>
              <w:rPr>
                <w:rFonts w:hint="eastAsia" w:ascii="宋体" w:hAnsi="宋体" w:cs="宋体"/>
              </w:rPr>
            </w:pPr>
          </w:p>
        </w:tc>
        <w:tc>
          <w:tcPr>
            <w:tcW w:w="1728" w:type="dxa"/>
            <w:noWrap w:val="0"/>
            <w:vAlign w:val="top"/>
          </w:tcPr>
          <w:p w14:paraId="087554EA">
            <w:pPr>
              <w:spacing w:before="193" w:line="221" w:lineRule="auto"/>
              <w:ind w:left="415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5"/>
                <w:sz w:val="22"/>
                <w:szCs w:val="22"/>
              </w:rPr>
              <w:t>注册时间</w:t>
            </w:r>
          </w:p>
        </w:tc>
        <w:tc>
          <w:tcPr>
            <w:tcW w:w="2332" w:type="dxa"/>
            <w:noWrap w:val="0"/>
            <w:vAlign w:val="top"/>
          </w:tcPr>
          <w:p w14:paraId="37263FA7">
            <w:pPr>
              <w:rPr>
                <w:rFonts w:hint="eastAsia" w:ascii="宋体" w:hAnsi="宋体" w:cs="宋体"/>
              </w:rPr>
            </w:pPr>
          </w:p>
        </w:tc>
      </w:tr>
      <w:tr w14:paraId="29AC5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22" w:type="dxa"/>
            <w:noWrap w:val="0"/>
            <w:vAlign w:val="top"/>
          </w:tcPr>
          <w:p w14:paraId="7331B4BC">
            <w:pPr>
              <w:spacing w:before="203" w:line="22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"/>
                <w:sz w:val="22"/>
                <w:szCs w:val="22"/>
              </w:rPr>
              <w:t>所属行业</w:t>
            </w:r>
            <w:r>
              <w:rPr>
                <w:rFonts w:hint="eastAsia" w:ascii="宋体" w:hAnsi="宋体" w:cs="宋体"/>
                <w:spacing w:val="1"/>
                <w:sz w:val="22"/>
                <w:szCs w:val="22"/>
              </w:rPr>
              <w:t>（按国民经济行业分类）</w:t>
            </w:r>
          </w:p>
        </w:tc>
        <w:tc>
          <w:tcPr>
            <w:tcW w:w="2567" w:type="dxa"/>
            <w:noWrap w:val="0"/>
            <w:vAlign w:val="top"/>
          </w:tcPr>
          <w:p w14:paraId="18552C55">
            <w:pPr>
              <w:spacing w:before="203" w:line="219" w:lineRule="auto"/>
              <w:ind w:left="102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28" w:type="dxa"/>
            <w:noWrap w:val="0"/>
            <w:vAlign w:val="top"/>
          </w:tcPr>
          <w:p w14:paraId="6EE05CED">
            <w:pPr>
              <w:spacing w:before="203" w:line="22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4"/>
                <w:sz w:val="22"/>
                <w:szCs w:val="22"/>
              </w:rPr>
              <w:t>企业性质</w:t>
            </w:r>
          </w:p>
        </w:tc>
        <w:tc>
          <w:tcPr>
            <w:tcW w:w="2332" w:type="dxa"/>
            <w:noWrap w:val="0"/>
            <w:vAlign w:val="top"/>
          </w:tcPr>
          <w:p w14:paraId="55D2BD50">
            <w:pPr>
              <w:rPr>
                <w:rFonts w:hint="eastAsia" w:ascii="宋体" w:hAnsi="宋体" w:cs="宋体"/>
              </w:rPr>
            </w:pPr>
          </w:p>
        </w:tc>
      </w:tr>
      <w:tr w14:paraId="7FC1F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22" w:type="dxa"/>
            <w:noWrap w:val="0"/>
            <w:vAlign w:val="top"/>
          </w:tcPr>
          <w:p w14:paraId="3781364A">
            <w:pPr>
              <w:spacing w:before="192" w:line="219" w:lineRule="auto"/>
              <w:ind w:left="614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信用等级</w:t>
            </w:r>
          </w:p>
        </w:tc>
        <w:tc>
          <w:tcPr>
            <w:tcW w:w="2567" w:type="dxa"/>
            <w:noWrap w:val="0"/>
            <w:vAlign w:val="top"/>
          </w:tcPr>
          <w:p w14:paraId="219CC837">
            <w:pPr>
              <w:spacing w:before="192" w:line="219" w:lineRule="auto"/>
              <w:ind w:left="614"/>
              <w:rPr>
                <w:rFonts w:hint="eastAsia" w:ascii="宋体" w:hAnsi="宋体" w:cs="宋体"/>
                <w:spacing w:val="3"/>
                <w:sz w:val="22"/>
                <w:szCs w:val="22"/>
              </w:rPr>
            </w:pPr>
          </w:p>
        </w:tc>
        <w:tc>
          <w:tcPr>
            <w:tcW w:w="1728" w:type="dxa"/>
            <w:noWrap w:val="0"/>
            <w:vAlign w:val="top"/>
          </w:tcPr>
          <w:p w14:paraId="3F6B014A">
            <w:pPr>
              <w:spacing w:before="192" w:line="219" w:lineRule="auto"/>
              <w:ind w:firstLine="452" w:firstLineChars="200"/>
              <w:rPr>
                <w:rFonts w:hint="eastAsia" w:ascii="宋体" w:hAnsi="宋体" w:cs="宋体"/>
                <w:spacing w:val="3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在职人数</w:t>
            </w:r>
          </w:p>
        </w:tc>
        <w:tc>
          <w:tcPr>
            <w:tcW w:w="2332" w:type="dxa"/>
            <w:noWrap w:val="0"/>
            <w:vAlign w:val="top"/>
          </w:tcPr>
          <w:p w14:paraId="662D14AF">
            <w:pPr>
              <w:rPr>
                <w:rFonts w:hint="eastAsia" w:ascii="宋体" w:hAnsi="宋体" w:cs="宋体"/>
              </w:rPr>
            </w:pPr>
          </w:p>
        </w:tc>
      </w:tr>
      <w:tr w14:paraId="3045F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2122" w:type="dxa"/>
            <w:noWrap w:val="0"/>
            <w:vAlign w:val="center"/>
          </w:tcPr>
          <w:p w14:paraId="39FD7032">
            <w:pPr>
              <w:spacing w:before="192" w:line="219" w:lineRule="auto"/>
              <w:jc w:val="center"/>
              <w:rPr>
                <w:rFonts w:hint="eastAsia" w:ascii="宋体" w:hAnsi="宋体" w:cs="宋体"/>
                <w:spacing w:val="3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企业</w:t>
            </w:r>
            <w:r>
              <w:rPr>
                <w:rFonts w:hint="eastAsia" w:ascii="宋体" w:hAnsi="宋体"/>
                <w:bCs/>
                <w:iCs/>
                <w:sz w:val="22"/>
                <w:szCs w:val="22"/>
              </w:rPr>
              <w:t>简介</w:t>
            </w:r>
          </w:p>
        </w:tc>
        <w:tc>
          <w:tcPr>
            <w:tcW w:w="6627" w:type="dxa"/>
            <w:gridSpan w:val="3"/>
            <w:noWrap w:val="0"/>
            <w:vAlign w:val="top"/>
          </w:tcPr>
          <w:p w14:paraId="3FD24ED1">
            <w:pPr>
              <w:rPr>
                <w:rFonts w:hint="eastAsia" w:ascii="宋体" w:hAnsi="宋体" w:cs="宋体"/>
              </w:rPr>
            </w:pPr>
          </w:p>
        </w:tc>
      </w:tr>
      <w:tr w14:paraId="11FB0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2122" w:type="dxa"/>
            <w:noWrap w:val="0"/>
            <w:vAlign w:val="center"/>
          </w:tcPr>
          <w:p w14:paraId="190CF76F">
            <w:pPr>
              <w:snapToGrid w:val="0"/>
              <w:jc w:val="center"/>
              <w:rPr>
                <w:rFonts w:hint="eastAsia" w:ascii="宋体" w:hAnsi="宋体"/>
                <w:bCs/>
                <w:i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iCs/>
                <w:sz w:val="22"/>
                <w:szCs w:val="22"/>
              </w:rPr>
              <w:t>经营范围</w:t>
            </w:r>
          </w:p>
        </w:tc>
        <w:tc>
          <w:tcPr>
            <w:tcW w:w="6627" w:type="dxa"/>
            <w:gridSpan w:val="3"/>
            <w:noWrap w:val="0"/>
            <w:vAlign w:val="top"/>
          </w:tcPr>
          <w:p w14:paraId="04F17FB3">
            <w:pPr>
              <w:rPr>
                <w:rFonts w:hint="eastAsia" w:ascii="宋体" w:hAnsi="宋体" w:cs="宋体"/>
              </w:rPr>
            </w:pPr>
          </w:p>
        </w:tc>
      </w:tr>
    </w:tbl>
    <w:p w14:paraId="7229B404">
      <w:pPr>
        <w:spacing w:line="500" w:lineRule="exact"/>
        <w:jc w:val="left"/>
        <w:rPr>
          <w:rFonts w:hint="eastAsia" w:ascii="黑体" w:hAnsi="宋体" w:eastAsia="黑体"/>
        </w:rPr>
      </w:pPr>
      <w:r>
        <w:rPr>
          <w:rFonts w:hint="eastAsia" w:ascii="黑体" w:hAnsi="宋体" w:eastAsia="黑体"/>
          <w:sz w:val="24"/>
        </w:rPr>
        <w:t>二、项目情况</w:t>
      </w:r>
      <w:r>
        <w:rPr>
          <w:rFonts w:hint="eastAsia" w:ascii="黑体" w:hAnsi="宋体" w:eastAsia="黑体"/>
        </w:rPr>
        <w:t xml:space="preserve"> </w:t>
      </w:r>
    </w:p>
    <w:tbl>
      <w:tblPr>
        <w:tblStyle w:val="3"/>
        <w:tblW w:w="8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416"/>
        <w:gridCol w:w="1473"/>
        <w:gridCol w:w="1770"/>
        <w:gridCol w:w="69"/>
        <w:gridCol w:w="1656"/>
        <w:gridCol w:w="15"/>
        <w:gridCol w:w="1644"/>
      </w:tblGrid>
      <w:tr w14:paraId="5B1D0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2122" w:type="dxa"/>
            <w:gridSpan w:val="2"/>
            <w:noWrap w:val="0"/>
            <w:vAlign w:val="center"/>
          </w:tcPr>
          <w:p w14:paraId="4AC2CFF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iCs/>
              </w:rPr>
              <w:t>项目名称</w:t>
            </w:r>
          </w:p>
        </w:tc>
        <w:tc>
          <w:tcPr>
            <w:tcW w:w="6627" w:type="dxa"/>
            <w:gridSpan w:val="6"/>
            <w:noWrap w:val="0"/>
            <w:vAlign w:val="top"/>
          </w:tcPr>
          <w:p w14:paraId="260682D7">
            <w:pPr>
              <w:rPr>
                <w:rFonts w:hint="eastAsia" w:ascii="宋体" w:hAnsi="宋体" w:cs="宋体"/>
              </w:rPr>
            </w:pPr>
          </w:p>
        </w:tc>
      </w:tr>
      <w:tr w14:paraId="4DE7B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122" w:type="dxa"/>
            <w:gridSpan w:val="2"/>
            <w:noWrap w:val="0"/>
            <w:vAlign w:val="center"/>
          </w:tcPr>
          <w:p w14:paraId="15EC1DA1">
            <w:pPr>
              <w:spacing w:before="201" w:line="219" w:lineRule="auto"/>
              <w:jc w:val="center"/>
              <w:rPr>
                <w:rFonts w:ascii="宋体" w:hAnsi="宋体" w:cs="宋体"/>
                <w:spacing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申报方向</w:t>
            </w:r>
          </w:p>
        </w:tc>
        <w:tc>
          <w:tcPr>
            <w:tcW w:w="6627" w:type="dxa"/>
            <w:gridSpan w:val="6"/>
            <w:noWrap w:val="0"/>
            <w:vAlign w:val="center"/>
          </w:tcPr>
          <w:p w14:paraId="7CC5BA3A">
            <w:pPr>
              <w:rPr>
                <w:rFonts w:ascii="宋体" w:hAnsi="宋体" w:cs="宋体"/>
                <w:spacing w:val="1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 xml:space="preserve">□支持推动城乡商贸流通融合发展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□建设生活必需品流通保供体系     □完善农村商贸流通体系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 xml:space="preserve">   □加快培育现代流通骨干企业      □建设城乡再生资源回收体系      □大力提振消费</w:t>
            </w:r>
          </w:p>
        </w:tc>
      </w:tr>
      <w:tr w14:paraId="6210B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122" w:type="dxa"/>
            <w:gridSpan w:val="2"/>
            <w:noWrap w:val="0"/>
            <w:vAlign w:val="top"/>
          </w:tcPr>
          <w:p w14:paraId="623910D6">
            <w:pPr>
              <w:spacing w:before="201" w:line="219" w:lineRule="auto"/>
              <w:jc w:val="center"/>
              <w:rPr>
                <w:rFonts w:ascii="宋体" w:hAnsi="宋体" w:cs="宋体"/>
                <w:spacing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2"/>
                <w:sz w:val="22"/>
                <w:szCs w:val="22"/>
              </w:rPr>
              <w:t>项目实施周期</w:t>
            </w:r>
          </w:p>
        </w:tc>
        <w:tc>
          <w:tcPr>
            <w:tcW w:w="3312" w:type="dxa"/>
            <w:gridSpan w:val="3"/>
            <w:noWrap w:val="0"/>
            <w:vAlign w:val="top"/>
          </w:tcPr>
          <w:p w14:paraId="58B474AE">
            <w:pPr>
              <w:spacing w:before="201" w:line="220" w:lineRule="auto"/>
              <w:ind w:left="102"/>
              <w:rPr>
                <w:rFonts w:hint="eastAsia" w:ascii="宋体" w:hAnsi="宋体" w:cs="宋体"/>
                <w:spacing w:val="1"/>
                <w:sz w:val="22"/>
                <w:szCs w:val="22"/>
              </w:rPr>
            </w:pPr>
          </w:p>
        </w:tc>
        <w:tc>
          <w:tcPr>
            <w:tcW w:w="1656" w:type="dxa"/>
            <w:noWrap w:val="0"/>
            <w:vAlign w:val="top"/>
          </w:tcPr>
          <w:p w14:paraId="376E3E18">
            <w:pPr>
              <w:spacing w:line="480" w:lineRule="exact"/>
              <w:jc w:val="center"/>
              <w:rPr>
                <w:rFonts w:hint="eastAsia" w:ascii="宋体" w:hAnsi="宋体" w:cs="宋体"/>
                <w:spacing w:val="1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1"/>
                <w:sz w:val="22"/>
                <w:szCs w:val="22"/>
              </w:rPr>
              <w:t>项目总投资</w:t>
            </w:r>
          </w:p>
          <w:p w14:paraId="340E53B7">
            <w:pPr>
              <w:spacing w:line="480" w:lineRule="exact"/>
              <w:jc w:val="center"/>
              <w:rPr>
                <w:rFonts w:ascii="宋体" w:hAnsi="宋体" w:cs="宋体"/>
                <w:spacing w:val="1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1"/>
                <w:sz w:val="22"/>
                <w:szCs w:val="22"/>
              </w:rPr>
              <w:t>（万元）</w:t>
            </w:r>
          </w:p>
        </w:tc>
        <w:tc>
          <w:tcPr>
            <w:tcW w:w="1659" w:type="dxa"/>
            <w:gridSpan w:val="2"/>
            <w:noWrap w:val="0"/>
            <w:vAlign w:val="top"/>
          </w:tcPr>
          <w:p w14:paraId="3C6B8612">
            <w:pPr>
              <w:spacing w:before="201" w:line="220" w:lineRule="auto"/>
              <w:ind w:left="102"/>
              <w:rPr>
                <w:rFonts w:hint="eastAsia" w:ascii="宋体" w:hAnsi="宋体" w:cs="宋体"/>
                <w:spacing w:val="1"/>
                <w:sz w:val="22"/>
                <w:szCs w:val="22"/>
              </w:rPr>
            </w:pPr>
          </w:p>
        </w:tc>
      </w:tr>
      <w:tr w14:paraId="239F6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122" w:type="dxa"/>
            <w:gridSpan w:val="2"/>
            <w:noWrap w:val="0"/>
            <w:vAlign w:val="top"/>
          </w:tcPr>
          <w:p w14:paraId="1B7AE274">
            <w:pPr>
              <w:jc w:val="center"/>
              <w:rPr>
                <w:rFonts w:ascii="宋体" w:hAnsi="宋体"/>
                <w:bCs/>
                <w:iCs/>
              </w:rPr>
            </w:pPr>
          </w:p>
          <w:p w14:paraId="64296BC1">
            <w:pPr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项目建设地点</w:t>
            </w:r>
          </w:p>
        </w:tc>
        <w:tc>
          <w:tcPr>
            <w:tcW w:w="6627" w:type="dxa"/>
            <w:gridSpan w:val="6"/>
            <w:noWrap w:val="0"/>
            <w:vAlign w:val="center"/>
          </w:tcPr>
          <w:p w14:paraId="6D494621">
            <w:pPr>
              <w:ind w:firstLine="210" w:firstLineChars="100"/>
              <w:rPr>
                <w:rFonts w:hint="eastAsia"/>
              </w:rPr>
            </w:pPr>
          </w:p>
        </w:tc>
      </w:tr>
      <w:tr w14:paraId="10A6E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</w:trPr>
        <w:tc>
          <w:tcPr>
            <w:tcW w:w="2122" w:type="dxa"/>
            <w:gridSpan w:val="2"/>
            <w:noWrap w:val="0"/>
            <w:vAlign w:val="top"/>
          </w:tcPr>
          <w:p w14:paraId="2E498AE1"/>
          <w:p w14:paraId="02F202BD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  <w:p w14:paraId="544ABDF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  <w:p w14:paraId="7D497A6C">
            <w:pPr>
              <w:spacing w:line="271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bCs/>
                <w:iCs/>
              </w:rPr>
              <w:t>项目建设意义</w:t>
            </w:r>
          </w:p>
        </w:tc>
        <w:tc>
          <w:tcPr>
            <w:tcW w:w="6627" w:type="dxa"/>
            <w:gridSpan w:val="6"/>
            <w:noWrap w:val="0"/>
            <w:vAlign w:val="top"/>
          </w:tcPr>
          <w:p w14:paraId="026813CE">
            <w:pPr>
              <w:rPr>
                <w:rFonts w:hint="eastAsia"/>
              </w:rPr>
            </w:pPr>
            <w:r>
              <w:rPr>
                <w:rFonts w:hint="eastAsia"/>
              </w:rPr>
              <w:t>（包括但不限于项目建设背景、必要性、市场分析、发展现状趋势等）</w:t>
            </w:r>
          </w:p>
          <w:p w14:paraId="0D6FBE5F">
            <w:pPr>
              <w:ind w:firstLine="720" w:firstLineChars="200"/>
              <w:rPr>
                <w:rFonts w:hint="eastAsia"/>
                <w:sz w:val="36"/>
                <w:szCs w:val="36"/>
              </w:rPr>
            </w:pPr>
          </w:p>
        </w:tc>
      </w:tr>
      <w:tr w14:paraId="60571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6" w:hRule="atLeast"/>
        </w:trPr>
        <w:tc>
          <w:tcPr>
            <w:tcW w:w="2122" w:type="dxa"/>
            <w:gridSpan w:val="2"/>
            <w:noWrap w:val="0"/>
            <w:vAlign w:val="center"/>
          </w:tcPr>
          <w:p w14:paraId="3435452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项目总体建设目标及</w:t>
            </w:r>
          </w:p>
          <w:p w14:paraId="35C00902">
            <w:pPr>
              <w:spacing w:line="271" w:lineRule="auto"/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内容</w:t>
            </w:r>
          </w:p>
        </w:tc>
        <w:tc>
          <w:tcPr>
            <w:tcW w:w="6627" w:type="dxa"/>
            <w:gridSpan w:val="6"/>
            <w:noWrap w:val="0"/>
            <w:vAlign w:val="top"/>
          </w:tcPr>
          <w:p w14:paraId="20DE45A2">
            <w:pPr>
              <w:rPr>
                <w:rFonts w:hint="eastAsia"/>
              </w:rPr>
            </w:pPr>
            <w:r>
              <w:rPr>
                <w:rFonts w:hint="eastAsia"/>
              </w:rPr>
              <w:t>（包括但不限于建设总体目标、建设内容、建设方案、推动流通创新转型着力点等）</w:t>
            </w:r>
          </w:p>
          <w:p w14:paraId="3DECE1CE">
            <w:pPr>
              <w:ind w:firstLine="420" w:firstLineChars="200"/>
              <w:rPr>
                <w:rFonts w:hint="eastAsia"/>
              </w:rPr>
            </w:pPr>
          </w:p>
        </w:tc>
      </w:tr>
      <w:tr w14:paraId="5D673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2122" w:type="dxa"/>
            <w:gridSpan w:val="2"/>
            <w:vMerge w:val="restart"/>
            <w:noWrap w:val="0"/>
            <w:vAlign w:val="center"/>
          </w:tcPr>
          <w:p w14:paraId="2F191FCD">
            <w:pPr>
              <w:spacing w:line="271" w:lineRule="auto"/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项目进度和考核目标</w:t>
            </w:r>
          </w:p>
        </w:tc>
        <w:tc>
          <w:tcPr>
            <w:tcW w:w="6627" w:type="dxa"/>
            <w:gridSpan w:val="6"/>
            <w:noWrap w:val="0"/>
            <w:vAlign w:val="top"/>
          </w:tcPr>
          <w:p w14:paraId="5B9DFCD1">
            <w:pPr>
              <w:rPr>
                <w:rFonts w:hint="eastAsia"/>
              </w:rPr>
            </w:pPr>
            <w:r>
              <w:rPr>
                <w:rFonts w:hint="eastAsia" w:ascii="宋体" w:hAnsi="宋体"/>
                <w:bCs/>
                <w:iCs/>
              </w:rPr>
              <w:t>项目实施的时间节点安排：</w:t>
            </w:r>
          </w:p>
        </w:tc>
      </w:tr>
      <w:tr w14:paraId="212F3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2122" w:type="dxa"/>
            <w:gridSpan w:val="2"/>
            <w:vMerge w:val="continue"/>
            <w:noWrap w:val="0"/>
            <w:vAlign w:val="center"/>
          </w:tcPr>
          <w:p w14:paraId="38B2955F"/>
        </w:tc>
        <w:tc>
          <w:tcPr>
            <w:tcW w:w="6627" w:type="dxa"/>
            <w:gridSpan w:val="6"/>
            <w:noWrap w:val="0"/>
            <w:vAlign w:val="top"/>
          </w:tcPr>
          <w:p w14:paraId="077E1C10">
            <w:pPr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项目阶段性考核目标（</w:t>
            </w:r>
            <w:r>
              <w:rPr>
                <w:rFonts w:hint="eastAsia"/>
              </w:rPr>
              <w:t>包括项目主要实现功能、性能指标、财务及社会效益指标等）</w:t>
            </w:r>
            <w:r>
              <w:rPr>
                <w:rFonts w:hint="eastAsia" w:ascii="宋体" w:hAnsi="宋体"/>
                <w:bCs/>
                <w:iCs/>
              </w:rPr>
              <w:t>：</w:t>
            </w:r>
          </w:p>
        </w:tc>
      </w:tr>
      <w:tr w14:paraId="3E993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122" w:type="dxa"/>
            <w:gridSpan w:val="2"/>
            <w:vMerge w:val="continue"/>
            <w:noWrap w:val="0"/>
            <w:vAlign w:val="center"/>
          </w:tcPr>
          <w:p w14:paraId="597B05CB">
            <w:pPr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6627" w:type="dxa"/>
            <w:gridSpan w:val="6"/>
            <w:noWrap w:val="0"/>
            <w:vAlign w:val="top"/>
          </w:tcPr>
          <w:p w14:paraId="03974D49">
            <w:pPr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项目验收考核目标（</w:t>
            </w:r>
            <w:r>
              <w:rPr>
                <w:rFonts w:hint="eastAsia"/>
              </w:rPr>
              <w:t>包括项目主要实现功能、性能指标、财务及社会效益指标等）</w:t>
            </w:r>
            <w:r>
              <w:rPr>
                <w:rFonts w:hint="eastAsia" w:ascii="宋体" w:hAnsi="宋体"/>
                <w:bCs/>
                <w:iCs/>
              </w:rPr>
              <w:t>：</w:t>
            </w:r>
          </w:p>
        </w:tc>
      </w:tr>
      <w:tr w14:paraId="7F277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</w:trPr>
        <w:tc>
          <w:tcPr>
            <w:tcW w:w="2122" w:type="dxa"/>
            <w:gridSpan w:val="2"/>
            <w:noWrap w:val="0"/>
            <w:vAlign w:val="center"/>
          </w:tcPr>
          <w:p w14:paraId="1E0A451A">
            <w:pPr>
              <w:spacing w:line="271" w:lineRule="auto"/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项目绩效目标</w:t>
            </w:r>
          </w:p>
        </w:tc>
        <w:tc>
          <w:tcPr>
            <w:tcW w:w="6627" w:type="dxa"/>
            <w:gridSpan w:val="6"/>
            <w:noWrap w:val="0"/>
            <w:vAlign w:val="top"/>
          </w:tcPr>
          <w:p w14:paraId="3FC930C6">
            <w:pPr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包括产出数量目标、产出质量目标、经济效益、社会效益等</w:t>
            </w:r>
          </w:p>
        </w:tc>
      </w:tr>
      <w:tr w14:paraId="7C6C9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6" w:type="dxa"/>
            <w:vMerge w:val="restart"/>
            <w:noWrap w:val="0"/>
            <w:vAlign w:val="center"/>
          </w:tcPr>
          <w:p w14:paraId="6B17345F">
            <w:pPr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已承担或正在申报的国家或市级其他专项资金项目情况</w:t>
            </w:r>
          </w:p>
        </w:tc>
        <w:tc>
          <w:tcPr>
            <w:tcW w:w="2889" w:type="dxa"/>
            <w:gridSpan w:val="2"/>
            <w:noWrap w:val="0"/>
            <w:vAlign w:val="center"/>
          </w:tcPr>
          <w:p w14:paraId="68BFC817">
            <w:pPr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项目名称</w:t>
            </w:r>
          </w:p>
        </w:tc>
        <w:tc>
          <w:tcPr>
            <w:tcW w:w="1770" w:type="dxa"/>
            <w:noWrap w:val="0"/>
            <w:vAlign w:val="center"/>
          </w:tcPr>
          <w:p w14:paraId="0708C0D5">
            <w:pPr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建设周期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1131BD95">
            <w:pPr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专项管理单位</w:t>
            </w:r>
          </w:p>
        </w:tc>
        <w:tc>
          <w:tcPr>
            <w:tcW w:w="1644" w:type="dxa"/>
            <w:noWrap w:val="0"/>
            <w:vAlign w:val="center"/>
          </w:tcPr>
          <w:p w14:paraId="618388EE">
            <w:pPr>
              <w:jc w:val="center"/>
              <w:rPr>
                <w:rFonts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项目总投资</w:t>
            </w:r>
          </w:p>
        </w:tc>
      </w:tr>
      <w:tr w14:paraId="41E2D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06" w:type="dxa"/>
            <w:vMerge w:val="continue"/>
            <w:noWrap w:val="0"/>
            <w:vAlign w:val="top"/>
          </w:tcPr>
          <w:p w14:paraId="18DD1228">
            <w:pPr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 w14:paraId="4896EFE5">
            <w:pPr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F0FC482">
            <w:pPr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7A23E193">
            <w:pPr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644" w:type="dxa"/>
            <w:noWrap w:val="0"/>
            <w:vAlign w:val="center"/>
          </w:tcPr>
          <w:p w14:paraId="027A24F3">
            <w:pPr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57366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706" w:type="dxa"/>
            <w:vMerge w:val="continue"/>
            <w:noWrap w:val="0"/>
            <w:vAlign w:val="top"/>
          </w:tcPr>
          <w:p w14:paraId="6ADBDB13">
            <w:pPr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 w14:paraId="6E9E864C">
            <w:pPr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5091A9A">
            <w:pPr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418FCCCC">
            <w:pPr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644" w:type="dxa"/>
            <w:noWrap w:val="0"/>
            <w:vAlign w:val="center"/>
          </w:tcPr>
          <w:p w14:paraId="15F7DBDD">
            <w:pPr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2A3F8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6" w:type="dxa"/>
            <w:vMerge w:val="continue"/>
            <w:noWrap w:val="0"/>
            <w:vAlign w:val="top"/>
          </w:tcPr>
          <w:p w14:paraId="0FF77F2B">
            <w:pPr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 w14:paraId="0527713F">
            <w:pPr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13D9515">
            <w:pPr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6D98B498">
            <w:pPr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644" w:type="dxa"/>
            <w:noWrap w:val="0"/>
            <w:vAlign w:val="center"/>
          </w:tcPr>
          <w:p w14:paraId="5BCFEC84">
            <w:pPr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</w:tbl>
    <w:p w14:paraId="61CDB0AC">
      <w:pPr>
        <w:numPr>
          <w:ilvl w:val="0"/>
          <w:numId w:val="1"/>
        </w:numPr>
        <w:spacing w:before="85" w:line="500" w:lineRule="exact"/>
        <w:outlineLvl w:val="0"/>
        <w:rPr>
          <w:rFonts w:hint="eastAsia" w:ascii="黑体" w:hAnsi="黑体" w:eastAsia="黑体" w:cs="黑体"/>
          <w:spacing w:val="-18"/>
          <w:sz w:val="24"/>
          <w:lang w:eastAsia="zh-CN"/>
        </w:rPr>
      </w:pPr>
      <w:r>
        <w:rPr>
          <w:rFonts w:hint="eastAsia" w:ascii="黑体" w:hAnsi="黑体" w:eastAsia="黑体" w:cs="黑体"/>
          <w:spacing w:val="-18"/>
          <w:sz w:val="24"/>
          <w:lang w:eastAsia="zh-CN"/>
        </w:rPr>
        <w:t>投资额明细表</w:t>
      </w:r>
    </w:p>
    <w:tbl>
      <w:tblPr>
        <w:tblStyle w:val="4"/>
        <w:tblW w:w="873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"/>
        <w:gridCol w:w="946"/>
        <w:gridCol w:w="727"/>
        <w:gridCol w:w="1134"/>
        <w:gridCol w:w="1328"/>
        <w:gridCol w:w="1223"/>
        <w:gridCol w:w="1276"/>
        <w:gridCol w:w="1224"/>
      </w:tblGrid>
      <w:tr w14:paraId="5778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38" w:type="dxa"/>
            <w:gridSpan w:val="9"/>
            <w:noWrap w:val="0"/>
            <w:vAlign w:val="center"/>
          </w:tcPr>
          <w:p w14:paraId="32717257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投资明细表（符合资金使用方向支出）</w:t>
            </w:r>
          </w:p>
        </w:tc>
      </w:tr>
      <w:tr w14:paraId="5A0AE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826" w:type="dxa"/>
            <w:gridSpan w:val="3"/>
            <w:noWrap w:val="0"/>
            <w:vAlign w:val="center"/>
          </w:tcPr>
          <w:p w14:paraId="7C7B917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支持内容</w:t>
            </w:r>
          </w:p>
        </w:tc>
        <w:tc>
          <w:tcPr>
            <w:tcW w:w="727" w:type="dxa"/>
            <w:tcBorders>
              <w:bottom w:val="nil"/>
            </w:tcBorders>
            <w:noWrap w:val="0"/>
            <w:vAlign w:val="top"/>
          </w:tcPr>
          <w:p w14:paraId="64099367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序号</w:t>
            </w:r>
          </w:p>
        </w:tc>
        <w:tc>
          <w:tcPr>
            <w:tcW w:w="1134" w:type="dxa"/>
            <w:tcBorders>
              <w:bottom w:val="nil"/>
            </w:tcBorders>
            <w:noWrap w:val="0"/>
            <w:vAlign w:val="top"/>
          </w:tcPr>
          <w:p w14:paraId="4B5230E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费用名称</w:t>
            </w:r>
          </w:p>
        </w:tc>
        <w:tc>
          <w:tcPr>
            <w:tcW w:w="1328" w:type="dxa"/>
            <w:tcBorders>
              <w:bottom w:val="nil"/>
            </w:tcBorders>
            <w:noWrap w:val="0"/>
            <w:vAlign w:val="top"/>
          </w:tcPr>
          <w:p w14:paraId="3059434B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计划总投资</w:t>
            </w:r>
          </w:p>
        </w:tc>
        <w:tc>
          <w:tcPr>
            <w:tcW w:w="1223" w:type="dxa"/>
            <w:tcBorders>
              <w:bottom w:val="nil"/>
            </w:tcBorders>
            <w:noWrap w:val="0"/>
            <w:vAlign w:val="top"/>
          </w:tcPr>
          <w:p w14:paraId="5352492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已发生投资</w:t>
            </w:r>
          </w:p>
        </w:tc>
        <w:tc>
          <w:tcPr>
            <w:tcW w:w="1276" w:type="dxa"/>
            <w:tcBorders>
              <w:bottom w:val="nil"/>
            </w:tcBorders>
            <w:noWrap w:val="0"/>
            <w:vAlign w:val="top"/>
          </w:tcPr>
          <w:p w14:paraId="1EB760B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未发生投资</w:t>
            </w:r>
          </w:p>
        </w:tc>
        <w:tc>
          <w:tcPr>
            <w:tcW w:w="1224" w:type="dxa"/>
            <w:tcBorders>
              <w:bottom w:val="nil"/>
            </w:tcBorders>
            <w:noWrap w:val="0"/>
            <w:vAlign w:val="top"/>
          </w:tcPr>
          <w:p w14:paraId="3D413E4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备注</w:t>
            </w:r>
          </w:p>
        </w:tc>
      </w:tr>
      <w:tr w14:paraId="7B97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80" w:type="dxa"/>
            <w:gridSpan w:val="2"/>
            <w:vMerge w:val="restart"/>
            <w:noWrap w:val="0"/>
            <w:vAlign w:val="center"/>
          </w:tcPr>
          <w:p w14:paraId="34F738B7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工程类费用</w:t>
            </w:r>
          </w:p>
        </w:tc>
        <w:tc>
          <w:tcPr>
            <w:tcW w:w="946" w:type="dxa"/>
            <w:vMerge w:val="restart"/>
            <w:noWrap w:val="0"/>
            <w:vAlign w:val="center"/>
          </w:tcPr>
          <w:p w14:paraId="090FD97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土建费用（如钢棚、地面硬化等）</w:t>
            </w:r>
          </w:p>
        </w:tc>
        <w:tc>
          <w:tcPr>
            <w:tcW w:w="727" w:type="dxa"/>
            <w:noWrap w:val="0"/>
            <w:vAlign w:val="center"/>
          </w:tcPr>
          <w:p w14:paraId="137B1EA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 xml:space="preserve"> 1</w:t>
            </w:r>
          </w:p>
        </w:tc>
        <w:tc>
          <w:tcPr>
            <w:tcW w:w="1134" w:type="dxa"/>
            <w:noWrap w:val="0"/>
            <w:vAlign w:val="center"/>
          </w:tcPr>
          <w:p w14:paraId="0FAB506A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center"/>
          </w:tcPr>
          <w:p w14:paraId="66443116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519E5AD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CA11BBB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center"/>
          </w:tcPr>
          <w:p w14:paraId="21D752AF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0B73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0F3565A6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 w14:paraId="7350C6E5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center"/>
          </w:tcPr>
          <w:p w14:paraId="5D8D61C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 xml:space="preserve"> 2</w:t>
            </w:r>
          </w:p>
        </w:tc>
        <w:tc>
          <w:tcPr>
            <w:tcW w:w="1134" w:type="dxa"/>
            <w:noWrap w:val="0"/>
            <w:vAlign w:val="center"/>
          </w:tcPr>
          <w:p w14:paraId="6A05157B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center"/>
          </w:tcPr>
          <w:p w14:paraId="6E5E12F7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191D31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0053D0B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center"/>
          </w:tcPr>
          <w:p w14:paraId="61CBEF3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4799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01205F55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 w14:paraId="59C86D2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center"/>
          </w:tcPr>
          <w:p w14:paraId="343AD67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……</w:t>
            </w:r>
          </w:p>
        </w:tc>
        <w:tc>
          <w:tcPr>
            <w:tcW w:w="1134" w:type="dxa"/>
            <w:noWrap w:val="0"/>
            <w:vAlign w:val="center"/>
          </w:tcPr>
          <w:p w14:paraId="2A48A8EA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center"/>
          </w:tcPr>
          <w:p w14:paraId="5ABC678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12D9002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5489C52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center"/>
          </w:tcPr>
          <w:p w14:paraId="2EAEA1B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5075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5EAAD6E5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 w14:paraId="54B23FA3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场地改造费用（装修类费用）</w:t>
            </w:r>
          </w:p>
        </w:tc>
        <w:tc>
          <w:tcPr>
            <w:tcW w:w="727" w:type="dxa"/>
            <w:noWrap w:val="0"/>
            <w:vAlign w:val="center"/>
          </w:tcPr>
          <w:p w14:paraId="274908E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 xml:space="preserve"> 1</w:t>
            </w:r>
          </w:p>
        </w:tc>
        <w:tc>
          <w:tcPr>
            <w:tcW w:w="1134" w:type="dxa"/>
            <w:noWrap w:val="0"/>
            <w:vAlign w:val="center"/>
          </w:tcPr>
          <w:p w14:paraId="116C2C6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center"/>
          </w:tcPr>
          <w:p w14:paraId="624B824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E4C3B0A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452F1F6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B73F49B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288EA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0B5B66D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 w14:paraId="2D1C90E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center"/>
          </w:tcPr>
          <w:p w14:paraId="1A45921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 xml:space="preserve"> 2</w:t>
            </w:r>
          </w:p>
        </w:tc>
        <w:tc>
          <w:tcPr>
            <w:tcW w:w="1134" w:type="dxa"/>
            <w:noWrap w:val="0"/>
            <w:vAlign w:val="center"/>
          </w:tcPr>
          <w:p w14:paraId="1F796DFC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center"/>
          </w:tcPr>
          <w:p w14:paraId="5716694E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FD19617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DD919E7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center"/>
          </w:tcPr>
          <w:p w14:paraId="45A860C3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233B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323EAB96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 w14:paraId="739082FB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center"/>
          </w:tcPr>
          <w:p w14:paraId="1517BC25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……</w:t>
            </w:r>
          </w:p>
        </w:tc>
        <w:tc>
          <w:tcPr>
            <w:tcW w:w="1134" w:type="dxa"/>
            <w:noWrap w:val="0"/>
            <w:vAlign w:val="center"/>
          </w:tcPr>
          <w:p w14:paraId="12F96B07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center"/>
          </w:tcPr>
          <w:p w14:paraId="2DDB012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1E4A322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AB6C77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1192647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2ACF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5294E4FA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 w14:paraId="6E44AF96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环保、消防、监控配套建设费用</w:t>
            </w:r>
          </w:p>
        </w:tc>
        <w:tc>
          <w:tcPr>
            <w:tcW w:w="727" w:type="dxa"/>
            <w:noWrap w:val="0"/>
            <w:vAlign w:val="center"/>
          </w:tcPr>
          <w:p w14:paraId="651DF3F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 xml:space="preserve"> 1</w:t>
            </w:r>
          </w:p>
        </w:tc>
        <w:tc>
          <w:tcPr>
            <w:tcW w:w="1134" w:type="dxa"/>
            <w:noWrap w:val="0"/>
            <w:vAlign w:val="center"/>
          </w:tcPr>
          <w:p w14:paraId="5F209D2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center"/>
          </w:tcPr>
          <w:p w14:paraId="2D84C606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BE52F2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7EEA6E6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C1DDD63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7FB49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0D84609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 w14:paraId="7B343788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center"/>
          </w:tcPr>
          <w:p w14:paraId="27F41A4D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 xml:space="preserve"> 2</w:t>
            </w:r>
          </w:p>
        </w:tc>
        <w:tc>
          <w:tcPr>
            <w:tcW w:w="1134" w:type="dxa"/>
            <w:noWrap w:val="0"/>
            <w:vAlign w:val="center"/>
          </w:tcPr>
          <w:p w14:paraId="2B4D7E2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center"/>
          </w:tcPr>
          <w:p w14:paraId="32AD002F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9C98CF2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5C065DC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center"/>
          </w:tcPr>
          <w:p w14:paraId="78073CDE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38032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090A96B5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 w14:paraId="5D045E5D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center"/>
          </w:tcPr>
          <w:p w14:paraId="45FA214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……</w:t>
            </w:r>
          </w:p>
        </w:tc>
        <w:tc>
          <w:tcPr>
            <w:tcW w:w="1134" w:type="dxa"/>
            <w:noWrap w:val="0"/>
            <w:vAlign w:val="center"/>
          </w:tcPr>
          <w:p w14:paraId="1E260BC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center"/>
          </w:tcPr>
          <w:p w14:paraId="766729AF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6D10582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CB72E42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F32E7B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1F65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restart"/>
            <w:noWrap w:val="0"/>
            <w:vAlign w:val="center"/>
          </w:tcPr>
          <w:p w14:paraId="5130230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固定资产类费用</w:t>
            </w:r>
          </w:p>
        </w:tc>
        <w:tc>
          <w:tcPr>
            <w:tcW w:w="946" w:type="dxa"/>
            <w:vMerge w:val="restart"/>
            <w:noWrap w:val="0"/>
            <w:vAlign w:val="center"/>
          </w:tcPr>
          <w:p w14:paraId="5463759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专用设备购置费用（含安装）</w:t>
            </w:r>
          </w:p>
        </w:tc>
        <w:tc>
          <w:tcPr>
            <w:tcW w:w="727" w:type="dxa"/>
            <w:noWrap w:val="0"/>
            <w:vAlign w:val="center"/>
          </w:tcPr>
          <w:p w14:paraId="7890767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 w14:paraId="5F5E5C8C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center"/>
          </w:tcPr>
          <w:p w14:paraId="7E737A2A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55BE242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1CA5ED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40C3AE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1FAA4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top"/>
          </w:tcPr>
          <w:p w14:paraId="154679B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46" w:type="dxa"/>
            <w:vMerge w:val="continue"/>
            <w:noWrap w:val="0"/>
            <w:vAlign w:val="top"/>
          </w:tcPr>
          <w:p w14:paraId="464C8F2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top"/>
          </w:tcPr>
          <w:p w14:paraId="474B552F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 xml:space="preserve"> 2</w:t>
            </w:r>
          </w:p>
        </w:tc>
        <w:tc>
          <w:tcPr>
            <w:tcW w:w="1134" w:type="dxa"/>
            <w:noWrap w:val="0"/>
            <w:vAlign w:val="top"/>
          </w:tcPr>
          <w:p w14:paraId="2BA53F1E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top"/>
          </w:tcPr>
          <w:p w14:paraId="5150312A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top"/>
          </w:tcPr>
          <w:p w14:paraId="357322EC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top"/>
          </w:tcPr>
          <w:p w14:paraId="040C00B2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top"/>
          </w:tcPr>
          <w:p w14:paraId="5D37ECA3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01D8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top"/>
          </w:tcPr>
          <w:p w14:paraId="56B1EF58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46" w:type="dxa"/>
            <w:vMerge w:val="continue"/>
            <w:noWrap w:val="0"/>
            <w:vAlign w:val="top"/>
          </w:tcPr>
          <w:p w14:paraId="350F545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top"/>
          </w:tcPr>
          <w:p w14:paraId="7BE9755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……</w:t>
            </w:r>
          </w:p>
        </w:tc>
        <w:tc>
          <w:tcPr>
            <w:tcW w:w="1134" w:type="dxa"/>
            <w:noWrap w:val="0"/>
            <w:vAlign w:val="top"/>
          </w:tcPr>
          <w:p w14:paraId="275B4858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top"/>
          </w:tcPr>
          <w:p w14:paraId="0AE4699E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top"/>
          </w:tcPr>
          <w:p w14:paraId="478EB75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top"/>
          </w:tcPr>
          <w:p w14:paraId="6BE68B0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top"/>
          </w:tcPr>
          <w:p w14:paraId="2987C22C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70CA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7ED20968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 w14:paraId="22D09283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通用设备购置费用（汽车、电脑等）</w:t>
            </w:r>
          </w:p>
        </w:tc>
        <w:tc>
          <w:tcPr>
            <w:tcW w:w="727" w:type="dxa"/>
            <w:noWrap w:val="0"/>
            <w:vAlign w:val="top"/>
          </w:tcPr>
          <w:p w14:paraId="021A168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 w14:paraId="726DA55C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top"/>
          </w:tcPr>
          <w:p w14:paraId="54BCCB7F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top"/>
          </w:tcPr>
          <w:p w14:paraId="5B60E7FE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top"/>
          </w:tcPr>
          <w:p w14:paraId="7F8EBF7F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top"/>
          </w:tcPr>
          <w:p w14:paraId="1A028812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18DA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top"/>
          </w:tcPr>
          <w:p w14:paraId="2D121373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46" w:type="dxa"/>
            <w:vMerge w:val="continue"/>
            <w:noWrap w:val="0"/>
            <w:vAlign w:val="top"/>
          </w:tcPr>
          <w:p w14:paraId="50298E4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top"/>
          </w:tcPr>
          <w:p w14:paraId="5D533FFC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 xml:space="preserve"> 2</w:t>
            </w:r>
          </w:p>
        </w:tc>
        <w:tc>
          <w:tcPr>
            <w:tcW w:w="1134" w:type="dxa"/>
            <w:noWrap w:val="0"/>
            <w:vAlign w:val="top"/>
          </w:tcPr>
          <w:p w14:paraId="11CB06BE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top"/>
          </w:tcPr>
          <w:p w14:paraId="58A1739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top"/>
          </w:tcPr>
          <w:p w14:paraId="53C7BCC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top"/>
          </w:tcPr>
          <w:p w14:paraId="4121E28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top"/>
          </w:tcPr>
          <w:p w14:paraId="2FDAE04D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574E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top"/>
          </w:tcPr>
          <w:p w14:paraId="00A66CB8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46" w:type="dxa"/>
            <w:vMerge w:val="continue"/>
            <w:noWrap w:val="0"/>
            <w:vAlign w:val="top"/>
          </w:tcPr>
          <w:p w14:paraId="1EDCCF2D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top"/>
          </w:tcPr>
          <w:p w14:paraId="1CA3CD4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……</w:t>
            </w:r>
          </w:p>
        </w:tc>
        <w:tc>
          <w:tcPr>
            <w:tcW w:w="1134" w:type="dxa"/>
            <w:noWrap w:val="0"/>
            <w:vAlign w:val="top"/>
          </w:tcPr>
          <w:p w14:paraId="05DF0DE5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top"/>
          </w:tcPr>
          <w:p w14:paraId="1B13D778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top"/>
          </w:tcPr>
          <w:p w14:paraId="7B11D63D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top"/>
          </w:tcPr>
          <w:p w14:paraId="30A9642A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top"/>
          </w:tcPr>
          <w:p w14:paraId="5800DBD6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312F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66" w:type="dxa"/>
            <w:vMerge w:val="restart"/>
            <w:noWrap w:val="0"/>
            <w:vAlign w:val="center"/>
          </w:tcPr>
          <w:p w14:paraId="6723B63E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无形资产类费用（数字化建设软件部分）</w:t>
            </w:r>
          </w:p>
        </w:tc>
        <w:tc>
          <w:tcPr>
            <w:tcW w:w="960" w:type="dxa"/>
            <w:gridSpan w:val="2"/>
            <w:vMerge w:val="restart"/>
            <w:noWrap w:val="0"/>
            <w:vAlign w:val="center"/>
          </w:tcPr>
          <w:p w14:paraId="50857215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软件开发费</w:t>
            </w:r>
          </w:p>
        </w:tc>
        <w:tc>
          <w:tcPr>
            <w:tcW w:w="727" w:type="dxa"/>
            <w:noWrap w:val="0"/>
            <w:vAlign w:val="top"/>
          </w:tcPr>
          <w:p w14:paraId="0C05AF5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 w14:paraId="5514852B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top"/>
          </w:tcPr>
          <w:p w14:paraId="417DBA1C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top"/>
          </w:tcPr>
          <w:p w14:paraId="7B8BF6B7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top"/>
          </w:tcPr>
          <w:p w14:paraId="70E790A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top"/>
          </w:tcPr>
          <w:p w14:paraId="122E2BF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2E8AB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66" w:type="dxa"/>
            <w:vMerge w:val="continue"/>
            <w:noWrap w:val="0"/>
            <w:vAlign w:val="top"/>
          </w:tcPr>
          <w:p w14:paraId="086B28ED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60" w:type="dxa"/>
            <w:gridSpan w:val="2"/>
            <w:vMerge w:val="continue"/>
            <w:noWrap w:val="0"/>
            <w:vAlign w:val="top"/>
          </w:tcPr>
          <w:p w14:paraId="03D5153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top"/>
          </w:tcPr>
          <w:p w14:paraId="66FFA29E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 xml:space="preserve"> 2</w:t>
            </w:r>
          </w:p>
        </w:tc>
        <w:tc>
          <w:tcPr>
            <w:tcW w:w="1134" w:type="dxa"/>
            <w:noWrap w:val="0"/>
            <w:vAlign w:val="top"/>
          </w:tcPr>
          <w:p w14:paraId="46A54AA5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top"/>
          </w:tcPr>
          <w:p w14:paraId="4690485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top"/>
          </w:tcPr>
          <w:p w14:paraId="7BACEE6E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top"/>
          </w:tcPr>
          <w:p w14:paraId="05D1B40D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top"/>
          </w:tcPr>
          <w:p w14:paraId="7B7BB73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5EC1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66" w:type="dxa"/>
            <w:vMerge w:val="continue"/>
            <w:noWrap w:val="0"/>
            <w:vAlign w:val="top"/>
          </w:tcPr>
          <w:p w14:paraId="5BB7EA5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60" w:type="dxa"/>
            <w:gridSpan w:val="2"/>
            <w:vMerge w:val="continue"/>
            <w:noWrap w:val="0"/>
            <w:vAlign w:val="top"/>
          </w:tcPr>
          <w:p w14:paraId="2822D9F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top"/>
          </w:tcPr>
          <w:p w14:paraId="3C3EC49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……</w:t>
            </w:r>
          </w:p>
        </w:tc>
        <w:tc>
          <w:tcPr>
            <w:tcW w:w="1134" w:type="dxa"/>
            <w:noWrap w:val="0"/>
            <w:vAlign w:val="top"/>
          </w:tcPr>
          <w:p w14:paraId="766ABB66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top"/>
          </w:tcPr>
          <w:p w14:paraId="2A0801FD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top"/>
          </w:tcPr>
          <w:p w14:paraId="3801AB0C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top"/>
          </w:tcPr>
          <w:p w14:paraId="686C4216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top"/>
          </w:tcPr>
          <w:p w14:paraId="5061AD6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452D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66" w:type="dxa"/>
            <w:vMerge w:val="continue"/>
            <w:noWrap w:val="0"/>
            <w:vAlign w:val="top"/>
          </w:tcPr>
          <w:p w14:paraId="688F06B3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60" w:type="dxa"/>
            <w:gridSpan w:val="2"/>
            <w:vMerge w:val="restart"/>
            <w:noWrap w:val="0"/>
            <w:vAlign w:val="center"/>
          </w:tcPr>
          <w:p w14:paraId="27ABC745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专利购买费</w:t>
            </w:r>
          </w:p>
        </w:tc>
        <w:tc>
          <w:tcPr>
            <w:tcW w:w="727" w:type="dxa"/>
            <w:noWrap w:val="0"/>
            <w:vAlign w:val="top"/>
          </w:tcPr>
          <w:p w14:paraId="5AA229CE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 w14:paraId="4FC75C5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top"/>
          </w:tcPr>
          <w:p w14:paraId="4EF1536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top"/>
          </w:tcPr>
          <w:p w14:paraId="1D4F662A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top"/>
          </w:tcPr>
          <w:p w14:paraId="027A4A03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top"/>
          </w:tcPr>
          <w:p w14:paraId="4D964F0B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4A04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66" w:type="dxa"/>
            <w:vMerge w:val="continue"/>
            <w:noWrap w:val="0"/>
            <w:vAlign w:val="top"/>
          </w:tcPr>
          <w:p w14:paraId="0610F86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60" w:type="dxa"/>
            <w:gridSpan w:val="2"/>
            <w:vMerge w:val="continue"/>
            <w:noWrap w:val="0"/>
            <w:vAlign w:val="top"/>
          </w:tcPr>
          <w:p w14:paraId="6E34CD2E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top"/>
          </w:tcPr>
          <w:p w14:paraId="1223D77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 xml:space="preserve"> 2</w:t>
            </w:r>
          </w:p>
        </w:tc>
        <w:tc>
          <w:tcPr>
            <w:tcW w:w="1134" w:type="dxa"/>
            <w:noWrap w:val="0"/>
            <w:vAlign w:val="top"/>
          </w:tcPr>
          <w:p w14:paraId="60172FA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top"/>
          </w:tcPr>
          <w:p w14:paraId="5FF1163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top"/>
          </w:tcPr>
          <w:p w14:paraId="2E9EB5F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top"/>
          </w:tcPr>
          <w:p w14:paraId="1366913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top"/>
          </w:tcPr>
          <w:p w14:paraId="1ED291E2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08C9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66" w:type="dxa"/>
            <w:vMerge w:val="continue"/>
            <w:noWrap w:val="0"/>
            <w:vAlign w:val="top"/>
          </w:tcPr>
          <w:p w14:paraId="70F6CB2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60" w:type="dxa"/>
            <w:gridSpan w:val="2"/>
            <w:vMerge w:val="continue"/>
            <w:noWrap w:val="0"/>
            <w:vAlign w:val="top"/>
          </w:tcPr>
          <w:p w14:paraId="7CA5ED22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top"/>
          </w:tcPr>
          <w:p w14:paraId="4A259CBD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……</w:t>
            </w:r>
          </w:p>
        </w:tc>
        <w:tc>
          <w:tcPr>
            <w:tcW w:w="1134" w:type="dxa"/>
            <w:noWrap w:val="0"/>
            <w:vAlign w:val="top"/>
          </w:tcPr>
          <w:p w14:paraId="124FE31A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top"/>
          </w:tcPr>
          <w:p w14:paraId="73F192B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top"/>
          </w:tcPr>
          <w:p w14:paraId="657299B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top"/>
          </w:tcPr>
          <w:p w14:paraId="60D58DB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top"/>
          </w:tcPr>
          <w:p w14:paraId="2C370198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414E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66" w:type="dxa"/>
            <w:vMerge w:val="restart"/>
            <w:noWrap w:val="0"/>
            <w:vAlign w:val="center"/>
          </w:tcPr>
          <w:p w14:paraId="724F1D0E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其他费用</w:t>
            </w:r>
          </w:p>
        </w:tc>
        <w:tc>
          <w:tcPr>
            <w:tcW w:w="960" w:type="dxa"/>
            <w:gridSpan w:val="2"/>
            <w:noWrap w:val="0"/>
            <w:vAlign w:val="top"/>
          </w:tcPr>
          <w:p w14:paraId="1CD8CC0B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top"/>
          </w:tcPr>
          <w:p w14:paraId="07FE028B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 w14:paraId="045577BA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top"/>
          </w:tcPr>
          <w:p w14:paraId="24475F35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top"/>
          </w:tcPr>
          <w:p w14:paraId="12D5F04B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top"/>
          </w:tcPr>
          <w:p w14:paraId="3C563B2D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top"/>
          </w:tcPr>
          <w:p w14:paraId="0985111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7C31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66" w:type="dxa"/>
            <w:vMerge w:val="continue"/>
            <w:noWrap w:val="0"/>
            <w:vAlign w:val="top"/>
          </w:tcPr>
          <w:p w14:paraId="0029AED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60" w:type="dxa"/>
            <w:gridSpan w:val="2"/>
            <w:noWrap w:val="0"/>
            <w:vAlign w:val="top"/>
          </w:tcPr>
          <w:p w14:paraId="2E7E2CB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top"/>
          </w:tcPr>
          <w:p w14:paraId="261B3C9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 xml:space="preserve"> 2</w:t>
            </w:r>
          </w:p>
        </w:tc>
        <w:tc>
          <w:tcPr>
            <w:tcW w:w="1134" w:type="dxa"/>
            <w:noWrap w:val="0"/>
            <w:vAlign w:val="top"/>
          </w:tcPr>
          <w:p w14:paraId="19C939E5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top"/>
          </w:tcPr>
          <w:p w14:paraId="60540A5F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top"/>
          </w:tcPr>
          <w:p w14:paraId="53DEFBEE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top"/>
          </w:tcPr>
          <w:p w14:paraId="0631D272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top"/>
          </w:tcPr>
          <w:p w14:paraId="483788F8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438A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66" w:type="dxa"/>
            <w:vMerge w:val="continue"/>
            <w:noWrap w:val="0"/>
            <w:vAlign w:val="top"/>
          </w:tcPr>
          <w:p w14:paraId="282D3B3E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60" w:type="dxa"/>
            <w:gridSpan w:val="2"/>
            <w:noWrap w:val="0"/>
            <w:vAlign w:val="top"/>
          </w:tcPr>
          <w:p w14:paraId="576C826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top"/>
          </w:tcPr>
          <w:p w14:paraId="2F276FBB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……</w:t>
            </w:r>
          </w:p>
        </w:tc>
        <w:tc>
          <w:tcPr>
            <w:tcW w:w="1134" w:type="dxa"/>
            <w:noWrap w:val="0"/>
            <w:vAlign w:val="top"/>
          </w:tcPr>
          <w:p w14:paraId="054C1F2E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top"/>
          </w:tcPr>
          <w:p w14:paraId="0F56F88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top"/>
          </w:tcPr>
          <w:p w14:paraId="37F7EC0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top"/>
          </w:tcPr>
          <w:p w14:paraId="684733F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top"/>
          </w:tcPr>
          <w:p w14:paraId="0C631FA8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0CEA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66" w:type="dxa"/>
            <w:noWrap w:val="0"/>
            <w:vAlign w:val="top"/>
          </w:tcPr>
          <w:p w14:paraId="5761A372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总计</w:t>
            </w:r>
          </w:p>
        </w:tc>
        <w:tc>
          <w:tcPr>
            <w:tcW w:w="960" w:type="dxa"/>
            <w:gridSpan w:val="2"/>
            <w:noWrap w:val="0"/>
            <w:vAlign w:val="top"/>
          </w:tcPr>
          <w:p w14:paraId="2ADD238A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top"/>
          </w:tcPr>
          <w:p w14:paraId="6BD7D7F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134" w:type="dxa"/>
            <w:noWrap w:val="0"/>
            <w:vAlign w:val="top"/>
          </w:tcPr>
          <w:p w14:paraId="38CEAE62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top"/>
          </w:tcPr>
          <w:p w14:paraId="4241CD23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top"/>
          </w:tcPr>
          <w:p w14:paraId="3644563E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top"/>
          </w:tcPr>
          <w:p w14:paraId="7EFBD30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top"/>
          </w:tcPr>
          <w:p w14:paraId="692B5326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16AD0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38" w:type="dxa"/>
            <w:gridSpan w:val="9"/>
            <w:noWrap w:val="0"/>
            <w:vAlign w:val="center"/>
          </w:tcPr>
          <w:p w14:paraId="0F9D8C18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配套投资明细表（不符合资金使用方向支出）</w:t>
            </w:r>
          </w:p>
        </w:tc>
      </w:tr>
      <w:tr w14:paraId="563A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826" w:type="dxa"/>
            <w:gridSpan w:val="3"/>
            <w:noWrap w:val="0"/>
            <w:vAlign w:val="center"/>
          </w:tcPr>
          <w:p w14:paraId="18E1909D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支持内容</w:t>
            </w:r>
          </w:p>
        </w:tc>
        <w:tc>
          <w:tcPr>
            <w:tcW w:w="727" w:type="dxa"/>
            <w:tcBorders>
              <w:bottom w:val="nil"/>
            </w:tcBorders>
            <w:noWrap w:val="0"/>
            <w:vAlign w:val="top"/>
          </w:tcPr>
          <w:p w14:paraId="49A4A5A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序号</w:t>
            </w:r>
          </w:p>
        </w:tc>
        <w:tc>
          <w:tcPr>
            <w:tcW w:w="1134" w:type="dxa"/>
            <w:tcBorders>
              <w:bottom w:val="nil"/>
            </w:tcBorders>
            <w:noWrap w:val="0"/>
            <w:vAlign w:val="top"/>
          </w:tcPr>
          <w:p w14:paraId="16CC2EA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费用名称</w:t>
            </w:r>
          </w:p>
        </w:tc>
        <w:tc>
          <w:tcPr>
            <w:tcW w:w="1328" w:type="dxa"/>
            <w:tcBorders>
              <w:bottom w:val="nil"/>
            </w:tcBorders>
            <w:noWrap w:val="0"/>
            <w:vAlign w:val="top"/>
          </w:tcPr>
          <w:p w14:paraId="2038ADB7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计划总投资</w:t>
            </w:r>
          </w:p>
        </w:tc>
        <w:tc>
          <w:tcPr>
            <w:tcW w:w="1223" w:type="dxa"/>
            <w:tcBorders>
              <w:bottom w:val="nil"/>
            </w:tcBorders>
            <w:noWrap w:val="0"/>
            <w:vAlign w:val="top"/>
          </w:tcPr>
          <w:p w14:paraId="0A1E0543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已发生投资</w:t>
            </w:r>
          </w:p>
        </w:tc>
        <w:tc>
          <w:tcPr>
            <w:tcW w:w="1276" w:type="dxa"/>
            <w:tcBorders>
              <w:bottom w:val="nil"/>
            </w:tcBorders>
            <w:noWrap w:val="0"/>
            <w:vAlign w:val="top"/>
          </w:tcPr>
          <w:p w14:paraId="79D910A5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未发生投资</w:t>
            </w:r>
          </w:p>
        </w:tc>
        <w:tc>
          <w:tcPr>
            <w:tcW w:w="1224" w:type="dxa"/>
            <w:tcBorders>
              <w:bottom w:val="nil"/>
            </w:tcBorders>
            <w:noWrap w:val="0"/>
            <w:vAlign w:val="top"/>
          </w:tcPr>
          <w:p w14:paraId="2EF5CC5E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备注</w:t>
            </w:r>
          </w:p>
        </w:tc>
      </w:tr>
      <w:tr w14:paraId="7974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80" w:type="dxa"/>
            <w:gridSpan w:val="2"/>
            <w:vMerge w:val="restart"/>
            <w:noWrap w:val="0"/>
            <w:vAlign w:val="center"/>
          </w:tcPr>
          <w:p w14:paraId="0EF388B7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固定资产类</w:t>
            </w:r>
          </w:p>
        </w:tc>
        <w:tc>
          <w:tcPr>
            <w:tcW w:w="946" w:type="dxa"/>
            <w:vMerge w:val="restart"/>
            <w:noWrap w:val="0"/>
            <w:vAlign w:val="center"/>
          </w:tcPr>
          <w:p w14:paraId="22ACF22A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土地厂房购置费</w:t>
            </w:r>
          </w:p>
        </w:tc>
        <w:tc>
          <w:tcPr>
            <w:tcW w:w="727" w:type="dxa"/>
            <w:noWrap w:val="0"/>
            <w:vAlign w:val="center"/>
          </w:tcPr>
          <w:p w14:paraId="398CB996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 xml:space="preserve"> 1</w:t>
            </w:r>
          </w:p>
        </w:tc>
        <w:tc>
          <w:tcPr>
            <w:tcW w:w="1134" w:type="dxa"/>
            <w:noWrap w:val="0"/>
            <w:vAlign w:val="center"/>
          </w:tcPr>
          <w:p w14:paraId="204900B3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center"/>
          </w:tcPr>
          <w:p w14:paraId="6E25C326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7387232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F6AD19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center"/>
          </w:tcPr>
          <w:p w14:paraId="4734F35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6CAD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21AC3A03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 w14:paraId="45B68B3D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center"/>
          </w:tcPr>
          <w:p w14:paraId="19D4D9EB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 xml:space="preserve"> 2</w:t>
            </w:r>
          </w:p>
        </w:tc>
        <w:tc>
          <w:tcPr>
            <w:tcW w:w="1134" w:type="dxa"/>
            <w:noWrap w:val="0"/>
            <w:vAlign w:val="center"/>
          </w:tcPr>
          <w:p w14:paraId="3BC926BC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center"/>
          </w:tcPr>
          <w:p w14:paraId="3C2F42C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9B66CD2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FAD107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center"/>
          </w:tcPr>
          <w:p w14:paraId="60B6294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118C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10FED99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 w14:paraId="3F2B515C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center"/>
          </w:tcPr>
          <w:p w14:paraId="07C2042D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……</w:t>
            </w:r>
          </w:p>
        </w:tc>
        <w:tc>
          <w:tcPr>
            <w:tcW w:w="1134" w:type="dxa"/>
            <w:noWrap w:val="0"/>
            <w:vAlign w:val="center"/>
          </w:tcPr>
          <w:p w14:paraId="76A03942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center"/>
          </w:tcPr>
          <w:p w14:paraId="4117F72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7332AE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B9D319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2F31B5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0CFB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46DB1EC1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 w14:paraId="4274D3A8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>勘察设计费</w:t>
            </w:r>
          </w:p>
        </w:tc>
        <w:tc>
          <w:tcPr>
            <w:tcW w:w="727" w:type="dxa"/>
            <w:noWrap w:val="0"/>
            <w:vAlign w:val="center"/>
          </w:tcPr>
          <w:p w14:paraId="07A8227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 xml:space="preserve"> 1</w:t>
            </w:r>
          </w:p>
        </w:tc>
        <w:tc>
          <w:tcPr>
            <w:tcW w:w="1134" w:type="dxa"/>
            <w:noWrap w:val="0"/>
            <w:vAlign w:val="center"/>
          </w:tcPr>
          <w:p w14:paraId="1B6E05CA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center"/>
          </w:tcPr>
          <w:p w14:paraId="48225645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690CB5D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6DEFDEF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3BDBDBB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2643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64A231F4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 w14:paraId="6BCF1422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727" w:type="dxa"/>
            <w:noWrap w:val="0"/>
            <w:vAlign w:val="center"/>
          </w:tcPr>
          <w:p w14:paraId="2EDED700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  <w:r>
              <w:rPr>
                <w:rFonts w:hint="eastAsia" w:ascii="宋体" w:hAnsi="宋体"/>
                <w:bCs/>
                <w:iCs/>
              </w:rPr>
              <w:t xml:space="preserve"> 2</w:t>
            </w:r>
          </w:p>
        </w:tc>
        <w:tc>
          <w:tcPr>
            <w:tcW w:w="1134" w:type="dxa"/>
            <w:noWrap w:val="0"/>
            <w:vAlign w:val="center"/>
          </w:tcPr>
          <w:p w14:paraId="01DE9005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328" w:type="dxa"/>
            <w:noWrap w:val="0"/>
            <w:vAlign w:val="center"/>
          </w:tcPr>
          <w:p w14:paraId="5F6CADF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C8442D8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2B67AC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AF07E29">
            <w:pPr>
              <w:spacing w:line="271" w:lineRule="auto"/>
              <w:jc w:val="center"/>
              <w:rPr>
                <w:rFonts w:hint="eastAsia" w:ascii="宋体" w:hAnsi="宋体"/>
                <w:bCs/>
                <w:iCs/>
              </w:rPr>
            </w:pPr>
          </w:p>
        </w:tc>
      </w:tr>
      <w:tr w14:paraId="1E156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7BC63E08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 w14:paraId="7656DE10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 w14:paraId="572093E7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  <w:t>……</w:t>
            </w:r>
          </w:p>
        </w:tc>
        <w:tc>
          <w:tcPr>
            <w:tcW w:w="1134" w:type="dxa"/>
            <w:noWrap w:val="0"/>
            <w:vAlign w:val="center"/>
          </w:tcPr>
          <w:p w14:paraId="5EE8DC1A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71B7B7C1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C2CA5FD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5569C5E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130995F3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 w14:paraId="10A6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80" w:type="dxa"/>
            <w:gridSpan w:val="2"/>
            <w:vMerge w:val="restart"/>
            <w:noWrap w:val="0"/>
            <w:vAlign w:val="center"/>
          </w:tcPr>
          <w:p w14:paraId="01A9B549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  <w:t>流动资产类</w:t>
            </w:r>
          </w:p>
        </w:tc>
        <w:tc>
          <w:tcPr>
            <w:tcW w:w="946" w:type="dxa"/>
            <w:vMerge w:val="restart"/>
            <w:noWrap w:val="0"/>
            <w:vAlign w:val="center"/>
          </w:tcPr>
          <w:p w14:paraId="7B6579D6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  <w:t>人员成本</w:t>
            </w:r>
          </w:p>
        </w:tc>
        <w:tc>
          <w:tcPr>
            <w:tcW w:w="727" w:type="dxa"/>
            <w:noWrap w:val="0"/>
            <w:vAlign w:val="top"/>
          </w:tcPr>
          <w:p w14:paraId="39707245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 w14:paraId="3355FEB8">
            <w:pPr>
              <w:ind w:firstLine="48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8" w:type="dxa"/>
            <w:noWrap w:val="0"/>
            <w:vAlign w:val="top"/>
          </w:tcPr>
          <w:p w14:paraId="7047B0F1">
            <w:pPr>
              <w:ind w:firstLine="48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 w14:paraId="217A4D21">
            <w:pPr>
              <w:ind w:firstLine="48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72175E31">
            <w:pPr>
              <w:ind w:firstLine="48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 w14:paraId="2CDFA30F">
            <w:pPr>
              <w:ind w:firstLine="48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 w14:paraId="267C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59995B34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 w14:paraId="08A476DF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 w14:paraId="433471EB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134" w:type="dxa"/>
            <w:noWrap w:val="0"/>
            <w:vAlign w:val="top"/>
          </w:tcPr>
          <w:p w14:paraId="62697137">
            <w:pPr>
              <w:ind w:firstLine="48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8" w:type="dxa"/>
            <w:noWrap w:val="0"/>
            <w:vAlign w:val="top"/>
          </w:tcPr>
          <w:p w14:paraId="3145277E">
            <w:pPr>
              <w:ind w:firstLine="48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 w14:paraId="7D49628B">
            <w:pPr>
              <w:ind w:firstLine="48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336ED363">
            <w:pPr>
              <w:ind w:firstLine="48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 w14:paraId="2274CFA2">
            <w:pPr>
              <w:ind w:firstLine="48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 w14:paraId="0ED4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 w14:paraId="3B48B539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 w14:paraId="5A6DE5D2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 w14:paraId="399A7EA9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  <w:t>……</w:t>
            </w:r>
          </w:p>
        </w:tc>
        <w:tc>
          <w:tcPr>
            <w:tcW w:w="1134" w:type="dxa"/>
            <w:noWrap w:val="0"/>
            <w:vAlign w:val="top"/>
          </w:tcPr>
          <w:p w14:paraId="452239C3">
            <w:pPr>
              <w:ind w:firstLine="48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8" w:type="dxa"/>
            <w:noWrap w:val="0"/>
            <w:vAlign w:val="top"/>
          </w:tcPr>
          <w:p w14:paraId="0DC405C1">
            <w:pPr>
              <w:ind w:firstLine="48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 w14:paraId="5F47EC53">
            <w:pPr>
              <w:ind w:firstLine="48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4C853CF9">
            <w:pPr>
              <w:ind w:firstLine="48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 w14:paraId="704F1176">
            <w:pPr>
              <w:ind w:firstLine="48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 w14:paraId="69F4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restart"/>
            <w:noWrap w:val="0"/>
            <w:vAlign w:val="center"/>
          </w:tcPr>
          <w:p w14:paraId="17E70C7D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  <w:t>其他投资</w:t>
            </w:r>
          </w:p>
        </w:tc>
        <w:tc>
          <w:tcPr>
            <w:tcW w:w="946" w:type="dxa"/>
            <w:vMerge w:val="restart"/>
            <w:noWrap w:val="0"/>
            <w:vAlign w:val="center"/>
          </w:tcPr>
          <w:p w14:paraId="268FD187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  <w:t>低值易耗品</w:t>
            </w:r>
          </w:p>
        </w:tc>
        <w:tc>
          <w:tcPr>
            <w:tcW w:w="727" w:type="dxa"/>
            <w:noWrap w:val="0"/>
            <w:vAlign w:val="top"/>
          </w:tcPr>
          <w:p w14:paraId="148F8AC9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  <w:t xml:space="preserve"> 1</w:t>
            </w:r>
          </w:p>
        </w:tc>
        <w:tc>
          <w:tcPr>
            <w:tcW w:w="1134" w:type="dxa"/>
            <w:noWrap w:val="0"/>
            <w:vAlign w:val="top"/>
          </w:tcPr>
          <w:p w14:paraId="696B9EF6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8" w:type="dxa"/>
            <w:noWrap w:val="0"/>
            <w:vAlign w:val="top"/>
          </w:tcPr>
          <w:p w14:paraId="64BCA399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 w14:paraId="36593FE2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13C78394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 w14:paraId="46F8E04B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 w14:paraId="402C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top"/>
          </w:tcPr>
          <w:p w14:paraId="5C327EAE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46" w:type="dxa"/>
            <w:vMerge w:val="continue"/>
            <w:noWrap w:val="0"/>
            <w:vAlign w:val="top"/>
          </w:tcPr>
          <w:p w14:paraId="236CE2A1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 w14:paraId="3EFC3808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  <w:t xml:space="preserve"> 2</w:t>
            </w:r>
          </w:p>
        </w:tc>
        <w:tc>
          <w:tcPr>
            <w:tcW w:w="1134" w:type="dxa"/>
            <w:noWrap w:val="0"/>
            <w:vAlign w:val="top"/>
          </w:tcPr>
          <w:p w14:paraId="5F33A73F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8" w:type="dxa"/>
            <w:noWrap w:val="0"/>
            <w:vAlign w:val="top"/>
          </w:tcPr>
          <w:p w14:paraId="4C509513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 w14:paraId="734B554F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30C93CFB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 w14:paraId="395F9EDC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 w14:paraId="0AF5E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top"/>
          </w:tcPr>
          <w:p w14:paraId="4B840979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46" w:type="dxa"/>
            <w:vMerge w:val="continue"/>
            <w:noWrap w:val="0"/>
            <w:vAlign w:val="top"/>
          </w:tcPr>
          <w:p w14:paraId="2EA5EDCA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 w14:paraId="033829C0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  <w:t>……</w:t>
            </w:r>
          </w:p>
        </w:tc>
        <w:tc>
          <w:tcPr>
            <w:tcW w:w="1134" w:type="dxa"/>
            <w:noWrap w:val="0"/>
            <w:vAlign w:val="top"/>
          </w:tcPr>
          <w:p w14:paraId="7E432250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8" w:type="dxa"/>
            <w:noWrap w:val="0"/>
            <w:vAlign w:val="top"/>
          </w:tcPr>
          <w:p w14:paraId="485F348B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 w14:paraId="05D18B5B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15BA4A1B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 w14:paraId="42BF0712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 w14:paraId="79CB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top"/>
          </w:tcPr>
          <w:p w14:paraId="7E7E6F06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 w14:paraId="49FF2E5A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  <w:t>运营维护费</w:t>
            </w:r>
          </w:p>
        </w:tc>
        <w:tc>
          <w:tcPr>
            <w:tcW w:w="727" w:type="dxa"/>
            <w:noWrap w:val="0"/>
            <w:vAlign w:val="top"/>
          </w:tcPr>
          <w:p w14:paraId="7CEE2047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  <w:t xml:space="preserve"> 1</w:t>
            </w:r>
          </w:p>
        </w:tc>
        <w:tc>
          <w:tcPr>
            <w:tcW w:w="1134" w:type="dxa"/>
            <w:noWrap w:val="0"/>
            <w:vAlign w:val="top"/>
          </w:tcPr>
          <w:p w14:paraId="3A0ADD43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8" w:type="dxa"/>
            <w:noWrap w:val="0"/>
            <w:vAlign w:val="top"/>
          </w:tcPr>
          <w:p w14:paraId="789B951D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 w14:paraId="4BA7AE08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5A54CA3E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 w14:paraId="3AB13D9E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 w14:paraId="0A7BD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top"/>
          </w:tcPr>
          <w:p w14:paraId="4285046C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46" w:type="dxa"/>
            <w:vMerge w:val="continue"/>
            <w:noWrap w:val="0"/>
            <w:vAlign w:val="top"/>
          </w:tcPr>
          <w:p w14:paraId="568E22CD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 w14:paraId="7B0F807C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  <w:t xml:space="preserve"> 2</w:t>
            </w:r>
          </w:p>
        </w:tc>
        <w:tc>
          <w:tcPr>
            <w:tcW w:w="1134" w:type="dxa"/>
            <w:noWrap w:val="0"/>
            <w:vAlign w:val="top"/>
          </w:tcPr>
          <w:p w14:paraId="6223AB0A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8" w:type="dxa"/>
            <w:noWrap w:val="0"/>
            <w:vAlign w:val="top"/>
          </w:tcPr>
          <w:p w14:paraId="2186B563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 w14:paraId="28B3BBB8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3D633DE6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 w14:paraId="4EA7C501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 w14:paraId="2415F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vMerge w:val="continue"/>
            <w:noWrap w:val="0"/>
            <w:vAlign w:val="top"/>
          </w:tcPr>
          <w:p w14:paraId="3A7FCDF0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46" w:type="dxa"/>
            <w:vMerge w:val="continue"/>
            <w:noWrap w:val="0"/>
            <w:vAlign w:val="top"/>
          </w:tcPr>
          <w:p w14:paraId="0263D996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 w14:paraId="53DCCAA2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  <w:t>……</w:t>
            </w:r>
          </w:p>
        </w:tc>
        <w:tc>
          <w:tcPr>
            <w:tcW w:w="1134" w:type="dxa"/>
            <w:noWrap w:val="0"/>
            <w:vAlign w:val="top"/>
          </w:tcPr>
          <w:p w14:paraId="66C189EC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8" w:type="dxa"/>
            <w:noWrap w:val="0"/>
            <w:vAlign w:val="top"/>
          </w:tcPr>
          <w:p w14:paraId="7D324AE5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 w14:paraId="4DB11A1F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4E0FE1A8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 w14:paraId="65469D2C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 w14:paraId="030D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dxa"/>
            <w:gridSpan w:val="2"/>
            <w:noWrap w:val="0"/>
            <w:vAlign w:val="top"/>
          </w:tcPr>
          <w:p w14:paraId="5DCA6190">
            <w:pPr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  <w:t>总计</w:t>
            </w:r>
          </w:p>
        </w:tc>
        <w:tc>
          <w:tcPr>
            <w:tcW w:w="946" w:type="dxa"/>
            <w:noWrap w:val="0"/>
            <w:vAlign w:val="top"/>
          </w:tcPr>
          <w:p w14:paraId="5B3E4829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 w14:paraId="2AEECB63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 w14:paraId="2B0B47D7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8" w:type="dxa"/>
            <w:noWrap w:val="0"/>
            <w:vAlign w:val="top"/>
          </w:tcPr>
          <w:p w14:paraId="68749AC9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 w14:paraId="7BAE2B42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19C507A8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 w14:paraId="7C16D5C2">
            <w:pPr>
              <w:ind w:firstLine="400"/>
              <w:rPr>
                <w:rFonts w:ascii="仿宋" w:hAnsi="仿宋" w:eastAsia="仿宋" w:cs="黑体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</w:tbl>
    <w:p w14:paraId="3FA79888">
      <w:pPr>
        <w:spacing w:before="85" w:line="500" w:lineRule="exact"/>
        <w:outlineLvl w:val="0"/>
        <w:rPr>
          <w:rFonts w:hint="eastAsia" w:ascii="黑体" w:hAnsi="黑体" w:eastAsia="黑体" w:cs="黑体"/>
          <w:spacing w:val="-18"/>
          <w:sz w:val="24"/>
        </w:rPr>
      </w:pPr>
      <w:r>
        <w:rPr>
          <w:rFonts w:hint="eastAsia" w:ascii="黑体" w:hAnsi="黑体" w:eastAsia="黑体" w:cs="黑体"/>
          <w:spacing w:val="-18"/>
          <w:sz w:val="24"/>
          <w:lang w:eastAsia="zh-CN"/>
        </w:rPr>
        <w:t>四</w:t>
      </w:r>
      <w:r>
        <w:rPr>
          <w:rFonts w:hint="eastAsia" w:ascii="黑体" w:hAnsi="黑体" w:eastAsia="黑体" w:cs="黑体"/>
          <w:spacing w:val="-18"/>
          <w:sz w:val="24"/>
        </w:rPr>
        <w:t>、 专项资金申请表</w:t>
      </w:r>
    </w:p>
    <w:tbl>
      <w:tblPr>
        <w:tblStyle w:val="3"/>
        <w:tblW w:w="8720" w:type="dxa"/>
        <w:tblInd w:w="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2825"/>
        <w:gridCol w:w="1920"/>
        <w:gridCol w:w="2382"/>
      </w:tblGrid>
      <w:tr w14:paraId="1D76A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8" w:hRule="atLeast"/>
        </w:trPr>
        <w:tc>
          <w:tcPr>
            <w:tcW w:w="8720" w:type="dxa"/>
            <w:gridSpan w:val="4"/>
            <w:noWrap w:val="0"/>
            <w:vAlign w:val="top"/>
          </w:tcPr>
          <w:p w14:paraId="27B37E34">
            <w:pPr>
              <w:spacing w:before="213" w:line="219" w:lineRule="auto"/>
              <w:ind w:left="24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拨款银行账户信息(请准确填写，避免填写错误导致无法拨款到账)</w:t>
            </w:r>
          </w:p>
        </w:tc>
      </w:tr>
      <w:tr w14:paraId="1B912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93" w:type="dxa"/>
            <w:noWrap w:val="0"/>
            <w:vAlign w:val="top"/>
          </w:tcPr>
          <w:p w14:paraId="6158E7EE">
            <w:pPr>
              <w:spacing w:before="211" w:line="220" w:lineRule="auto"/>
              <w:ind w:left="365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2"/>
                <w:szCs w:val="21"/>
              </w:rPr>
              <w:t>单位全称</w:t>
            </w:r>
          </w:p>
        </w:tc>
        <w:tc>
          <w:tcPr>
            <w:tcW w:w="7127" w:type="dxa"/>
            <w:gridSpan w:val="3"/>
            <w:noWrap w:val="0"/>
            <w:vAlign w:val="top"/>
          </w:tcPr>
          <w:p w14:paraId="3F5780A9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AC50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593" w:type="dxa"/>
            <w:noWrap w:val="0"/>
            <w:vAlign w:val="center"/>
          </w:tcPr>
          <w:p w14:paraId="05C52EDD">
            <w:pPr>
              <w:spacing w:before="73"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14"/>
                <w:position w:val="6"/>
                <w:szCs w:val="21"/>
              </w:rPr>
              <w:t>开户</w:t>
            </w:r>
          </w:p>
          <w:p w14:paraId="144E0F15">
            <w:pPr>
              <w:spacing w:line="215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银行名称</w:t>
            </w:r>
          </w:p>
        </w:tc>
        <w:tc>
          <w:tcPr>
            <w:tcW w:w="2825" w:type="dxa"/>
            <w:noWrap w:val="0"/>
            <w:vAlign w:val="top"/>
          </w:tcPr>
          <w:p w14:paraId="32702880">
            <w:pPr>
              <w:spacing w:before="74" w:line="251" w:lineRule="auto"/>
              <w:ind w:left="102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9"/>
                <w:szCs w:val="21"/>
              </w:rPr>
              <w:t>(请规范填写，如“××银行×</w:t>
            </w:r>
            <w:r>
              <w:rPr>
                <w:rFonts w:hint="eastAsia" w:ascii="宋体" w:hAnsi="宋体" w:cs="宋体"/>
                <w:spacing w:val="7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10"/>
                <w:szCs w:val="21"/>
              </w:rPr>
              <w:t>×支行(或营业部)”)</w:t>
            </w:r>
          </w:p>
        </w:tc>
        <w:tc>
          <w:tcPr>
            <w:tcW w:w="1920" w:type="dxa"/>
            <w:noWrap w:val="0"/>
            <w:vAlign w:val="top"/>
          </w:tcPr>
          <w:p w14:paraId="60A79646">
            <w:pPr>
              <w:spacing w:before="53" w:line="220" w:lineRule="auto"/>
              <w:ind w:left="615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14"/>
                <w:szCs w:val="21"/>
              </w:rPr>
              <w:t>开户</w:t>
            </w:r>
          </w:p>
          <w:p w14:paraId="52D00BFB">
            <w:pPr>
              <w:spacing w:before="59" w:line="220" w:lineRule="auto"/>
              <w:ind w:left="404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3"/>
                <w:szCs w:val="21"/>
              </w:rPr>
              <w:t>银行账号</w:t>
            </w:r>
          </w:p>
        </w:tc>
        <w:tc>
          <w:tcPr>
            <w:tcW w:w="2382" w:type="dxa"/>
            <w:noWrap w:val="0"/>
            <w:vAlign w:val="top"/>
          </w:tcPr>
          <w:p w14:paraId="7160AB37">
            <w:pPr>
              <w:spacing w:before="211" w:line="219" w:lineRule="auto"/>
              <w:ind w:left="11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(请填写人民币账户)</w:t>
            </w:r>
          </w:p>
        </w:tc>
      </w:tr>
      <w:tr w14:paraId="58E7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593" w:type="dxa"/>
            <w:noWrap w:val="0"/>
            <w:vAlign w:val="center"/>
          </w:tcPr>
          <w:p w14:paraId="56492282">
            <w:pPr>
              <w:ind w:left="15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申请专项资金金额（</w:t>
            </w:r>
            <w:r>
              <w:rPr>
                <w:rFonts w:hint="eastAsia" w:ascii="宋体" w:hAnsi="宋体" w:cs="宋体"/>
                <w:spacing w:val="5"/>
                <w:szCs w:val="21"/>
              </w:rPr>
              <w:t>万元</w:t>
            </w:r>
            <w:r>
              <w:rPr>
                <w:rFonts w:hint="eastAsia" w:ascii="宋体" w:hAnsi="宋体" w:cs="宋体"/>
                <w:spacing w:val="1"/>
                <w:szCs w:val="21"/>
              </w:rPr>
              <w:t>）</w:t>
            </w:r>
          </w:p>
        </w:tc>
        <w:tc>
          <w:tcPr>
            <w:tcW w:w="7127" w:type="dxa"/>
            <w:gridSpan w:val="3"/>
            <w:noWrap w:val="0"/>
            <w:vAlign w:val="top"/>
          </w:tcPr>
          <w:p w14:paraId="46159FDF">
            <w:pPr>
              <w:spacing w:before="217" w:line="220" w:lineRule="auto"/>
              <w:ind w:left="162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185CC8F1">
      <w:pPr>
        <w:spacing w:before="85" w:line="500" w:lineRule="exact"/>
        <w:outlineLvl w:val="0"/>
        <w:rPr>
          <w:rFonts w:hint="eastAsia" w:ascii="黑体" w:hAnsi="黑体" w:eastAsia="黑体" w:cs="黑体"/>
          <w:spacing w:val="-18"/>
          <w:sz w:val="24"/>
        </w:rPr>
      </w:pPr>
      <w:r>
        <w:rPr>
          <w:rFonts w:hint="eastAsia" w:ascii="黑体" w:hAnsi="黑体" w:eastAsia="黑体" w:cs="黑体"/>
          <w:spacing w:val="-18"/>
          <w:sz w:val="24"/>
          <w:lang w:eastAsia="zh-CN"/>
        </w:rPr>
        <w:t>五</w:t>
      </w:r>
      <w:r>
        <w:rPr>
          <w:rFonts w:hint="eastAsia" w:ascii="黑体" w:hAnsi="黑体" w:eastAsia="黑体" w:cs="黑体"/>
          <w:spacing w:val="-18"/>
          <w:sz w:val="24"/>
        </w:rPr>
        <w:t>、材料清单</w:t>
      </w:r>
    </w:p>
    <w:tbl>
      <w:tblPr>
        <w:tblStyle w:val="3"/>
        <w:tblW w:w="8790" w:type="dxa"/>
        <w:tblInd w:w="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7916"/>
      </w:tblGrid>
      <w:tr w14:paraId="22AD5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74" w:type="dxa"/>
            <w:noWrap w:val="0"/>
            <w:vAlign w:val="top"/>
          </w:tcPr>
          <w:p w14:paraId="08452660">
            <w:pPr>
              <w:spacing w:before="171" w:line="221" w:lineRule="auto"/>
              <w:ind w:left="288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7916" w:type="dxa"/>
            <w:noWrap w:val="0"/>
            <w:vAlign w:val="top"/>
          </w:tcPr>
          <w:p w14:paraId="1A38EEFA">
            <w:pPr>
              <w:spacing w:before="169" w:line="219" w:lineRule="auto"/>
              <w:ind w:left="114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szCs w:val="21"/>
              </w:rPr>
              <w:t>附件名称</w:t>
            </w:r>
          </w:p>
        </w:tc>
      </w:tr>
      <w:tr w14:paraId="0B933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874" w:type="dxa"/>
            <w:noWrap w:val="0"/>
            <w:vAlign w:val="center"/>
          </w:tcPr>
          <w:p w14:paraId="5B1E9871">
            <w:pPr>
              <w:spacing w:line="18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916" w:type="dxa"/>
            <w:noWrap w:val="0"/>
            <w:vAlign w:val="center"/>
          </w:tcPr>
          <w:p w14:paraId="7BB9255D">
            <w:pPr>
              <w:spacing w:line="239" w:lineRule="auto"/>
              <w:ind w:left="113" w:right="115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温州市现代商贸流通体系建设试点专项资金项目申请书，登录温州市商务局官网在线下载(网址：</w:t>
            </w:r>
            <w:r>
              <w:rPr>
                <w:rFonts w:hint="eastAsia" w:ascii="宋体" w:hAnsi="宋体" w:cs="宋体"/>
              </w:rPr>
              <w:fldChar w:fldCharType="begin"/>
            </w:r>
            <w:r>
              <w:rPr>
                <w:rFonts w:hint="eastAsia" w:ascii="宋体" w:hAnsi="宋体" w:cs="宋体"/>
              </w:rPr>
              <w:instrText xml:space="preserve"> HYPERLINK "https://sww.sh.gov.cn/" </w:instrText>
            </w:r>
            <w:r>
              <w:rPr>
                <w:rFonts w:hint="eastAsia" w:ascii="宋体" w:hAnsi="宋体" w:cs="宋体"/>
              </w:rPr>
              <w:fldChar w:fldCharType="separate"/>
            </w:r>
            <w:r>
              <w:rPr>
                <w:rFonts w:hint="eastAsia" w:ascii="宋体" w:hAnsi="宋体" w:cs="宋体"/>
                <w:spacing w:val="-2"/>
                <w:szCs w:val="21"/>
              </w:rPr>
              <w:t>https://</w:t>
            </w:r>
            <w:r>
              <w:rPr>
                <w:rFonts w:hint="eastAsia" w:ascii="宋体" w:hAnsi="宋体" w:cs="宋体"/>
                <w:spacing w:val="-2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pacing w:val="-2"/>
                <w:szCs w:val="21"/>
              </w:rPr>
              <w:t>),提</w:t>
            </w:r>
            <w:r>
              <w:rPr>
                <w:rFonts w:hint="eastAsia" w:ascii="宋体" w:hAnsi="宋体" w:cs="宋体"/>
                <w:spacing w:val="1"/>
                <w:szCs w:val="21"/>
              </w:rPr>
              <w:t>供通过该系统打印的申请书纸质文件原件，需加盖企业公章；</w:t>
            </w:r>
          </w:p>
        </w:tc>
      </w:tr>
      <w:tr w14:paraId="37B26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" w:type="dxa"/>
            <w:noWrap w:val="0"/>
            <w:vAlign w:val="center"/>
          </w:tcPr>
          <w:p w14:paraId="5903ADD8">
            <w:pPr>
              <w:spacing w:line="183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916" w:type="dxa"/>
            <w:noWrap w:val="0"/>
            <w:vAlign w:val="center"/>
          </w:tcPr>
          <w:p w14:paraId="078EA7E6">
            <w:pPr>
              <w:spacing w:line="219" w:lineRule="auto"/>
              <w:ind w:left="113"/>
              <w:rPr>
                <w:rFonts w:hint="eastAsia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项目建设方案（项目可行性研究报告）</w:t>
            </w:r>
          </w:p>
        </w:tc>
      </w:tr>
      <w:tr w14:paraId="02B8A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noWrap w:val="0"/>
            <w:vAlign w:val="center"/>
          </w:tcPr>
          <w:p w14:paraId="08B7EBCC">
            <w:pPr>
              <w:spacing w:line="183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7916" w:type="dxa"/>
            <w:noWrap w:val="0"/>
            <w:vAlign w:val="center"/>
          </w:tcPr>
          <w:p w14:paraId="09918075">
            <w:pPr>
              <w:spacing w:line="219" w:lineRule="auto"/>
              <w:ind w:left="11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申请单位2024年度经第三方审计机构出具的年度审计报告；</w:t>
            </w:r>
          </w:p>
        </w:tc>
      </w:tr>
      <w:tr w14:paraId="381A3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noWrap w:val="0"/>
            <w:vAlign w:val="center"/>
          </w:tcPr>
          <w:p w14:paraId="7E749FD6">
            <w:pPr>
              <w:spacing w:line="183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7916" w:type="dxa"/>
            <w:noWrap w:val="0"/>
            <w:vAlign w:val="center"/>
          </w:tcPr>
          <w:p w14:paraId="376BA4EF">
            <w:pPr>
              <w:spacing w:line="219" w:lineRule="auto"/>
              <w:ind w:left="113"/>
              <w:rPr>
                <w:rFonts w:hint="eastAsia" w:ascii="宋体" w:hAnsi="宋体" w:cs="宋体"/>
                <w:spacing w:val="3"/>
                <w:szCs w:val="21"/>
              </w:rPr>
            </w:pPr>
            <w:r>
              <w:rPr>
                <w:rFonts w:hint="eastAsia"/>
              </w:rPr>
              <w:t>相关证明材料。主要包括企业法人营业执照、</w:t>
            </w:r>
            <w:r>
              <w:rPr>
                <w:rFonts w:hint="eastAsia" w:ascii="宋体" w:hAnsi="宋体" w:cs="宋体"/>
              </w:rPr>
              <w:t>2024</w:t>
            </w:r>
            <w:r>
              <w:rPr>
                <w:rFonts w:hint="eastAsia"/>
              </w:rPr>
              <w:t>年度纳税证明、注册商标、品牌证书、荣誉证书等相关证照复印件；</w:t>
            </w:r>
          </w:p>
        </w:tc>
      </w:tr>
      <w:tr w14:paraId="5FD6E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noWrap w:val="0"/>
            <w:vAlign w:val="center"/>
          </w:tcPr>
          <w:p w14:paraId="2B8FF2AC">
            <w:pPr>
              <w:spacing w:line="183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7916" w:type="dxa"/>
            <w:noWrap w:val="0"/>
            <w:vAlign w:val="center"/>
          </w:tcPr>
          <w:p w14:paraId="42DD3F11">
            <w:pPr>
              <w:spacing w:line="219" w:lineRule="auto"/>
              <w:ind w:left="113"/>
              <w:rPr>
                <w:rFonts w:hint="eastAsia" w:ascii="宋体" w:hAnsi="宋体" w:cs="宋体"/>
                <w:spacing w:val="3"/>
                <w:szCs w:val="21"/>
              </w:rPr>
            </w:pPr>
            <w:r>
              <w:rPr>
                <w:rFonts w:hint="eastAsia" w:ascii="宋体" w:hAnsi="宋体" w:cs="宋体"/>
                <w:spacing w:val="3"/>
                <w:szCs w:val="21"/>
              </w:rPr>
              <w:t>真实性及信用承诺函；</w:t>
            </w:r>
          </w:p>
        </w:tc>
      </w:tr>
      <w:tr w14:paraId="5AC7E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noWrap w:val="0"/>
            <w:vAlign w:val="center"/>
          </w:tcPr>
          <w:p w14:paraId="3A760D9C">
            <w:pPr>
              <w:spacing w:line="183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7916" w:type="dxa"/>
            <w:noWrap w:val="0"/>
            <w:vAlign w:val="center"/>
          </w:tcPr>
          <w:p w14:paraId="22D444C2">
            <w:pPr>
              <w:spacing w:line="218" w:lineRule="auto"/>
              <w:ind w:left="11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企业投资项目的核准文件（不列入核准范围的项目可不提供）；</w:t>
            </w:r>
          </w:p>
        </w:tc>
      </w:tr>
      <w:tr w14:paraId="3AEAF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noWrap w:val="0"/>
            <w:vAlign w:val="center"/>
          </w:tcPr>
          <w:p w14:paraId="7DD82B4C">
            <w:pPr>
              <w:spacing w:line="183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7916" w:type="dxa"/>
            <w:noWrap w:val="0"/>
            <w:vAlign w:val="center"/>
          </w:tcPr>
          <w:p w14:paraId="202C1A3E">
            <w:pPr>
              <w:spacing w:line="218" w:lineRule="auto"/>
              <w:ind w:left="113"/>
              <w:rPr>
                <w:rFonts w:hint="eastAsia" w:ascii="宋体" w:hAnsi="宋体" w:cs="宋体"/>
                <w:spacing w:val="2"/>
                <w:szCs w:val="21"/>
              </w:rPr>
            </w:pPr>
            <w:r>
              <w:rPr>
                <w:rFonts w:hint="eastAsia" w:ascii="宋体" w:hAnsi="宋体" w:cs="宋体"/>
                <w:spacing w:val="2"/>
                <w:szCs w:val="21"/>
              </w:rPr>
              <w:t>项目建设实施地点的场地证明（自有房产证或租赁合同及出租方房产证，非产权人出租需提供产权人出具的同意转租授权书）；</w:t>
            </w:r>
          </w:p>
        </w:tc>
      </w:tr>
      <w:tr w14:paraId="1E172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noWrap w:val="0"/>
            <w:vAlign w:val="center"/>
          </w:tcPr>
          <w:p w14:paraId="1A307F68">
            <w:pPr>
              <w:spacing w:line="183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7916" w:type="dxa"/>
            <w:noWrap w:val="0"/>
            <w:vAlign w:val="center"/>
          </w:tcPr>
          <w:p w14:paraId="3F7E9986">
            <w:pPr>
              <w:spacing w:line="218" w:lineRule="auto"/>
              <w:ind w:left="113"/>
              <w:rPr>
                <w:rFonts w:hint="eastAsia" w:ascii="宋体" w:hAnsi="宋体" w:cs="宋体"/>
                <w:spacing w:val="2"/>
                <w:szCs w:val="21"/>
              </w:rPr>
            </w:pPr>
            <w:r>
              <w:rPr>
                <w:rFonts w:hint="eastAsia" w:ascii="宋体" w:hAnsi="宋体" w:cs="宋体"/>
                <w:spacing w:val="2"/>
                <w:szCs w:val="21"/>
              </w:rPr>
              <w:t>自筹资金出资证明（包括自有资金银行存款证明、贷款资金的银行贷款承诺书、贷款协议、贷款合同），需达到项目总投资额的60%以上；</w:t>
            </w:r>
          </w:p>
        </w:tc>
      </w:tr>
      <w:tr w14:paraId="2F5EF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noWrap w:val="0"/>
            <w:vAlign w:val="center"/>
          </w:tcPr>
          <w:p w14:paraId="5F8206D5">
            <w:pPr>
              <w:spacing w:line="183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7916" w:type="dxa"/>
            <w:noWrap w:val="0"/>
            <w:vAlign w:val="center"/>
          </w:tcPr>
          <w:p w14:paraId="20B2CDEF">
            <w:pPr>
              <w:spacing w:line="218" w:lineRule="auto"/>
              <w:ind w:left="113"/>
              <w:rPr>
                <w:rFonts w:hint="eastAsia" w:ascii="宋体" w:hAnsi="宋体" w:cs="宋体"/>
                <w:spacing w:val="2"/>
                <w:szCs w:val="21"/>
              </w:rPr>
            </w:pPr>
            <w:r>
              <w:rPr>
                <w:rFonts w:hint="eastAsia" w:ascii="宋体" w:hAnsi="宋体" w:cs="宋体"/>
                <w:spacing w:val="2"/>
                <w:szCs w:val="21"/>
              </w:rPr>
              <w:t>如项目涉及土建、加层、外立面改造等，需提供规划部门和环保部门的批复意见；</w:t>
            </w:r>
          </w:p>
        </w:tc>
      </w:tr>
      <w:tr w14:paraId="70AA2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noWrap w:val="0"/>
            <w:vAlign w:val="center"/>
          </w:tcPr>
          <w:p w14:paraId="05FF83E4">
            <w:pPr>
              <w:spacing w:line="183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7916" w:type="dxa"/>
            <w:noWrap w:val="0"/>
            <w:vAlign w:val="center"/>
          </w:tcPr>
          <w:p w14:paraId="2EF51853">
            <w:pPr>
              <w:spacing w:line="218" w:lineRule="auto"/>
              <w:ind w:left="113"/>
              <w:rPr>
                <w:rFonts w:hint="eastAsia" w:ascii="宋体" w:hAnsi="宋体" w:cs="宋体"/>
                <w:spacing w:val="2"/>
                <w:szCs w:val="21"/>
              </w:rPr>
            </w:pPr>
            <w:r>
              <w:rPr>
                <w:rFonts w:hint="eastAsia" w:ascii="宋体" w:hAnsi="宋体" w:cs="宋体"/>
                <w:spacing w:val="2"/>
                <w:szCs w:val="21"/>
              </w:rPr>
              <w:t>如项目购置设备及试验加工过程中涉及环境影响（如噪音、辐射、三废排放等）需提供环保部门的批复意见；</w:t>
            </w:r>
          </w:p>
        </w:tc>
      </w:tr>
      <w:tr w14:paraId="0D6DE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noWrap w:val="0"/>
            <w:vAlign w:val="center"/>
          </w:tcPr>
          <w:p w14:paraId="17E1963D">
            <w:pPr>
              <w:spacing w:line="183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7916" w:type="dxa"/>
            <w:noWrap w:val="0"/>
            <w:vAlign w:val="center"/>
          </w:tcPr>
          <w:p w14:paraId="2546758A">
            <w:pPr>
              <w:spacing w:line="218" w:lineRule="auto"/>
              <w:ind w:left="113"/>
              <w:rPr>
                <w:rFonts w:hint="eastAsia" w:ascii="宋体" w:hAnsi="宋体" w:cs="宋体"/>
                <w:spacing w:val="2"/>
                <w:szCs w:val="21"/>
              </w:rPr>
            </w:pPr>
            <w:r>
              <w:rPr>
                <w:rFonts w:hint="eastAsia" w:ascii="宋体" w:hAnsi="宋体" w:cs="宋体"/>
                <w:spacing w:val="2"/>
                <w:szCs w:val="21"/>
              </w:rPr>
              <w:t>根据项目实际情况提供相关机构出具的节能评审意见、社会稳定风险评估意见等；</w:t>
            </w:r>
          </w:p>
        </w:tc>
      </w:tr>
      <w:tr w14:paraId="53816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noWrap w:val="0"/>
            <w:vAlign w:val="center"/>
          </w:tcPr>
          <w:p w14:paraId="66271880">
            <w:pPr>
              <w:spacing w:line="183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7916" w:type="dxa"/>
            <w:noWrap w:val="0"/>
            <w:vAlign w:val="center"/>
          </w:tcPr>
          <w:p w14:paraId="70E6D7A2">
            <w:pPr>
              <w:spacing w:line="218" w:lineRule="auto"/>
              <w:ind w:left="113"/>
              <w:rPr>
                <w:rFonts w:hint="eastAsia" w:ascii="宋体" w:hAnsi="宋体" w:cs="宋体"/>
                <w:spacing w:val="2"/>
                <w:szCs w:val="21"/>
              </w:rPr>
            </w:pPr>
            <w:r>
              <w:rPr>
                <w:rFonts w:hint="eastAsia" w:ascii="宋体" w:hAnsi="宋体" w:cs="宋体"/>
                <w:spacing w:val="2"/>
                <w:szCs w:val="21"/>
              </w:rPr>
              <w:t>涉及与其他机构合作或许可经营的须提供合作协议/批复或许可证。</w:t>
            </w:r>
          </w:p>
        </w:tc>
      </w:tr>
    </w:tbl>
    <w:p w14:paraId="6891E876">
      <w:pPr>
        <w:spacing w:line="500" w:lineRule="exact"/>
        <w:rPr>
          <w:rFonts w:ascii="黑体" w:hAnsi="黑体" w:eastAsia="黑体" w:cs="黑体"/>
          <w:spacing w:val="-18"/>
          <w:sz w:val="24"/>
        </w:rPr>
      </w:pPr>
      <w:r>
        <w:rPr>
          <w:rFonts w:hint="eastAsia" w:ascii="黑体" w:hAnsi="黑体" w:eastAsia="黑体" w:cs="黑体"/>
          <w:spacing w:val="-18"/>
          <w:sz w:val="24"/>
          <w:lang w:eastAsia="zh-CN"/>
        </w:rPr>
        <w:t>六</w:t>
      </w:r>
      <w:r>
        <w:rPr>
          <w:rFonts w:ascii="黑体" w:hAnsi="黑体" w:eastAsia="黑体" w:cs="黑体"/>
          <w:spacing w:val="-18"/>
          <w:sz w:val="24"/>
        </w:rPr>
        <w:t>、初审意见</w:t>
      </w:r>
    </w:p>
    <w:tbl>
      <w:tblPr>
        <w:tblStyle w:val="3"/>
        <w:tblW w:w="8790" w:type="dxa"/>
        <w:tblInd w:w="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9"/>
        <w:gridCol w:w="5981"/>
      </w:tblGrid>
      <w:tr w14:paraId="58203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2809" w:type="dxa"/>
            <w:noWrap w:val="0"/>
            <w:vAlign w:val="center"/>
          </w:tcPr>
          <w:p w14:paraId="1DE60CDC">
            <w:pPr>
              <w:spacing w:before="171" w:line="221" w:lineRule="auto"/>
              <w:jc w:val="center"/>
              <w:rPr>
                <w:rFonts w:ascii="宋体" w:hAnsi="宋体" w:cs="宋体"/>
                <w:spacing w:val="1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属地商务主管部门</w:t>
            </w:r>
          </w:p>
          <w:p w14:paraId="648DC212">
            <w:pPr>
              <w:spacing w:before="171" w:line="221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初审意见</w:t>
            </w:r>
          </w:p>
        </w:tc>
        <w:tc>
          <w:tcPr>
            <w:tcW w:w="5981" w:type="dxa"/>
            <w:noWrap w:val="0"/>
            <w:vAlign w:val="top"/>
          </w:tcPr>
          <w:p w14:paraId="5922809C">
            <w:pPr>
              <w:rPr>
                <w:rFonts w:hint="eastAsia"/>
              </w:rPr>
            </w:pPr>
          </w:p>
          <w:p w14:paraId="6A6DFF5F">
            <w:pPr>
              <w:rPr>
                <w:rFonts w:hint="eastAsia"/>
              </w:rPr>
            </w:pPr>
          </w:p>
          <w:p w14:paraId="333A17FC"/>
          <w:p w14:paraId="664E1B8D"/>
          <w:p w14:paraId="5D87CEB7">
            <w:pPr>
              <w:spacing w:line="360" w:lineRule="auto"/>
              <w:ind w:firstLine="420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 xml:space="preserve"> </w:t>
            </w:r>
            <w:r>
              <w:rPr>
                <w:rFonts w:cs="Calibri"/>
                <w:szCs w:val="21"/>
              </w:rPr>
              <w:t xml:space="preserve">                   （加盖公章）</w:t>
            </w:r>
          </w:p>
          <w:p w14:paraId="4ABD44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年</w:t>
            </w:r>
            <w:r>
              <w:rPr>
                <w:rFonts w:hint="eastAsia"/>
              </w:rPr>
              <w:t xml:space="preserve"> </w:t>
            </w:r>
            <w:r>
              <w:t xml:space="preserve">   月</w:t>
            </w:r>
            <w:r>
              <w:rPr>
                <w:rFonts w:hint="eastAsia"/>
              </w:rPr>
              <w:t xml:space="preserve"> </w:t>
            </w:r>
            <w:r>
              <w:t xml:space="preserve">   日</w:t>
            </w:r>
          </w:p>
        </w:tc>
      </w:tr>
    </w:tbl>
    <w:p w14:paraId="543BF66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3529F"/>
    <w:multiLevelType w:val="singleLevel"/>
    <w:tmpl w:val="FFF352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99DC9"/>
    <w:rsid w:val="1A737F11"/>
    <w:rsid w:val="7FD99DC9"/>
    <w:rsid w:val="D7FC32E7"/>
    <w:rsid w:val="FA0F13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/>
      <w:szCs w:val="21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ext"/>
    <w:qFormat/>
    <w:uiPriority w:val="0"/>
    <w:pPr>
      <w:widowControl w:val="0"/>
      <w:adjustRightInd w:val="0"/>
      <w:snapToGrid w:val="0"/>
      <w:spacing w:line="360" w:lineRule="auto"/>
      <w:ind w:firstLine="420" w:firstLineChars="200"/>
      <w:jc w:val="both"/>
    </w:pPr>
    <w:rPr>
      <w:rFonts w:ascii="Times New Roman" w:hAnsi="Times New Roman" w:eastAsia="仿宋_GB2312" w:cs="Times New Roman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1865</Words>
  <Characters>1885</Characters>
  <Lines>0</Lines>
  <Paragraphs>0</Paragraphs>
  <TotalTime>5</TotalTime>
  <ScaleCrop>false</ScaleCrop>
  <LinksUpToDate>false</LinksUpToDate>
  <CharactersWithSpaces>2454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2025-06-24T05:35:00Z</dcterms:created>
  <dc:creator>greatwall</dc:creator>
  <cp:lastModifiedBy>秋葉</cp:lastModifiedBy>
  <cp:lastPrinted>2025-06-23T14:39:27Z</cp:lastPrinted>
  <dcterms:modified xsi:type="dcterms:W3CDTF">2025-06-25T00:43:35Z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D410C8033ED74E1687EB1F49DB481677_13</vt:lpwstr>
  </property>
</Properties>
</file>