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FF0000"/>
          <w:spacing w:val="283"/>
          <w:sz w:val="60"/>
          <w:szCs w:val="60"/>
        </w:rPr>
      </w:pPr>
      <w:bookmarkStart w:id="3" w:name="_GoBack"/>
      <w:bookmarkEnd w:id="3"/>
      <w:bookmarkStart w:id="0" w:name="_bookmark9"/>
      <w:bookmarkEnd w:id="0"/>
    </w:p>
    <w:p>
      <w:pPr>
        <w:spacing w:line="64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兰溪市既有住宅加装电梯财政补助资金使用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  <w:lang w:eastAsia="zh-CN"/>
        </w:rPr>
        <w:t>实施细则</w:t>
      </w:r>
      <w:r>
        <w:rPr>
          <w:rFonts w:hint="eastAsia" w:ascii="方正小标宋简体" w:hAnsi="Calibri" w:eastAsia="方正小标宋简体"/>
          <w:sz w:val="44"/>
          <w:szCs w:val="44"/>
        </w:rPr>
        <w:t xml:space="preserve">（试行） </w:t>
      </w:r>
    </w:p>
    <w:p>
      <w:pPr>
        <w:spacing w:line="600" w:lineRule="exact"/>
        <w:ind w:firstLine="560" w:firstLineChars="200"/>
        <w:jc w:val="center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为加快推进我市既有住宅加装电梯工作，根据《兰溪市既有住宅加装电梯工作指导意见》兰政办发〔202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〕20号文件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精神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，制定本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细则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  <w:t>一、适用范围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24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对本市范围内四层以上（不含四层）的非单一产权国有土地上的既有住宅加装电梯项目，其加装电梯市政府补助资金的补助标准、补助方法和管理要求等按本办法执行。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黑体" w:hAnsi="黑体" w:eastAsia="黑体" w:cs="黑体"/>
          <w:b w:val="0"/>
          <w:bCs w:val="0"/>
          <w:color w:val="auto"/>
          <w:spacing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auto"/>
          <w:spacing w:val="0"/>
          <w:sz w:val="32"/>
          <w:szCs w:val="32"/>
        </w:rPr>
        <w:t>二、补助原则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财政资金补助遵循“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按实拨付、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事后审核、及时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支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付”的原则。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黑体" w:hAnsi="黑体" w:eastAsia="黑体" w:cs="黑体"/>
          <w:b w:val="0"/>
          <w:bCs w:val="0"/>
          <w:color w:val="auto"/>
          <w:spacing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auto"/>
          <w:spacing w:val="0"/>
          <w:sz w:val="32"/>
          <w:szCs w:val="32"/>
        </w:rPr>
        <w:t>三、补助标准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加装电梯所需建设资金及运行使用、维护管理资金主要由业主承担，具体费用分摊应根据业主所在小区（楼幢或单元）民主协商确定，按一定比例共同出资。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对符合条件的加装电梯项目，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bidi="ar-SA"/>
        </w:rPr>
        <w:t>在加装电梯取得特种设备使用登记证书后，政府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 w:bidi="ar-SA"/>
        </w:rPr>
        <w:t>按加装电梯费用的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 w:bidi="ar-SA"/>
        </w:rPr>
        <w:t>50%给予补助，最高补助不超过15万元/台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的标准补助给申请人。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黑体" w:hAnsi="黑体" w:eastAsia="黑体" w:cs="黑体"/>
          <w:b w:val="0"/>
          <w:bCs w:val="0"/>
          <w:color w:val="auto"/>
          <w:spacing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auto"/>
          <w:spacing w:val="0"/>
          <w:sz w:val="32"/>
          <w:szCs w:val="32"/>
        </w:rPr>
        <w:t>四、补助程序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</w:rPr>
        <w:t>（一）补助申请程序。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在加装电梯取得特种设备使用登记证书后，由加装电梯申请人填写《兰溪市既有住宅加装电梯项目补助申请表》，并报属地乡镇人民政府（街道办事处）。属地乡镇人民政府（街道办事处）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审核同意后，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将《兰溪市既有住宅加装电梯项目补助申请表》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特种设备使用登记证书、联合审查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意见书、加装电梯协议书、加装电梯审价报告（加装电梯基础及井道等土建部分）、发票、合同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等资料报市建设局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提出申请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由市建设局上报市财政局申请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补助资金。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</w:rPr>
        <w:t>（二）审核拨付程序。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市建设局上报市财政局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市财政局按时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sz w:val="32"/>
          <w:szCs w:val="32"/>
        </w:rPr>
        <w:t>将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补助资金拨付至属地乡镇人民政府（街道办事处），再由乡镇人民政府（街道办事处）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拨付给加装电梯申请人。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加装电梯申请人应推选一名业主代表建立“加装电梯资金公共账户”，由全体加装电梯出资业主共同监督管理，并报备乡镇人民政府（街道办事处），用于加装电梯补助资金的拨付与领取。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黑体" w:hAnsi="黑体" w:eastAsia="黑体" w:cs="黑体"/>
          <w:b w:val="0"/>
          <w:bCs w:val="0"/>
          <w:color w:val="auto"/>
          <w:spacing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color w:val="auto"/>
          <w:spacing w:val="0"/>
          <w:sz w:val="32"/>
          <w:szCs w:val="32"/>
        </w:rPr>
        <w:t>五、其他规定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各乡镇人民政府（街道办事处）加强补助资金的管理和使用，严肃财经纪律，做到专款专用。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：兰溪市既有住宅加装电梯项目补助申请表</w:t>
      </w:r>
    </w:p>
    <w:p>
      <w:pPr>
        <w:spacing w:line="560" w:lineRule="exact"/>
        <w:rPr>
          <w:rFonts w:hint="eastAsia" w:ascii="仿宋" w:hAnsi="仿宋" w:eastAsia="仿宋"/>
          <w:spacing w:val="7"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 w:val="0"/>
        <w:bidi w:val="0"/>
        <w:adjustRightInd w:val="0"/>
        <w:snapToGrid w:val="0"/>
        <w:spacing w:before="68" w:line="473" w:lineRule="exact"/>
        <w:textAlignment w:val="baseline"/>
        <w:rPr>
          <w:rFonts w:ascii="仿宋" w:hAnsi="仿宋" w:eastAsia="仿宋" w:cs="仿宋"/>
          <w:spacing w:val="-11"/>
          <w:position w:val="20"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 w:val="0"/>
        <w:bidi w:val="0"/>
        <w:adjustRightInd w:val="0"/>
        <w:snapToGrid w:val="0"/>
        <w:spacing w:before="68" w:line="473" w:lineRule="exact"/>
        <w:textAlignment w:val="baseline"/>
        <w:rPr>
          <w:rFonts w:ascii="仿宋" w:hAnsi="仿宋" w:eastAsia="仿宋" w:cs="仿宋"/>
          <w:spacing w:val="-11"/>
          <w:position w:val="20"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 w:val="0"/>
        <w:bidi w:val="0"/>
        <w:adjustRightInd w:val="0"/>
        <w:snapToGrid w:val="0"/>
        <w:spacing w:before="68" w:line="473" w:lineRule="exact"/>
        <w:textAlignment w:val="baseline"/>
        <w:rPr>
          <w:rFonts w:ascii="仿宋" w:hAnsi="仿宋" w:eastAsia="仿宋" w:cs="仿宋"/>
          <w:spacing w:val="-11"/>
          <w:position w:val="20"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 w:val="0"/>
        <w:bidi w:val="0"/>
        <w:adjustRightInd w:val="0"/>
        <w:snapToGrid w:val="0"/>
        <w:spacing w:before="68" w:line="473" w:lineRule="exact"/>
        <w:textAlignment w:val="baseline"/>
        <w:rPr>
          <w:rFonts w:ascii="仿宋" w:hAnsi="仿宋" w:eastAsia="仿宋" w:cs="仿宋"/>
          <w:spacing w:val="-11"/>
          <w:position w:val="20"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 w:val="0"/>
        <w:bidi w:val="0"/>
        <w:adjustRightInd w:val="0"/>
        <w:snapToGrid w:val="0"/>
        <w:spacing w:before="68" w:line="473" w:lineRule="exact"/>
        <w:textAlignment w:val="baseline"/>
        <w:rPr>
          <w:rFonts w:ascii="仿宋" w:hAnsi="仿宋" w:eastAsia="仿宋" w:cs="仿宋"/>
          <w:spacing w:val="-11"/>
          <w:position w:val="20"/>
          <w:sz w:val="28"/>
          <w:szCs w:val="28"/>
        </w:rPr>
      </w:pPr>
    </w:p>
    <w:p>
      <w:pPr>
        <w:rPr>
          <w:rFonts w:ascii="仿宋" w:hAnsi="仿宋" w:eastAsia="仿宋" w:cs="仿宋"/>
          <w:spacing w:val="-11"/>
          <w:position w:val="20"/>
          <w:sz w:val="28"/>
          <w:szCs w:val="28"/>
        </w:rPr>
      </w:pPr>
      <w:r>
        <w:rPr>
          <w:rFonts w:ascii="仿宋" w:hAnsi="仿宋" w:eastAsia="仿宋" w:cs="仿宋"/>
          <w:spacing w:val="-11"/>
          <w:position w:val="20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68" w:line="240" w:lineRule="auto"/>
        <w:textAlignment w:val="baseline"/>
        <w:rPr>
          <w:rFonts w:hint="eastAsia" w:ascii="仿宋" w:hAnsi="仿宋" w:eastAsia="仿宋" w:cs="仿宋"/>
          <w:spacing w:val="-8"/>
          <w:position w:val="20"/>
          <w:sz w:val="28"/>
          <w:szCs w:val="28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40" w:right="1587" w:bottom="1440" w:left="1587" w:header="709" w:footer="992" w:gutter="0"/>
          <w:pgNumType w:fmt="numberInDash"/>
          <w:cols w:space="0" w:num="1"/>
          <w:rtlGutter w:val="0"/>
          <w:docGrid w:linePitch="0" w:charSpace="0"/>
        </w:sect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0" w:firstLineChars="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8"/>
          <w:position w:val="20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8"/>
          <w:position w:val="20"/>
          <w:sz w:val="32"/>
          <w:szCs w:val="32"/>
          <w:lang w:val="en-US" w:eastAsia="zh-CN"/>
        </w:rPr>
        <w:t>件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 w:val="0"/>
        <w:bidi w:val="0"/>
        <w:adjustRightInd w:val="0"/>
        <w:snapToGrid w:val="0"/>
        <w:spacing w:line="245" w:lineRule="auto"/>
        <w:ind w:left="189"/>
        <w:jc w:val="center"/>
        <w:textAlignment w:val="baseline"/>
        <w:rPr>
          <w:sz w:val="28"/>
          <w:szCs w:val="28"/>
          <w:u w:val="single"/>
        </w:rPr>
      </w:pPr>
      <w:r>
        <w:rPr>
          <w:rFonts w:hint="eastAsia" w:ascii="方正小标宋简体" w:hAnsi="方正小标宋简体" w:eastAsia="方正小标宋简体" w:cs="方正小标宋简体"/>
          <w:spacing w:val="-18"/>
          <w:sz w:val="40"/>
          <w:szCs w:val="40"/>
          <w:u w:val="double" w:color="auto"/>
          <w:lang w:eastAsia="zh-CN"/>
        </w:rPr>
        <w:t>兰溪市既有住宅加装电梯项目补助申请表</w:t>
      </w:r>
      <w:r>
        <w:rPr>
          <w:rFonts w:hint="eastAsia" w:ascii="方正小标宋简体" w:hAnsi="方正小标宋简体" w:eastAsia="方正小标宋简体" w:cs="方正小标宋简体"/>
          <w:spacing w:val="-18"/>
          <w:sz w:val="40"/>
          <w:szCs w:val="40"/>
          <w:u w:val="none" w:color="auto"/>
          <w:lang w:eastAsia="zh-CN"/>
        </w:rPr>
        <w:t>（范本）</w:t>
      </w:r>
    </w:p>
    <w:tbl>
      <w:tblPr>
        <w:tblStyle w:val="10"/>
        <w:tblW w:w="91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073"/>
        <w:gridCol w:w="1061"/>
        <w:gridCol w:w="1847"/>
        <w:gridCol w:w="1350"/>
        <w:gridCol w:w="1315"/>
        <w:gridCol w:w="15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名称</w:t>
            </w:r>
          </w:p>
        </w:tc>
        <w:tc>
          <w:tcPr>
            <w:tcW w:w="81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乡镇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街道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    社区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小区  幢  单元加装电梯项目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地址</w:t>
            </w:r>
          </w:p>
        </w:tc>
        <w:tc>
          <w:tcPr>
            <w:tcW w:w="81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840" w:firstLineChars="30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乡镇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街道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      路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小区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幢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号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单元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0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信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息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层数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总户数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出资人数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房屋性质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总包单位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结算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价款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0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0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0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84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3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0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加装电梯信息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品牌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型号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hanging="4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92"/>
                <w:sz w:val="28"/>
                <w:szCs w:val="28"/>
              </w:rPr>
              <w:t>特种设备使用</w:t>
            </w:r>
            <w:r>
              <w:rPr>
                <w:rFonts w:hint="eastAsia" w:ascii="仿宋_GB2312" w:hAnsi="仿宋_GB2312" w:eastAsia="仿宋_GB2312" w:cs="仿宋_GB2312"/>
                <w:spacing w:val="0"/>
                <w:w w:val="91"/>
                <w:sz w:val="28"/>
                <w:szCs w:val="28"/>
              </w:rPr>
              <w:t>登记证书编号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开工时间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竣工时间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0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3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9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29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9"/>
                <w:sz w:val="28"/>
                <w:szCs w:val="28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补贴金额</w:t>
            </w:r>
          </w:p>
        </w:tc>
        <w:tc>
          <w:tcPr>
            <w:tcW w:w="2134" w:type="dxa"/>
            <w:gridSpan w:val="2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682" w:leftChars="58" w:right="0" w:hanging="560" w:hanging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682" w:leftChars="58" w:right="0" w:hanging="560" w:hanging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  （万元）</w:t>
            </w:r>
          </w:p>
        </w:tc>
        <w:tc>
          <w:tcPr>
            <w:tcW w:w="31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加梯资金公共账号</w:t>
            </w:r>
          </w:p>
        </w:tc>
        <w:tc>
          <w:tcPr>
            <w:tcW w:w="286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29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89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账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户名称及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开户银行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textAlignment w:val="baseline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hanging="28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填报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hanging="28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9"/>
                <w:sz w:val="28"/>
                <w:szCs w:val="28"/>
              </w:rPr>
              <w:t>申明</w:t>
            </w:r>
          </w:p>
        </w:tc>
        <w:tc>
          <w:tcPr>
            <w:tcW w:w="819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6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申请人对申报材料的真实性及内容准确性负责，自愿承担虚报、瞒报、造假等产生的一切法律和经济责任。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280" w:firstLineChars="100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业主代表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签名：                 年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84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w w:val="84"/>
                <w:sz w:val="28"/>
                <w:szCs w:val="28"/>
              </w:rPr>
              <w:t>街道</w:t>
            </w:r>
            <w:r>
              <w:rPr>
                <w:rFonts w:hint="eastAsia" w:ascii="仿宋_GB2312" w:hAnsi="仿宋_GB2312" w:eastAsia="仿宋_GB2312" w:cs="仿宋_GB2312"/>
                <w:spacing w:val="0"/>
                <w:w w:val="84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819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320" w:firstLineChars="1900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签章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建设局意见</w:t>
            </w:r>
          </w:p>
        </w:tc>
        <w:tc>
          <w:tcPr>
            <w:tcW w:w="819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320" w:firstLineChars="1900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签章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财政局意见</w:t>
            </w:r>
          </w:p>
        </w:tc>
        <w:tc>
          <w:tcPr>
            <w:tcW w:w="819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5320" w:firstLineChars="1900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签章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after="0" w:line="500" w:lineRule="exact"/>
        <w:ind w:left="0" w:right="0" w:firstLine="0"/>
        <w:textAlignment w:val="baseline"/>
        <w:rPr>
          <w:rFonts w:ascii="仿宋" w:hAnsi="仿宋" w:eastAsia="仿宋" w:cs="仿宋"/>
          <w:spacing w:val="-6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 xml:space="preserve">备注：本表一式三份， 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lang w:eastAsia="zh-CN"/>
        </w:rPr>
        <w:t>市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加梯办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建设局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lang w:eastAsia="zh-CN"/>
        </w:rPr>
        <w:t>市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财政局、乡镇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街道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各执一份。</w:t>
      </w:r>
    </w:p>
    <w:sectPr>
      <w:pgSz w:w="11906" w:h="16838"/>
      <w:pgMar w:top="1440" w:right="1587" w:bottom="1134" w:left="1587" w:header="0" w:footer="896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285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bookmarkStart w:id="1" w:name="_bookmark16"/>
    <w:bookmarkEnd w:id="1"/>
    <w:bookmarkStart w:id="2" w:name="_bookmark15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YzY0MTA2NGZlMGVlMWUyMmRkODU5YmU2NzBlMDczNTYifQ=="/>
  </w:docVars>
  <w:rsids>
    <w:rsidRoot w:val="00000000"/>
    <w:rsid w:val="00645991"/>
    <w:rsid w:val="00F46D15"/>
    <w:rsid w:val="00FC206D"/>
    <w:rsid w:val="011E1FE4"/>
    <w:rsid w:val="015D252D"/>
    <w:rsid w:val="017E0CD4"/>
    <w:rsid w:val="01CC7C92"/>
    <w:rsid w:val="02006347"/>
    <w:rsid w:val="025B2DC4"/>
    <w:rsid w:val="02CB1CF7"/>
    <w:rsid w:val="02EC174A"/>
    <w:rsid w:val="02ED6112"/>
    <w:rsid w:val="033124A2"/>
    <w:rsid w:val="034877EC"/>
    <w:rsid w:val="040F6AA2"/>
    <w:rsid w:val="04212517"/>
    <w:rsid w:val="04DA26C6"/>
    <w:rsid w:val="04E6106A"/>
    <w:rsid w:val="050E236F"/>
    <w:rsid w:val="052120A3"/>
    <w:rsid w:val="06ED1465"/>
    <w:rsid w:val="073D3F2F"/>
    <w:rsid w:val="077F1302"/>
    <w:rsid w:val="07AD40C1"/>
    <w:rsid w:val="080D4B60"/>
    <w:rsid w:val="085207C5"/>
    <w:rsid w:val="08766BA9"/>
    <w:rsid w:val="088E0677"/>
    <w:rsid w:val="08D419EA"/>
    <w:rsid w:val="08E92ED7"/>
    <w:rsid w:val="0996768D"/>
    <w:rsid w:val="09BB358E"/>
    <w:rsid w:val="0AEA1189"/>
    <w:rsid w:val="0B250ADE"/>
    <w:rsid w:val="0BB04180"/>
    <w:rsid w:val="0BFC73C5"/>
    <w:rsid w:val="0C4A0626"/>
    <w:rsid w:val="0D6B65B1"/>
    <w:rsid w:val="0DAB2E51"/>
    <w:rsid w:val="0DAF0B93"/>
    <w:rsid w:val="0DF25613"/>
    <w:rsid w:val="0E417312"/>
    <w:rsid w:val="0E5C05EF"/>
    <w:rsid w:val="0EC0292C"/>
    <w:rsid w:val="0EDB1514"/>
    <w:rsid w:val="0EDB32C2"/>
    <w:rsid w:val="0EE54141"/>
    <w:rsid w:val="0F334EAC"/>
    <w:rsid w:val="0F3375A2"/>
    <w:rsid w:val="0F3D5D2B"/>
    <w:rsid w:val="0F5F3EF3"/>
    <w:rsid w:val="1049521E"/>
    <w:rsid w:val="10667503"/>
    <w:rsid w:val="10D60BC7"/>
    <w:rsid w:val="11765524"/>
    <w:rsid w:val="121C618B"/>
    <w:rsid w:val="12E34E3B"/>
    <w:rsid w:val="13392CAD"/>
    <w:rsid w:val="13FC0C0F"/>
    <w:rsid w:val="14357340"/>
    <w:rsid w:val="148E0DD7"/>
    <w:rsid w:val="14EA24B1"/>
    <w:rsid w:val="15883A78"/>
    <w:rsid w:val="15EF3AF7"/>
    <w:rsid w:val="15F35395"/>
    <w:rsid w:val="15FB249C"/>
    <w:rsid w:val="16315EBE"/>
    <w:rsid w:val="1666200B"/>
    <w:rsid w:val="174F6F43"/>
    <w:rsid w:val="1780534F"/>
    <w:rsid w:val="17885FB1"/>
    <w:rsid w:val="1790220A"/>
    <w:rsid w:val="18504D21"/>
    <w:rsid w:val="18673E19"/>
    <w:rsid w:val="18E92A80"/>
    <w:rsid w:val="18EB5771"/>
    <w:rsid w:val="197B7B7C"/>
    <w:rsid w:val="1981715C"/>
    <w:rsid w:val="19A76BC3"/>
    <w:rsid w:val="1AEC6857"/>
    <w:rsid w:val="1B8C2514"/>
    <w:rsid w:val="1BA57132"/>
    <w:rsid w:val="1BEE6D2B"/>
    <w:rsid w:val="1C260248"/>
    <w:rsid w:val="1CE1063D"/>
    <w:rsid w:val="1D291FE4"/>
    <w:rsid w:val="1D303373"/>
    <w:rsid w:val="1D47498B"/>
    <w:rsid w:val="1D4E37F9"/>
    <w:rsid w:val="1D761F1D"/>
    <w:rsid w:val="1DB775F0"/>
    <w:rsid w:val="1DCA2E80"/>
    <w:rsid w:val="1E2E753F"/>
    <w:rsid w:val="1EAC5EE5"/>
    <w:rsid w:val="1ECE2E43"/>
    <w:rsid w:val="1F10520A"/>
    <w:rsid w:val="1F8B4890"/>
    <w:rsid w:val="20087C8F"/>
    <w:rsid w:val="205C7FDB"/>
    <w:rsid w:val="20783067"/>
    <w:rsid w:val="20895274"/>
    <w:rsid w:val="20D44015"/>
    <w:rsid w:val="20FD531A"/>
    <w:rsid w:val="212A1E87"/>
    <w:rsid w:val="217E22D2"/>
    <w:rsid w:val="21C1459A"/>
    <w:rsid w:val="21D56297"/>
    <w:rsid w:val="22156F08"/>
    <w:rsid w:val="22635651"/>
    <w:rsid w:val="22A31EF1"/>
    <w:rsid w:val="23045086"/>
    <w:rsid w:val="233D5E38"/>
    <w:rsid w:val="23E6478B"/>
    <w:rsid w:val="24092228"/>
    <w:rsid w:val="24251ED8"/>
    <w:rsid w:val="24D34D10"/>
    <w:rsid w:val="25B52667"/>
    <w:rsid w:val="26FB054E"/>
    <w:rsid w:val="27174C5C"/>
    <w:rsid w:val="274F43F6"/>
    <w:rsid w:val="27DA41AF"/>
    <w:rsid w:val="28305FD5"/>
    <w:rsid w:val="28486968"/>
    <w:rsid w:val="28722A91"/>
    <w:rsid w:val="28A40771"/>
    <w:rsid w:val="28AD1D1C"/>
    <w:rsid w:val="28D9041B"/>
    <w:rsid w:val="29A25CC0"/>
    <w:rsid w:val="29F86FC6"/>
    <w:rsid w:val="2A1D7673"/>
    <w:rsid w:val="2A200DED"/>
    <w:rsid w:val="2A222641"/>
    <w:rsid w:val="2A2E0C3A"/>
    <w:rsid w:val="2A720B27"/>
    <w:rsid w:val="2AAD1B5F"/>
    <w:rsid w:val="2AAF1D7B"/>
    <w:rsid w:val="2B0F45C8"/>
    <w:rsid w:val="2B3202B6"/>
    <w:rsid w:val="2B585F6F"/>
    <w:rsid w:val="2B593A95"/>
    <w:rsid w:val="2C3467C2"/>
    <w:rsid w:val="2CA376BD"/>
    <w:rsid w:val="2CCF04B2"/>
    <w:rsid w:val="2D127943"/>
    <w:rsid w:val="2D906550"/>
    <w:rsid w:val="2DCA0C7A"/>
    <w:rsid w:val="2DE35684"/>
    <w:rsid w:val="2DE53D06"/>
    <w:rsid w:val="2E100D83"/>
    <w:rsid w:val="2E291E44"/>
    <w:rsid w:val="2E536EC1"/>
    <w:rsid w:val="2EA96AE1"/>
    <w:rsid w:val="2F230642"/>
    <w:rsid w:val="2F9257C7"/>
    <w:rsid w:val="2FC75471"/>
    <w:rsid w:val="308710A4"/>
    <w:rsid w:val="30963095"/>
    <w:rsid w:val="30BB410D"/>
    <w:rsid w:val="310B3A83"/>
    <w:rsid w:val="313E79B5"/>
    <w:rsid w:val="31A538FF"/>
    <w:rsid w:val="3203475A"/>
    <w:rsid w:val="32AC6BA0"/>
    <w:rsid w:val="33CB74FA"/>
    <w:rsid w:val="33DC1707"/>
    <w:rsid w:val="34580D8D"/>
    <w:rsid w:val="353F3CFB"/>
    <w:rsid w:val="35685AD1"/>
    <w:rsid w:val="35B50461"/>
    <w:rsid w:val="361707D4"/>
    <w:rsid w:val="36301896"/>
    <w:rsid w:val="36476455"/>
    <w:rsid w:val="36A302BA"/>
    <w:rsid w:val="37171BA5"/>
    <w:rsid w:val="37417245"/>
    <w:rsid w:val="374675C3"/>
    <w:rsid w:val="37603DB2"/>
    <w:rsid w:val="37AB5678"/>
    <w:rsid w:val="37DC3A83"/>
    <w:rsid w:val="385555E4"/>
    <w:rsid w:val="38673C95"/>
    <w:rsid w:val="38B12C3B"/>
    <w:rsid w:val="395A7356"/>
    <w:rsid w:val="3A257964"/>
    <w:rsid w:val="3A917CD2"/>
    <w:rsid w:val="3A923D4E"/>
    <w:rsid w:val="3AA82343"/>
    <w:rsid w:val="3B1F2605"/>
    <w:rsid w:val="3B842468"/>
    <w:rsid w:val="3BC27434"/>
    <w:rsid w:val="3BDB4052"/>
    <w:rsid w:val="3C025A83"/>
    <w:rsid w:val="3C1C6B44"/>
    <w:rsid w:val="3C5207B8"/>
    <w:rsid w:val="3CBD0327"/>
    <w:rsid w:val="3CC176EC"/>
    <w:rsid w:val="3CD72A6B"/>
    <w:rsid w:val="3CD967E3"/>
    <w:rsid w:val="3CE33B06"/>
    <w:rsid w:val="3CFD4BC8"/>
    <w:rsid w:val="3D8A5D30"/>
    <w:rsid w:val="3DC72AE0"/>
    <w:rsid w:val="3E6F38A3"/>
    <w:rsid w:val="3F1E7077"/>
    <w:rsid w:val="40273D0A"/>
    <w:rsid w:val="40513E2F"/>
    <w:rsid w:val="417116E0"/>
    <w:rsid w:val="418F1B67"/>
    <w:rsid w:val="420662CD"/>
    <w:rsid w:val="422E137F"/>
    <w:rsid w:val="424010B3"/>
    <w:rsid w:val="42417305"/>
    <w:rsid w:val="425D3A13"/>
    <w:rsid w:val="42C45840"/>
    <w:rsid w:val="432602A9"/>
    <w:rsid w:val="43BD0C0D"/>
    <w:rsid w:val="43E51F12"/>
    <w:rsid w:val="44044A8E"/>
    <w:rsid w:val="4407632C"/>
    <w:rsid w:val="451505D5"/>
    <w:rsid w:val="4550785F"/>
    <w:rsid w:val="45B95404"/>
    <w:rsid w:val="462B60DF"/>
    <w:rsid w:val="477261B2"/>
    <w:rsid w:val="47E80223"/>
    <w:rsid w:val="480F57AF"/>
    <w:rsid w:val="48311BC9"/>
    <w:rsid w:val="494C0C03"/>
    <w:rsid w:val="4A0A4480"/>
    <w:rsid w:val="4AA85A47"/>
    <w:rsid w:val="4C0D46FC"/>
    <w:rsid w:val="4C20442F"/>
    <w:rsid w:val="4CC4300C"/>
    <w:rsid w:val="4DA644C0"/>
    <w:rsid w:val="4E74655D"/>
    <w:rsid w:val="4EA529C9"/>
    <w:rsid w:val="4FCE7CFE"/>
    <w:rsid w:val="506643DA"/>
    <w:rsid w:val="51295B34"/>
    <w:rsid w:val="513F7105"/>
    <w:rsid w:val="51D07D5D"/>
    <w:rsid w:val="523B2A02"/>
    <w:rsid w:val="523D116B"/>
    <w:rsid w:val="52410C5B"/>
    <w:rsid w:val="52831274"/>
    <w:rsid w:val="532F4F57"/>
    <w:rsid w:val="5334431C"/>
    <w:rsid w:val="534D3630"/>
    <w:rsid w:val="53D77AC9"/>
    <w:rsid w:val="5455279C"/>
    <w:rsid w:val="546155E5"/>
    <w:rsid w:val="550228A0"/>
    <w:rsid w:val="55230AEC"/>
    <w:rsid w:val="556C5FEF"/>
    <w:rsid w:val="55A51501"/>
    <w:rsid w:val="55AA6B17"/>
    <w:rsid w:val="55E0078B"/>
    <w:rsid w:val="564E3947"/>
    <w:rsid w:val="56777341"/>
    <w:rsid w:val="56903F5F"/>
    <w:rsid w:val="570E05A6"/>
    <w:rsid w:val="5721105B"/>
    <w:rsid w:val="57392849"/>
    <w:rsid w:val="57803FD4"/>
    <w:rsid w:val="578C2978"/>
    <w:rsid w:val="57C06B72"/>
    <w:rsid w:val="58003366"/>
    <w:rsid w:val="589D0BB5"/>
    <w:rsid w:val="58C919AA"/>
    <w:rsid w:val="59613991"/>
    <w:rsid w:val="59745DBA"/>
    <w:rsid w:val="597B0EF6"/>
    <w:rsid w:val="59873104"/>
    <w:rsid w:val="59875AED"/>
    <w:rsid w:val="59C04B5B"/>
    <w:rsid w:val="59D86349"/>
    <w:rsid w:val="59DB3743"/>
    <w:rsid w:val="59EA7E2A"/>
    <w:rsid w:val="5A7616BE"/>
    <w:rsid w:val="5AB523AE"/>
    <w:rsid w:val="5ABD72ED"/>
    <w:rsid w:val="5AEB3E5A"/>
    <w:rsid w:val="5B0B54EB"/>
    <w:rsid w:val="5BBE50CA"/>
    <w:rsid w:val="5C2039BD"/>
    <w:rsid w:val="5C5477DD"/>
    <w:rsid w:val="5CA73DB1"/>
    <w:rsid w:val="5CED63A9"/>
    <w:rsid w:val="5D186A5C"/>
    <w:rsid w:val="5D3C274B"/>
    <w:rsid w:val="5D447851"/>
    <w:rsid w:val="5D4D6706"/>
    <w:rsid w:val="5E015742"/>
    <w:rsid w:val="5E5B30A5"/>
    <w:rsid w:val="5EA44A4C"/>
    <w:rsid w:val="5EE8232C"/>
    <w:rsid w:val="5F076D88"/>
    <w:rsid w:val="5F1A2F60"/>
    <w:rsid w:val="5F6146EB"/>
    <w:rsid w:val="5F746BDE"/>
    <w:rsid w:val="5FC30F01"/>
    <w:rsid w:val="60341DFF"/>
    <w:rsid w:val="60394989"/>
    <w:rsid w:val="603B318E"/>
    <w:rsid w:val="60492DD0"/>
    <w:rsid w:val="60566219"/>
    <w:rsid w:val="60A725D1"/>
    <w:rsid w:val="622F287E"/>
    <w:rsid w:val="62595B4D"/>
    <w:rsid w:val="628D57F7"/>
    <w:rsid w:val="62AC2121"/>
    <w:rsid w:val="62E573E1"/>
    <w:rsid w:val="62EA2C49"/>
    <w:rsid w:val="63534C92"/>
    <w:rsid w:val="63DD455C"/>
    <w:rsid w:val="63F57AF7"/>
    <w:rsid w:val="64236413"/>
    <w:rsid w:val="64265F03"/>
    <w:rsid w:val="644B5969"/>
    <w:rsid w:val="649317EA"/>
    <w:rsid w:val="649410BE"/>
    <w:rsid w:val="64AA7A10"/>
    <w:rsid w:val="64D836A1"/>
    <w:rsid w:val="65183A9D"/>
    <w:rsid w:val="65332685"/>
    <w:rsid w:val="655D5954"/>
    <w:rsid w:val="65CC4888"/>
    <w:rsid w:val="661E2040"/>
    <w:rsid w:val="663366B5"/>
    <w:rsid w:val="66482160"/>
    <w:rsid w:val="665A00E6"/>
    <w:rsid w:val="668D04BB"/>
    <w:rsid w:val="68112A26"/>
    <w:rsid w:val="687F5BE1"/>
    <w:rsid w:val="69020CEC"/>
    <w:rsid w:val="694A61EF"/>
    <w:rsid w:val="69AB1384"/>
    <w:rsid w:val="69AC0C58"/>
    <w:rsid w:val="69B67D29"/>
    <w:rsid w:val="69CB37D4"/>
    <w:rsid w:val="6AF97ECD"/>
    <w:rsid w:val="6B030D4C"/>
    <w:rsid w:val="6B6F1F3D"/>
    <w:rsid w:val="6BC71D79"/>
    <w:rsid w:val="6C5630FD"/>
    <w:rsid w:val="6C9C1458"/>
    <w:rsid w:val="6CA67BE1"/>
    <w:rsid w:val="6CC87B57"/>
    <w:rsid w:val="6DF42BCE"/>
    <w:rsid w:val="6E7A1994"/>
    <w:rsid w:val="6EDC3D8E"/>
    <w:rsid w:val="6EE90259"/>
    <w:rsid w:val="6F481423"/>
    <w:rsid w:val="6FAC70EE"/>
    <w:rsid w:val="6FAF14A2"/>
    <w:rsid w:val="6FFE1AE2"/>
    <w:rsid w:val="70DB23D7"/>
    <w:rsid w:val="711838F7"/>
    <w:rsid w:val="716167CC"/>
    <w:rsid w:val="717209D9"/>
    <w:rsid w:val="71A30B93"/>
    <w:rsid w:val="71DE1BCB"/>
    <w:rsid w:val="726F4F19"/>
    <w:rsid w:val="72FF44EF"/>
    <w:rsid w:val="73090EC9"/>
    <w:rsid w:val="73AB1F81"/>
    <w:rsid w:val="73D43285"/>
    <w:rsid w:val="74B51309"/>
    <w:rsid w:val="74E474F8"/>
    <w:rsid w:val="74FA6D1C"/>
    <w:rsid w:val="755328D0"/>
    <w:rsid w:val="756845CD"/>
    <w:rsid w:val="758331B5"/>
    <w:rsid w:val="75FA2D4B"/>
    <w:rsid w:val="77332CB9"/>
    <w:rsid w:val="78811502"/>
    <w:rsid w:val="78A23952"/>
    <w:rsid w:val="78CF4963"/>
    <w:rsid w:val="78D9133E"/>
    <w:rsid w:val="792B7DEB"/>
    <w:rsid w:val="79C955A3"/>
    <w:rsid w:val="79DC7338"/>
    <w:rsid w:val="7C1A5EF5"/>
    <w:rsid w:val="7C3662C4"/>
    <w:rsid w:val="7CAA1027"/>
    <w:rsid w:val="7CB4634A"/>
    <w:rsid w:val="7CC55E61"/>
    <w:rsid w:val="7CD04806"/>
    <w:rsid w:val="7CD442F6"/>
    <w:rsid w:val="7E525E1A"/>
    <w:rsid w:val="7E5751DF"/>
    <w:rsid w:val="7E7E276B"/>
    <w:rsid w:val="7E9A50CB"/>
    <w:rsid w:val="7EDB4F24"/>
    <w:rsid w:val="7F0013D2"/>
    <w:rsid w:val="7F5C05D3"/>
    <w:rsid w:val="7F6A0F42"/>
    <w:rsid w:val="7FFD05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qFormat/>
    <w:uiPriority w:val="0"/>
    <w:pPr>
      <w:ind w:firstLine="420" w:firstLineChars="200"/>
    </w:pPr>
  </w:style>
  <w:style w:type="paragraph" w:styleId="3">
    <w:name w:val="Body Text Indent"/>
    <w:basedOn w:val="1"/>
    <w:link w:val="1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able of figures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 w:line="560" w:lineRule="exact"/>
      <w:ind w:left="400" w:leftChars="200" w:right="0" w:hanging="200" w:hangingChars="200"/>
      <w:jc w:val="both"/>
    </w:pPr>
    <w:rPr>
      <w:rFonts w:hint="eastAsia" w:ascii="仿宋_GB2312" w:hAnsi="宋体" w:eastAsia="仿宋_GB2312" w:cs="宋体"/>
      <w:kern w:val="2"/>
      <w:sz w:val="32"/>
      <w:szCs w:val="32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正文文本缩进 Char"/>
    <w:basedOn w:val="9"/>
    <w:link w:val="3"/>
    <w:qFormat/>
    <w:uiPriority w:val="0"/>
    <w:rPr>
      <w:rFonts w:hint="eastAsia" w:ascii="仿宋_GB2312" w:hAnsi="宋体" w:eastAsia="仿宋_GB2312" w:cs="宋体"/>
      <w:sz w:val="32"/>
      <w:szCs w:val="32"/>
    </w:rPr>
  </w:style>
  <w:style w:type="character" w:customStyle="1" w:styleId="12">
    <w:name w:val="正文首行缩进 2 Char"/>
    <w:basedOn w:val="11"/>
    <w:link w:val="2"/>
    <w:qFormat/>
    <w:uiPriority w:val="0"/>
    <w:rPr>
      <w:rFonts w:hint="eastAsia" w:ascii="仿宋_GB2312" w:hAnsi="宋体" w:eastAsia="仿宋_GB2312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1286</Words>
  <Characters>1301</Characters>
  <TotalTime>6</TotalTime>
  <ScaleCrop>false</ScaleCrop>
  <LinksUpToDate>false</LinksUpToDate>
  <CharactersWithSpaces>1562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2023-08-03T08:48:00Z</dcterms:created>
  <dc:creator>Administrator</dc:creator>
  <cp:lastModifiedBy>Administrator</cp:lastModifiedBy>
  <cp:lastPrinted>2023-08-22T02:24:00Z</cp:lastPrinted>
  <dcterms:modified xsi:type="dcterms:W3CDTF">2023-08-24T01:18:21Z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2023-08-03T17:12:07Z</vt:filetime>
  </property>
  <property fmtid="{D5CDD505-2E9C-101B-9397-08002B2CF9AE}" pid="4" name="KSOProductBuildVer">
    <vt:lpwstr>2052-12.1.0.15120</vt:lpwstr>
  </property>
  <property fmtid="{D5CDD505-2E9C-101B-9397-08002B2CF9AE}" pid="5" name="ICV">
    <vt:lpwstr>AE94F01A0DB745CE8D31F5443720DE91_13</vt:lpwstr>
  </property>
</Properties>
</file>