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2021年度服务业企业评价结果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表1-1 规上（限上）自有土地（含租用土地）企业评价结果</w:t>
      </w:r>
    </w:p>
    <w:tbl>
      <w:tblPr>
        <w:tblStyle w:val="5"/>
        <w:tblW w:w="491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302"/>
        <w:gridCol w:w="1356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2021年评价结果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浙江利星汽车有限公司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东阳市宝利丰汽车销售服务有限公司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东阳市德奥汽车有限公司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浙江好乐多商贸有限公司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东阳市广昇汽车销售服务有限公司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东阳元盛汽车销售服务有限公司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东阳市沪达汽车销售服务有限公司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东阳市朝阳汽车销售服务有限公司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浙江东阳市新华书店有限公司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浙江省东阳市中振汽车销售有限公司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东阳市京达汽车销售有限公司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东阳市众富汽车销售服务有限公司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东阳市广达汽车销售服务有限公司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东阳金昌宝顺汽车销售服务有限公司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东阳市众运丰田汽车销售服务有限公司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东阳市爱心大药房连锁有限公司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东阳市绿中绿蔬菜配送有限公司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浙江东策汽车销售服务有限公司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东阳市伟成汽车销售服务有限公司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浙江中振贸易有限公司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东阳市吉沃汽车销售服务有限公司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东阳市百宇汽车销售服务有限公司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东阳市众捷汽车销售服务有限公司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东阳市联鑫汽车有限公司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东阳市众振汽车销售服务有限公司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东阳市吉生汽车销售服务有限公司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东阳欧龙汽车有限公司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东阳悦起汽车销售服务有限公司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东阳市宏通汽车销售服务有限公司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（二）批发业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浙江普洛医药销售有限公司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浙江万宜进出口有限公司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浙江东园进出口有限公司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东阳市双木实业有限公司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浙江省东阳市方圆医药有限公司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东阳市横店影视城农副产品批发有限公司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浙江艺龙林进出口贸易有限公司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东阳金锋金属材料有限公司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浙江东阳东磁有限公司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东阳市民爆物资有限公司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东阳市勇俊装饰材料商行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东阳市合盛纸业有限公司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浙江优斯嘉贸易有限公司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东阳市中泰建材有限公司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浙江东阳方圆农资连锁总公司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东阳市恒业生态农业发展有限公司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（三）商务及其他服务业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东阳银泰城商业管理有限公司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东阳市市场开发有限公司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东阳市规划建筑设计院有限公司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浙江横店影视城有限公司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东阳市保安服务有限公司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东阳市花园红木家具开发有限公司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东阳恒昌税务师事务所有限公司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浙江博嘉阳光家居有限公司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东阳市星凯商业运营管理有限公司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东阳市广通汽车服务有限公司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浙江东阳中国木雕城有限公司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东阳市南山交通技术培训中心有限公司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东阳市横店影视城教育科技有限公司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（四）现代物流业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东阳市鸿运运输有限公司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东阳市横店汽车运输有限公司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浙江广裕物流有限公司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东阳市中通速递服务有限公司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（五）住宿餐饮业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东阳市横店影视城国贸大厦有限公司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东阳市横店影视城旅游大厦有限公司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东阳市名人名家酒店管理有限公司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东阳宾馆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浙江海德酒店有限公司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东阳市万家灯火大酒店有限公司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东阳市千朋万友酒店管理有限公司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广厦东阳大厦有限公司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东阳市欧罗巴风情小镇影视基地有限公司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东阳市龙景庄园有限公司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马宅镇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东阳市璟嘟酒店管理有限公司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东阳万合豪生酒店管理有限公司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东阳市宝来酒店管理有限公司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东阳市横店贵宾楼大酒店有限公司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东阳市横店影视城影星酒店有限公司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东阳市富嘟宾馆有限公司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东阳市横店花木山庄游乐园有限公司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东阳市美高美餐饮管理有限公司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东阳市将军殿农庄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马宅镇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东阳市横店梦泉谷温泉度假有限公司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表1-2 规上（限上）非自有土地企业评价结果</w:t>
      </w:r>
    </w:p>
    <w:tbl>
      <w:tblPr>
        <w:tblStyle w:val="5"/>
        <w:tblW w:w="490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85"/>
        <w:gridCol w:w="1382"/>
        <w:gridCol w:w="1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2021年评价结果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东阳市亚通汽车销售服务有限公司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东阳市崇光百货有限公司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东阳市花园商业购物中心有限公司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东阳微谷网络科技有限公司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千祥镇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东阳市东腾汽车销售有限公司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东阳市国美电器有限公司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金华凌聚科技有限公司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东阳市众合汽车销售服务有限公司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东阳市横店影视城文化创意发展有限公司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金华市九洲汽车销售服务有限公司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东阳市浙马纺织科技有限公司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东阳市宇辰汽车销售服务有限公司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东阳市方圆大药房连锁有限公司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浙江省东阳市统一药房连锁有限公司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东阳市众鑫汽车销售服务有限公司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东阳市旭阳汽车销售有限公司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浙江省东阳市现代家电商场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东阳市和通汽车销售服务有限公司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东阳市创世纪电脑有限公司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东阳新光太平洋实业有限公司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东阳市鱼满堂家电有限公司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东阳市汇杰汽车销售服务有限公司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东阳市耀达空调工程有限公司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东阳市永腾汽车销售服务有限公司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东阳翔福超市经营管理有限公司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浙江东阳瑞洲商贸有限公司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东阳市京品企业管理有限公司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（二）批发业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东阳源威供应链有限公司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浙江横店普洛进出口有限公司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东阳建筑供应链服务有限公司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浙江歌山臻创物资有限公司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东阳市美臣废旧金属回收有限公司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东阳花园惠宝商贸有限公司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浙江横店英洛华进出口有限公司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浙江微度医疗器械销售有限公司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浙江横店得邦进出口有限公司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东阳市牡丹经济贸易有限公司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浙江华登时尚科技有限公司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东阳市鑫益废旧金属回收有限公司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浙江睿升物资有限公司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东阳市东横建科贸易有限公司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东阳市犇驰进出口有限公司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东阳市兴发煤炭贸易有限公司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东阳市稳善建材有限公司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东阳市元众进出口有限公司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东阳市海天商贸有限公司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浙江龙湶塑料有限公司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浙江鑫哲贸易有限公司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东阳金丰物资有限公司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东阳市丰成泰建材有限公司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东阳格睿丝贸易有限公司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东阳市平行贸易有限公司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东阳市横店商品贸易有限公司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东阳市利世进出口有限公司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虎鹿镇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浙江中林供应链管理有限公司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东阳市创宇商贸有限公司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东阳市广厦进出口有限公司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浙江东阳七和贸易有限公司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东阳市天基林业有限公司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东阳市蓝咖通信设备有限公司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东阳市恒真商贸有限公司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东阳佳塑家居用品有限公司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东阳市三言进出口有限公司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佐村镇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东阳市富郎进出口有限公司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东阳市云达化工有限公司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浙江广达贸易有限公司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虎鹿镇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东阳市圣耀进出口有限公司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东阳弘坤贸易有限公司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东阳市玖盛进出口有限公司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浙江省东阳市花园物资有限公司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东阳市鑫盛包装材料有限公司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东阳市大胜建筑材料有限公司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东阳市晗旭装饰材料有限公司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东阳市韵智电子有限公司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东阳市华拓电力设备有限公司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东阳市恒发金属材料有限公司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千祥镇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东阳市达成贸易有限公司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浙江拓泽贸易有限公司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东阳市梦泽纺织品有限公司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东阳市长益进出口有限公司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东阳市盛鑫电子有限公司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东阳市大中商贸有限公司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东阳市正坛化工有限公司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东阳市旭升新材料科技有限公司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东阳市维拉进出口有限公司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东阳市绿晨蔬菜有限公司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浙江正信供应链管理有限公司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佐村镇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东阳浙马针织品有限公司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中顶新材料科技（浙江）有限公司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浙江孚茵贸易有限公司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东阳市宇森纸业有限公司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浙江同力进出口有限公司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东阳市永航服装机械有限公司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虎鹿镇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东阳市优克进出口有限公司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虎鹿镇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东阳市千韵家居有限公司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（三）商务及其他服务业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东阳赛特斯信息科技有限公司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东阳市人力资源服务有限公司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浙江省东阳市横店影视城艺术团有限公司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东阳市横店影视城旅游营销有限公司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东阳市金天地商贸有限公司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东阳市百利叶盛房地产营销有限公司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东阳江镇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东阳市华数广电网络有限公司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浙江森威建设管理有限公司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东阳市广厦旅行社有限公司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东阳市康嘉旅游有限公司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东阳市众旅旅游有限公司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东阳市横店影视城国际旅行社有限公司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浙江省东阳市横店影视城管理服务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东阳白云商业运营管理有限公司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浙江横店体育发展有限公司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东阳市鑫宏渣土清运有限公司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吴宁街道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浙江省东阳市花园旅行社有限公司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（四）现代物流业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浙江紫东供应链管理有限公司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东阳市韵达速递有限公司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东阳市申通快递有限公司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（五）住宿餐饮业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东阳市启辉餐饮服务有限公司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浙江德艺堡餐饮科技有限公司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东阳市辉利康餐饮服务有限公司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东阳市风景酒店有限公司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东阳市横店影视城梦外滩酒店有限公司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东阳市横店影视城梦驿酒店管理有限公司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东阳市凤凰谷天澜酒店有限公司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歌山镇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东阳市花园大世界酒店有限公司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东阳市云鹤酒店管理有限公司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东阳市花园大厦有限公司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东阳市拜登观邸度假酒店有限公司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金华若耶酒店有限公司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东阳市花建假日酒店有限公司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（六）影视文化业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东阳欢娱影视文化有限公司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东阳正午阳光影视有限公司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新丽电视文化投资有限公司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横店影视股份有限公司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浙江博纳影视制作有限公司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东阳留白影视文化有限公司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浙江东阳浩瀚影视娱乐有限公司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浙江东阳美拉传媒有限公司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新丽传媒集团有限公司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东阳爱奇艺影视文化有限公司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华谊兄弟电影有限公司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浙江红点影视股份有限公司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东阳欢瑞世纪艺人经纪有限公司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浙江唐德影视股份有限公司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强视传媒有限公司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东阳曼荼罗影视文化有限公司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华谊兄弟传媒股份有限公司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欢瑞世纪(东阳)影视传媒有限公司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浙江横店影业有限公司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浙江东阳新媒诚品文化传媒有限公司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广厦传媒有限公司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浙江东阳天娱影视文化有限公司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东阳市乐视花儿影视文化有限公司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东阳嘉润影视有限公司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博纳电影院线有限公司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东阳三尚传媒股份有限公司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浙江天意影视有限公司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浙江华谊兄弟影业投资有限公司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东阳当代时光文化传媒有限公司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浙江开心麻花影业有限公司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浙江东阳宏旭影视文化有限公司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东阳紫风影视制作有限公司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东阳悦视影视传媒有限公司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东阳伯乐影视服务有限公司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东阳嗨乐影视娱乐有限公司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浙江常升影视制作有限公司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千乘影视股份有限公司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东阳文瀚影视广告有限公司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浙江东阳天沐影业股份有限公司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东阳青雨传媒股份有限公司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东阳华录百纳影视有限公司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浙江禾禅和美文化传媒有限公司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东阳国金影视制作有限公司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浙江东阳正泰嘉和影视传媒有限公司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东阳大唐影视文化股份有限公司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东阳横店简远信影视工作室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星座魔山影视传媒股份有限公司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0F0412-DBE5-4528-AAD4-A4F577D63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D276A85-382E-4F96-B502-BF130ED200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73065FC"/>
    <w:rsid w:val="0D272C62"/>
    <w:rsid w:val="0D9C678A"/>
    <w:rsid w:val="100E1E19"/>
    <w:rsid w:val="1A4059F5"/>
    <w:rsid w:val="1A6D4ABE"/>
    <w:rsid w:val="1BC27162"/>
    <w:rsid w:val="1CA16DC2"/>
    <w:rsid w:val="206A0FE1"/>
    <w:rsid w:val="2707198C"/>
    <w:rsid w:val="284E1276"/>
    <w:rsid w:val="369B28FD"/>
    <w:rsid w:val="441C2591"/>
    <w:rsid w:val="463C73CD"/>
    <w:rsid w:val="4D6C0457"/>
    <w:rsid w:val="52FE3920"/>
    <w:rsid w:val="56407635"/>
    <w:rsid w:val="5C5E6601"/>
    <w:rsid w:val="5D682418"/>
    <w:rsid w:val="5EBC6832"/>
    <w:rsid w:val="65FB28B7"/>
    <w:rsid w:val="6BEB5BAC"/>
    <w:rsid w:val="6C40795D"/>
    <w:rsid w:val="6E360BBA"/>
    <w:rsid w:val="6EF77ED5"/>
    <w:rsid w:val="74933342"/>
    <w:rsid w:val="79615412"/>
    <w:rsid w:val="7E2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2022-08-21T19:38:00Z</dcterms:created>
  <dc:creator>yingwang</dc:creator>
  <cp:lastModifiedBy>给上帝一个微笑</cp:lastModifiedBy>
  <dcterms:modified xsi:type="dcterms:W3CDTF">2022-09-05T07:38:49Z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513F9E3DA40247EEA17D630740A4FB29</vt:lpwstr>
  </property>
</Properties>
</file>