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rPr>
          <w:rFonts w:hint="eastAsia" w:ascii="方正小标宋_GBK" w:eastAsia="方正小标宋_GBK"/>
          <w:sz w:val="44"/>
          <w:szCs w:val="44"/>
        </w:rPr>
      </w:pPr>
    </w:p>
    <w:p>
      <w:pPr>
        <w:spacing w:line="572" w:lineRule="exact"/>
        <w:jc w:val="center"/>
        <w:rPr>
          <w:rFonts w:ascii="方正小标宋_GBK" w:eastAsia="方正小标宋_GBK"/>
          <w:sz w:val="44"/>
          <w:szCs w:val="44"/>
        </w:rPr>
      </w:pPr>
      <w:r>
        <w:rPr>
          <w:rFonts w:hint="eastAsia" w:ascii="方正小标宋_GBK" w:eastAsia="方正小标宋_GBK"/>
          <w:sz w:val="44"/>
          <w:szCs w:val="44"/>
        </w:rPr>
        <w:t>关于</w:t>
      </w:r>
      <w:r>
        <w:rPr>
          <w:rFonts w:hint="eastAsia" w:ascii="方正小标宋_GBK" w:eastAsia="方正小标宋_GBK"/>
          <w:sz w:val="44"/>
          <w:szCs w:val="44"/>
          <w:lang w:eastAsia="zh-CN"/>
        </w:rPr>
        <w:t>全县</w:t>
      </w:r>
      <w:r>
        <w:rPr>
          <w:rFonts w:hint="eastAsia" w:ascii="方正小标宋_GBK" w:eastAsia="方正小标宋_GBK"/>
          <w:sz w:val="44"/>
          <w:szCs w:val="44"/>
        </w:rPr>
        <w:t>行政规范性文件清理工作的</w:t>
      </w:r>
    </w:p>
    <w:p>
      <w:pPr>
        <w:spacing w:line="572" w:lineRule="exact"/>
        <w:jc w:val="center"/>
        <w:rPr>
          <w:rFonts w:hint="eastAsia" w:ascii="方正小标宋_GBK" w:eastAsia="方正小标宋_GBK"/>
          <w:sz w:val="44"/>
          <w:szCs w:val="44"/>
          <w:lang w:eastAsia="zh-CN"/>
        </w:rPr>
      </w:pPr>
      <w:r>
        <w:rPr>
          <w:rFonts w:hint="eastAsia" w:ascii="方正小标宋_GBK" w:eastAsia="方正小标宋_GBK"/>
          <w:sz w:val="44"/>
          <w:szCs w:val="44"/>
          <w:lang w:eastAsia="zh-CN"/>
        </w:rPr>
        <w:t>情况说明</w:t>
      </w:r>
    </w:p>
    <w:p>
      <w:pPr>
        <w:spacing w:line="572" w:lineRule="exact"/>
        <w:rPr>
          <w:rFonts w:ascii="楷体" w:hAnsi="楷体" w:eastAsia="楷体"/>
          <w:sz w:val="32"/>
          <w:szCs w:val="32"/>
        </w:rPr>
      </w:pPr>
    </w:p>
    <w:p>
      <w:pPr>
        <w:spacing w:line="572" w:lineRule="exact"/>
        <w:ind w:left="105" w:leftChars="50" w:firstLine="480" w:firstLineChars="150"/>
        <w:rPr>
          <w:rFonts w:ascii="仿宋_GB2312" w:eastAsia="仿宋_GB2312"/>
          <w:b/>
          <w:sz w:val="32"/>
          <w:szCs w:val="32"/>
        </w:rPr>
      </w:pPr>
      <w:r>
        <w:rPr>
          <w:rFonts w:hint="eastAsia" w:ascii="仿宋_GB2312" w:eastAsia="仿宋_GB2312"/>
          <w:sz w:val="32"/>
          <w:szCs w:val="32"/>
        </w:rPr>
        <w:t>为加强法治政府建设，维护法制统一，确保县政府及办公室制定的行政规范性文件与现行的法律、法规、规章和政策规定相一致，符合“最多跑一次”改革要求，按照《浙江省行政规范性文件管理办法》(浙江省人民政府令第372号)的相关规定和要求对我县行政规范性文件进行了清理，现将清理工作汇报如下：</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572" w:lineRule="exact"/>
        <w:ind w:firstLine="640" w:firstLineChars="200"/>
        <w:rPr>
          <w:rFonts w:ascii="仿宋_GB2312" w:eastAsia="仿宋_GB2312"/>
          <w:sz w:val="32"/>
          <w:szCs w:val="32"/>
        </w:rPr>
      </w:pPr>
      <w:r>
        <w:rPr>
          <w:rFonts w:hint="eastAsia" w:ascii="仿宋_GB2312" w:eastAsia="仿宋_GB2312"/>
          <w:sz w:val="32"/>
          <w:szCs w:val="32"/>
        </w:rPr>
        <w:t>根据《浙江省规范性文件管理办法》的规定，按照省市的统一部署，县司法局对1991年至202</w:t>
      </w:r>
      <w:r>
        <w:rPr>
          <w:rFonts w:hint="eastAsia" w:ascii="仿宋_GB2312" w:eastAsia="仿宋_GB2312"/>
          <w:sz w:val="32"/>
          <w:szCs w:val="32"/>
          <w:lang w:val="en-US" w:eastAsia="zh-CN"/>
        </w:rPr>
        <w:t>2</w:t>
      </w:r>
      <w:r>
        <w:rPr>
          <w:rFonts w:hint="eastAsia" w:ascii="仿宋_GB2312" w:eastAsia="仿宋_GB2312"/>
          <w:sz w:val="32"/>
          <w:szCs w:val="32"/>
        </w:rPr>
        <w:t>年8月31日由县政府和县政府办公室制定的现行有效的行政规范性文件进行了梳理，共梳理出行政规范性文件</w:t>
      </w:r>
      <w:r>
        <w:rPr>
          <w:rFonts w:hint="eastAsia" w:ascii="仿宋_GB2312" w:eastAsia="仿宋_GB2312"/>
          <w:sz w:val="32"/>
          <w:szCs w:val="32"/>
          <w:lang w:val="en-US" w:eastAsia="zh-CN"/>
        </w:rPr>
        <w:t>233</w:t>
      </w:r>
      <w:r>
        <w:rPr>
          <w:rFonts w:hint="eastAsia" w:ascii="仿宋_GB2312" w:eastAsia="仿宋_GB2312"/>
          <w:sz w:val="32"/>
          <w:szCs w:val="32"/>
        </w:rPr>
        <w:t>件。对涉及</w:t>
      </w:r>
      <w:r>
        <w:rPr>
          <w:rFonts w:hint="eastAsia" w:ascii="仿宋_GB2312" w:eastAsia="仿宋_GB2312"/>
          <w:sz w:val="32"/>
          <w:szCs w:val="32"/>
          <w:lang w:eastAsia="zh-CN"/>
        </w:rPr>
        <w:t>违反公平竞争审查</w:t>
      </w:r>
      <w:r>
        <w:rPr>
          <w:rFonts w:hint="eastAsia" w:ascii="仿宋_GB2312" w:eastAsia="仿宋_GB2312"/>
          <w:sz w:val="32"/>
          <w:szCs w:val="32"/>
        </w:rPr>
        <w:t>，不利于优化营商环境、违反产权保护制度，与</w:t>
      </w:r>
      <w:r>
        <w:rPr>
          <w:rFonts w:hint="eastAsia" w:ascii="仿宋_GB2312" w:eastAsia="仿宋_GB2312"/>
          <w:sz w:val="32"/>
          <w:szCs w:val="32"/>
          <w:lang w:eastAsia="zh-CN"/>
        </w:rPr>
        <w:t>新修订的法律法规及政策</w:t>
      </w:r>
      <w:r>
        <w:rPr>
          <w:rFonts w:hint="eastAsia" w:ascii="仿宋_GB2312" w:eastAsia="仿宋_GB2312"/>
          <w:sz w:val="32"/>
          <w:szCs w:val="32"/>
        </w:rPr>
        <w:t>不相</w:t>
      </w:r>
      <w:r>
        <w:rPr>
          <w:rFonts w:hint="eastAsia" w:ascii="仿宋_GB2312" w:eastAsia="仿宋_GB2312"/>
          <w:sz w:val="32"/>
          <w:szCs w:val="32"/>
          <w:lang w:eastAsia="zh-CN"/>
        </w:rPr>
        <w:t>符的</w:t>
      </w:r>
      <w:r>
        <w:rPr>
          <w:rFonts w:hint="eastAsia" w:ascii="仿宋_GB2312" w:eastAsia="仿宋_GB2312"/>
          <w:sz w:val="32"/>
          <w:szCs w:val="32"/>
        </w:rPr>
        <w:t>行政规范性文件作为本次清理的重点。</w:t>
      </w:r>
      <w:bookmarkStart w:id="0" w:name="_GoBack"/>
      <w:bookmarkEnd w:id="0"/>
    </w:p>
    <w:p>
      <w:pPr>
        <w:spacing w:line="572" w:lineRule="exact"/>
        <w:ind w:firstLine="640" w:firstLineChars="200"/>
        <w:rPr>
          <w:rFonts w:ascii="黑体" w:hAnsi="黑体" w:eastAsia="黑体"/>
          <w:sz w:val="32"/>
          <w:szCs w:val="32"/>
        </w:rPr>
      </w:pPr>
      <w:r>
        <w:rPr>
          <w:rFonts w:hint="eastAsia" w:ascii="黑体" w:hAnsi="黑体" w:eastAsia="黑体"/>
          <w:sz w:val="32"/>
          <w:szCs w:val="32"/>
        </w:rPr>
        <w:t>二、清理标准</w:t>
      </w:r>
    </w:p>
    <w:p>
      <w:pPr>
        <w:spacing w:line="572" w:lineRule="exact"/>
        <w:ind w:firstLine="601"/>
        <w:rPr>
          <w:rFonts w:ascii="仿宋_GB2312" w:eastAsia="仿宋_GB2312"/>
          <w:sz w:val="32"/>
          <w:szCs w:val="32"/>
        </w:rPr>
      </w:pPr>
      <w:r>
        <w:rPr>
          <w:rFonts w:hint="eastAsia" w:ascii="仿宋_GB2312" w:eastAsia="仿宋_GB2312"/>
          <w:sz w:val="32"/>
          <w:szCs w:val="32"/>
        </w:rPr>
        <w:t>（一）文件内容符合法律、法规、规章、方针政策及上级行政机关制定的规范性文件继续有效；</w:t>
      </w:r>
    </w:p>
    <w:p>
      <w:pPr>
        <w:spacing w:line="572" w:lineRule="exact"/>
        <w:ind w:firstLine="601"/>
        <w:rPr>
          <w:rFonts w:ascii="仿宋_GB2312" w:eastAsia="仿宋_GB2312"/>
          <w:sz w:val="32"/>
          <w:szCs w:val="32"/>
        </w:rPr>
      </w:pPr>
      <w:r>
        <w:rPr>
          <w:rFonts w:hint="eastAsia" w:ascii="仿宋_GB2312" w:eastAsia="仿宋_GB2312"/>
          <w:sz w:val="32"/>
          <w:szCs w:val="32"/>
        </w:rPr>
        <w:t>（二）文件内容与法律、法规、规章、方针政策，上级行政机关制定的规范性文件相抵触，或者依据缺失，或者不适应经济社会发展要求的规范性文件予以废止；</w:t>
      </w:r>
    </w:p>
    <w:p>
      <w:pPr>
        <w:spacing w:line="572" w:lineRule="exact"/>
        <w:ind w:firstLine="601"/>
        <w:rPr>
          <w:rFonts w:ascii="仿宋_GB2312" w:eastAsia="仿宋_GB2312"/>
          <w:sz w:val="32"/>
          <w:szCs w:val="32"/>
        </w:rPr>
      </w:pPr>
      <w:r>
        <w:rPr>
          <w:rFonts w:hint="eastAsia" w:ascii="仿宋_GB2312" w:eastAsia="仿宋_GB2312"/>
          <w:sz w:val="32"/>
          <w:szCs w:val="32"/>
        </w:rPr>
        <w:t>（三）适用期已过或者调整对象已消失，实际上已经失效的规范性文件予以宣布失效。</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三、清理过程及结果</w:t>
      </w:r>
    </w:p>
    <w:p>
      <w:pPr>
        <w:spacing w:line="572" w:lineRule="exact"/>
        <w:ind w:firstLine="601"/>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年10月，县司法局根据有关规定对县政府及办公室1991年至202</w:t>
      </w:r>
      <w:r>
        <w:rPr>
          <w:rFonts w:hint="eastAsia" w:ascii="仿宋_GB2312" w:eastAsia="仿宋_GB2312"/>
          <w:sz w:val="32"/>
          <w:szCs w:val="32"/>
          <w:lang w:val="en-US" w:eastAsia="zh-CN"/>
        </w:rPr>
        <w:t>2</w:t>
      </w:r>
      <w:r>
        <w:rPr>
          <w:rFonts w:hint="eastAsia" w:ascii="仿宋_GB2312" w:eastAsia="仿宋_GB2312"/>
          <w:sz w:val="32"/>
          <w:szCs w:val="32"/>
        </w:rPr>
        <w:t>年8月31日制定的规范性文件进行了一次全面梳理，11月中旬，县司法局向县自然资源和规划局、县应急管理局、县建设局等32个相关部门就</w:t>
      </w:r>
      <w:r>
        <w:rPr>
          <w:rFonts w:hint="eastAsia" w:ascii="仿宋_GB2312" w:eastAsia="仿宋_GB2312"/>
          <w:sz w:val="32"/>
          <w:szCs w:val="32"/>
          <w:lang w:val="en-US" w:eastAsia="zh-CN"/>
        </w:rPr>
        <w:t>233</w:t>
      </w:r>
      <w:r>
        <w:rPr>
          <w:rFonts w:hint="eastAsia" w:ascii="仿宋_GB2312" w:eastAsia="仿宋_GB2312"/>
          <w:sz w:val="32"/>
          <w:szCs w:val="32"/>
        </w:rPr>
        <w:t>件待清理的行政规范性文件，按照“继续有效”、“废止”和“宣布失效”的标准征求清理意见。相关部门按照要求提出了清理意见并报县司法局审核。县司法局重点审查了相关部门提出的建议废止、宣布失效的理由是否成立，对个别存在异议的规范性文件和相关部门再次进行了论证，达成一致的清理意见。县司法局对部门提出的建议继续有效的规范性文件，重点审查文件主要内容是否与法律法规规章等相抵触。经清理，建议继续有效的</w:t>
      </w:r>
      <w:r>
        <w:rPr>
          <w:rFonts w:hint="eastAsia" w:ascii="仿宋_GB2312" w:eastAsia="仿宋_GB2312"/>
          <w:sz w:val="32"/>
          <w:szCs w:val="32"/>
          <w:lang w:eastAsia="zh-CN"/>
        </w:rPr>
        <w:t>行政</w:t>
      </w:r>
      <w:r>
        <w:rPr>
          <w:rFonts w:hint="eastAsia" w:ascii="仿宋_GB2312" w:eastAsia="仿宋_GB2312"/>
          <w:sz w:val="32"/>
          <w:szCs w:val="32"/>
        </w:rPr>
        <w:t>规范性文件</w:t>
      </w:r>
      <w:r>
        <w:rPr>
          <w:rFonts w:hint="eastAsia" w:ascii="仿宋_GB2312" w:eastAsia="仿宋_GB2312"/>
          <w:sz w:val="32"/>
          <w:szCs w:val="32"/>
          <w:lang w:val="en-US" w:eastAsia="zh-CN"/>
        </w:rPr>
        <w:t>158</w:t>
      </w:r>
      <w:r>
        <w:rPr>
          <w:rFonts w:hint="eastAsia" w:ascii="仿宋_GB2312" w:eastAsia="仿宋_GB2312"/>
          <w:sz w:val="32"/>
          <w:szCs w:val="32"/>
        </w:rPr>
        <w:t>件、建议废止的</w:t>
      </w:r>
      <w:r>
        <w:rPr>
          <w:rFonts w:hint="eastAsia" w:ascii="仿宋_GB2312" w:eastAsia="仿宋_GB2312"/>
          <w:sz w:val="32"/>
          <w:szCs w:val="32"/>
          <w:lang w:eastAsia="zh-CN"/>
        </w:rPr>
        <w:t>行政</w:t>
      </w:r>
      <w:r>
        <w:rPr>
          <w:rFonts w:hint="eastAsia" w:ascii="仿宋_GB2312" w:eastAsia="仿宋_GB2312"/>
          <w:sz w:val="32"/>
          <w:szCs w:val="32"/>
        </w:rPr>
        <w:t>规范性文件</w:t>
      </w:r>
      <w:r>
        <w:rPr>
          <w:rFonts w:hint="eastAsia" w:ascii="仿宋_GB2312" w:eastAsia="仿宋_GB2312"/>
          <w:sz w:val="32"/>
          <w:szCs w:val="32"/>
          <w:lang w:val="en-US" w:eastAsia="zh-CN"/>
        </w:rPr>
        <w:t>61</w:t>
      </w:r>
      <w:r>
        <w:rPr>
          <w:rFonts w:hint="eastAsia" w:ascii="仿宋_GB2312" w:eastAsia="仿宋_GB2312"/>
          <w:sz w:val="32"/>
          <w:szCs w:val="32"/>
        </w:rPr>
        <w:t>件、建议宣布失效的</w:t>
      </w:r>
      <w:r>
        <w:rPr>
          <w:rFonts w:hint="eastAsia" w:ascii="仿宋_GB2312" w:eastAsia="仿宋_GB2312"/>
          <w:sz w:val="32"/>
          <w:szCs w:val="32"/>
          <w:lang w:eastAsia="zh-CN"/>
        </w:rPr>
        <w:t>行政</w:t>
      </w:r>
      <w:r>
        <w:rPr>
          <w:rFonts w:hint="eastAsia" w:ascii="仿宋_GB2312" w:eastAsia="仿宋_GB2312"/>
          <w:sz w:val="32"/>
          <w:szCs w:val="32"/>
        </w:rPr>
        <w:t>规范性文件</w:t>
      </w:r>
      <w:r>
        <w:rPr>
          <w:rFonts w:hint="eastAsia" w:ascii="仿宋_GB2312" w:eastAsia="仿宋_GB2312"/>
          <w:sz w:val="32"/>
          <w:szCs w:val="32"/>
          <w:lang w:val="en-US" w:eastAsia="zh-CN"/>
        </w:rPr>
        <w:t>6</w:t>
      </w:r>
      <w:r>
        <w:rPr>
          <w:rFonts w:hint="eastAsia" w:ascii="仿宋_GB2312" w:eastAsia="仿宋_GB2312"/>
          <w:sz w:val="32"/>
          <w:szCs w:val="32"/>
        </w:rPr>
        <w:t>件</w:t>
      </w:r>
      <w:r>
        <w:rPr>
          <w:rFonts w:hint="eastAsia" w:ascii="仿宋_GB2312" w:eastAsia="仿宋_GB2312"/>
          <w:sz w:val="32"/>
          <w:szCs w:val="32"/>
          <w:lang w:eastAsia="zh-CN"/>
        </w:rPr>
        <w:t>，</w:t>
      </w:r>
      <w:r>
        <w:rPr>
          <w:rFonts w:hint="eastAsia" w:ascii="仿宋_GB2312" w:eastAsia="仿宋_GB2312"/>
          <w:sz w:val="32"/>
          <w:szCs w:val="32"/>
        </w:rPr>
        <w:t>建议</w:t>
      </w:r>
      <w:r>
        <w:rPr>
          <w:rFonts w:hint="eastAsia" w:ascii="仿宋_GB2312" w:eastAsia="仿宋_GB2312"/>
          <w:sz w:val="32"/>
          <w:szCs w:val="32"/>
          <w:lang w:eastAsia="zh-CN"/>
        </w:rPr>
        <w:t>修改</w:t>
      </w:r>
      <w:r>
        <w:rPr>
          <w:rFonts w:hint="eastAsia" w:ascii="仿宋_GB2312" w:eastAsia="仿宋_GB2312"/>
          <w:sz w:val="32"/>
          <w:szCs w:val="32"/>
        </w:rPr>
        <w:t>的</w:t>
      </w:r>
      <w:r>
        <w:rPr>
          <w:rFonts w:hint="eastAsia" w:ascii="仿宋_GB2312" w:eastAsia="仿宋_GB2312"/>
          <w:sz w:val="32"/>
          <w:szCs w:val="32"/>
          <w:lang w:eastAsia="zh-CN"/>
        </w:rPr>
        <w:t>行政</w:t>
      </w:r>
      <w:r>
        <w:rPr>
          <w:rFonts w:hint="eastAsia" w:ascii="仿宋_GB2312" w:eastAsia="仿宋_GB2312"/>
          <w:sz w:val="32"/>
          <w:szCs w:val="32"/>
        </w:rPr>
        <w:t>规范性文件</w:t>
      </w:r>
      <w:r>
        <w:rPr>
          <w:rFonts w:hint="eastAsia" w:ascii="仿宋_GB2312" w:eastAsia="仿宋_GB2312"/>
          <w:sz w:val="32"/>
          <w:szCs w:val="32"/>
          <w:lang w:val="en-US" w:eastAsia="zh-CN"/>
        </w:rPr>
        <w:t>8</w:t>
      </w:r>
      <w:r>
        <w:rPr>
          <w:rFonts w:hint="eastAsia" w:ascii="仿宋_GB2312" w:eastAsia="仿宋_GB2312"/>
          <w:sz w:val="32"/>
          <w:szCs w:val="32"/>
        </w:rPr>
        <w:t>件（详情单附后）。</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四、提请审议事项</w:t>
      </w:r>
    </w:p>
    <w:p>
      <w:pPr>
        <w:spacing w:line="572" w:lineRule="exact"/>
        <w:ind w:firstLine="600"/>
      </w:pPr>
      <w:r>
        <w:rPr>
          <w:rFonts w:hint="eastAsia" w:ascii="仿宋_GB2312" w:eastAsia="仿宋_GB2312"/>
          <w:sz w:val="32"/>
          <w:szCs w:val="32"/>
        </w:rPr>
        <w:t>是否同意此次行政规范性文件清理结果。</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jUwNDdmMjA4MmFlZGNlMzgyOTM0NTQ4MzQ1ZjEifQ=="/>
  </w:docVars>
  <w:rsids>
    <w:rsidRoot w:val="00340A38"/>
    <w:rsid w:val="0000007B"/>
    <w:rsid w:val="000226C9"/>
    <w:rsid w:val="000254F5"/>
    <w:rsid w:val="0002676C"/>
    <w:rsid w:val="00033A69"/>
    <w:rsid w:val="000360D9"/>
    <w:rsid w:val="00045D9E"/>
    <w:rsid w:val="0005042E"/>
    <w:rsid w:val="000601BE"/>
    <w:rsid w:val="000623BB"/>
    <w:rsid w:val="00066CE5"/>
    <w:rsid w:val="000750DD"/>
    <w:rsid w:val="00075692"/>
    <w:rsid w:val="00076D43"/>
    <w:rsid w:val="00082094"/>
    <w:rsid w:val="00083C2D"/>
    <w:rsid w:val="00090E31"/>
    <w:rsid w:val="000914B0"/>
    <w:rsid w:val="00095B6D"/>
    <w:rsid w:val="000B63CA"/>
    <w:rsid w:val="000D126A"/>
    <w:rsid w:val="000D324A"/>
    <w:rsid w:val="00120A62"/>
    <w:rsid w:val="00121299"/>
    <w:rsid w:val="001215F5"/>
    <w:rsid w:val="001235B4"/>
    <w:rsid w:val="00135523"/>
    <w:rsid w:val="00141C09"/>
    <w:rsid w:val="00152E67"/>
    <w:rsid w:val="001869EF"/>
    <w:rsid w:val="001C22E3"/>
    <w:rsid w:val="001D579F"/>
    <w:rsid w:val="001E3DDB"/>
    <w:rsid w:val="001E6918"/>
    <w:rsid w:val="001E6D85"/>
    <w:rsid w:val="001F3451"/>
    <w:rsid w:val="001F3A7C"/>
    <w:rsid w:val="002044ED"/>
    <w:rsid w:val="002233DF"/>
    <w:rsid w:val="002271C5"/>
    <w:rsid w:val="00232157"/>
    <w:rsid w:val="002322CB"/>
    <w:rsid w:val="00233227"/>
    <w:rsid w:val="00234096"/>
    <w:rsid w:val="0023532E"/>
    <w:rsid w:val="00242646"/>
    <w:rsid w:val="00254782"/>
    <w:rsid w:val="00254928"/>
    <w:rsid w:val="002840AC"/>
    <w:rsid w:val="00284E26"/>
    <w:rsid w:val="00290CC0"/>
    <w:rsid w:val="0029581F"/>
    <w:rsid w:val="002973D5"/>
    <w:rsid w:val="002A01AA"/>
    <w:rsid w:val="002C0DAB"/>
    <w:rsid w:val="002C0F6A"/>
    <w:rsid w:val="002D1A86"/>
    <w:rsid w:val="002D56A5"/>
    <w:rsid w:val="002D7DBD"/>
    <w:rsid w:val="002E04DB"/>
    <w:rsid w:val="002E1A4E"/>
    <w:rsid w:val="00307D65"/>
    <w:rsid w:val="00314678"/>
    <w:rsid w:val="00314716"/>
    <w:rsid w:val="00316F34"/>
    <w:rsid w:val="00317763"/>
    <w:rsid w:val="00317C90"/>
    <w:rsid w:val="00330F7E"/>
    <w:rsid w:val="003332EF"/>
    <w:rsid w:val="00340A38"/>
    <w:rsid w:val="00347994"/>
    <w:rsid w:val="00353563"/>
    <w:rsid w:val="003548CA"/>
    <w:rsid w:val="00362EEF"/>
    <w:rsid w:val="00363F52"/>
    <w:rsid w:val="00366ADA"/>
    <w:rsid w:val="00374F1D"/>
    <w:rsid w:val="00383D67"/>
    <w:rsid w:val="00383FBC"/>
    <w:rsid w:val="003A23FB"/>
    <w:rsid w:val="003A50E5"/>
    <w:rsid w:val="003A79AB"/>
    <w:rsid w:val="003B68BD"/>
    <w:rsid w:val="003C6451"/>
    <w:rsid w:val="003E2013"/>
    <w:rsid w:val="003E33BD"/>
    <w:rsid w:val="00412241"/>
    <w:rsid w:val="00414DE9"/>
    <w:rsid w:val="00431B1F"/>
    <w:rsid w:val="00441639"/>
    <w:rsid w:val="00463E72"/>
    <w:rsid w:val="004646B2"/>
    <w:rsid w:val="004718AE"/>
    <w:rsid w:val="0047785D"/>
    <w:rsid w:val="00486B85"/>
    <w:rsid w:val="0049036D"/>
    <w:rsid w:val="00497746"/>
    <w:rsid w:val="004A0260"/>
    <w:rsid w:val="004A2469"/>
    <w:rsid w:val="004B05CB"/>
    <w:rsid w:val="004C08C9"/>
    <w:rsid w:val="004C2321"/>
    <w:rsid w:val="004D3575"/>
    <w:rsid w:val="004E1F94"/>
    <w:rsid w:val="004E78F4"/>
    <w:rsid w:val="005037FB"/>
    <w:rsid w:val="00507F6E"/>
    <w:rsid w:val="00510C7A"/>
    <w:rsid w:val="005142B4"/>
    <w:rsid w:val="005175DB"/>
    <w:rsid w:val="00517EE3"/>
    <w:rsid w:val="005301C8"/>
    <w:rsid w:val="0053108C"/>
    <w:rsid w:val="00542733"/>
    <w:rsid w:val="0054720C"/>
    <w:rsid w:val="00547F5B"/>
    <w:rsid w:val="00554BA0"/>
    <w:rsid w:val="00562A7C"/>
    <w:rsid w:val="00562D79"/>
    <w:rsid w:val="00570AAC"/>
    <w:rsid w:val="005746E7"/>
    <w:rsid w:val="005808D7"/>
    <w:rsid w:val="00582D2B"/>
    <w:rsid w:val="00597C8E"/>
    <w:rsid w:val="005A6386"/>
    <w:rsid w:val="005B471E"/>
    <w:rsid w:val="005C3B7A"/>
    <w:rsid w:val="005C52C8"/>
    <w:rsid w:val="005C62F4"/>
    <w:rsid w:val="005C6F87"/>
    <w:rsid w:val="005E7020"/>
    <w:rsid w:val="00603C9F"/>
    <w:rsid w:val="00604DEF"/>
    <w:rsid w:val="006150BC"/>
    <w:rsid w:val="006170F1"/>
    <w:rsid w:val="00622B73"/>
    <w:rsid w:val="00626AB1"/>
    <w:rsid w:val="00632D7E"/>
    <w:rsid w:val="006400A8"/>
    <w:rsid w:val="00647654"/>
    <w:rsid w:val="00647E84"/>
    <w:rsid w:val="00670DB2"/>
    <w:rsid w:val="006726F1"/>
    <w:rsid w:val="006864CA"/>
    <w:rsid w:val="006865C2"/>
    <w:rsid w:val="006936F7"/>
    <w:rsid w:val="006B0563"/>
    <w:rsid w:val="006B27DB"/>
    <w:rsid w:val="006B748A"/>
    <w:rsid w:val="006D58A3"/>
    <w:rsid w:val="006E578F"/>
    <w:rsid w:val="006F55FC"/>
    <w:rsid w:val="007010FA"/>
    <w:rsid w:val="00703775"/>
    <w:rsid w:val="00715E5A"/>
    <w:rsid w:val="00720DD4"/>
    <w:rsid w:val="00732D66"/>
    <w:rsid w:val="00743BD6"/>
    <w:rsid w:val="00744DA3"/>
    <w:rsid w:val="007518AD"/>
    <w:rsid w:val="007524FB"/>
    <w:rsid w:val="00752F93"/>
    <w:rsid w:val="007633D5"/>
    <w:rsid w:val="00771F2F"/>
    <w:rsid w:val="00783E45"/>
    <w:rsid w:val="007924B8"/>
    <w:rsid w:val="007A10FD"/>
    <w:rsid w:val="007B19A5"/>
    <w:rsid w:val="007B5D66"/>
    <w:rsid w:val="007C6FC4"/>
    <w:rsid w:val="007D5186"/>
    <w:rsid w:val="007E0150"/>
    <w:rsid w:val="007F4544"/>
    <w:rsid w:val="00804A09"/>
    <w:rsid w:val="00813233"/>
    <w:rsid w:val="008243DE"/>
    <w:rsid w:val="00835D97"/>
    <w:rsid w:val="00870E8D"/>
    <w:rsid w:val="00872768"/>
    <w:rsid w:val="00874A12"/>
    <w:rsid w:val="00883383"/>
    <w:rsid w:val="008872ED"/>
    <w:rsid w:val="008A5BD0"/>
    <w:rsid w:val="008B4151"/>
    <w:rsid w:val="008C33D9"/>
    <w:rsid w:val="008C3EE9"/>
    <w:rsid w:val="008D388F"/>
    <w:rsid w:val="008D5A2A"/>
    <w:rsid w:val="008E2749"/>
    <w:rsid w:val="008F34DF"/>
    <w:rsid w:val="00906ABB"/>
    <w:rsid w:val="009148AC"/>
    <w:rsid w:val="00930F9C"/>
    <w:rsid w:val="009323A8"/>
    <w:rsid w:val="009545FA"/>
    <w:rsid w:val="009628FF"/>
    <w:rsid w:val="00964C7A"/>
    <w:rsid w:val="00974080"/>
    <w:rsid w:val="0097746A"/>
    <w:rsid w:val="00982E70"/>
    <w:rsid w:val="00997576"/>
    <w:rsid w:val="009A03B9"/>
    <w:rsid w:val="009A07AD"/>
    <w:rsid w:val="009A3407"/>
    <w:rsid w:val="009A4A44"/>
    <w:rsid w:val="009B074B"/>
    <w:rsid w:val="009B6042"/>
    <w:rsid w:val="009C12C5"/>
    <w:rsid w:val="009C48B0"/>
    <w:rsid w:val="009C6630"/>
    <w:rsid w:val="009C7367"/>
    <w:rsid w:val="009D7D41"/>
    <w:rsid w:val="009E5230"/>
    <w:rsid w:val="009E5925"/>
    <w:rsid w:val="009E63E1"/>
    <w:rsid w:val="009F7393"/>
    <w:rsid w:val="00A137B1"/>
    <w:rsid w:val="00A14552"/>
    <w:rsid w:val="00A2278A"/>
    <w:rsid w:val="00A25848"/>
    <w:rsid w:val="00A25B61"/>
    <w:rsid w:val="00A26F7B"/>
    <w:rsid w:val="00A45663"/>
    <w:rsid w:val="00A457C3"/>
    <w:rsid w:val="00A521BC"/>
    <w:rsid w:val="00A54B49"/>
    <w:rsid w:val="00A6314A"/>
    <w:rsid w:val="00A95732"/>
    <w:rsid w:val="00AA0895"/>
    <w:rsid w:val="00AF138D"/>
    <w:rsid w:val="00AF5700"/>
    <w:rsid w:val="00B04867"/>
    <w:rsid w:val="00B157FF"/>
    <w:rsid w:val="00B40FCD"/>
    <w:rsid w:val="00B4180D"/>
    <w:rsid w:val="00B56454"/>
    <w:rsid w:val="00B638BE"/>
    <w:rsid w:val="00BA71F2"/>
    <w:rsid w:val="00BB3E60"/>
    <w:rsid w:val="00BB5866"/>
    <w:rsid w:val="00BC2D74"/>
    <w:rsid w:val="00BC561F"/>
    <w:rsid w:val="00BD30DB"/>
    <w:rsid w:val="00BD7889"/>
    <w:rsid w:val="00BE0200"/>
    <w:rsid w:val="00BE1F3A"/>
    <w:rsid w:val="00BE3DC3"/>
    <w:rsid w:val="00BF30AE"/>
    <w:rsid w:val="00BF3235"/>
    <w:rsid w:val="00BF6630"/>
    <w:rsid w:val="00C02254"/>
    <w:rsid w:val="00C0585E"/>
    <w:rsid w:val="00C06C96"/>
    <w:rsid w:val="00C15C1F"/>
    <w:rsid w:val="00C17D49"/>
    <w:rsid w:val="00C268B6"/>
    <w:rsid w:val="00C41A32"/>
    <w:rsid w:val="00C52F36"/>
    <w:rsid w:val="00C578D4"/>
    <w:rsid w:val="00C65CA8"/>
    <w:rsid w:val="00C71C92"/>
    <w:rsid w:val="00C72876"/>
    <w:rsid w:val="00C73C39"/>
    <w:rsid w:val="00C77EAF"/>
    <w:rsid w:val="00C85A35"/>
    <w:rsid w:val="00C96EE2"/>
    <w:rsid w:val="00CA117F"/>
    <w:rsid w:val="00CA6F8E"/>
    <w:rsid w:val="00CC2169"/>
    <w:rsid w:val="00D00077"/>
    <w:rsid w:val="00D0239D"/>
    <w:rsid w:val="00D04F19"/>
    <w:rsid w:val="00D04F50"/>
    <w:rsid w:val="00D0753D"/>
    <w:rsid w:val="00D30DFC"/>
    <w:rsid w:val="00D33729"/>
    <w:rsid w:val="00D35806"/>
    <w:rsid w:val="00D438BA"/>
    <w:rsid w:val="00D447E3"/>
    <w:rsid w:val="00D62C33"/>
    <w:rsid w:val="00D7545B"/>
    <w:rsid w:val="00D839EA"/>
    <w:rsid w:val="00D85459"/>
    <w:rsid w:val="00D93610"/>
    <w:rsid w:val="00DA0B09"/>
    <w:rsid w:val="00DA0B66"/>
    <w:rsid w:val="00DA5586"/>
    <w:rsid w:val="00DA5ED3"/>
    <w:rsid w:val="00DA785A"/>
    <w:rsid w:val="00DB1443"/>
    <w:rsid w:val="00DB2A2F"/>
    <w:rsid w:val="00DC0B90"/>
    <w:rsid w:val="00DD2BA2"/>
    <w:rsid w:val="00DD5EDD"/>
    <w:rsid w:val="00DD6577"/>
    <w:rsid w:val="00DE5E6E"/>
    <w:rsid w:val="00DF326F"/>
    <w:rsid w:val="00E009E7"/>
    <w:rsid w:val="00E1525A"/>
    <w:rsid w:val="00E21738"/>
    <w:rsid w:val="00E27025"/>
    <w:rsid w:val="00E27F80"/>
    <w:rsid w:val="00E304CE"/>
    <w:rsid w:val="00E37864"/>
    <w:rsid w:val="00E419BF"/>
    <w:rsid w:val="00E44C49"/>
    <w:rsid w:val="00E46E1E"/>
    <w:rsid w:val="00E4761C"/>
    <w:rsid w:val="00E5010F"/>
    <w:rsid w:val="00E65B27"/>
    <w:rsid w:val="00E72D90"/>
    <w:rsid w:val="00E83CCF"/>
    <w:rsid w:val="00E97E7C"/>
    <w:rsid w:val="00EC29F5"/>
    <w:rsid w:val="00EC6753"/>
    <w:rsid w:val="00EC6916"/>
    <w:rsid w:val="00EE07EE"/>
    <w:rsid w:val="00EE36A9"/>
    <w:rsid w:val="00EE7D7E"/>
    <w:rsid w:val="00EF0745"/>
    <w:rsid w:val="00EF6A94"/>
    <w:rsid w:val="00F010B2"/>
    <w:rsid w:val="00F01507"/>
    <w:rsid w:val="00F12DA3"/>
    <w:rsid w:val="00F15008"/>
    <w:rsid w:val="00F17EA9"/>
    <w:rsid w:val="00F36817"/>
    <w:rsid w:val="00F47D6B"/>
    <w:rsid w:val="00F616C1"/>
    <w:rsid w:val="00F61D9F"/>
    <w:rsid w:val="00F6427F"/>
    <w:rsid w:val="00F85B26"/>
    <w:rsid w:val="00F87834"/>
    <w:rsid w:val="00FB5B59"/>
    <w:rsid w:val="00FD1987"/>
    <w:rsid w:val="00FE082C"/>
    <w:rsid w:val="00FF41C7"/>
    <w:rsid w:val="00FF6E17"/>
    <w:rsid w:val="450E1B2C"/>
    <w:rsid w:val="63CD095F"/>
    <w:rsid w:val="7765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32"/>
    </w:rPr>
  </w:style>
  <w:style w:type="character" w:customStyle="1" w:styleId="7">
    <w:name w:val="页眉 Char"/>
    <w:basedOn w:val="6"/>
    <w:link w:val="3"/>
    <w:qFormat/>
    <w:uiPriority w:val="0"/>
    <w:rPr>
      <w:sz w:val="18"/>
      <w:szCs w:val="18"/>
    </w:rPr>
  </w:style>
  <w:style w:type="character" w:customStyle="1" w:styleId="8">
    <w:name w:val="页脚 Char"/>
    <w:basedOn w:val="6"/>
    <w:link w:val="2"/>
    <w:qFormat/>
    <w:uiPriority w:val="99"/>
    <w:rPr>
      <w:sz w:val="18"/>
      <w:szCs w:val="18"/>
    </w:rPr>
  </w:style>
  <w:style w:type="paragraph" w:customStyle="1" w:styleId="9">
    <w:name w:val="p0"/>
    <w:basedOn w:val="1"/>
    <w:qFormat/>
    <w:uiPriority w:val="0"/>
    <w:pPr>
      <w:widowControl/>
    </w:pPr>
    <w:rPr>
      <w:kern w:val="0"/>
      <w:sz w:val="32"/>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F922-18BC-46C0-A54D-55515D31F2F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851</Words>
  <Characters>880</Characters>
  <Lines>7</Lines>
  <Paragraphs>1</Paragraphs>
  <TotalTime>1</TotalTime>
  <ScaleCrop>false</ScaleCrop>
  <LinksUpToDate>false</LinksUpToDate>
  <CharactersWithSpaces>880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2016-10-08T23:56:00Z</dcterms:created>
  <dc:creator>微软用户</dc:creator>
  <cp:lastModifiedBy>孔丽丹</cp:lastModifiedBy>
  <cp:lastPrinted>2021-02-21T06:33:00Z</cp:lastPrinted>
  <dcterms:modified xsi:type="dcterms:W3CDTF">2023-01-28T08:47:48Z</dcterms:modified>
  <cp:revision>526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AFA12241A1F14E6D9DD27B08DECB6053</vt:lpwstr>
  </property>
</Properties>
</file>