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93" w:rsidRPr="003F3143" w:rsidRDefault="00691393" w:rsidP="00691393">
      <w:pPr>
        <w:spacing w:line="620" w:lineRule="exact"/>
        <w:jc w:val="center"/>
        <w:rPr>
          <w:rFonts w:eastAsia="方正小标宋简体"/>
          <w:w w:val="90"/>
          <w:sz w:val="44"/>
          <w:szCs w:val="44"/>
        </w:rPr>
      </w:pPr>
      <w:r w:rsidRPr="003F3143">
        <w:rPr>
          <w:rFonts w:eastAsia="方正小标宋简体"/>
          <w:w w:val="90"/>
          <w:sz w:val="44"/>
          <w:szCs w:val="44"/>
        </w:rPr>
        <w:t>绍兴市人力资源和社会保障局</w:t>
      </w:r>
      <w:r w:rsidRPr="003F3143">
        <w:rPr>
          <w:rFonts w:eastAsia="方正小标宋简体" w:hint="eastAsia"/>
          <w:w w:val="90"/>
          <w:sz w:val="44"/>
          <w:szCs w:val="44"/>
        </w:rPr>
        <w:t xml:space="preserve">  </w:t>
      </w:r>
      <w:r w:rsidRPr="003F3143">
        <w:rPr>
          <w:rFonts w:eastAsia="方正小标宋简体"/>
          <w:w w:val="90"/>
          <w:sz w:val="44"/>
          <w:szCs w:val="44"/>
        </w:rPr>
        <w:t>绍兴市财政局</w:t>
      </w:r>
    </w:p>
    <w:p w:rsidR="00691393" w:rsidRPr="003F3143" w:rsidRDefault="00691393" w:rsidP="00691393">
      <w:pPr>
        <w:spacing w:line="620" w:lineRule="exact"/>
        <w:jc w:val="center"/>
        <w:rPr>
          <w:rFonts w:eastAsia="方正小标宋简体"/>
          <w:w w:val="90"/>
          <w:sz w:val="44"/>
          <w:szCs w:val="44"/>
        </w:rPr>
      </w:pPr>
      <w:r w:rsidRPr="003F3143">
        <w:rPr>
          <w:rFonts w:eastAsia="方正小标宋简体"/>
          <w:w w:val="90"/>
          <w:sz w:val="44"/>
          <w:szCs w:val="44"/>
        </w:rPr>
        <w:t>关于开展企业以工代训补贴工作的通知</w:t>
      </w:r>
    </w:p>
    <w:p w:rsidR="00691393" w:rsidRPr="003F3143" w:rsidRDefault="00691393" w:rsidP="00691393">
      <w:pPr>
        <w:spacing w:line="620" w:lineRule="exact"/>
        <w:jc w:val="center"/>
        <w:rPr>
          <w:rFonts w:eastAsia="仿宋_GB2312"/>
          <w:sz w:val="32"/>
          <w:szCs w:val="32"/>
        </w:rPr>
      </w:pPr>
    </w:p>
    <w:p w:rsidR="00691393" w:rsidRPr="003F3143" w:rsidRDefault="00691393" w:rsidP="00691393">
      <w:pPr>
        <w:adjustRightInd w:val="0"/>
        <w:snapToGrid w:val="0"/>
        <w:spacing w:line="620" w:lineRule="exact"/>
        <w:jc w:val="left"/>
        <w:rPr>
          <w:rFonts w:eastAsia="仿宋_GB2312"/>
          <w:sz w:val="32"/>
          <w:szCs w:val="32"/>
        </w:rPr>
      </w:pPr>
      <w:r w:rsidRPr="003F3143">
        <w:rPr>
          <w:rFonts w:eastAsia="仿宋_GB2312"/>
          <w:sz w:val="32"/>
          <w:szCs w:val="32"/>
        </w:rPr>
        <w:t>各区、县（市）人力资源和社会保障局、财政局：</w:t>
      </w:r>
    </w:p>
    <w:p w:rsidR="00691393" w:rsidRPr="003F3143" w:rsidRDefault="00691393" w:rsidP="00691393">
      <w:pPr>
        <w:adjustRightInd w:val="0"/>
        <w:snapToGrid w:val="0"/>
        <w:spacing w:line="620" w:lineRule="exact"/>
        <w:ind w:firstLineChars="200" w:firstLine="640"/>
        <w:jc w:val="left"/>
        <w:rPr>
          <w:rFonts w:eastAsia="仿宋_GB2312"/>
          <w:sz w:val="32"/>
          <w:szCs w:val="32"/>
        </w:rPr>
      </w:pPr>
      <w:r w:rsidRPr="003F3143">
        <w:rPr>
          <w:rFonts w:eastAsia="仿宋_GB2312"/>
          <w:sz w:val="32"/>
          <w:szCs w:val="32"/>
        </w:rPr>
        <w:t>为做好常态化疫情防控中的稳就业工作，根据《人力资源社会保障部财政部关于实施企业稳岗扩岗专项支持计划的通知》（人社部发〔</w:t>
      </w:r>
      <w:r w:rsidRPr="003F3143">
        <w:rPr>
          <w:rFonts w:eastAsia="仿宋_GB2312"/>
          <w:sz w:val="32"/>
          <w:szCs w:val="32"/>
        </w:rPr>
        <w:t>2020</w:t>
      </w:r>
      <w:r w:rsidRPr="003F3143">
        <w:rPr>
          <w:rFonts w:eastAsia="仿宋_GB2312"/>
          <w:sz w:val="32"/>
          <w:szCs w:val="32"/>
        </w:rPr>
        <w:t>〕</w:t>
      </w:r>
      <w:r w:rsidRPr="003F3143">
        <w:rPr>
          <w:rFonts w:eastAsia="仿宋_GB2312"/>
          <w:sz w:val="32"/>
          <w:szCs w:val="32"/>
        </w:rPr>
        <w:t>30</w:t>
      </w:r>
      <w:r w:rsidRPr="003F3143">
        <w:rPr>
          <w:rFonts w:eastAsia="仿宋_GB2312"/>
          <w:sz w:val="32"/>
          <w:szCs w:val="32"/>
        </w:rPr>
        <w:t>号）、《人力资源社会保障部办公厅关于大力开展以工代训工作的通知》（人社厅明电〔</w:t>
      </w:r>
      <w:r w:rsidRPr="003F3143">
        <w:rPr>
          <w:rFonts w:eastAsia="仿宋_GB2312"/>
          <w:sz w:val="32"/>
          <w:szCs w:val="32"/>
        </w:rPr>
        <w:t>2020</w:t>
      </w:r>
      <w:r w:rsidRPr="003F3143">
        <w:rPr>
          <w:rFonts w:eastAsia="仿宋_GB2312"/>
          <w:sz w:val="32"/>
          <w:szCs w:val="32"/>
        </w:rPr>
        <w:t>〕</w:t>
      </w:r>
      <w:r w:rsidRPr="003F3143">
        <w:rPr>
          <w:rFonts w:eastAsia="仿宋_GB2312"/>
          <w:sz w:val="32"/>
          <w:szCs w:val="32"/>
        </w:rPr>
        <w:t>29</w:t>
      </w:r>
      <w:r w:rsidRPr="003F3143">
        <w:rPr>
          <w:rFonts w:eastAsia="仿宋_GB2312"/>
          <w:sz w:val="32"/>
          <w:szCs w:val="32"/>
        </w:rPr>
        <w:t>号）、《浙江省人力资源和社会保障厅浙江省财政厅关于开展企业以工代训补贴工作的通知》（浙人社发〔</w:t>
      </w:r>
      <w:r w:rsidRPr="003F3143">
        <w:rPr>
          <w:rFonts w:eastAsia="仿宋_GB2312"/>
          <w:sz w:val="32"/>
          <w:szCs w:val="32"/>
        </w:rPr>
        <w:t>2020</w:t>
      </w:r>
      <w:r w:rsidRPr="003F3143">
        <w:rPr>
          <w:rFonts w:eastAsia="仿宋_GB2312"/>
          <w:sz w:val="32"/>
          <w:szCs w:val="32"/>
        </w:rPr>
        <w:t>〕</w:t>
      </w:r>
      <w:r w:rsidRPr="003F3143">
        <w:rPr>
          <w:rFonts w:eastAsia="仿宋_GB2312"/>
          <w:sz w:val="32"/>
          <w:szCs w:val="32"/>
        </w:rPr>
        <w:t>36</w:t>
      </w:r>
      <w:r w:rsidRPr="003F3143">
        <w:rPr>
          <w:rFonts w:eastAsia="仿宋_GB2312"/>
          <w:sz w:val="32"/>
          <w:szCs w:val="32"/>
        </w:rPr>
        <w:t>号）文件精神，现就我市开展企业以工代训补贴工作相关事项通知如下：</w:t>
      </w:r>
    </w:p>
    <w:p w:rsidR="00691393" w:rsidRPr="003F3143" w:rsidRDefault="00691393" w:rsidP="00691393">
      <w:pPr>
        <w:adjustRightInd w:val="0"/>
        <w:snapToGrid w:val="0"/>
        <w:spacing w:line="620" w:lineRule="exact"/>
        <w:ind w:firstLineChars="200" w:firstLine="640"/>
        <w:jc w:val="left"/>
        <w:rPr>
          <w:rFonts w:eastAsia="黑体"/>
          <w:sz w:val="32"/>
          <w:szCs w:val="32"/>
        </w:rPr>
      </w:pPr>
      <w:r w:rsidRPr="003F3143">
        <w:rPr>
          <w:rFonts w:eastAsia="黑体"/>
          <w:sz w:val="32"/>
          <w:szCs w:val="32"/>
        </w:rPr>
        <w:t>一、补贴对象</w:t>
      </w:r>
    </w:p>
    <w:p w:rsidR="00691393" w:rsidRPr="003F3143" w:rsidRDefault="00691393" w:rsidP="00691393">
      <w:pPr>
        <w:adjustRightInd w:val="0"/>
        <w:snapToGrid w:val="0"/>
        <w:spacing w:line="620" w:lineRule="exact"/>
        <w:ind w:firstLineChars="200" w:firstLine="643"/>
        <w:jc w:val="left"/>
        <w:rPr>
          <w:rFonts w:eastAsia="仿宋_GB2312"/>
          <w:sz w:val="32"/>
          <w:szCs w:val="32"/>
        </w:rPr>
      </w:pPr>
      <w:r w:rsidRPr="003F3143">
        <w:rPr>
          <w:rFonts w:eastAsia="仿宋_GB2312"/>
          <w:b/>
          <w:sz w:val="32"/>
          <w:szCs w:val="32"/>
        </w:rPr>
        <w:t>（一）</w:t>
      </w:r>
      <w:bookmarkStart w:id="0" w:name="_Hlk50729487"/>
      <w:r w:rsidRPr="003F3143">
        <w:rPr>
          <w:rFonts w:eastAsia="仿宋_GB2312"/>
          <w:b/>
          <w:sz w:val="32"/>
          <w:szCs w:val="32"/>
        </w:rPr>
        <w:t>新吸纳劳动者的中小微企业</w:t>
      </w:r>
      <w:bookmarkEnd w:id="0"/>
      <w:r w:rsidRPr="003F3143">
        <w:rPr>
          <w:rFonts w:eastAsia="仿宋_GB2312"/>
          <w:b/>
          <w:sz w:val="32"/>
          <w:szCs w:val="32"/>
        </w:rPr>
        <w:t>。</w:t>
      </w:r>
      <w:r w:rsidRPr="003F3143">
        <w:rPr>
          <w:rFonts w:eastAsia="仿宋_GB2312"/>
          <w:sz w:val="32"/>
          <w:szCs w:val="32"/>
        </w:rPr>
        <w:t>对</w:t>
      </w:r>
      <w:r w:rsidRPr="003F3143">
        <w:rPr>
          <w:rFonts w:eastAsia="仿宋_GB2312"/>
          <w:sz w:val="32"/>
          <w:szCs w:val="32"/>
        </w:rPr>
        <w:t>2020</w:t>
      </w:r>
      <w:r w:rsidRPr="003F3143">
        <w:rPr>
          <w:rFonts w:eastAsia="仿宋_GB2312"/>
          <w:sz w:val="32"/>
          <w:szCs w:val="32"/>
        </w:rPr>
        <w:t>年</w:t>
      </w:r>
      <w:r w:rsidRPr="003F3143">
        <w:rPr>
          <w:rFonts w:eastAsia="仿宋_GB2312"/>
          <w:sz w:val="32"/>
          <w:szCs w:val="32"/>
        </w:rPr>
        <w:t>1</w:t>
      </w:r>
      <w:r w:rsidRPr="003F3143">
        <w:rPr>
          <w:rFonts w:eastAsia="仿宋_GB2312"/>
          <w:sz w:val="32"/>
          <w:szCs w:val="32"/>
        </w:rPr>
        <w:t>月</w:t>
      </w:r>
      <w:r w:rsidRPr="003F3143">
        <w:rPr>
          <w:rFonts w:eastAsia="仿宋_GB2312"/>
          <w:sz w:val="32"/>
          <w:szCs w:val="32"/>
        </w:rPr>
        <w:t>23</w:t>
      </w:r>
      <w:r w:rsidRPr="003F3143">
        <w:rPr>
          <w:rFonts w:eastAsia="仿宋_GB2312"/>
          <w:sz w:val="32"/>
          <w:szCs w:val="32"/>
        </w:rPr>
        <w:t>日</w:t>
      </w:r>
      <w:r w:rsidRPr="003F3143">
        <w:rPr>
          <w:rFonts w:eastAsia="仿宋_GB2312" w:hint="eastAsia"/>
          <w:sz w:val="32"/>
          <w:szCs w:val="32"/>
        </w:rPr>
        <w:t>后新吸纳</w:t>
      </w:r>
      <w:r w:rsidRPr="003F3143">
        <w:rPr>
          <w:rFonts w:eastAsia="仿宋_GB2312"/>
          <w:sz w:val="32"/>
          <w:szCs w:val="32"/>
        </w:rPr>
        <w:t>就业困难人员、零就业家庭成员、离校两年内高校毕业生（以毕业证书日期为准</w:t>
      </w:r>
      <w:r w:rsidRPr="003F3143">
        <w:rPr>
          <w:rFonts w:eastAsia="仿宋_GB2312" w:hint="eastAsia"/>
          <w:sz w:val="32"/>
          <w:szCs w:val="32"/>
        </w:rPr>
        <w:t>，</w:t>
      </w:r>
      <w:r w:rsidRPr="003F3143">
        <w:rPr>
          <w:rFonts w:eastAsia="仿宋_GB2312"/>
          <w:sz w:val="32"/>
          <w:szCs w:val="32"/>
        </w:rPr>
        <w:t>含技工院校高级工班</w:t>
      </w:r>
      <w:r w:rsidRPr="003F3143">
        <w:rPr>
          <w:rFonts w:eastAsia="仿宋_GB2312" w:hint="eastAsia"/>
          <w:sz w:val="32"/>
          <w:szCs w:val="32"/>
        </w:rPr>
        <w:t>、</w:t>
      </w:r>
      <w:r w:rsidRPr="003F3143">
        <w:rPr>
          <w:rFonts w:eastAsia="仿宋_GB2312"/>
          <w:sz w:val="32"/>
          <w:szCs w:val="32"/>
        </w:rPr>
        <w:t>技师班毕业生）、登记失业人员（以就业部门登记为准）</w:t>
      </w:r>
      <w:r w:rsidRPr="003F3143">
        <w:rPr>
          <w:rFonts w:eastAsia="仿宋_GB2312" w:hint="eastAsia"/>
          <w:sz w:val="32"/>
          <w:szCs w:val="32"/>
        </w:rPr>
        <w:t>就业</w:t>
      </w:r>
      <w:r w:rsidRPr="003F3143">
        <w:rPr>
          <w:rFonts w:eastAsia="仿宋_GB2312"/>
          <w:sz w:val="32"/>
          <w:szCs w:val="32"/>
        </w:rPr>
        <w:t>的中小微企业</w:t>
      </w:r>
      <w:r w:rsidRPr="003F3143">
        <w:rPr>
          <w:rFonts w:eastAsia="仿宋_GB2312" w:hint="eastAsia"/>
          <w:sz w:val="32"/>
          <w:szCs w:val="32"/>
        </w:rPr>
        <w:t>，</w:t>
      </w:r>
      <w:r w:rsidRPr="003F3143">
        <w:rPr>
          <w:rFonts w:eastAsia="仿宋_GB2312"/>
          <w:sz w:val="32"/>
          <w:szCs w:val="32"/>
        </w:rPr>
        <w:t>并开展以工代训的，根据吸纳人数给予企业职业培训补贴。</w:t>
      </w:r>
    </w:p>
    <w:p w:rsidR="00691393" w:rsidRPr="003F3143" w:rsidRDefault="00691393" w:rsidP="00691393">
      <w:pPr>
        <w:adjustRightInd w:val="0"/>
        <w:snapToGrid w:val="0"/>
        <w:spacing w:line="620" w:lineRule="exact"/>
        <w:ind w:firstLineChars="200" w:firstLine="643"/>
        <w:jc w:val="left"/>
        <w:rPr>
          <w:rFonts w:eastAsia="仿宋_GB2312"/>
          <w:sz w:val="32"/>
          <w:szCs w:val="32"/>
        </w:rPr>
      </w:pPr>
      <w:r w:rsidRPr="003F3143">
        <w:rPr>
          <w:rFonts w:eastAsia="仿宋_GB2312"/>
          <w:b/>
          <w:sz w:val="32"/>
          <w:szCs w:val="32"/>
        </w:rPr>
        <w:t>（二）生产困难的中小微企业。</w:t>
      </w:r>
      <w:r w:rsidRPr="003F3143">
        <w:rPr>
          <w:rFonts w:eastAsia="仿宋_GB2312"/>
          <w:sz w:val="32"/>
          <w:szCs w:val="32"/>
        </w:rPr>
        <w:t>对受疫情影响出现生产经营暂时困难的中小微企业</w:t>
      </w:r>
      <w:r w:rsidRPr="003F3143">
        <w:rPr>
          <w:rFonts w:eastAsia="仿宋_GB2312" w:hint="eastAsia"/>
          <w:sz w:val="32"/>
          <w:szCs w:val="32"/>
        </w:rPr>
        <w:t>，</w:t>
      </w:r>
      <w:r w:rsidRPr="003F3143">
        <w:rPr>
          <w:rFonts w:eastAsia="仿宋_GB2312"/>
          <w:sz w:val="32"/>
          <w:szCs w:val="32"/>
        </w:rPr>
        <w:t>组织职工开展以工代训的，根据企业组织以工代训人数给予企业职业培训补贴。</w:t>
      </w:r>
    </w:p>
    <w:p w:rsidR="00691393" w:rsidRPr="003F3143" w:rsidRDefault="00691393" w:rsidP="00691393">
      <w:pPr>
        <w:adjustRightInd w:val="0"/>
        <w:snapToGrid w:val="0"/>
        <w:spacing w:line="620" w:lineRule="exact"/>
        <w:ind w:firstLineChars="200" w:firstLine="643"/>
        <w:jc w:val="left"/>
        <w:rPr>
          <w:rFonts w:eastAsia="仿宋_GB2312"/>
          <w:sz w:val="32"/>
          <w:szCs w:val="32"/>
        </w:rPr>
      </w:pPr>
      <w:r w:rsidRPr="003F3143">
        <w:rPr>
          <w:rFonts w:eastAsia="仿宋_GB2312"/>
          <w:b/>
          <w:sz w:val="32"/>
          <w:szCs w:val="32"/>
        </w:rPr>
        <w:t>（三）受疫情影响较大的行业企业。</w:t>
      </w:r>
      <w:r w:rsidRPr="003F3143">
        <w:rPr>
          <w:rFonts w:eastAsia="仿宋_GB2312"/>
          <w:sz w:val="32"/>
          <w:szCs w:val="32"/>
        </w:rPr>
        <w:t>各区</w:t>
      </w:r>
      <w:r w:rsidRPr="003F3143">
        <w:rPr>
          <w:rFonts w:eastAsia="仿宋_GB2312" w:hint="eastAsia"/>
          <w:sz w:val="32"/>
          <w:szCs w:val="32"/>
        </w:rPr>
        <w:t>、</w:t>
      </w:r>
      <w:r w:rsidRPr="003F3143">
        <w:rPr>
          <w:rFonts w:eastAsia="仿宋_GB2312"/>
          <w:sz w:val="32"/>
          <w:szCs w:val="32"/>
        </w:rPr>
        <w:t>县</w:t>
      </w:r>
      <w:r w:rsidRPr="003F3143">
        <w:rPr>
          <w:rFonts w:eastAsia="仿宋_GB2312" w:hint="eastAsia"/>
          <w:sz w:val="32"/>
          <w:szCs w:val="32"/>
        </w:rPr>
        <w:t>（市）</w:t>
      </w:r>
      <w:r w:rsidRPr="003F3143">
        <w:rPr>
          <w:rFonts w:eastAsia="仿宋_GB2312"/>
          <w:sz w:val="32"/>
          <w:szCs w:val="32"/>
        </w:rPr>
        <w:t>可结</w:t>
      </w:r>
      <w:r w:rsidRPr="003F3143">
        <w:rPr>
          <w:rFonts w:eastAsia="仿宋_GB2312"/>
          <w:sz w:val="32"/>
          <w:szCs w:val="32"/>
        </w:rPr>
        <w:lastRenderedPageBreak/>
        <w:t>合实际，将受疫情影响较大的外贸</w:t>
      </w:r>
      <w:r w:rsidRPr="003F3143">
        <w:rPr>
          <w:rFonts w:eastAsia="仿宋_GB2312" w:hint="eastAsia"/>
          <w:sz w:val="32"/>
          <w:szCs w:val="32"/>
        </w:rPr>
        <w:t>（</w:t>
      </w:r>
      <w:r w:rsidRPr="003F3143">
        <w:rPr>
          <w:rFonts w:eastAsia="仿宋_GB2312" w:hint="eastAsia"/>
          <w:sz w:val="32"/>
          <w:szCs w:val="32"/>
        </w:rPr>
        <w:t>2020</w:t>
      </w:r>
      <w:r w:rsidRPr="003F3143">
        <w:rPr>
          <w:rFonts w:eastAsia="仿宋_GB2312" w:hint="eastAsia"/>
          <w:sz w:val="32"/>
          <w:szCs w:val="32"/>
        </w:rPr>
        <w:t>年</w:t>
      </w:r>
      <w:r w:rsidRPr="003F3143">
        <w:rPr>
          <w:rFonts w:eastAsia="仿宋_GB2312" w:hint="eastAsia"/>
          <w:sz w:val="32"/>
          <w:szCs w:val="32"/>
        </w:rPr>
        <w:t>1-6</w:t>
      </w:r>
      <w:r w:rsidRPr="003F3143">
        <w:rPr>
          <w:rFonts w:eastAsia="仿宋_GB2312" w:hint="eastAsia"/>
          <w:sz w:val="32"/>
          <w:szCs w:val="32"/>
        </w:rPr>
        <w:t>月份有出口实绩的企业）</w:t>
      </w:r>
      <w:r w:rsidRPr="003F3143">
        <w:rPr>
          <w:rFonts w:eastAsia="仿宋_GB2312"/>
          <w:sz w:val="32"/>
          <w:szCs w:val="32"/>
        </w:rPr>
        <w:t>、住宿餐饮、文化旅游、交通运输、批发零售等行业纳入补贴范围，扩展到</w:t>
      </w:r>
      <w:r w:rsidRPr="003F3143">
        <w:rPr>
          <w:rFonts w:eastAsia="仿宋_GB2312" w:hint="eastAsia"/>
          <w:sz w:val="32"/>
          <w:szCs w:val="32"/>
        </w:rPr>
        <w:t>各类</w:t>
      </w:r>
      <w:r w:rsidRPr="003F3143">
        <w:rPr>
          <w:rFonts w:eastAsia="仿宋_GB2312"/>
          <w:sz w:val="32"/>
          <w:szCs w:val="32"/>
        </w:rPr>
        <w:t>企业</w:t>
      </w:r>
      <w:r w:rsidRPr="003F3143">
        <w:rPr>
          <w:rFonts w:eastAsia="仿宋_GB2312" w:hint="eastAsia"/>
          <w:sz w:val="32"/>
          <w:szCs w:val="32"/>
        </w:rPr>
        <w:t>。</w:t>
      </w:r>
    </w:p>
    <w:p w:rsidR="00691393" w:rsidRPr="003F3143" w:rsidRDefault="00691393" w:rsidP="00691393">
      <w:pPr>
        <w:adjustRightInd w:val="0"/>
        <w:snapToGrid w:val="0"/>
        <w:spacing w:line="620" w:lineRule="exact"/>
        <w:ind w:firstLineChars="200" w:firstLine="640"/>
        <w:jc w:val="left"/>
        <w:rPr>
          <w:rFonts w:eastAsia="黑体"/>
          <w:sz w:val="32"/>
          <w:szCs w:val="32"/>
        </w:rPr>
      </w:pPr>
      <w:r w:rsidRPr="003F3143">
        <w:rPr>
          <w:rFonts w:eastAsia="黑体"/>
          <w:sz w:val="32"/>
          <w:szCs w:val="32"/>
        </w:rPr>
        <w:t>二、补贴标准和期限</w:t>
      </w:r>
    </w:p>
    <w:p w:rsidR="00691393" w:rsidRPr="003F3143" w:rsidRDefault="00691393" w:rsidP="00691393">
      <w:pPr>
        <w:adjustRightInd w:val="0"/>
        <w:snapToGrid w:val="0"/>
        <w:spacing w:line="620" w:lineRule="exact"/>
        <w:ind w:firstLineChars="200" w:firstLine="640"/>
        <w:jc w:val="left"/>
        <w:rPr>
          <w:rFonts w:eastAsia="仿宋_GB2312"/>
          <w:sz w:val="32"/>
          <w:szCs w:val="32"/>
        </w:rPr>
      </w:pPr>
      <w:r w:rsidRPr="003F3143">
        <w:rPr>
          <w:rFonts w:eastAsia="仿宋_GB2312"/>
          <w:sz w:val="32"/>
          <w:szCs w:val="32"/>
        </w:rPr>
        <w:t>以工代训职业培训补贴标准为每人每月</w:t>
      </w:r>
      <w:r w:rsidRPr="003F3143">
        <w:rPr>
          <w:rFonts w:eastAsia="仿宋_GB2312"/>
          <w:sz w:val="32"/>
          <w:szCs w:val="32"/>
        </w:rPr>
        <w:t>500</w:t>
      </w:r>
      <w:r w:rsidRPr="003F3143">
        <w:rPr>
          <w:rFonts w:eastAsia="仿宋_GB2312"/>
          <w:sz w:val="32"/>
          <w:szCs w:val="32"/>
        </w:rPr>
        <w:t>元，</w:t>
      </w:r>
      <w:r w:rsidRPr="003F3143">
        <w:rPr>
          <w:rFonts w:eastAsia="仿宋_GB2312" w:hint="eastAsia"/>
          <w:sz w:val="32"/>
          <w:szCs w:val="32"/>
        </w:rPr>
        <w:t>市区（含越城区、柯桥区、上虞区）以</w:t>
      </w:r>
      <w:r w:rsidRPr="003F3143">
        <w:rPr>
          <w:rFonts w:eastAsia="仿宋_GB2312" w:hint="eastAsia"/>
          <w:sz w:val="32"/>
          <w:szCs w:val="32"/>
        </w:rPr>
        <w:t>2020</w:t>
      </w:r>
      <w:r w:rsidRPr="003F3143">
        <w:rPr>
          <w:rFonts w:eastAsia="仿宋_GB2312" w:hint="eastAsia"/>
          <w:sz w:val="32"/>
          <w:szCs w:val="32"/>
        </w:rPr>
        <w:t>年</w:t>
      </w:r>
      <w:r w:rsidRPr="003F3143">
        <w:rPr>
          <w:rFonts w:eastAsia="仿宋_GB2312" w:hint="eastAsia"/>
          <w:sz w:val="32"/>
          <w:szCs w:val="32"/>
        </w:rPr>
        <w:t>6</w:t>
      </w:r>
      <w:r w:rsidRPr="003F3143">
        <w:rPr>
          <w:rFonts w:eastAsia="仿宋_GB2312" w:hint="eastAsia"/>
          <w:sz w:val="32"/>
          <w:szCs w:val="32"/>
        </w:rPr>
        <w:t>月份企业缴纳失业保险人数为依据</w:t>
      </w:r>
      <w:r w:rsidRPr="003F3143">
        <w:rPr>
          <w:rFonts w:eastAsia="仿宋_GB2312"/>
          <w:sz w:val="32"/>
          <w:szCs w:val="32"/>
        </w:rPr>
        <w:t>，补贴期限为一个月</w:t>
      </w:r>
      <w:r w:rsidRPr="003F3143">
        <w:rPr>
          <w:rFonts w:eastAsia="仿宋_GB2312" w:hint="eastAsia"/>
          <w:sz w:val="32"/>
          <w:szCs w:val="32"/>
        </w:rPr>
        <w:t>；</w:t>
      </w:r>
      <w:r w:rsidRPr="003F3143">
        <w:rPr>
          <w:rFonts w:eastAsia="仿宋_GB2312"/>
          <w:sz w:val="32"/>
          <w:szCs w:val="32"/>
        </w:rPr>
        <w:t>诸暨市</w:t>
      </w:r>
      <w:r w:rsidRPr="003F3143">
        <w:rPr>
          <w:rFonts w:eastAsia="仿宋_GB2312" w:hint="eastAsia"/>
          <w:sz w:val="32"/>
          <w:szCs w:val="32"/>
        </w:rPr>
        <w:t>、</w:t>
      </w:r>
      <w:r w:rsidRPr="003F3143">
        <w:rPr>
          <w:rFonts w:eastAsia="仿宋_GB2312"/>
          <w:sz w:val="32"/>
          <w:szCs w:val="32"/>
        </w:rPr>
        <w:t>嵊州市</w:t>
      </w:r>
      <w:r w:rsidRPr="003F3143">
        <w:rPr>
          <w:rFonts w:eastAsia="仿宋_GB2312" w:hint="eastAsia"/>
          <w:sz w:val="32"/>
          <w:szCs w:val="32"/>
        </w:rPr>
        <w:t>、</w:t>
      </w:r>
      <w:r w:rsidRPr="003F3143">
        <w:rPr>
          <w:rFonts w:eastAsia="仿宋_GB2312"/>
          <w:sz w:val="32"/>
          <w:szCs w:val="32"/>
        </w:rPr>
        <w:t>新昌县根据当地实际情况确定补贴期限，补贴期限最长不超过</w:t>
      </w:r>
      <w:r w:rsidRPr="003F3143">
        <w:rPr>
          <w:rFonts w:eastAsia="仿宋_GB2312"/>
          <w:sz w:val="32"/>
          <w:szCs w:val="32"/>
        </w:rPr>
        <w:t>6</w:t>
      </w:r>
      <w:r w:rsidRPr="003F3143">
        <w:rPr>
          <w:rFonts w:eastAsia="仿宋_GB2312"/>
          <w:sz w:val="32"/>
          <w:szCs w:val="32"/>
        </w:rPr>
        <w:t>个月</w:t>
      </w:r>
      <w:r w:rsidRPr="003F3143">
        <w:rPr>
          <w:rFonts w:eastAsia="仿宋_GB2312" w:hint="eastAsia"/>
          <w:sz w:val="32"/>
          <w:szCs w:val="32"/>
        </w:rPr>
        <w:t>，</w:t>
      </w:r>
      <w:r w:rsidRPr="003F3143">
        <w:rPr>
          <w:rFonts w:eastAsia="仿宋_GB2312"/>
          <w:sz w:val="32"/>
          <w:szCs w:val="32"/>
        </w:rPr>
        <w:t>所需资金从各地职业技能提升行动专账资金中列支。</w:t>
      </w:r>
      <w:bookmarkStart w:id="1" w:name="_Hlk50418521"/>
    </w:p>
    <w:p w:rsidR="00691393" w:rsidRPr="003F3143" w:rsidRDefault="00691393" w:rsidP="00691393">
      <w:pPr>
        <w:adjustRightInd w:val="0"/>
        <w:snapToGrid w:val="0"/>
        <w:spacing w:line="620" w:lineRule="exact"/>
        <w:ind w:firstLineChars="200" w:firstLine="640"/>
        <w:jc w:val="left"/>
        <w:rPr>
          <w:rFonts w:eastAsia="仿宋_GB2312"/>
          <w:sz w:val="32"/>
          <w:szCs w:val="32"/>
        </w:rPr>
      </w:pPr>
      <w:r w:rsidRPr="003F3143">
        <w:rPr>
          <w:rFonts w:eastAsia="仿宋_GB2312"/>
          <w:sz w:val="32"/>
          <w:szCs w:val="32"/>
        </w:rPr>
        <w:t>以工代训职业培训补贴</w:t>
      </w:r>
      <w:bookmarkEnd w:id="1"/>
      <w:r w:rsidRPr="003F3143">
        <w:rPr>
          <w:rFonts w:eastAsia="仿宋_GB2312"/>
          <w:sz w:val="32"/>
          <w:szCs w:val="32"/>
        </w:rPr>
        <w:t>资金直接拨付给企业，各区</w:t>
      </w:r>
      <w:r w:rsidRPr="003F3143">
        <w:rPr>
          <w:rFonts w:eastAsia="仿宋_GB2312" w:hint="eastAsia"/>
          <w:sz w:val="32"/>
          <w:szCs w:val="32"/>
        </w:rPr>
        <w:t>、</w:t>
      </w:r>
      <w:r w:rsidRPr="003F3143">
        <w:rPr>
          <w:rFonts w:eastAsia="仿宋_GB2312"/>
          <w:sz w:val="32"/>
          <w:szCs w:val="32"/>
        </w:rPr>
        <w:t>县</w:t>
      </w:r>
      <w:r w:rsidRPr="003F3143">
        <w:rPr>
          <w:rFonts w:eastAsia="仿宋_GB2312" w:hint="eastAsia"/>
          <w:sz w:val="32"/>
          <w:szCs w:val="32"/>
        </w:rPr>
        <w:t>（市）</w:t>
      </w:r>
      <w:r w:rsidRPr="003F3143">
        <w:rPr>
          <w:rFonts w:eastAsia="仿宋_GB2312"/>
          <w:sz w:val="32"/>
          <w:szCs w:val="32"/>
        </w:rPr>
        <w:t>以工代训补贴资金使用总额，不超过当地职业技能提升行动（</w:t>
      </w:r>
      <w:r w:rsidRPr="003F3143">
        <w:rPr>
          <w:rFonts w:eastAsia="仿宋_GB2312"/>
          <w:sz w:val="32"/>
          <w:szCs w:val="32"/>
        </w:rPr>
        <w:t>2019</w:t>
      </w:r>
      <w:r w:rsidRPr="003F3143">
        <w:rPr>
          <w:rFonts w:eastAsia="仿宋_GB2312"/>
          <w:sz w:val="32"/>
          <w:szCs w:val="32"/>
        </w:rPr>
        <w:t>年</w:t>
      </w:r>
      <w:r w:rsidRPr="003F3143">
        <w:rPr>
          <w:rFonts w:eastAsia="仿宋_GB2312"/>
          <w:sz w:val="32"/>
          <w:szCs w:val="32"/>
        </w:rPr>
        <w:t>-2021</w:t>
      </w:r>
      <w:r w:rsidRPr="003F3143">
        <w:rPr>
          <w:rFonts w:eastAsia="仿宋_GB2312"/>
          <w:sz w:val="32"/>
          <w:szCs w:val="32"/>
        </w:rPr>
        <w:t>年）专账资金提取额度的</w:t>
      </w:r>
      <w:r w:rsidRPr="003F3143">
        <w:rPr>
          <w:rFonts w:eastAsia="仿宋_GB2312"/>
          <w:sz w:val="32"/>
          <w:szCs w:val="32"/>
        </w:rPr>
        <w:t>50%</w:t>
      </w:r>
      <w:r w:rsidRPr="003F3143">
        <w:rPr>
          <w:rFonts w:eastAsia="仿宋_GB2312" w:hint="eastAsia"/>
          <w:sz w:val="32"/>
          <w:szCs w:val="32"/>
        </w:rPr>
        <w:t>，</w:t>
      </w:r>
      <w:r w:rsidRPr="003F3143">
        <w:rPr>
          <w:rFonts w:eastAsia="仿宋_GB2312"/>
          <w:sz w:val="32"/>
          <w:szCs w:val="32"/>
        </w:rPr>
        <w:t>若审核后申请总额超过限额</w:t>
      </w:r>
      <w:r w:rsidRPr="003F3143">
        <w:rPr>
          <w:rFonts w:eastAsia="仿宋_GB2312" w:hint="eastAsia"/>
          <w:sz w:val="32"/>
          <w:szCs w:val="32"/>
        </w:rPr>
        <w:t>，</w:t>
      </w:r>
      <w:r w:rsidRPr="003F3143">
        <w:rPr>
          <w:rFonts w:eastAsia="仿宋_GB2312"/>
          <w:sz w:val="32"/>
          <w:szCs w:val="32"/>
        </w:rPr>
        <w:t>同比例折算</w:t>
      </w:r>
      <w:r w:rsidRPr="003F3143">
        <w:rPr>
          <w:rFonts w:eastAsia="仿宋_GB2312" w:hint="eastAsia"/>
          <w:sz w:val="32"/>
          <w:szCs w:val="32"/>
        </w:rPr>
        <w:t>。</w:t>
      </w:r>
      <w:r w:rsidRPr="003F3143">
        <w:rPr>
          <w:rFonts w:eastAsia="仿宋_GB2312"/>
          <w:sz w:val="32"/>
          <w:szCs w:val="32"/>
        </w:rPr>
        <w:t>企业以工代训职业培训补贴不计入劳动者每年三次培训补贴范围，同一企业同一职工当月不得重复申领以工代训补贴。</w:t>
      </w:r>
    </w:p>
    <w:p w:rsidR="00691393" w:rsidRPr="003F3143" w:rsidRDefault="00691393" w:rsidP="00691393">
      <w:pPr>
        <w:adjustRightInd w:val="0"/>
        <w:snapToGrid w:val="0"/>
        <w:spacing w:line="620" w:lineRule="exact"/>
        <w:ind w:firstLineChars="200" w:firstLine="640"/>
        <w:jc w:val="left"/>
        <w:rPr>
          <w:rFonts w:eastAsia="仿宋_GB2312"/>
          <w:sz w:val="32"/>
          <w:szCs w:val="32"/>
        </w:rPr>
      </w:pPr>
      <w:r w:rsidRPr="003F3143">
        <w:rPr>
          <w:rFonts w:eastAsia="仿宋_GB2312" w:hint="eastAsia"/>
          <w:sz w:val="32"/>
          <w:szCs w:val="32"/>
        </w:rPr>
        <w:t>开展以工代训补贴的企业职工必须为失业保险缴纳人员，按失业保险费缴纳所属地提交申请，国有（集体）企业和劳务派遣人员不列入本次政策兑现的范围。</w:t>
      </w:r>
      <w:bookmarkStart w:id="2" w:name="_Hlk50561333"/>
    </w:p>
    <w:p w:rsidR="00691393" w:rsidRPr="003F3143" w:rsidRDefault="00691393" w:rsidP="00691393">
      <w:pPr>
        <w:adjustRightInd w:val="0"/>
        <w:snapToGrid w:val="0"/>
        <w:spacing w:line="620" w:lineRule="exact"/>
        <w:ind w:firstLineChars="200" w:firstLine="640"/>
        <w:jc w:val="left"/>
        <w:rPr>
          <w:rFonts w:eastAsia="仿宋_GB2312"/>
          <w:sz w:val="32"/>
          <w:szCs w:val="32"/>
        </w:rPr>
      </w:pPr>
      <w:r w:rsidRPr="003F3143">
        <w:rPr>
          <w:rFonts w:eastAsia="仿宋_GB2312"/>
          <w:sz w:val="32"/>
          <w:szCs w:val="32"/>
        </w:rPr>
        <w:t>政策受理期限截止</w:t>
      </w:r>
      <w:bookmarkEnd w:id="2"/>
      <w:r w:rsidRPr="003F3143">
        <w:rPr>
          <w:rFonts w:eastAsia="仿宋_GB2312" w:hint="eastAsia"/>
          <w:sz w:val="32"/>
          <w:szCs w:val="32"/>
        </w:rPr>
        <w:t>到</w:t>
      </w:r>
      <w:r w:rsidRPr="003F3143">
        <w:rPr>
          <w:rFonts w:eastAsia="仿宋_GB2312"/>
          <w:sz w:val="32"/>
          <w:szCs w:val="32"/>
        </w:rPr>
        <w:t>2020</w:t>
      </w:r>
      <w:r w:rsidRPr="003F3143">
        <w:rPr>
          <w:rFonts w:eastAsia="仿宋_GB2312"/>
          <w:sz w:val="32"/>
          <w:szCs w:val="32"/>
        </w:rPr>
        <w:t>年</w:t>
      </w:r>
      <w:r w:rsidRPr="003F3143">
        <w:rPr>
          <w:rFonts w:eastAsia="仿宋_GB2312"/>
          <w:sz w:val="32"/>
          <w:szCs w:val="32"/>
        </w:rPr>
        <w:t>12</w:t>
      </w:r>
      <w:r w:rsidRPr="003F3143">
        <w:rPr>
          <w:rFonts w:eastAsia="仿宋_GB2312"/>
          <w:sz w:val="32"/>
          <w:szCs w:val="32"/>
        </w:rPr>
        <w:t>月</w:t>
      </w:r>
      <w:r w:rsidRPr="003F3143">
        <w:rPr>
          <w:rFonts w:eastAsia="仿宋_GB2312"/>
          <w:sz w:val="32"/>
          <w:szCs w:val="32"/>
        </w:rPr>
        <w:t>31</w:t>
      </w:r>
      <w:r w:rsidRPr="003F3143">
        <w:rPr>
          <w:rFonts w:eastAsia="仿宋_GB2312"/>
          <w:sz w:val="32"/>
          <w:szCs w:val="32"/>
        </w:rPr>
        <w:t>日</w:t>
      </w:r>
      <w:r w:rsidRPr="003F3143">
        <w:rPr>
          <w:rFonts w:eastAsia="仿宋_GB2312" w:hint="eastAsia"/>
          <w:sz w:val="32"/>
          <w:szCs w:val="32"/>
        </w:rPr>
        <w:t>，</w:t>
      </w:r>
      <w:r w:rsidRPr="003F3143">
        <w:rPr>
          <w:rFonts w:eastAsia="仿宋_GB2312"/>
          <w:sz w:val="32"/>
          <w:szCs w:val="32"/>
        </w:rPr>
        <w:t>其中</w:t>
      </w:r>
      <w:r w:rsidRPr="003F3143">
        <w:rPr>
          <w:rFonts w:eastAsia="仿宋_GB2312" w:hint="eastAsia"/>
          <w:sz w:val="32"/>
          <w:szCs w:val="32"/>
        </w:rPr>
        <w:t>，</w:t>
      </w:r>
      <w:r w:rsidRPr="003F3143">
        <w:rPr>
          <w:rFonts w:eastAsia="仿宋_GB2312" w:hint="eastAsia"/>
          <w:sz w:val="32"/>
          <w:szCs w:val="32"/>
        </w:rPr>
        <w:t>10</w:t>
      </w:r>
      <w:r w:rsidRPr="003F3143">
        <w:rPr>
          <w:rFonts w:eastAsia="仿宋_GB2312" w:hint="eastAsia"/>
          <w:sz w:val="32"/>
          <w:szCs w:val="32"/>
        </w:rPr>
        <w:t>月底前为集中受理阶段，</w:t>
      </w:r>
      <w:r w:rsidRPr="003F3143">
        <w:rPr>
          <w:rFonts w:eastAsia="仿宋_GB2312" w:hint="eastAsia"/>
          <w:sz w:val="32"/>
          <w:szCs w:val="32"/>
        </w:rPr>
        <w:t>11</w:t>
      </w:r>
      <w:r w:rsidRPr="003F3143">
        <w:rPr>
          <w:rFonts w:eastAsia="仿宋_GB2312" w:hint="eastAsia"/>
          <w:sz w:val="32"/>
          <w:szCs w:val="32"/>
        </w:rPr>
        <w:t>月份为集中审核拨付阶段</w:t>
      </w:r>
      <w:r w:rsidRPr="003F3143">
        <w:rPr>
          <w:rFonts w:eastAsia="仿宋_GB2312"/>
          <w:sz w:val="32"/>
          <w:szCs w:val="32"/>
        </w:rPr>
        <w:t>。</w:t>
      </w:r>
    </w:p>
    <w:p w:rsidR="00691393" w:rsidRPr="003F3143" w:rsidRDefault="00691393" w:rsidP="00691393">
      <w:pPr>
        <w:adjustRightInd w:val="0"/>
        <w:snapToGrid w:val="0"/>
        <w:spacing w:line="620" w:lineRule="exact"/>
        <w:ind w:firstLineChars="200" w:firstLine="640"/>
        <w:jc w:val="left"/>
        <w:rPr>
          <w:rFonts w:eastAsia="黑体"/>
          <w:sz w:val="32"/>
          <w:szCs w:val="32"/>
        </w:rPr>
      </w:pPr>
      <w:r w:rsidRPr="003F3143">
        <w:rPr>
          <w:rFonts w:eastAsia="黑体"/>
          <w:sz w:val="32"/>
          <w:szCs w:val="32"/>
        </w:rPr>
        <w:t>三、补贴企业的</w:t>
      </w:r>
      <w:r w:rsidRPr="003F3143">
        <w:rPr>
          <w:rFonts w:eastAsia="黑体" w:hint="eastAsia"/>
          <w:sz w:val="32"/>
          <w:szCs w:val="32"/>
        </w:rPr>
        <w:t>界定</w:t>
      </w:r>
    </w:p>
    <w:p w:rsidR="00691393" w:rsidRPr="003F3143" w:rsidRDefault="00691393" w:rsidP="00691393">
      <w:pPr>
        <w:adjustRightInd w:val="0"/>
        <w:snapToGrid w:val="0"/>
        <w:spacing w:line="620" w:lineRule="exact"/>
        <w:ind w:firstLineChars="200" w:firstLine="640"/>
        <w:jc w:val="left"/>
        <w:rPr>
          <w:rFonts w:ascii="仿宋_GB2312" w:eastAsia="仿宋_GB2312"/>
          <w:sz w:val="32"/>
          <w:szCs w:val="32"/>
        </w:rPr>
      </w:pPr>
      <w:r w:rsidRPr="003F3143">
        <w:rPr>
          <w:rFonts w:ascii="仿宋_GB2312" w:eastAsia="仿宋_GB2312" w:hint="eastAsia"/>
          <w:sz w:val="32"/>
          <w:szCs w:val="32"/>
        </w:rPr>
        <w:t>（一）中小微企业的划分，根据工业和信息化部、国家统</w:t>
      </w:r>
      <w:r w:rsidRPr="003F3143">
        <w:rPr>
          <w:rFonts w:ascii="仿宋_GB2312" w:eastAsia="仿宋_GB2312" w:hint="eastAsia"/>
          <w:sz w:val="32"/>
          <w:szCs w:val="32"/>
        </w:rPr>
        <w:lastRenderedPageBreak/>
        <w:t>计局、国家发展改革委、财政部《关于印发中小企业划型标准规定的通知》（工信部联企业〔</w:t>
      </w:r>
      <w:r w:rsidRPr="003F3143">
        <w:rPr>
          <w:rFonts w:eastAsia="仿宋_GB2312"/>
          <w:sz w:val="32"/>
          <w:szCs w:val="32"/>
        </w:rPr>
        <w:t>2011</w:t>
      </w:r>
      <w:r w:rsidRPr="003F3143">
        <w:rPr>
          <w:rFonts w:ascii="仿宋_GB2312" w:eastAsia="仿宋_GB2312" w:hint="eastAsia"/>
          <w:sz w:val="32"/>
          <w:szCs w:val="32"/>
        </w:rPr>
        <w:t>〕</w:t>
      </w:r>
      <w:r w:rsidRPr="003F3143">
        <w:rPr>
          <w:rFonts w:eastAsia="仿宋_GB2312"/>
          <w:sz w:val="32"/>
          <w:szCs w:val="32"/>
        </w:rPr>
        <w:t>300</w:t>
      </w:r>
      <w:r w:rsidRPr="003F3143">
        <w:rPr>
          <w:rFonts w:ascii="仿宋_GB2312" w:eastAsia="仿宋_GB2312" w:hint="eastAsia"/>
          <w:sz w:val="32"/>
          <w:szCs w:val="32"/>
        </w:rPr>
        <w:t>号）和国家统计局《统计上大中小微型企业划分办法（</w:t>
      </w:r>
      <w:r w:rsidRPr="003F3143">
        <w:rPr>
          <w:rFonts w:eastAsia="仿宋_GB2312"/>
          <w:sz w:val="32"/>
          <w:szCs w:val="32"/>
        </w:rPr>
        <w:t>2017</w:t>
      </w:r>
      <w:r w:rsidRPr="003F3143">
        <w:rPr>
          <w:rFonts w:ascii="仿宋_GB2312" w:eastAsia="仿宋_GB2312" w:hint="eastAsia"/>
          <w:sz w:val="32"/>
          <w:szCs w:val="32"/>
        </w:rPr>
        <w:t xml:space="preserve">）》等有关规定执行。  </w:t>
      </w:r>
    </w:p>
    <w:p w:rsidR="00691393" w:rsidRPr="003F3143" w:rsidRDefault="00691393" w:rsidP="00691393">
      <w:pPr>
        <w:adjustRightInd w:val="0"/>
        <w:snapToGrid w:val="0"/>
        <w:spacing w:line="620" w:lineRule="exact"/>
        <w:jc w:val="left"/>
        <w:rPr>
          <w:rFonts w:ascii="仿宋_GB2312" w:eastAsia="仿宋_GB2312"/>
          <w:sz w:val="32"/>
          <w:szCs w:val="32"/>
        </w:rPr>
      </w:pPr>
      <w:r w:rsidRPr="003F3143">
        <w:rPr>
          <w:rFonts w:ascii="仿宋_GB2312" w:eastAsia="仿宋_GB2312" w:hint="eastAsia"/>
          <w:sz w:val="32"/>
          <w:szCs w:val="32"/>
        </w:rPr>
        <w:t>以单位方式参保的个体工商户，参照中小微企业执行。</w:t>
      </w:r>
    </w:p>
    <w:p w:rsidR="00691393" w:rsidRPr="003F3143" w:rsidRDefault="00691393" w:rsidP="00691393">
      <w:pPr>
        <w:adjustRightInd w:val="0"/>
        <w:snapToGrid w:val="0"/>
        <w:spacing w:line="620" w:lineRule="exact"/>
        <w:ind w:firstLineChars="200" w:firstLine="640"/>
        <w:jc w:val="left"/>
        <w:rPr>
          <w:rFonts w:ascii="仿宋_GB2312" w:eastAsia="仿宋_GB2312"/>
          <w:sz w:val="32"/>
          <w:szCs w:val="32"/>
        </w:rPr>
      </w:pPr>
      <w:r w:rsidRPr="003F3143">
        <w:rPr>
          <w:rFonts w:ascii="仿宋_GB2312" w:eastAsia="仿宋_GB2312" w:hint="eastAsia"/>
          <w:sz w:val="32"/>
          <w:szCs w:val="32"/>
        </w:rPr>
        <w:t>（二）</w:t>
      </w:r>
      <w:bookmarkStart w:id="3" w:name="_Hlk50729546"/>
      <w:r w:rsidRPr="003F3143">
        <w:rPr>
          <w:rFonts w:ascii="仿宋_GB2312" w:eastAsia="仿宋_GB2312" w:hint="eastAsia"/>
          <w:sz w:val="32"/>
          <w:szCs w:val="32"/>
        </w:rPr>
        <w:t>生产困难的中小微企业</w:t>
      </w:r>
      <w:bookmarkEnd w:id="3"/>
      <w:r w:rsidRPr="003F3143">
        <w:rPr>
          <w:rFonts w:ascii="仿宋_GB2312" w:eastAsia="仿宋_GB2312" w:hint="eastAsia"/>
          <w:sz w:val="32"/>
          <w:szCs w:val="32"/>
        </w:rPr>
        <w:t>的认定需符合以下条件之一：</w:t>
      </w:r>
    </w:p>
    <w:p w:rsidR="00691393" w:rsidRPr="003F3143" w:rsidRDefault="00691393" w:rsidP="00691393">
      <w:pPr>
        <w:adjustRightInd w:val="0"/>
        <w:snapToGrid w:val="0"/>
        <w:spacing w:line="620" w:lineRule="exact"/>
        <w:ind w:firstLineChars="200" w:firstLine="640"/>
        <w:jc w:val="left"/>
        <w:rPr>
          <w:rFonts w:ascii="仿宋_GB2312" w:eastAsia="仿宋_GB2312"/>
          <w:sz w:val="32"/>
          <w:szCs w:val="32"/>
        </w:rPr>
      </w:pPr>
      <w:r w:rsidRPr="003F3143">
        <w:rPr>
          <w:rFonts w:ascii="仿宋_GB2312" w:eastAsia="仿宋_GB2312" w:hint="eastAsia"/>
          <w:sz w:val="32"/>
          <w:szCs w:val="32"/>
        </w:rPr>
        <w:t>1</w:t>
      </w:r>
      <w:r w:rsidRPr="003F3143">
        <w:rPr>
          <w:rFonts w:eastAsia="仿宋_GB2312" w:hint="eastAsia"/>
          <w:bCs/>
          <w:sz w:val="32"/>
          <w:szCs w:val="32"/>
        </w:rPr>
        <w:t>.</w:t>
      </w:r>
      <w:r w:rsidRPr="003F3143">
        <w:rPr>
          <w:rFonts w:ascii="仿宋_GB2312" w:eastAsia="仿宋_GB2312" w:hint="eastAsia"/>
          <w:sz w:val="32"/>
          <w:szCs w:val="32"/>
        </w:rPr>
        <w:t>企业在</w:t>
      </w:r>
      <w:r w:rsidRPr="003F3143">
        <w:rPr>
          <w:rFonts w:eastAsia="仿宋_GB2312"/>
          <w:sz w:val="32"/>
          <w:szCs w:val="32"/>
        </w:rPr>
        <w:t>2020</w:t>
      </w:r>
      <w:r w:rsidRPr="003F3143">
        <w:rPr>
          <w:rFonts w:ascii="仿宋_GB2312" w:eastAsia="仿宋_GB2312" w:hint="eastAsia"/>
          <w:sz w:val="32"/>
          <w:szCs w:val="32"/>
        </w:rPr>
        <w:t>年</w:t>
      </w:r>
      <w:r w:rsidRPr="003F3143">
        <w:rPr>
          <w:rFonts w:eastAsia="仿宋_GB2312"/>
          <w:sz w:val="32"/>
          <w:szCs w:val="32"/>
        </w:rPr>
        <w:t>1</w:t>
      </w:r>
      <w:r w:rsidRPr="003F3143">
        <w:rPr>
          <w:rFonts w:ascii="仿宋_GB2312" w:eastAsia="仿宋_GB2312" w:hint="eastAsia"/>
          <w:sz w:val="32"/>
          <w:szCs w:val="32"/>
        </w:rPr>
        <w:t>-</w:t>
      </w:r>
      <w:r w:rsidRPr="003F3143">
        <w:rPr>
          <w:rFonts w:eastAsia="仿宋_GB2312"/>
          <w:sz w:val="32"/>
          <w:szCs w:val="32"/>
        </w:rPr>
        <w:t>6</w:t>
      </w:r>
      <w:r w:rsidRPr="003F3143">
        <w:rPr>
          <w:rFonts w:ascii="仿宋_GB2312" w:eastAsia="仿宋_GB2312" w:hint="eastAsia"/>
          <w:sz w:val="32"/>
          <w:szCs w:val="32"/>
        </w:rPr>
        <w:t>月内有用电记录且月均生产用电量同比</w:t>
      </w:r>
      <w:r w:rsidRPr="003F3143">
        <w:rPr>
          <w:rFonts w:eastAsia="仿宋_GB2312"/>
          <w:sz w:val="32"/>
          <w:szCs w:val="32"/>
        </w:rPr>
        <w:t>2019</w:t>
      </w:r>
      <w:r w:rsidRPr="003F3143">
        <w:rPr>
          <w:rFonts w:ascii="仿宋_GB2312" w:eastAsia="仿宋_GB2312" w:hint="eastAsia"/>
          <w:sz w:val="32"/>
          <w:szCs w:val="32"/>
        </w:rPr>
        <w:t>年</w:t>
      </w:r>
      <w:r w:rsidRPr="003F3143">
        <w:rPr>
          <w:rFonts w:eastAsia="仿宋_GB2312"/>
          <w:sz w:val="32"/>
          <w:szCs w:val="32"/>
        </w:rPr>
        <w:t>1</w:t>
      </w:r>
      <w:r w:rsidRPr="003F3143">
        <w:rPr>
          <w:rFonts w:ascii="仿宋_GB2312" w:eastAsia="仿宋_GB2312" w:hint="eastAsia"/>
          <w:sz w:val="32"/>
          <w:szCs w:val="32"/>
        </w:rPr>
        <w:t>-</w:t>
      </w:r>
      <w:r w:rsidRPr="003F3143">
        <w:rPr>
          <w:rFonts w:eastAsia="仿宋_GB2312"/>
          <w:sz w:val="32"/>
          <w:szCs w:val="32"/>
        </w:rPr>
        <w:t>6</w:t>
      </w:r>
      <w:r w:rsidRPr="003F3143">
        <w:rPr>
          <w:rFonts w:ascii="仿宋_GB2312" w:eastAsia="仿宋_GB2312" w:hint="eastAsia"/>
          <w:sz w:val="32"/>
          <w:szCs w:val="32"/>
        </w:rPr>
        <w:t>月下降</w:t>
      </w:r>
      <w:r w:rsidRPr="003F3143">
        <w:rPr>
          <w:rFonts w:eastAsia="仿宋_GB2312"/>
          <w:sz w:val="32"/>
          <w:szCs w:val="32"/>
        </w:rPr>
        <w:t>25</w:t>
      </w:r>
      <w:r w:rsidRPr="003F3143">
        <w:rPr>
          <w:rFonts w:ascii="仿宋_GB2312" w:eastAsia="仿宋_GB2312" w:hint="eastAsia"/>
          <w:sz w:val="32"/>
          <w:szCs w:val="32"/>
        </w:rPr>
        <w:t>%（含）以上。其中，</w:t>
      </w:r>
      <w:r w:rsidRPr="003F3143">
        <w:rPr>
          <w:rFonts w:eastAsia="仿宋_GB2312"/>
          <w:sz w:val="32"/>
          <w:szCs w:val="32"/>
        </w:rPr>
        <w:t>2019</w:t>
      </w:r>
      <w:r w:rsidRPr="003F3143">
        <w:rPr>
          <w:rFonts w:ascii="仿宋_GB2312" w:eastAsia="仿宋_GB2312" w:hint="eastAsia"/>
          <w:sz w:val="32"/>
          <w:szCs w:val="32"/>
        </w:rPr>
        <w:t>年</w:t>
      </w:r>
      <w:r w:rsidRPr="003F3143">
        <w:rPr>
          <w:rFonts w:eastAsia="仿宋_GB2312"/>
          <w:sz w:val="32"/>
          <w:szCs w:val="32"/>
        </w:rPr>
        <w:t>2</w:t>
      </w:r>
      <w:r w:rsidRPr="003F3143">
        <w:rPr>
          <w:rFonts w:ascii="仿宋_GB2312" w:eastAsia="仿宋_GB2312" w:hint="eastAsia"/>
          <w:sz w:val="32"/>
          <w:szCs w:val="32"/>
        </w:rPr>
        <w:t>月-</w:t>
      </w:r>
      <w:r w:rsidRPr="003F3143">
        <w:rPr>
          <w:rFonts w:eastAsia="仿宋_GB2312"/>
          <w:sz w:val="32"/>
          <w:szCs w:val="32"/>
        </w:rPr>
        <w:t>2019</w:t>
      </w:r>
      <w:r w:rsidRPr="003F3143">
        <w:rPr>
          <w:rFonts w:ascii="仿宋_GB2312" w:eastAsia="仿宋_GB2312" w:hint="eastAsia"/>
          <w:sz w:val="32"/>
          <w:szCs w:val="32"/>
        </w:rPr>
        <w:t>年</w:t>
      </w:r>
      <w:r w:rsidRPr="003F3143">
        <w:rPr>
          <w:rFonts w:eastAsia="仿宋_GB2312"/>
          <w:sz w:val="32"/>
          <w:szCs w:val="32"/>
        </w:rPr>
        <w:t>12</w:t>
      </w:r>
      <w:r w:rsidRPr="003F3143">
        <w:rPr>
          <w:rFonts w:ascii="仿宋_GB2312" w:eastAsia="仿宋_GB2312" w:hint="eastAsia"/>
          <w:sz w:val="32"/>
          <w:szCs w:val="32"/>
        </w:rPr>
        <w:t>月成立的企业，以</w:t>
      </w:r>
      <w:r w:rsidRPr="003F3143">
        <w:rPr>
          <w:rFonts w:eastAsia="仿宋_GB2312"/>
          <w:sz w:val="32"/>
          <w:szCs w:val="32"/>
        </w:rPr>
        <w:t>2019</w:t>
      </w:r>
      <w:r w:rsidRPr="003F3143">
        <w:rPr>
          <w:rFonts w:ascii="仿宋_GB2312" w:eastAsia="仿宋_GB2312" w:hint="eastAsia"/>
          <w:sz w:val="32"/>
          <w:szCs w:val="32"/>
        </w:rPr>
        <w:t>年内月均生产用电量作为对比依据。</w:t>
      </w:r>
    </w:p>
    <w:p w:rsidR="00691393" w:rsidRPr="003F3143" w:rsidRDefault="00691393" w:rsidP="00691393">
      <w:pPr>
        <w:adjustRightInd w:val="0"/>
        <w:snapToGrid w:val="0"/>
        <w:spacing w:line="620" w:lineRule="exact"/>
        <w:ind w:firstLineChars="200" w:firstLine="640"/>
        <w:jc w:val="left"/>
        <w:rPr>
          <w:rFonts w:ascii="仿宋_GB2312" w:eastAsia="仿宋_GB2312"/>
          <w:sz w:val="32"/>
          <w:szCs w:val="32"/>
        </w:rPr>
      </w:pPr>
      <w:r w:rsidRPr="003F3143">
        <w:rPr>
          <w:rFonts w:ascii="仿宋_GB2312" w:eastAsia="仿宋_GB2312" w:hint="eastAsia"/>
          <w:sz w:val="32"/>
          <w:szCs w:val="32"/>
        </w:rPr>
        <w:t>2</w:t>
      </w:r>
      <w:r w:rsidRPr="003F3143">
        <w:rPr>
          <w:rFonts w:eastAsia="仿宋_GB2312" w:hint="eastAsia"/>
          <w:bCs/>
          <w:sz w:val="32"/>
          <w:szCs w:val="32"/>
        </w:rPr>
        <w:t>.</w:t>
      </w:r>
      <w:r w:rsidRPr="003F3143">
        <w:rPr>
          <w:rFonts w:ascii="仿宋_GB2312" w:eastAsia="仿宋_GB2312" w:hint="eastAsia"/>
          <w:sz w:val="32"/>
          <w:szCs w:val="32"/>
        </w:rPr>
        <w:t>企业在</w:t>
      </w:r>
      <w:r w:rsidRPr="003F3143">
        <w:rPr>
          <w:rFonts w:eastAsia="仿宋_GB2312"/>
          <w:sz w:val="32"/>
          <w:szCs w:val="32"/>
        </w:rPr>
        <w:t>2020</w:t>
      </w:r>
      <w:r w:rsidRPr="003F3143">
        <w:rPr>
          <w:rFonts w:ascii="仿宋_GB2312" w:eastAsia="仿宋_GB2312" w:hint="eastAsia"/>
          <w:sz w:val="32"/>
          <w:szCs w:val="32"/>
        </w:rPr>
        <w:t>年</w:t>
      </w:r>
      <w:r w:rsidRPr="003F3143">
        <w:rPr>
          <w:rFonts w:eastAsia="仿宋_GB2312"/>
          <w:sz w:val="32"/>
          <w:szCs w:val="32"/>
        </w:rPr>
        <w:t>1</w:t>
      </w:r>
      <w:r w:rsidRPr="003F3143">
        <w:rPr>
          <w:rFonts w:ascii="仿宋_GB2312" w:eastAsia="仿宋_GB2312" w:hint="eastAsia"/>
          <w:sz w:val="32"/>
          <w:szCs w:val="32"/>
        </w:rPr>
        <w:t>-</w:t>
      </w:r>
      <w:r w:rsidRPr="003F3143">
        <w:rPr>
          <w:rFonts w:eastAsia="仿宋_GB2312"/>
          <w:sz w:val="32"/>
          <w:szCs w:val="32"/>
        </w:rPr>
        <w:t>6</w:t>
      </w:r>
      <w:r w:rsidRPr="003F3143">
        <w:rPr>
          <w:rFonts w:ascii="仿宋_GB2312" w:eastAsia="仿宋_GB2312" w:hint="eastAsia"/>
          <w:sz w:val="32"/>
          <w:szCs w:val="32"/>
        </w:rPr>
        <w:t>月内有营业收入且月均营业收入同比</w:t>
      </w:r>
      <w:r w:rsidRPr="003F3143">
        <w:rPr>
          <w:rFonts w:eastAsia="仿宋_GB2312"/>
          <w:sz w:val="32"/>
          <w:szCs w:val="32"/>
        </w:rPr>
        <w:t>2019</w:t>
      </w:r>
      <w:r w:rsidRPr="003F3143">
        <w:rPr>
          <w:rFonts w:ascii="仿宋_GB2312" w:eastAsia="仿宋_GB2312" w:hint="eastAsia"/>
          <w:sz w:val="32"/>
          <w:szCs w:val="32"/>
        </w:rPr>
        <w:t>年</w:t>
      </w:r>
      <w:r w:rsidRPr="003F3143">
        <w:rPr>
          <w:rFonts w:eastAsia="仿宋_GB2312"/>
          <w:sz w:val="32"/>
          <w:szCs w:val="32"/>
        </w:rPr>
        <w:t>1</w:t>
      </w:r>
      <w:r w:rsidRPr="003F3143">
        <w:rPr>
          <w:rFonts w:ascii="仿宋_GB2312" w:eastAsia="仿宋_GB2312" w:hint="eastAsia"/>
          <w:sz w:val="32"/>
          <w:szCs w:val="32"/>
        </w:rPr>
        <w:t>-</w:t>
      </w:r>
      <w:r w:rsidRPr="003F3143">
        <w:rPr>
          <w:rFonts w:eastAsia="仿宋_GB2312"/>
          <w:sz w:val="32"/>
          <w:szCs w:val="32"/>
        </w:rPr>
        <w:t>6</w:t>
      </w:r>
      <w:r w:rsidRPr="003F3143">
        <w:rPr>
          <w:rFonts w:ascii="仿宋_GB2312" w:eastAsia="仿宋_GB2312" w:hint="eastAsia"/>
          <w:sz w:val="32"/>
          <w:szCs w:val="32"/>
        </w:rPr>
        <w:t>月下降</w:t>
      </w:r>
      <w:r w:rsidRPr="003F3143">
        <w:rPr>
          <w:rFonts w:eastAsia="仿宋_GB2312"/>
          <w:sz w:val="32"/>
          <w:szCs w:val="32"/>
        </w:rPr>
        <w:t>25</w:t>
      </w:r>
      <w:r w:rsidRPr="003F3143">
        <w:rPr>
          <w:rFonts w:ascii="仿宋_GB2312" w:eastAsia="仿宋_GB2312" w:hint="eastAsia"/>
          <w:sz w:val="32"/>
          <w:szCs w:val="32"/>
        </w:rPr>
        <w:t>%（含）以上。其中，</w:t>
      </w:r>
      <w:r w:rsidRPr="003F3143">
        <w:rPr>
          <w:rFonts w:eastAsia="仿宋_GB2312"/>
          <w:sz w:val="32"/>
          <w:szCs w:val="32"/>
        </w:rPr>
        <w:t>2019</w:t>
      </w:r>
      <w:r w:rsidRPr="003F3143">
        <w:rPr>
          <w:rFonts w:ascii="仿宋_GB2312" w:eastAsia="仿宋_GB2312" w:hint="eastAsia"/>
          <w:sz w:val="32"/>
          <w:szCs w:val="32"/>
        </w:rPr>
        <w:t>年</w:t>
      </w:r>
      <w:r w:rsidRPr="003F3143">
        <w:rPr>
          <w:rFonts w:eastAsia="仿宋_GB2312"/>
          <w:sz w:val="32"/>
          <w:szCs w:val="32"/>
        </w:rPr>
        <w:t>2</w:t>
      </w:r>
      <w:r w:rsidRPr="003F3143">
        <w:rPr>
          <w:rFonts w:ascii="仿宋_GB2312" w:eastAsia="仿宋_GB2312" w:hint="eastAsia"/>
          <w:sz w:val="32"/>
          <w:szCs w:val="32"/>
        </w:rPr>
        <w:t>月-</w:t>
      </w:r>
      <w:r w:rsidRPr="003F3143">
        <w:rPr>
          <w:rFonts w:eastAsia="仿宋_GB2312"/>
          <w:sz w:val="32"/>
          <w:szCs w:val="32"/>
        </w:rPr>
        <w:t>2019</w:t>
      </w:r>
      <w:r w:rsidRPr="003F3143">
        <w:rPr>
          <w:rFonts w:ascii="仿宋_GB2312" w:eastAsia="仿宋_GB2312" w:hint="eastAsia"/>
          <w:sz w:val="32"/>
          <w:szCs w:val="32"/>
        </w:rPr>
        <w:t>年</w:t>
      </w:r>
      <w:r w:rsidRPr="003F3143">
        <w:rPr>
          <w:rFonts w:eastAsia="仿宋_GB2312"/>
          <w:sz w:val="32"/>
          <w:szCs w:val="32"/>
        </w:rPr>
        <w:t>12</w:t>
      </w:r>
      <w:r w:rsidRPr="003F3143">
        <w:rPr>
          <w:rFonts w:ascii="仿宋_GB2312" w:eastAsia="仿宋_GB2312" w:hint="eastAsia"/>
          <w:sz w:val="32"/>
          <w:szCs w:val="32"/>
        </w:rPr>
        <w:t>月成立的企业，以</w:t>
      </w:r>
      <w:r w:rsidRPr="003F3143">
        <w:rPr>
          <w:rFonts w:eastAsia="仿宋_GB2312"/>
          <w:sz w:val="32"/>
          <w:szCs w:val="32"/>
        </w:rPr>
        <w:t>2019</w:t>
      </w:r>
      <w:r w:rsidRPr="003F3143">
        <w:rPr>
          <w:rFonts w:ascii="仿宋_GB2312" w:eastAsia="仿宋_GB2312" w:hint="eastAsia"/>
          <w:sz w:val="32"/>
          <w:szCs w:val="32"/>
        </w:rPr>
        <w:t>年月平均营业收入作为对比依据。</w:t>
      </w:r>
    </w:p>
    <w:p w:rsidR="00691393" w:rsidRPr="003F3143" w:rsidRDefault="00691393" w:rsidP="00691393">
      <w:pPr>
        <w:adjustRightInd w:val="0"/>
        <w:snapToGrid w:val="0"/>
        <w:spacing w:line="620" w:lineRule="exact"/>
        <w:ind w:firstLineChars="200" w:firstLine="640"/>
        <w:jc w:val="left"/>
        <w:rPr>
          <w:rFonts w:eastAsia="仿宋_GB2312"/>
          <w:sz w:val="32"/>
          <w:szCs w:val="32"/>
        </w:rPr>
      </w:pPr>
      <w:r w:rsidRPr="003F3143">
        <w:rPr>
          <w:rFonts w:eastAsia="仿宋_GB2312"/>
          <w:sz w:val="32"/>
          <w:szCs w:val="32"/>
        </w:rPr>
        <w:t>（三）列入严重违法失信名单的企业</w:t>
      </w:r>
      <w:r w:rsidRPr="003F3143">
        <w:rPr>
          <w:rFonts w:eastAsia="仿宋_GB2312" w:hint="eastAsia"/>
          <w:sz w:val="32"/>
          <w:szCs w:val="32"/>
        </w:rPr>
        <w:t>（严重违法失信企业认定以“信用中国（浙江</w:t>
      </w:r>
      <w:r w:rsidRPr="003F3143">
        <w:rPr>
          <w:rFonts w:eastAsia="仿宋_GB2312"/>
          <w:sz w:val="32"/>
          <w:szCs w:val="32"/>
        </w:rPr>
        <w:t>·</w:t>
      </w:r>
      <w:r w:rsidRPr="003F3143">
        <w:rPr>
          <w:rFonts w:eastAsia="仿宋_GB2312" w:hint="eastAsia"/>
          <w:sz w:val="32"/>
          <w:szCs w:val="32"/>
        </w:rPr>
        <w:t>绍兴）”公示的失信黑名单为准）</w:t>
      </w:r>
      <w:r w:rsidRPr="003F3143">
        <w:rPr>
          <w:rFonts w:eastAsia="仿宋_GB2312"/>
          <w:sz w:val="32"/>
          <w:szCs w:val="32"/>
        </w:rPr>
        <w:t>，不纳入以工代训补贴范围。</w:t>
      </w:r>
    </w:p>
    <w:p w:rsidR="00691393" w:rsidRPr="003F3143" w:rsidRDefault="00691393" w:rsidP="00691393">
      <w:pPr>
        <w:spacing w:line="620" w:lineRule="exact"/>
        <w:ind w:firstLineChars="221" w:firstLine="707"/>
        <w:rPr>
          <w:rFonts w:eastAsia="黑体"/>
          <w:sz w:val="32"/>
          <w:szCs w:val="32"/>
        </w:rPr>
      </w:pPr>
      <w:r w:rsidRPr="003F3143">
        <w:rPr>
          <w:rFonts w:eastAsia="黑体"/>
          <w:sz w:val="32"/>
          <w:szCs w:val="32"/>
        </w:rPr>
        <w:t>四、补贴申领与兑现</w:t>
      </w:r>
    </w:p>
    <w:p w:rsidR="00691393" w:rsidRPr="003F3143" w:rsidRDefault="00691393" w:rsidP="00691393">
      <w:pPr>
        <w:spacing w:line="620" w:lineRule="exact"/>
        <w:ind w:firstLineChars="221" w:firstLine="707"/>
        <w:rPr>
          <w:rFonts w:eastAsia="楷体_GB2312"/>
          <w:sz w:val="32"/>
          <w:szCs w:val="32"/>
        </w:rPr>
      </w:pPr>
      <w:r w:rsidRPr="003F3143">
        <w:rPr>
          <w:rFonts w:eastAsia="楷体_GB2312"/>
          <w:sz w:val="32"/>
          <w:szCs w:val="32"/>
        </w:rPr>
        <w:t>（一）申请流程</w:t>
      </w:r>
    </w:p>
    <w:p w:rsidR="00691393" w:rsidRPr="003F3143" w:rsidRDefault="00691393" w:rsidP="00691393">
      <w:pPr>
        <w:spacing w:line="620" w:lineRule="exact"/>
        <w:ind w:firstLineChars="200" w:firstLine="640"/>
        <w:rPr>
          <w:rFonts w:eastAsia="仿宋_GB2312"/>
          <w:bCs/>
          <w:sz w:val="32"/>
          <w:szCs w:val="32"/>
        </w:rPr>
      </w:pPr>
      <w:r w:rsidRPr="003F3143">
        <w:rPr>
          <w:rFonts w:eastAsia="仿宋_GB2312"/>
          <w:sz w:val="32"/>
          <w:szCs w:val="32"/>
        </w:rPr>
        <w:t>按照失业保险缴费地原则</w:t>
      </w:r>
      <w:r w:rsidRPr="003F3143">
        <w:rPr>
          <w:rFonts w:eastAsia="仿宋_GB2312" w:hint="eastAsia"/>
          <w:sz w:val="32"/>
          <w:szCs w:val="32"/>
        </w:rPr>
        <w:t>，</w:t>
      </w:r>
      <w:r w:rsidRPr="003F3143">
        <w:rPr>
          <w:rFonts w:eastAsia="仿宋_GB2312"/>
          <w:sz w:val="32"/>
          <w:szCs w:val="32"/>
        </w:rPr>
        <w:t>符合条件的企业向</w:t>
      </w:r>
      <w:r w:rsidRPr="003F3143">
        <w:rPr>
          <w:rFonts w:eastAsia="仿宋_GB2312"/>
          <w:bCs/>
          <w:sz w:val="32"/>
          <w:szCs w:val="32"/>
        </w:rPr>
        <w:t>所在的乡镇</w:t>
      </w:r>
      <w:r w:rsidRPr="003F3143">
        <w:rPr>
          <w:rFonts w:eastAsia="仿宋_GB2312" w:hint="eastAsia"/>
          <w:bCs/>
          <w:sz w:val="32"/>
          <w:szCs w:val="32"/>
        </w:rPr>
        <w:t>（街道）</w:t>
      </w:r>
      <w:r w:rsidRPr="003F3143">
        <w:rPr>
          <w:rFonts w:eastAsia="仿宋_GB2312"/>
          <w:bCs/>
          <w:sz w:val="32"/>
          <w:szCs w:val="32"/>
        </w:rPr>
        <w:t>提交申请</w:t>
      </w:r>
      <w:r w:rsidRPr="003F3143">
        <w:rPr>
          <w:rFonts w:eastAsia="仿宋_GB2312" w:hint="eastAsia"/>
          <w:bCs/>
          <w:sz w:val="32"/>
          <w:szCs w:val="32"/>
        </w:rPr>
        <w:t>，</w:t>
      </w:r>
      <w:r w:rsidRPr="003F3143">
        <w:rPr>
          <w:rFonts w:eastAsia="仿宋_GB2312"/>
          <w:bCs/>
          <w:sz w:val="32"/>
          <w:szCs w:val="32"/>
        </w:rPr>
        <w:t>由所在乡镇</w:t>
      </w:r>
      <w:r w:rsidRPr="003F3143">
        <w:rPr>
          <w:rFonts w:eastAsia="仿宋_GB2312" w:hint="eastAsia"/>
          <w:bCs/>
          <w:sz w:val="32"/>
          <w:szCs w:val="32"/>
        </w:rPr>
        <w:t>（街道）</w:t>
      </w:r>
      <w:r w:rsidRPr="003F3143">
        <w:rPr>
          <w:rFonts w:eastAsia="仿宋_GB2312"/>
          <w:bCs/>
          <w:sz w:val="32"/>
          <w:szCs w:val="32"/>
        </w:rPr>
        <w:t>审核同意后报</w:t>
      </w:r>
      <w:r w:rsidRPr="003F3143">
        <w:rPr>
          <w:rFonts w:eastAsia="仿宋_GB2312" w:hint="eastAsia"/>
          <w:bCs/>
          <w:sz w:val="32"/>
          <w:szCs w:val="32"/>
        </w:rPr>
        <w:t>所在</w:t>
      </w:r>
      <w:r w:rsidRPr="003F3143">
        <w:rPr>
          <w:rFonts w:eastAsia="仿宋_GB2312"/>
          <w:bCs/>
          <w:sz w:val="32"/>
          <w:szCs w:val="32"/>
        </w:rPr>
        <w:t>区</w:t>
      </w:r>
      <w:r w:rsidRPr="003F3143">
        <w:rPr>
          <w:rFonts w:eastAsia="仿宋_GB2312" w:hint="eastAsia"/>
          <w:bCs/>
          <w:sz w:val="32"/>
          <w:szCs w:val="32"/>
        </w:rPr>
        <w:t>、</w:t>
      </w:r>
      <w:r w:rsidRPr="003F3143">
        <w:rPr>
          <w:rFonts w:eastAsia="仿宋_GB2312"/>
          <w:bCs/>
          <w:sz w:val="32"/>
          <w:szCs w:val="32"/>
        </w:rPr>
        <w:t>县</w:t>
      </w:r>
      <w:r w:rsidRPr="003F3143">
        <w:rPr>
          <w:rFonts w:eastAsia="仿宋_GB2312" w:hint="eastAsia"/>
          <w:bCs/>
          <w:sz w:val="32"/>
          <w:szCs w:val="32"/>
        </w:rPr>
        <w:t>（市）</w:t>
      </w:r>
      <w:r w:rsidRPr="003F3143">
        <w:rPr>
          <w:rFonts w:eastAsia="仿宋_GB2312"/>
          <w:bCs/>
          <w:sz w:val="32"/>
          <w:szCs w:val="32"/>
        </w:rPr>
        <w:t>人力社保部门</w:t>
      </w:r>
      <w:r w:rsidRPr="003F3143">
        <w:rPr>
          <w:rFonts w:eastAsia="仿宋_GB2312" w:hint="eastAsia"/>
          <w:bCs/>
          <w:sz w:val="32"/>
          <w:szCs w:val="32"/>
        </w:rPr>
        <w:t>，</w:t>
      </w:r>
      <w:r w:rsidRPr="003F3143">
        <w:rPr>
          <w:rFonts w:eastAsia="仿宋_GB2312"/>
          <w:sz w:val="32"/>
          <w:szCs w:val="32"/>
        </w:rPr>
        <w:t>各地人力社保部门</w:t>
      </w:r>
      <w:r w:rsidRPr="003F3143">
        <w:rPr>
          <w:rFonts w:eastAsia="仿宋_GB2312" w:hint="eastAsia"/>
          <w:bCs/>
          <w:sz w:val="32"/>
          <w:szCs w:val="32"/>
        </w:rPr>
        <w:t>对相关</w:t>
      </w:r>
      <w:r w:rsidRPr="003F3143">
        <w:rPr>
          <w:rFonts w:eastAsia="仿宋_GB2312"/>
          <w:bCs/>
          <w:sz w:val="32"/>
          <w:szCs w:val="32"/>
        </w:rPr>
        <w:t>资料进行</w:t>
      </w:r>
      <w:r w:rsidRPr="003F3143">
        <w:rPr>
          <w:rFonts w:eastAsia="仿宋_GB2312" w:hint="eastAsia"/>
          <w:bCs/>
          <w:sz w:val="32"/>
          <w:szCs w:val="32"/>
        </w:rPr>
        <w:t>复审，复审</w:t>
      </w:r>
      <w:r w:rsidRPr="003F3143">
        <w:rPr>
          <w:rFonts w:eastAsia="仿宋_GB2312"/>
          <w:bCs/>
          <w:sz w:val="32"/>
          <w:szCs w:val="32"/>
        </w:rPr>
        <w:t>通过并经公示无异议后，报财政部门申请资金进行拨付</w:t>
      </w:r>
      <w:r w:rsidRPr="003F3143">
        <w:rPr>
          <w:rFonts w:eastAsia="仿宋_GB2312" w:hint="eastAsia"/>
          <w:bCs/>
          <w:sz w:val="32"/>
          <w:szCs w:val="32"/>
        </w:rPr>
        <w:t>。市区资金拨付方式参照职业技能提升行动专账资金拨付流</w:t>
      </w:r>
      <w:r w:rsidRPr="003F3143">
        <w:rPr>
          <w:rFonts w:eastAsia="仿宋_GB2312" w:hint="eastAsia"/>
          <w:bCs/>
          <w:sz w:val="32"/>
          <w:szCs w:val="32"/>
        </w:rPr>
        <w:lastRenderedPageBreak/>
        <w:t>程实施。</w:t>
      </w:r>
    </w:p>
    <w:p w:rsidR="00691393" w:rsidRPr="003F3143" w:rsidRDefault="00691393" w:rsidP="00691393">
      <w:pPr>
        <w:spacing w:line="620" w:lineRule="exact"/>
        <w:ind w:firstLineChars="200" w:firstLine="640"/>
        <w:rPr>
          <w:rFonts w:eastAsia="楷体_GB2312"/>
          <w:sz w:val="32"/>
          <w:szCs w:val="32"/>
        </w:rPr>
      </w:pPr>
      <w:r w:rsidRPr="003F3143">
        <w:rPr>
          <w:rFonts w:eastAsia="楷体_GB2312"/>
          <w:sz w:val="32"/>
          <w:szCs w:val="32"/>
        </w:rPr>
        <w:t>（二）申请材料</w:t>
      </w:r>
    </w:p>
    <w:p w:rsidR="00691393" w:rsidRPr="003F3143" w:rsidRDefault="00691393" w:rsidP="00691393">
      <w:pPr>
        <w:spacing w:line="620" w:lineRule="exact"/>
        <w:ind w:firstLineChars="200" w:firstLine="640"/>
        <w:rPr>
          <w:rFonts w:eastAsia="仿宋_GB2312"/>
          <w:bCs/>
          <w:sz w:val="32"/>
          <w:szCs w:val="32"/>
        </w:rPr>
      </w:pPr>
      <w:r w:rsidRPr="003F3143">
        <w:rPr>
          <w:rFonts w:eastAsia="仿宋_GB2312" w:hint="eastAsia"/>
          <w:bCs/>
          <w:sz w:val="32"/>
          <w:szCs w:val="32"/>
        </w:rPr>
        <w:t>1.</w:t>
      </w:r>
      <w:r w:rsidRPr="003F3143">
        <w:rPr>
          <w:rFonts w:eastAsia="仿宋_GB2312" w:hint="eastAsia"/>
          <w:bCs/>
          <w:sz w:val="32"/>
          <w:szCs w:val="32"/>
        </w:rPr>
        <w:t>必需材料：以工代训补贴资金申请表</w:t>
      </w:r>
      <w:r w:rsidRPr="003F3143">
        <w:rPr>
          <w:rFonts w:eastAsia="仿宋_GB2312"/>
          <w:bCs/>
          <w:sz w:val="32"/>
          <w:szCs w:val="32"/>
        </w:rPr>
        <w:t>（附件</w:t>
      </w:r>
      <w:r w:rsidRPr="003F3143">
        <w:rPr>
          <w:rFonts w:eastAsia="仿宋_GB2312" w:hint="eastAsia"/>
          <w:bCs/>
          <w:sz w:val="32"/>
          <w:szCs w:val="32"/>
        </w:rPr>
        <w:t>1</w:t>
      </w:r>
      <w:r w:rsidRPr="003F3143">
        <w:rPr>
          <w:rFonts w:eastAsia="仿宋_GB2312"/>
          <w:bCs/>
          <w:sz w:val="32"/>
          <w:szCs w:val="32"/>
        </w:rPr>
        <w:t>）</w:t>
      </w:r>
      <w:bookmarkStart w:id="4" w:name="_Hlk50727704"/>
      <w:r w:rsidRPr="003F3143">
        <w:rPr>
          <w:rFonts w:eastAsia="仿宋_GB2312" w:hint="eastAsia"/>
          <w:bCs/>
          <w:sz w:val="32"/>
          <w:szCs w:val="32"/>
        </w:rPr>
        <w:t>、</w:t>
      </w:r>
      <w:r w:rsidRPr="003F3143">
        <w:rPr>
          <w:rFonts w:eastAsia="仿宋_GB2312"/>
          <w:bCs/>
          <w:sz w:val="32"/>
          <w:szCs w:val="32"/>
        </w:rPr>
        <w:t>以工代训人员花名册</w:t>
      </w:r>
      <w:bookmarkEnd w:id="4"/>
      <w:r w:rsidRPr="003F3143">
        <w:rPr>
          <w:rFonts w:eastAsia="仿宋_GB2312"/>
          <w:bCs/>
          <w:sz w:val="32"/>
          <w:szCs w:val="32"/>
        </w:rPr>
        <w:t>（附件</w:t>
      </w:r>
      <w:r w:rsidRPr="003F3143">
        <w:rPr>
          <w:rFonts w:eastAsia="仿宋_GB2312" w:hint="eastAsia"/>
          <w:bCs/>
          <w:sz w:val="32"/>
          <w:szCs w:val="32"/>
        </w:rPr>
        <w:t>2</w:t>
      </w:r>
      <w:r w:rsidRPr="003F3143">
        <w:rPr>
          <w:rFonts w:eastAsia="仿宋_GB2312" w:hint="eastAsia"/>
          <w:bCs/>
          <w:sz w:val="32"/>
          <w:szCs w:val="32"/>
        </w:rPr>
        <w:t>，纸质和电子版各一份</w:t>
      </w:r>
      <w:r w:rsidRPr="003F3143">
        <w:rPr>
          <w:rFonts w:eastAsia="仿宋_GB2312"/>
          <w:bCs/>
          <w:sz w:val="32"/>
          <w:szCs w:val="32"/>
        </w:rPr>
        <w:t>）</w:t>
      </w:r>
      <w:r w:rsidRPr="003F3143">
        <w:rPr>
          <w:rFonts w:eastAsia="仿宋_GB2312" w:hint="eastAsia"/>
          <w:bCs/>
          <w:sz w:val="32"/>
          <w:szCs w:val="32"/>
        </w:rPr>
        <w:t>、</w:t>
      </w:r>
      <w:r w:rsidRPr="003F3143">
        <w:rPr>
          <w:rFonts w:eastAsia="仿宋_GB2312"/>
          <w:bCs/>
          <w:sz w:val="32"/>
          <w:szCs w:val="32"/>
        </w:rPr>
        <w:t>承诺书（附件</w:t>
      </w:r>
      <w:r w:rsidRPr="003F3143">
        <w:rPr>
          <w:rFonts w:eastAsia="仿宋_GB2312" w:hint="eastAsia"/>
          <w:bCs/>
          <w:sz w:val="32"/>
          <w:szCs w:val="32"/>
        </w:rPr>
        <w:t>3</w:t>
      </w:r>
      <w:r w:rsidRPr="003F3143">
        <w:rPr>
          <w:rFonts w:eastAsia="仿宋_GB2312"/>
          <w:bCs/>
          <w:sz w:val="32"/>
          <w:szCs w:val="32"/>
        </w:rPr>
        <w:t>）</w:t>
      </w:r>
      <w:r w:rsidRPr="003F3143">
        <w:rPr>
          <w:rFonts w:eastAsia="仿宋_GB2312" w:hint="eastAsia"/>
          <w:sz w:val="32"/>
          <w:szCs w:val="32"/>
        </w:rPr>
        <w:t>、</w:t>
      </w:r>
      <w:r w:rsidRPr="003F3143">
        <w:rPr>
          <w:rFonts w:eastAsia="仿宋_GB2312"/>
          <w:bCs/>
          <w:sz w:val="32"/>
          <w:szCs w:val="32"/>
        </w:rPr>
        <w:t>企业营业执照</w:t>
      </w:r>
      <w:r w:rsidRPr="003F3143">
        <w:rPr>
          <w:rFonts w:eastAsia="仿宋_GB2312" w:hint="eastAsia"/>
          <w:bCs/>
          <w:sz w:val="32"/>
          <w:szCs w:val="32"/>
        </w:rPr>
        <w:t>（自行获取）、</w:t>
      </w:r>
      <w:r w:rsidRPr="003F3143">
        <w:rPr>
          <w:rFonts w:eastAsia="仿宋_GB2312"/>
          <w:bCs/>
          <w:sz w:val="32"/>
          <w:szCs w:val="32"/>
        </w:rPr>
        <w:t>当月发放工资银行对账单</w:t>
      </w:r>
      <w:r w:rsidRPr="003F3143">
        <w:rPr>
          <w:rFonts w:eastAsia="仿宋_GB2312" w:hint="eastAsia"/>
          <w:bCs/>
          <w:sz w:val="32"/>
          <w:szCs w:val="32"/>
        </w:rPr>
        <w:t>。</w:t>
      </w:r>
    </w:p>
    <w:p w:rsidR="00691393" w:rsidRPr="003F3143" w:rsidRDefault="00691393" w:rsidP="00691393">
      <w:pPr>
        <w:spacing w:line="620" w:lineRule="exact"/>
        <w:ind w:firstLineChars="200" w:firstLine="640"/>
        <w:rPr>
          <w:rFonts w:eastAsia="仿宋_GB2312"/>
          <w:bCs/>
          <w:sz w:val="32"/>
          <w:szCs w:val="32"/>
        </w:rPr>
      </w:pPr>
      <w:r w:rsidRPr="003F3143">
        <w:rPr>
          <w:rFonts w:eastAsia="仿宋_GB2312" w:hint="eastAsia"/>
          <w:bCs/>
          <w:sz w:val="32"/>
          <w:szCs w:val="32"/>
        </w:rPr>
        <w:t>2.</w:t>
      </w:r>
      <w:r w:rsidRPr="003F3143">
        <w:rPr>
          <w:rFonts w:eastAsia="仿宋_GB2312" w:hint="eastAsia"/>
          <w:bCs/>
          <w:sz w:val="32"/>
          <w:szCs w:val="32"/>
        </w:rPr>
        <w:t>如按照第一类补贴对象申请，还需提供</w:t>
      </w:r>
      <w:r w:rsidRPr="003F3143">
        <w:rPr>
          <w:rFonts w:eastAsia="仿宋_GB2312"/>
          <w:bCs/>
          <w:sz w:val="32"/>
          <w:szCs w:val="32"/>
        </w:rPr>
        <w:t>新吸纳劳动者</w:t>
      </w:r>
      <w:r w:rsidRPr="003F3143">
        <w:rPr>
          <w:rFonts w:eastAsia="仿宋_GB2312" w:hint="eastAsia"/>
          <w:bCs/>
          <w:sz w:val="32"/>
          <w:szCs w:val="32"/>
        </w:rPr>
        <w:t>类别</w:t>
      </w:r>
      <w:r w:rsidRPr="003F3143">
        <w:rPr>
          <w:rFonts w:eastAsia="仿宋_GB2312"/>
          <w:bCs/>
          <w:sz w:val="32"/>
          <w:szCs w:val="32"/>
        </w:rPr>
        <w:t>证明材料；</w:t>
      </w:r>
    </w:p>
    <w:p w:rsidR="00691393" w:rsidRPr="003F3143" w:rsidRDefault="00691393" w:rsidP="00691393">
      <w:pPr>
        <w:spacing w:line="620" w:lineRule="exact"/>
        <w:ind w:firstLineChars="200" w:firstLine="640"/>
        <w:rPr>
          <w:rFonts w:eastAsia="仿宋_GB2312"/>
          <w:bCs/>
          <w:sz w:val="32"/>
          <w:szCs w:val="32"/>
        </w:rPr>
      </w:pPr>
      <w:r w:rsidRPr="003F3143">
        <w:rPr>
          <w:rFonts w:eastAsia="仿宋_GB2312" w:hint="eastAsia"/>
          <w:bCs/>
          <w:sz w:val="32"/>
          <w:szCs w:val="32"/>
        </w:rPr>
        <w:t>3.</w:t>
      </w:r>
      <w:r w:rsidRPr="003F3143">
        <w:rPr>
          <w:rFonts w:eastAsia="仿宋_GB2312"/>
          <w:bCs/>
          <w:sz w:val="32"/>
          <w:szCs w:val="32"/>
        </w:rPr>
        <w:t>如按第二类补贴对象申请</w:t>
      </w:r>
      <w:r w:rsidRPr="003F3143">
        <w:rPr>
          <w:rFonts w:eastAsia="仿宋_GB2312" w:hint="eastAsia"/>
          <w:bCs/>
          <w:sz w:val="32"/>
          <w:szCs w:val="32"/>
        </w:rPr>
        <w:t>，</w:t>
      </w:r>
      <w:r w:rsidRPr="003F3143">
        <w:rPr>
          <w:rFonts w:eastAsia="仿宋_GB2312"/>
          <w:bCs/>
          <w:sz w:val="32"/>
          <w:szCs w:val="32"/>
        </w:rPr>
        <w:t>还需提供用电量或营业收入证明材料</w:t>
      </w:r>
      <w:r w:rsidRPr="003F3143">
        <w:rPr>
          <w:rFonts w:eastAsia="仿宋_GB2312" w:hint="eastAsia"/>
          <w:bCs/>
          <w:sz w:val="32"/>
          <w:szCs w:val="32"/>
        </w:rPr>
        <w:t>，</w:t>
      </w:r>
      <w:r w:rsidRPr="003F3143">
        <w:rPr>
          <w:rFonts w:eastAsia="仿宋_GB2312"/>
          <w:bCs/>
          <w:sz w:val="32"/>
          <w:szCs w:val="32"/>
        </w:rPr>
        <w:t>其中</w:t>
      </w:r>
      <w:r w:rsidRPr="003F3143">
        <w:rPr>
          <w:rFonts w:eastAsia="仿宋_GB2312" w:hint="eastAsia"/>
          <w:bCs/>
          <w:sz w:val="32"/>
          <w:szCs w:val="32"/>
        </w:rPr>
        <w:t>，</w:t>
      </w:r>
      <w:r w:rsidRPr="003F3143">
        <w:rPr>
          <w:rFonts w:eastAsia="仿宋_GB2312"/>
          <w:bCs/>
          <w:sz w:val="32"/>
          <w:szCs w:val="32"/>
        </w:rPr>
        <w:t>用电量以相关月份缴费发票为准</w:t>
      </w:r>
      <w:r w:rsidRPr="003F3143">
        <w:rPr>
          <w:rFonts w:eastAsia="仿宋_GB2312" w:hint="eastAsia"/>
          <w:bCs/>
          <w:sz w:val="32"/>
          <w:szCs w:val="32"/>
        </w:rPr>
        <w:t>，</w:t>
      </w:r>
      <w:r w:rsidRPr="003F3143">
        <w:rPr>
          <w:rFonts w:eastAsia="仿宋_GB2312"/>
          <w:bCs/>
          <w:sz w:val="32"/>
          <w:szCs w:val="32"/>
        </w:rPr>
        <w:t>营业收入</w:t>
      </w:r>
      <w:r w:rsidRPr="003F3143">
        <w:rPr>
          <w:rFonts w:eastAsia="仿宋_GB2312" w:hint="eastAsia"/>
          <w:bCs/>
          <w:sz w:val="32"/>
          <w:szCs w:val="32"/>
        </w:rPr>
        <w:t>以</w:t>
      </w:r>
      <w:r w:rsidRPr="003F3143">
        <w:rPr>
          <w:rFonts w:eastAsia="仿宋_GB2312"/>
          <w:bCs/>
          <w:sz w:val="32"/>
          <w:szCs w:val="32"/>
        </w:rPr>
        <w:t>相关月份电子</w:t>
      </w:r>
      <w:r w:rsidRPr="003F3143">
        <w:rPr>
          <w:rFonts w:eastAsia="仿宋_GB2312" w:hint="eastAsia"/>
          <w:bCs/>
          <w:sz w:val="32"/>
          <w:szCs w:val="32"/>
        </w:rPr>
        <w:t>税务</w:t>
      </w:r>
      <w:r w:rsidRPr="003F3143">
        <w:rPr>
          <w:rFonts w:eastAsia="仿宋_GB2312"/>
          <w:bCs/>
          <w:sz w:val="32"/>
          <w:szCs w:val="32"/>
        </w:rPr>
        <w:t>系统中申报的财务报表为准；</w:t>
      </w:r>
    </w:p>
    <w:p w:rsidR="00691393" w:rsidRPr="003F3143" w:rsidRDefault="00691393" w:rsidP="00691393">
      <w:pPr>
        <w:spacing w:line="620" w:lineRule="exact"/>
        <w:ind w:firstLineChars="200" w:firstLine="640"/>
        <w:rPr>
          <w:rFonts w:eastAsia="楷体_GB2312"/>
          <w:sz w:val="32"/>
          <w:szCs w:val="32"/>
        </w:rPr>
      </w:pPr>
      <w:r w:rsidRPr="003F3143">
        <w:rPr>
          <w:rFonts w:eastAsia="仿宋_GB2312" w:hint="eastAsia"/>
          <w:bCs/>
          <w:sz w:val="32"/>
          <w:szCs w:val="32"/>
        </w:rPr>
        <w:t>4.</w:t>
      </w:r>
      <w:r w:rsidRPr="003F3143">
        <w:rPr>
          <w:rFonts w:eastAsia="楷体_GB2312" w:hint="eastAsia"/>
          <w:sz w:val="32"/>
          <w:szCs w:val="32"/>
        </w:rPr>
        <w:t xml:space="preserve"> </w:t>
      </w:r>
      <w:r w:rsidRPr="003F3143">
        <w:rPr>
          <w:rFonts w:eastAsia="楷体_GB2312" w:hint="eastAsia"/>
          <w:sz w:val="32"/>
          <w:szCs w:val="32"/>
        </w:rPr>
        <w:t>以上提交的所有资料须加盖单位公章。</w:t>
      </w:r>
    </w:p>
    <w:p w:rsidR="00691393" w:rsidRPr="003F3143" w:rsidRDefault="00691393" w:rsidP="00691393">
      <w:pPr>
        <w:spacing w:line="620" w:lineRule="exact"/>
        <w:ind w:firstLineChars="200" w:firstLine="640"/>
        <w:rPr>
          <w:rFonts w:eastAsia="仿宋_GB2312"/>
          <w:sz w:val="32"/>
          <w:szCs w:val="32"/>
        </w:rPr>
      </w:pPr>
      <w:r w:rsidRPr="003F3143">
        <w:rPr>
          <w:rFonts w:eastAsia="黑体"/>
          <w:sz w:val="32"/>
          <w:szCs w:val="32"/>
        </w:rPr>
        <w:t>五、工作要求</w:t>
      </w:r>
    </w:p>
    <w:p w:rsidR="00691393" w:rsidRPr="003F3143" w:rsidRDefault="00691393" w:rsidP="00691393">
      <w:pPr>
        <w:spacing w:line="620" w:lineRule="exact"/>
        <w:ind w:firstLineChars="200" w:firstLine="643"/>
        <w:rPr>
          <w:rFonts w:eastAsia="仿宋_GB2312"/>
          <w:sz w:val="32"/>
          <w:szCs w:val="32"/>
        </w:rPr>
      </w:pPr>
      <w:r w:rsidRPr="003F3143">
        <w:rPr>
          <w:rFonts w:eastAsia="楷体_GB2312"/>
          <w:b/>
          <w:bCs/>
          <w:sz w:val="32"/>
          <w:szCs w:val="32"/>
        </w:rPr>
        <w:t>（一）提高思想认识。</w:t>
      </w:r>
      <w:r w:rsidRPr="003F3143">
        <w:rPr>
          <w:rFonts w:eastAsia="仿宋_GB2312" w:hint="eastAsia"/>
          <w:sz w:val="32"/>
          <w:szCs w:val="32"/>
        </w:rPr>
        <w:t>各区、县（市）</w:t>
      </w:r>
      <w:r w:rsidRPr="003F3143">
        <w:rPr>
          <w:rFonts w:eastAsia="仿宋_GB2312"/>
          <w:sz w:val="32"/>
          <w:szCs w:val="32"/>
        </w:rPr>
        <w:t>人力社保、财政部门要把以工代训工作作为常态化疫情防控中稳就业的重要举措，作为今年职业技能提升行动的重要内容</w:t>
      </w:r>
      <w:r w:rsidRPr="003F3143">
        <w:rPr>
          <w:rFonts w:eastAsia="仿宋_GB2312" w:hint="eastAsia"/>
          <w:sz w:val="32"/>
          <w:szCs w:val="32"/>
        </w:rPr>
        <w:t>。</w:t>
      </w:r>
      <w:r w:rsidRPr="003F3143">
        <w:rPr>
          <w:rFonts w:eastAsia="仿宋_GB2312"/>
          <w:sz w:val="32"/>
          <w:szCs w:val="32"/>
        </w:rPr>
        <w:t>要充分依托职业技能提升行动工作专班的组织协调作用</w:t>
      </w:r>
      <w:r w:rsidRPr="003F3143">
        <w:rPr>
          <w:rFonts w:eastAsia="仿宋_GB2312" w:hint="eastAsia"/>
          <w:sz w:val="32"/>
          <w:szCs w:val="32"/>
        </w:rPr>
        <w:t>，</w:t>
      </w:r>
      <w:r w:rsidRPr="003F3143">
        <w:rPr>
          <w:rFonts w:eastAsia="仿宋_GB2312"/>
          <w:sz w:val="32"/>
          <w:szCs w:val="32"/>
        </w:rPr>
        <w:t>形成以职建线为主</w:t>
      </w:r>
      <w:r w:rsidRPr="003F3143">
        <w:rPr>
          <w:rFonts w:eastAsia="仿宋_GB2312" w:hint="eastAsia"/>
          <w:sz w:val="32"/>
          <w:szCs w:val="32"/>
        </w:rPr>
        <w:t>，</w:t>
      </w:r>
      <w:r w:rsidRPr="003F3143">
        <w:rPr>
          <w:rFonts w:eastAsia="仿宋_GB2312"/>
          <w:sz w:val="32"/>
          <w:szCs w:val="32"/>
        </w:rPr>
        <w:t>就业</w:t>
      </w:r>
      <w:r w:rsidRPr="003F3143">
        <w:rPr>
          <w:rFonts w:eastAsia="仿宋_GB2312" w:hint="eastAsia"/>
          <w:sz w:val="32"/>
          <w:szCs w:val="32"/>
        </w:rPr>
        <w:t>、社保、</w:t>
      </w:r>
      <w:r w:rsidRPr="003F3143">
        <w:rPr>
          <w:rFonts w:eastAsia="仿宋_GB2312"/>
          <w:sz w:val="32"/>
          <w:szCs w:val="32"/>
        </w:rPr>
        <w:t>人才</w:t>
      </w:r>
      <w:r w:rsidRPr="003F3143">
        <w:rPr>
          <w:rFonts w:eastAsia="仿宋_GB2312" w:hint="eastAsia"/>
          <w:sz w:val="32"/>
          <w:szCs w:val="32"/>
        </w:rPr>
        <w:t>、</w:t>
      </w:r>
      <w:r w:rsidRPr="003F3143">
        <w:rPr>
          <w:rFonts w:eastAsia="仿宋_GB2312"/>
          <w:sz w:val="32"/>
          <w:szCs w:val="32"/>
        </w:rPr>
        <w:t>信息中心等相关业务处室</w:t>
      </w:r>
      <w:r w:rsidRPr="003F3143">
        <w:rPr>
          <w:rFonts w:eastAsia="仿宋_GB2312" w:hint="eastAsia"/>
          <w:sz w:val="32"/>
          <w:szCs w:val="32"/>
        </w:rPr>
        <w:t>（单位</w:t>
      </w:r>
      <w:bookmarkStart w:id="5" w:name="_GoBack"/>
      <w:bookmarkEnd w:id="5"/>
      <w:r w:rsidRPr="003F3143">
        <w:rPr>
          <w:rFonts w:eastAsia="仿宋_GB2312" w:hint="eastAsia"/>
          <w:sz w:val="32"/>
          <w:szCs w:val="32"/>
        </w:rPr>
        <w:t>）</w:t>
      </w:r>
      <w:r w:rsidRPr="003F3143">
        <w:rPr>
          <w:rFonts w:eastAsia="仿宋_GB2312"/>
          <w:sz w:val="32"/>
          <w:szCs w:val="32"/>
        </w:rPr>
        <w:t>通力合作的工作机制</w:t>
      </w:r>
      <w:r w:rsidRPr="003F3143">
        <w:rPr>
          <w:rFonts w:eastAsia="仿宋_GB2312" w:hint="eastAsia"/>
          <w:sz w:val="32"/>
          <w:szCs w:val="32"/>
        </w:rPr>
        <w:t>，</w:t>
      </w:r>
      <w:r w:rsidRPr="003F3143">
        <w:rPr>
          <w:rFonts w:eastAsia="仿宋_GB2312"/>
          <w:sz w:val="32"/>
          <w:szCs w:val="32"/>
        </w:rPr>
        <w:t>强化组织领导，简化操作流程，全力实施推动。</w:t>
      </w:r>
    </w:p>
    <w:p w:rsidR="00691393" w:rsidRPr="003F3143" w:rsidRDefault="00691393" w:rsidP="00691393">
      <w:pPr>
        <w:spacing w:line="620" w:lineRule="exact"/>
        <w:ind w:firstLineChars="200" w:firstLine="643"/>
        <w:rPr>
          <w:rFonts w:eastAsia="仿宋_GB2312"/>
          <w:sz w:val="32"/>
          <w:szCs w:val="32"/>
        </w:rPr>
      </w:pPr>
      <w:r w:rsidRPr="003F3143">
        <w:rPr>
          <w:rFonts w:eastAsia="楷体_GB2312" w:hint="eastAsia"/>
          <w:b/>
          <w:bCs/>
          <w:sz w:val="32"/>
          <w:szCs w:val="32"/>
        </w:rPr>
        <w:t>（二）</w:t>
      </w:r>
      <w:r w:rsidRPr="003F3143">
        <w:rPr>
          <w:rFonts w:eastAsia="楷体_GB2312"/>
          <w:b/>
          <w:bCs/>
          <w:sz w:val="32"/>
          <w:szCs w:val="32"/>
        </w:rPr>
        <w:t>加强宣传发动</w:t>
      </w:r>
      <w:r w:rsidRPr="003F3143">
        <w:rPr>
          <w:rFonts w:eastAsia="楷体_GB2312" w:hint="eastAsia"/>
          <w:b/>
          <w:bCs/>
          <w:sz w:val="32"/>
          <w:szCs w:val="32"/>
        </w:rPr>
        <w:t>。</w:t>
      </w:r>
      <w:r w:rsidRPr="003F3143">
        <w:rPr>
          <w:rFonts w:eastAsia="仿宋_GB2312" w:hint="eastAsia"/>
          <w:sz w:val="32"/>
          <w:szCs w:val="32"/>
        </w:rPr>
        <w:t>各区、县（市）要</w:t>
      </w:r>
      <w:r w:rsidRPr="003F3143">
        <w:rPr>
          <w:rFonts w:eastAsia="仿宋_GB2312"/>
          <w:sz w:val="32"/>
          <w:szCs w:val="32"/>
        </w:rPr>
        <w:t>充分运用各类媒体和宣传平台</w:t>
      </w:r>
      <w:r w:rsidRPr="003F3143">
        <w:rPr>
          <w:rFonts w:eastAsia="仿宋_GB2312" w:hint="eastAsia"/>
          <w:sz w:val="32"/>
          <w:szCs w:val="32"/>
        </w:rPr>
        <w:t>，</w:t>
      </w:r>
      <w:r w:rsidRPr="003F3143">
        <w:rPr>
          <w:rFonts w:eastAsia="仿宋_GB2312"/>
          <w:sz w:val="32"/>
          <w:szCs w:val="32"/>
        </w:rPr>
        <w:t>结合</w:t>
      </w:r>
      <w:r w:rsidRPr="003F3143">
        <w:rPr>
          <w:rFonts w:eastAsia="仿宋_GB2312"/>
          <w:sz w:val="32"/>
          <w:szCs w:val="32"/>
        </w:rPr>
        <w:t>“</w:t>
      </w:r>
      <w:r w:rsidRPr="003F3143">
        <w:rPr>
          <w:rFonts w:eastAsia="仿宋_GB2312"/>
          <w:sz w:val="32"/>
          <w:szCs w:val="32"/>
        </w:rPr>
        <w:t>三服务</w:t>
      </w:r>
      <w:r w:rsidRPr="003F3143">
        <w:rPr>
          <w:rFonts w:eastAsia="仿宋_GB2312"/>
          <w:sz w:val="32"/>
          <w:szCs w:val="32"/>
        </w:rPr>
        <w:t>”</w:t>
      </w:r>
      <w:r w:rsidRPr="003F3143">
        <w:rPr>
          <w:rFonts w:eastAsia="仿宋_GB2312"/>
          <w:sz w:val="32"/>
          <w:szCs w:val="32"/>
        </w:rPr>
        <w:t>活动等方式，积极向企业推送</w:t>
      </w:r>
      <w:r w:rsidRPr="003F3143">
        <w:rPr>
          <w:rFonts w:eastAsia="仿宋_GB2312" w:hint="eastAsia"/>
          <w:sz w:val="32"/>
          <w:szCs w:val="32"/>
        </w:rPr>
        <w:t>、</w:t>
      </w:r>
      <w:r w:rsidRPr="003F3143">
        <w:rPr>
          <w:rFonts w:eastAsia="仿宋_GB2312"/>
          <w:sz w:val="32"/>
          <w:szCs w:val="32"/>
        </w:rPr>
        <w:t>宣传政策举措。要充分发挥乡镇</w:t>
      </w:r>
      <w:r w:rsidRPr="003F3143">
        <w:rPr>
          <w:rFonts w:eastAsia="仿宋_GB2312" w:hint="eastAsia"/>
          <w:sz w:val="32"/>
          <w:szCs w:val="32"/>
        </w:rPr>
        <w:t>（街道）社保等基层平台站所作用，精准摸排符合条件的企业，积极帮助企业做好申报工作。</w:t>
      </w:r>
    </w:p>
    <w:p w:rsidR="00691393" w:rsidRPr="003F3143" w:rsidRDefault="00691393" w:rsidP="00691393">
      <w:pPr>
        <w:spacing w:line="620" w:lineRule="exact"/>
        <w:ind w:firstLineChars="200" w:firstLine="643"/>
        <w:rPr>
          <w:rFonts w:eastAsia="仿宋_GB2312"/>
          <w:sz w:val="32"/>
          <w:szCs w:val="32"/>
        </w:rPr>
      </w:pPr>
      <w:r w:rsidRPr="003F3143">
        <w:rPr>
          <w:rFonts w:eastAsia="楷体_GB2312"/>
          <w:b/>
          <w:bCs/>
          <w:sz w:val="32"/>
          <w:szCs w:val="32"/>
        </w:rPr>
        <w:lastRenderedPageBreak/>
        <w:t>（</w:t>
      </w:r>
      <w:r w:rsidRPr="003F3143">
        <w:rPr>
          <w:rFonts w:eastAsia="楷体_GB2312" w:hint="eastAsia"/>
          <w:b/>
          <w:bCs/>
          <w:sz w:val="32"/>
          <w:szCs w:val="32"/>
        </w:rPr>
        <w:t>三</w:t>
      </w:r>
      <w:r w:rsidRPr="003F3143">
        <w:rPr>
          <w:rFonts w:eastAsia="楷体_GB2312"/>
          <w:b/>
          <w:bCs/>
          <w:sz w:val="32"/>
          <w:szCs w:val="32"/>
        </w:rPr>
        <w:t>）加强监督管理。</w:t>
      </w:r>
      <w:r w:rsidRPr="003F3143">
        <w:rPr>
          <w:rFonts w:eastAsia="仿宋_GB2312" w:hint="eastAsia"/>
          <w:sz w:val="32"/>
          <w:szCs w:val="32"/>
        </w:rPr>
        <w:t>各区、县（市）</w:t>
      </w:r>
      <w:r w:rsidRPr="003F3143">
        <w:rPr>
          <w:rFonts w:eastAsia="仿宋_GB2312"/>
          <w:sz w:val="32"/>
          <w:szCs w:val="32"/>
        </w:rPr>
        <w:t>要健全职业技能提升行动专账资金监管机制，向社会公示享受政策的企业、人员、补贴额度等内容，加强监督检查和专项审计，对违规使用、骗取</w:t>
      </w:r>
      <w:r w:rsidRPr="003F3143">
        <w:rPr>
          <w:rFonts w:eastAsia="仿宋_GB2312" w:hint="eastAsia"/>
          <w:sz w:val="32"/>
          <w:szCs w:val="32"/>
        </w:rPr>
        <w:t>、</w:t>
      </w:r>
      <w:r w:rsidRPr="003F3143">
        <w:rPr>
          <w:rFonts w:eastAsia="仿宋_GB2312"/>
          <w:sz w:val="32"/>
          <w:szCs w:val="32"/>
        </w:rPr>
        <w:t>套取资金的要依法依规严惩，涉嫌犯罪的及时移交司法机关处理。</w:t>
      </w:r>
    </w:p>
    <w:p w:rsidR="00691393" w:rsidRPr="003F3143" w:rsidRDefault="00691393" w:rsidP="00691393">
      <w:pPr>
        <w:spacing w:line="620" w:lineRule="exact"/>
        <w:ind w:firstLineChars="200" w:firstLine="643"/>
        <w:rPr>
          <w:rFonts w:eastAsia="仿宋_GB2312"/>
          <w:sz w:val="32"/>
          <w:szCs w:val="32"/>
        </w:rPr>
      </w:pPr>
      <w:r w:rsidRPr="003F3143">
        <w:rPr>
          <w:rFonts w:eastAsia="楷体_GB2312"/>
          <w:b/>
          <w:bCs/>
          <w:sz w:val="32"/>
          <w:szCs w:val="32"/>
        </w:rPr>
        <w:t>（</w:t>
      </w:r>
      <w:r w:rsidRPr="003F3143">
        <w:rPr>
          <w:rFonts w:eastAsia="楷体_GB2312" w:hint="eastAsia"/>
          <w:b/>
          <w:bCs/>
          <w:sz w:val="32"/>
          <w:szCs w:val="32"/>
        </w:rPr>
        <w:t>四</w:t>
      </w:r>
      <w:r w:rsidRPr="003F3143">
        <w:rPr>
          <w:rFonts w:eastAsia="楷体_GB2312"/>
          <w:b/>
          <w:bCs/>
          <w:sz w:val="32"/>
          <w:szCs w:val="32"/>
        </w:rPr>
        <w:t>）优化经办服务。</w:t>
      </w:r>
      <w:r w:rsidRPr="003F3143">
        <w:rPr>
          <w:rFonts w:eastAsia="仿宋_GB2312" w:hint="eastAsia"/>
          <w:sz w:val="32"/>
          <w:szCs w:val="32"/>
        </w:rPr>
        <w:t>各区、县（市）</w:t>
      </w:r>
      <w:r w:rsidRPr="003F3143">
        <w:rPr>
          <w:rFonts w:eastAsia="仿宋_GB2312"/>
          <w:sz w:val="32"/>
          <w:szCs w:val="32"/>
        </w:rPr>
        <w:t>要按照</w:t>
      </w:r>
      <w:r w:rsidRPr="003F3143">
        <w:rPr>
          <w:rFonts w:eastAsia="仿宋_GB2312"/>
          <w:sz w:val="32"/>
          <w:szCs w:val="32"/>
        </w:rPr>
        <w:t>“</w:t>
      </w:r>
      <w:r w:rsidRPr="003F3143">
        <w:rPr>
          <w:rFonts w:eastAsia="仿宋_GB2312"/>
          <w:sz w:val="32"/>
          <w:szCs w:val="32"/>
        </w:rPr>
        <w:t>最多跑一次</w:t>
      </w:r>
      <w:r w:rsidRPr="003F3143">
        <w:rPr>
          <w:rFonts w:eastAsia="仿宋_GB2312"/>
          <w:sz w:val="32"/>
          <w:szCs w:val="32"/>
        </w:rPr>
        <w:t>”</w:t>
      </w:r>
      <w:r w:rsidRPr="003F3143">
        <w:rPr>
          <w:rFonts w:eastAsia="仿宋_GB2312"/>
          <w:sz w:val="32"/>
          <w:szCs w:val="32"/>
        </w:rPr>
        <w:t>改革要求，及时公开发布补贴政策、服务机构及联系方式，有条件的地区可提供网上办理渠道。</w:t>
      </w:r>
    </w:p>
    <w:p w:rsidR="00691393" w:rsidRPr="003F3143" w:rsidRDefault="00691393" w:rsidP="00691393">
      <w:pPr>
        <w:spacing w:line="620" w:lineRule="exact"/>
        <w:ind w:firstLineChars="200" w:firstLine="640"/>
        <w:rPr>
          <w:rFonts w:eastAsia="仿宋_GB2312"/>
          <w:sz w:val="32"/>
          <w:szCs w:val="32"/>
        </w:rPr>
      </w:pPr>
      <w:r w:rsidRPr="003F3143">
        <w:rPr>
          <w:rFonts w:eastAsia="仿宋_GB2312"/>
          <w:sz w:val="32"/>
          <w:szCs w:val="32"/>
        </w:rPr>
        <w:t>本通知自发布之日起施行。</w:t>
      </w:r>
    </w:p>
    <w:p w:rsidR="00691393" w:rsidRPr="003F3143" w:rsidRDefault="00691393" w:rsidP="00691393">
      <w:pPr>
        <w:widowControl/>
        <w:spacing w:line="620" w:lineRule="exact"/>
        <w:jc w:val="left"/>
        <w:rPr>
          <w:rFonts w:eastAsia="仿宋_GB2312"/>
          <w:bCs/>
          <w:sz w:val="32"/>
          <w:szCs w:val="32"/>
        </w:rPr>
      </w:pPr>
    </w:p>
    <w:p w:rsidR="00691393" w:rsidRPr="003F3143" w:rsidRDefault="00691393" w:rsidP="00691393">
      <w:pPr>
        <w:widowControl/>
        <w:spacing w:line="620" w:lineRule="exact"/>
        <w:jc w:val="left"/>
        <w:rPr>
          <w:rFonts w:eastAsia="仿宋_GB2312"/>
          <w:bCs/>
          <w:sz w:val="32"/>
          <w:szCs w:val="32"/>
        </w:rPr>
      </w:pPr>
      <w:r w:rsidRPr="003F3143">
        <w:rPr>
          <w:rFonts w:eastAsia="仿宋_GB2312"/>
          <w:bCs/>
          <w:sz w:val="32"/>
          <w:szCs w:val="32"/>
        </w:rPr>
        <w:t>附件：</w:t>
      </w:r>
      <w:r w:rsidRPr="003F3143">
        <w:rPr>
          <w:rFonts w:eastAsia="仿宋_GB2312" w:hint="eastAsia"/>
          <w:bCs/>
          <w:sz w:val="32"/>
          <w:szCs w:val="32"/>
        </w:rPr>
        <w:t xml:space="preserve"> </w:t>
      </w:r>
      <w:r w:rsidRPr="003F3143">
        <w:rPr>
          <w:rFonts w:eastAsia="仿宋_GB2312"/>
          <w:bCs/>
          <w:sz w:val="32"/>
          <w:szCs w:val="32"/>
        </w:rPr>
        <w:t>1</w:t>
      </w:r>
      <w:r w:rsidRPr="003F3143">
        <w:rPr>
          <w:rFonts w:ascii="宋体" w:eastAsia="仿宋_GB2312" w:hAnsi="宋体" w:cs="宋体" w:hint="eastAsia"/>
          <w:bCs/>
          <w:kern w:val="0"/>
          <w:sz w:val="32"/>
          <w:szCs w:val="32"/>
        </w:rPr>
        <w:t>.</w:t>
      </w:r>
      <w:r w:rsidRPr="003F3143">
        <w:rPr>
          <w:rFonts w:eastAsia="仿宋_GB2312"/>
          <w:bCs/>
          <w:sz w:val="32"/>
          <w:szCs w:val="32"/>
        </w:rPr>
        <w:t>以工代训</w:t>
      </w:r>
      <w:r w:rsidRPr="003F3143">
        <w:rPr>
          <w:rFonts w:eastAsia="仿宋_GB2312" w:hint="eastAsia"/>
          <w:bCs/>
          <w:sz w:val="32"/>
          <w:szCs w:val="32"/>
        </w:rPr>
        <w:t>补贴</w:t>
      </w:r>
      <w:r w:rsidRPr="003F3143">
        <w:rPr>
          <w:rFonts w:eastAsia="仿宋_GB2312"/>
          <w:bCs/>
          <w:sz w:val="32"/>
          <w:szCs w:val="32"/>
        </w:rPr>
        <w:t>资金申请表</w:t>
      </w:r>
    </w:p>
    <w:p w:rsidR="00691393" w:rsidRPr="003F3143" w:rsidRDefault="00691393" w:rsidP="00691393">
      <w:pPr>
        <w:widowControl/>
        <w:spacing w:line="620" w:lineRule="exact"/>
        <w:ind w:firstLineChars="350" w:firstLine="1120"/>
        <w:jc w:val="left"/>
        <w:rPr>
          <w:rFonts w:eastAsia="仿宋_GB2312"/>
          <w:bCs/>
          <w:sz w:val="32"/>
          <w:szCs w:val="32"/>
        </w:rPr>
      </w:pPr>
      <w:r w:rsidRPr="003F3143">
        <w:rPr>
          <w:rFonts w:eastAsia="仿宋_GB2312"/>
          <w:bCs/>
          <w:sz w:val="32"/>
          <w:szCs w:val="32"/>
        </w:rPr>
        <w:t>2</w:t>
      </w:r>
      <w:r w:rsidRPr="003F3143">
        <w:rPr>
          <w:rFonts w:ascii="宋体" w:eastAsia="仿宋_GB2312" w:hAnsi="宋体" w:cs="宋体" w:hint="eastAsia"/>
          <w:bCs/>
          <w:kern w:val="0"/>
          <w:sz w:val="32"/>
          <w:szCs w:val="32"/>
        </w:rPr>
        <w:t>.</w:t>
      </w:r>
      <w:r w:rsidRPr="003F3143">
        <w:rPr>
          <w:rFonts w:eastAsia="仿宋_GB2312"/>
          <w:bCs/>
          <w:sz w:val="32"/>
          <w:szCs w:val="32"/>
        </w:rPr>
        <w:t>以工代训人员花名册</w:t>
      </w:r>
    </w:p>
    <w:p w:rsidR="00691393" w:rsidRPr="003F3143" w:rsidRDefault="00691393" w:rsidP="00691393">
      <w:pPr>
        <w:widowControl/>
        <w:spacing w:line="620" w:lineRule="exact"/>
        <w:ind w:firstLineChars="350" w:firstLine="1120"/>
        <w:jc w:val="left"/>
        <w:rPr>
          <w:rFonts w:eastAsia="仿宋_GB2312"/>
          <w:bCs/>
          <w:sz w:val="32"/>
          <w:szCs w:val="32"/>
        </w:rPr>
      </w:pPr>
      <w:r w:rsidRPr="003F3143">
        <w:rPr>
          <w:rFonts w:eastAsia="仿宋_GB2312"/>
          <w:bCs/>
          <w:sz w:val="32"/>
          <w:szCs w:val="32"/>
        </w:rPr>
        <w:t>3</w:t>
      </w:r>
      <w:r w:rsidRPr="003F3143">
        <w:rPr>
          <w:rFonts w:ascii="宋体" w:eastAsia="仿宋_GB2312" w:hAnsi="宋体" w:cs="宋体" w:hint="eastAsia"/>
          <w:bCs/>
          <w:kern w:val="0"/>
          <w:sz w:val="32"/>
          <w:szCs w:val="32"/>
        </w:rPr>
        <w:t>.</w:t>
      </w:r>
      <w:r w:rsidRPr="003F3143">
        <w:rPr>
          <w:rFonts w:eastAsia="仿宋_GB2312"/>
          <w:bCs/>
          <w:sz w:val="32"/>
          <w:szCs w:val="32"/>
        </w:rPr>
        <w:t>承诺书</w:t>
      </w:r>
    </w:p>
    <w:p w:rsidR="00691393" w:rsidRPr="003F3143" w:rsidRDefault="00691393" w:rsidP="00691393">
      <w:pPr>
        <w:spacing w:line="620" w:lineRule="exact"/>
        <w:ind w:firstLineChars="550" w:firstLine="1760"/>
        <w:rPr>
          <w:rFonts w:eastAsia="仿宋_GB2312"/>
          <w:sz w:val="32"/>
          <w:szCs w:val="32"/>
        </w:rPr>
      </w:pPr>
    </w:p>
    <w:p w:rsidR="00691393" w:rsidRPr="003F3143" w:rsidRDefault="00691393" w:rsidP="00691393">
      <w:pPr>
        <w:spacing w:line="620" w:lineRule="exact"/>
        <w:ind w:firstLineChars="550" w:firstLine="1760"/>
        <w:rPr>
          <w:rFonts w:eastAsia="仿宋_GB2312"/>
          <w:sz w:val="32"/>
          <w:szCs w:val="32"/>
        </w:rPr>
      </w:pPr>
    </w:p>
    <w:p w:rsidR="00691393" w:rsidRPr="003F3143" w:rsidRDefault="00691393" w:rsidP="00691393">
      <w:pPr>
        <w:spacing w:line="620" w:lineRule="exact"/>
        <w:rPr>
          <w:rFonts w:eastAsia="仿宋_GB2312"/>
          <w:sz w:val="32"/>
          <w:szCs w:val="32"/>
        </w:rPr>
      </w:pPr>
      <w:r w:rsidRPr="003F3143">
        <w:rPr>
          <w:rFonts w:eastAsia="仿宋_GB2312"/>
          <w:sz w:val="32"/>
          <w:szCs w:val="32"/>
        </w:rPr>
        <w:t>绍兴市人力资源和社会保障局</w:t>
      </w:r>
      <w:r w:rsidRPr="003F3143">
        <w:rPr>
          <w:rFonts w:eastAsia="仿宋_GB2312" w:hint="eastAsia"/>
          <w:sz w:val="32"/>
          <w:szCs w:val="32"/>
        </w:rPr>
        <w:t xml:space="preserve">    </w:t>
      </w:r>
      <w:r>
        <w:rPr>
          <w:rFonts w:eastAsia="仿宋_GB2312" w:hint="eastAsia"/>
          <w:sz w:val="32"/>
          <w:szCs w:val="32"/>
        </w:rPr>
        <w:t xml:space="preserve">      </w:t>
      </w:r>
      <w:r w:rsidRPr="003F3143">
        <w:rPr>
          <w:rFonts w:eastAsia="仿宋_GB2312"/>
          <w:sz w:val="32"/>
          <w:szCs w:val="32"/>
        </w:rPr>
        <w:t>绍兴市财政局</w:t>
      </w:r>
    </w:p>
    <w:p w:rsidR="00691393" w:rsidRPr="00691393" w:rsidRDefault="00691393" w:rsidP="00691393">
      <w:pPr>
        <w:spacing w:line="620" w:lineRule="exact"/>
        <w:ind w:firstLineChars="1700" w:firstLine="5440"/>
        <w:rPr>
          <w:rFonts w:eastAsia="仿宋_GB2312"/>
          <w:bCs/>
          <w:sz w:val="32"/>
          <w:szCs w:val="32"/>
        </w:rPr>
      </w:pPr>
      <w:r w:rsidRPr="00691393">
        <w:rPr>
          <w:rFonts w:eastAsia="仿宋_GB2312"/>
          <w:sz w:val="32"/>
          <w:szCs w:val="32"/>
        </w:rPr>
        <w:t>2020</w:t>
      </w:r>
      <w:r w:rsidRPr="00691393">
        <w:rPr>
          <w:rFonts w:eastAsia="仿宋_GB2312"/>
          <w:sz w:val="32"/>
          <w:szCs w:val="32"/>
        </w:rPr>
        <w:t>年</w:t>
      </w:r>
      <w:r w:rsidRPr="00691393">
        <w:rPr>
          <w:rFonts w:eastAsia="仿宋_GB2312"/>
          <w:sz w:val="32"/>
          <w:szCs w:val="32"/>
        </w:rPr>
        <w:t>9</w:t>
      </w:r>
      <w:r w:rsidRPr="00691393">
        <w:rPr>
          <w:rFonts w:eastAsia="仿宋_GB2312"/>
          <w:sz w:val="32"/>
          <w:szCs w:val="32"/>
        </w:rPr>
        <w:t>月</w:t>
      </w:r>
      <w:r>
        <w:rPr>
          <w:rFonts w:eastAsia="仿宋_GB2312" w:hint="eastAsia"/>
          <w:sz w:val="32"/>
          <w:szCs w:val="32"/>
        </w:rPr>
        <w:t xml:space="preserve">  </w:t>
      </w:r>
      <w:r w:rsidRPr="00691393">
        <w:rPr>
          <w:rFonts w:eastAsia="仿宋_GB2312"/>
          <w:sz w:val="32"/>
          <w:szCs w:val="32"/>
        </w:rPr>
        <w:t>日</w:t>
      </w:r>
    </w:p>
    <w:p w:rsidR="00691393" w:rsidRPr="003F3143" w:rsidRDefault="00691393" w:rsidP="00691393">
      <w:pPr>
        <w:rPr>
          <w:rFonts w:eastAsia="仿宋_GB2312"/>
          <w:bCs/>
          <w:sz w:val="32"/>
          <w:szCs w:val="32"/>
        </w:rPr>
      </w:pPr>
    </w:p>
    <w:p w:rsidR="00691393" w:rsidRPr="003F3143" w:rsidRDefault="00691393" w:rsidP="00691393">
      <w:pPr>
        <w:rPr>
          <w:rFonts w:eastAsia="仿宋_GB2312"/>
          <w:bCs/>
          <w:sz w:val="32"/>
          <w:szCs w:val="32"/>
        </w:rPr>
      </w:pPr>
    </w:p>
    <w:p w:rsidR="00691393" w:rsidRPr="003F3143" w:rsidRDefault="00691393" w:rsidP="00691393">
      <w:pPr>
        <w:rPr>
          <w:rFonts w:eastAsia="仿宋_GB2312"/>
          <w:bCs/>
          <w:sz w:val="32"/>
          <w:szCs w:val="32"/>
        </w:rPr>
      </w:pPr>
      <w:r w:rsidRPr="003F3143">
        <w:rPr>
          <w:rFonts w:eastAsia="仿宋_GB2312"/>
          <w:bCs/>
          <w:sz w:val="32"/>
          <w:szCs w:val="32"/>
        </w:rPr>
        <w:br w:type="page"/>
      </w:r>
    </w:p>
    <w:p w:rsidR="00691393" w:rsidRPr="003F3143" w:rsidRDefault="00691393" w:rsidP="00691393">
      <w:pPr>
        <w:rPr>
          <w:rFonts w:eastAsia="仿宋_GB2312"/>
          <w:bCs/>
          <w:sz w:val="32"/>
          <w:szCs w:val="32"/>
        </w:rPr>
      </w:pPr>
      <w:r w:rsidRPr="003F3143">
        <w:rPr>
          <w:rFonts w:eastAsia="仿宋_GB2312"/>
          <w:bCs/>
          <w:sz w:val="32"/>
          <w:szCs w:val="32"/>
        </w:rPr>
        <w:lastRenderedPageBreak/>
        <w:t>附件</w:t>
      </w:r>
      <w:r w:rsidRPr="003F3143">
        <w:rPr>
          <w:rFonts w:eastAsia="仿宋_GB2312"/>
          <w:bCs/>
          <w:sz w:val="32"/>
          <w:szCs w:val="32"/>
        </w:rPr>
        <w:t>1</w:t>
      </w:r>
      <w:r>
        <w:rPr>
          <w:rFonts w:eastAsia="仿宋_GB2312" w:hint="eastAsia"/>
          <w:bCs/>
          <w:sz w:val="32"/>
          <w:szCs w:val="32"/>
        </w:rPr>
        <w:t>：</w:t>
      </w:r>
    </w:p>
    <w:p w:rsidR="00691393" w:rsidRPr="003F3143" w:rsidRDefault="00691393" w:rsidP="00691393">
      <w:pPr>
        <w:adjustRightInd w:val="0"/>
        <w:snapToGrid w:val="0"/>
        <w:jc w:val="center"/>
        <w:rPr>
          <w:rFonts w:eastAsia="方正小标宋简体"/>
          <w:w w:val="90"/>
          <w:sz w:val="44"/>
          <w:szCs w:val="44"/>
        </w:rPr>
      </w:pPr>
      <w:bookmarkStart w:id="6" w:name="_Hlk50727904"/>
      <w:r w:rsidRPr="003F3143">
        <w:rPr>
          <w:rFonts w:eastAsia="方正小标宋简体"/>
          <w:w w:val="90"/>
          <w:sz w:val="44"/>
          <w:szCs w:val="44"/>
        </w:rPr>
        <w:t>以工代训补贴资金申请表</w:t>
      </w:r>
    </w:p>
    <w:p w:rsidR="00691393" w:rsidRPr="003F3143" w:rsidRDefault="00691393" w:rsidP="00691393">
      <w:pPr>
        <w:jc w:val="center"/>
        <w:rPr>
          <w:rFonts w:eastAsia="仿宋_GB2312"/>
          <w:sz w:val="28"/>
          <w:szCs w:val="28"/>
        </w:rPr>
      </w:pPr>
      <w:r w:rsidRPr="003F3143">
        <w:rPr>
          <w:rFonts w:eastAsia="仿宋_GB2312" w:hint="eastAsia"/>
          <w:sz w:val="28"/>
          <w:szCs w:val="28"/>
        </w:rPr>
        <w:t xml:space="preserve">                                   </w:t>
      </w:r>
      <w:r w:rsidRPr="003F3143">
        <w:rPr>
          <w:rFonts w:eastAsia="仿宋_GB2312"/>
          <w:sz w:val="28"/>
          <w:szCs w:val="28"/>
        </w:rPr>
        <w:t>填表时间：年</w:t>
      </w:r>
      <w:r w:rsidRPr="003F3143">
        <w:rPr>
          <w:rFonts w:eastAsia="仿宋_GB2312" w:hint="eastAsia"/>
          <w:sz w:val="28"/>
          <w:szCs w:val="28"/>
        </w:rPr>
        <w:t xml:space="preserve">  </w:t>
      </w:r>
      <w:r w:rsidRPr="003F3143">
        <w:rPr>
          <w:rFonts w:eastAsia="仿宋_GB2312"/>
          <w:sz w:val="28"/>
          <w:szCs w:val="28"/>
        </w:rPr>
        <w:t>月</w:t>
      </w:r>
      <w:r w:rsidRPr="003F3143">
        <w:rPr>
          <w:rFonts w:eastAsia="仿宋_GB2312" w:hint="eastAsia"/>
          <w:sz w:val="28"/>
          <w:szCs w:val="28"/>
        </w:rPr>
        <w:t xml:space="preserve">  </w:t>
      </w:r>
      <w:r w:rsidRPr="003F3143">
        <w:rPr>
          <w:rFonts w:eastAsia="仿宋_GB2312"/>
          <w:sz w:val="28"/>
          <w:szCs w:val="28"/>
        </w:rPr>
        <w:t>日</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481"/>
        <w:gridCol w:w="1549"/>
        <w:gridCol w:w="1418"/>
        <w:gridCol w:w="566"/>
        <w:gridCol w:w="2276"/>
      </w:tblGrid>
      <w:tr w:rsidR="00691393" w:rsidRPr="003F3143" w:rsidTr="00244333">
        <w:trPr>
          <w:trHeight w:hRule="exact" w:val="624"/>
          <w:jc w:val="center"/>
        </w:trPr>
        <w:tc>
          <w:tcPr>
            <w:tcW w:w="2713"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申请单位</w:t>
            </w:r>
            <w:r w:rsidRPr="003F3143">
              <w:rPr>
                <w:rFonts w:eastAsia="仿宋_GB2312" w:hint="eastAsia"/>
                <w:sz w:val="28"/>
                <w:szCs w:val="28"/>
              </w:rPr>
              <w:t>（盖章）</w:t>
            </w:r>
          </w:p>
        </w:tc>
        <w:tc>
          <w:tcPr>
            <w:tcW w:w="5809" w:type="dxa"/>
            <w:gridSpan w:val="4"/>
            <w:vAlign w:val="center"/>
          </w:tcPr>
          <w:p w:rsidR="00691393" w:rsidRPr="003F3143" w:rsidRDefault="00691393" w:rsidP="00244333">
            <w:pPr>
              <w:jc w:val="center"/>
              <w:rPr>
                <w:rFonts w:eastAsia="仿宋_GB2312"/>
                <w:sz w:val="28"/>
                <w:szCs w:val="28"/>
              </w:rPr>
            </w:pPr>
          </w:p>
        </w:tc>
      </w:tr>
      <w:tr w:rsidR="00691393" w:rsidRPr="003F3143" w:rsidTr="00244333">
        <w:trPr>
          <w:trHeight w:hRule="exact" w:val="484"/>
          <w:jc w:val="center"/>
        </w:trPr>
        <w:tc>
          <w:tcPr>
            <w:tcW w:w="2713"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成立时间</w:t>
            </w:r>
          </w:p>
        </w:tc>
        <w:tc>
          <w:tcPr>
            <w:tcW w:w="1549" w:type="dxa"/>
            <w:vAlign w:val="center"/>
          </w:tcPr>
          <w:p w:rsidR="00691393" w:rsidRPr="003F3143" w:rsidRDefault="00691393" w:rsidP="00244333">
            <w:pPr>
              <w:jc w:val="center"/>
              <w:rPr>
                <w:rFonts w:eastAsia="仿宋_GB2312"/>
                <w:sz w:val="28"/>
                <w:szCs w:val="28"/>
              </w:rPr>
            </w:pPr>
          </w:p>
        </w:tc>
        <w:tc>
          <w:tcPr>
            <w:tcW w:w="1984"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统一信用代码</w:t>
            </w:r>
          </w:p>
        </w:tc>
        <w:tc>
          <w:tcPr>
            <w:tcW w:w="2276" w:type="dxa"/>
            <w:vAlign w:val="center"/>
          </w:tcPr>
          <w:p w:rsidR="00691393" w:rsidRPr="003F3143" w:rsidRDefault="00691393" w:rsidP="00244333">
            <w:pPr>
              <w:jc w:val="center"/>
              <w:rPr>
                <w:rFonts w:eastAsia="仿宋_GB2312"/>
                <w:sz w:val="28"/>
                <w:szCs w:val="28"/>
              </w:rPr>
            </w:pPr>
          </w:p>
        </w:tc>
      </w:tr>
      <w:tr w:rsidR="00691393" w:rsidRPr="003F3143" w:rsidTr="00244333">
        <w:trPr>
          <w:trHeight w:hRule="exact" w:val="562"/>
          <w:jc w:val="center"/>
        </w:trPr>
        <w:tc>
          <w:tcPr>
            <w:tcW w:w="2713"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联系人</w:t>
            </w:r>
          </w:p>
        </w:tc>
        <w:tc>
          <w:tcPr>
            <w:tcW w:w="1549" w:type="dxa"/>
            <w:vAlign w:val="center"/>
          </w:tcPr>
          <w:p w:rsidR="00691393" w:rsidRPr="003F3143" w:rsidRDefault="00691393" w:rsidP="00244333">
            <w:pPr>
              <w:jc w:val="center"/>
              <w:rPr>
                <w:rFonts w:eastAsia="仿宋_GB2312"/>
                <w:sz w:val="28"/>
                <w:szCs w:val="28"/>
              </w:rPr>
            </w:pPr>
          </w:p>
        </w:tc>
        <w:tc>
          <w:tcPr>
            <w:tcW w:w="1984"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联系电话</w:t>
            </w:r>
          </w:p>
        </w:tc>
        <w:tc>
          <w:tcPr>
            <w:tcW w:w="2276" w:type="dxa"/>
            <w:vAlign w:val="center"/>
          </w:tcPr>
          <w:p w:rsidR="00691393" w:rsidRPr="003F3143" w:rsidRDefault="00691393" w:rsidP="00244333">
            <w:pPr>
              <w:jc w:val="center"/>
              <w:rPr>
                <w:rFonts w:eastAsia="仿宋_GB2312"/>
                <w:sz w:val="28"/>
                <w:szCs w:val="28"/>
              </w:rPr>
            </w:pPr>
          </w:p>
        </w:tc>
      </w:tr>
      <w:tr w:rsidR="00691393" w:rsidRPr="003F3143" w:rsidTr="00244333">
        <w:trPr>
          <w:trHeight w:hRule="exact" w:val="570"/>
          <w:jc w:val="center"/>
        </w:trPr>
        <w:tc>
          <w:tcPr>
            <w:tcW w:w="2713"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开户银行</w:t>
            </w:r>
          </w:p>
        </w:tc>
        <w:tc>
          <w:tcPr>
            <w:tcW w:w="1549" w:type="dxa"/>
            <w:vAlign w:val="center"/>
          </w:tcPr>
          <w:p w:rsidR="00691393" w:rsidRPr="003F3143" w:rsidRDefault="00691393" w:rsidP="00244333">
            <w:pPr>
              <w:jc w:val="center"/>
              <w:rPr>
                <w:rFonts w:eastAsia="仿宋_GB2312"/>
                <w:sz w:val="28"/>
                <w:szCs w:val="28"/>
              </w:rPr>
            </w:pPr>
          </w:p>
        </w:tc>
        <w:tc>
          <w:tcPr>
            <w:tcW w:w="1984"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账号</w:t>
            </w:r>
          </w:p>
        </w:tc>
        <w:tc>
          <w:tcPr>
            <w:tcW w:w="2276" w:type="dxa"/>
            <w:vAlign w:val="center"/>
          </w:tcPr>
          <w:p w:rsidR="00691393" w:rsidRPr="003F3143" w:rsidRDefault="00691393" w:rsidP="00244333">
            <w:pPr>
              <w:jc w:val="center"/>
              <w:rPr>
                <w:rFonts w:eastAsia="仿宋_GB2312"/>
                <w:sz w:val="28"/>
                <w:szCs w:val="28"/>
              </w:rPr>
            </w:pPr>
          </w:p>
        </w:tc>
      </w:tr>
      <w:tr w:rsidR="00691393" w:rsidRPr="003F3143" w:rsidTr="00244333">
        <w:trPr>
          <w:trHeight w:hRule="exact" w:val="1131"/>
          <w:jc w:val="center"/>
        </w:trPr>
        <w:tc>
          <w:tcPr>
            <w:tcW w:w="2713"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申请</w:t>
            </w:r>
            <w:r w:rsidRPr="003F3143">
              <w:rPr>
                <w:rFonts w:eastAsia="仿宋_GB2312" w:hint="eastAsia"/>
                <w:sz w:val="28"/>
                <w:szCs w:val="28"/>
              </w:rPr>
              <w:t>类别</w:t>
            </w:r>
          </w:p>
        </w:tc>
        <w:tc>
          <w:tcPr>
            <w:tcW w:w="5809" w:type="dxa"/>
            <w:gridSpan w:val="4"/>
            <w:vAlign w:val="center"/>
          </w:tcPr>
          <w:p w:rsidR="00691393" w:rsidRPr="003F3143" w:rsidRDefault="00691393" w:rsidP="00244333">
            <w:pPr>
              <w:ind w:firstLineChars="150" w:firstLine="420"/>
              <w:rPr>
                <w:rFonts w:eastAsia="仿宋_GB2312"/>
                <w:sz w:val="28"/>
                <w:szCs w:val="28"/>
              </w:rPr>
            </w:pPr>
            <w:r w:rsidRPr="003F3143">
              <w:rPr>
                <w:rFonts w:eastAsia="仿宋_GB2312"/>
                <w:sz w:val="28"/>
                <w:szCs w:val="28"/>
              </w:rPr>
              <w:t>□</w:t>
            </w:r>
            <w:r w:rsidRPr="003F3143">
              <w:rPr>
                <w:rFonts w:eastAsia="仿宋_GB2312"/>
                <w:sz w:val="28"/>
                <w:szCs w:val="28"/>
              </w:rPr>
              <w:t>新吸纳劳动者的中小微企业</w:t>
            </w:r>
          </w:p>
          <w:p w:rsidR="00691393" w:rsidRPr="003F3143" w:rsidRDefault="00691393" w:rsidP="00244333">
            <w:pPr>
              <w:ind w:firstLineChars="150" w:firstLine="420"/>
              <w:rPr>
                <w:rFonts w:eastAsia="仿宋_GB2312"/>
                <w:sz w:val="28"/>
                <w:szCs w:val="28"/>
              </w:rPr>
            </w:pPr>
            <w:r w:rsidRPr="003F3143">
              <w:rPr>
                <w:rFonts w:eastAsia="仿宋_GB2312"/>
                <w:sz w:val="28"/>
                <w:szCs w:val="28"/>
              </w:rPr>
              <w:t>□</w:t>
            </w:r>
            <w:r w:rsidRPr="003F3143">
              <w:rPr>
                <w:rFonts w:eastAsia="仿宋_GB2312"/>
                <w:sz w:val="28"/>
                <w:szCs w:val="28"/>
              </w:rPr>
              <w:t>生产困难的中小微企业</w:t>
            </w:r>
          </w:p>
          <w:p w:rsidR="00691393" w:rsidRPr="003F3143" w:rsidRDefault="00691393" w:rsidP="00244333">
            <w:pPr>
              <w:ind w:firstLineChars="150" w:firstLine="420"/>
              <w:rPr>
                <w:rFonts w:eastAsia="仿宋_GB2312"/>
                <w:sz w:val="28"/>
                <w:szCs w:val="28"/>
              </w:rPr>
            </w:pPr>
            <w:r w:rsidRPr="003F3143">
              <w:rPr>
                <w:rFonts w:eastAsia="仿宋_GB2312"/>
                <w:sz w:val="28"/>
                <w:szCs w:val="28"/>
              </w:rPr>
              <w:t>□</w:t>
            </w:r>
            <w:r w:rsidRPr="003F3143">
              <w:rPr>
                <w:rFonts w:eastAsia="仿宋_GB2312" w:hint="eastAsia"/>
                <w:sz w:val="28"/>
                <w:szCs w:val="28"/>
              </w:rPr>
              <w:t>受疫情较大的行业企业</w:t>
            </w:r>
          </w:p>
          <w:p w:rsidR="00691393" w:rsidRPr="003F3143" w:rsidRDefault="00691393" w:rsidP="00244333">
            <w:pPr>
              <w:ind w:firstLineChars="150" w:firstLine="420"/>
              <w:rPr>
                <w:rFonts w:eastAsia="仿宋_GB2312"/>
                <w:sz w:val="28"/>
                <w:szCs w:val="28"/>
              </w:rPr>
            </w:pPr>
          </w:p>
          <w:p w:rsidR="00691393" w:rsidRPr="003F3143" w:rsidRDefault="00691393" w:rsidP="00244333">
            <w:pPr>
              <w:ind w:firstLineChars="150" w:firstLine="420"/>
              <w:rPr>
                <w:rFonts w:eastAsia="仿宋_GB2312"/>
                <w:sz w:val="28"/>
                <w:szCs w:val="28"/>
              </w:rPr>
            </w:pPr>
          </w:p>
        </w:tc>
      </w:tr>
      <w:tr w:rsidR="00691393" w:rsidRPr="003F3143" w:rsidTr="00244333">
        <w:trPr>
          <w:trHeight w:hRule="exact" w:val="580"/>
          <w:jc w:val="center"/>
        </w:trPr>
        <w:tc>
          <w:tcPr>
            <w:tcW w:w="2713"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申请人数</w:t>
            </w:r>
          </w:p>
        </w:tc>
        <w:tc>
          <w:tcPr>
            <w:tcW w:w="1549" w:type="dxa"/>
            <w:vAlign w:val="center"/>
          </w:tcPr>
          <w:p w:rsidR="00691393" w:rsidRPr="003F3143" w:rsidRDefault="00691393" w:rsidP="00244333">
            <w:pPr>
              <w:jc w:val="center"/>
              <w:rPr>
                <w:rFonts w:eastAsia="仿宋_GB2312"/>
                <w:sz w:val="28"/>
                <w:szCs w:val="28"/>
              </w:rPr>
            </w:pPr>
          </w:p>
        </w:tc>
        <w:tc>
          <w:tcPr>
            <w:tcW w:w="1984"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申请</w:t>
            </w:r>
            <w:r w:rsidRPr="003F3143">
              <w:rPr>
                <w:rFonts w:eastAsia="仿宋_GB2312" w:hint="eastAsia"/>
                <w:sz w:val="28"/>
                <w:szCs w:val="28"/>
              </w:rPr>
              <w:t>期限</w:t>
            </w:r>
          </w:p>
        </w:tc>
        <w:tc>
          <w:tcPr>
            <w:tcW w:w="2276" w:type="dxa"/>
            <w:vAlign w:val="center"/>
          </w:tcPr>
          <w:p w:rsidR="00691393" w:rsidRPr="003F3143" w:rsidRDefault="00691393" w:rsidP="00244333">
            <w:pPr>
              <w:jc w:val="center"/>
              <w:rPr>
                <w:rFonts w:eastAsia="仿宋_GB2312"/>
                <w:sz w:val="28"/>
                <w:szCs w:val="28"/>
              </w:rPr>
            </w:pPr>
            <w:r w:rsidRPr="003F3143">
              <w:rPr>
                <w:rFonts w:eastAsia="仿宋_GB2312" w:hint="eastAsia"/>
                <w:sz w:val="28"/>
                <w:szCs w:val="28"/>
                <w:u w:val="single"/>
              </w:rPr>
              <w:t xml:space="preserve">  </w:t>
            </w:r>
            <w:r w:rsidRPr="003F3143">
              <w:rPr>
                <w:rFonts w:eastAsia="仿宋_GB2312" w:hint="eastAsia"/>
                <w:sz w:val="28"/>
                <w:szCs w:val="28"/>
              </w:rPr>
              <w:t>月至</w:t>
            </w:r>
            <w:r w:rsidRPr="003F3143">
              <w:rPr>
                <w:rFonts w:eastAsia="仿宋_GB2312" w:hint="eastAsia"/>
                <w:sz w:val="28"/>
                <w:szCs w:val="28"/>
                <w:u w:val="single"/>
              </w:rPr>
              <w:t xml:space="preserve">  </w:t>
            </w:r>
            <w:r w:rsidRPr="003F3143">
              <w:rPr>
                <w:rFonts w:eastAsia="仿宋_GB2312" w:hint="eastAsia"/>
                <w:sz w:val="28"/>
                <w:szCs w:val="28"/>
              </w:rPr>
              <w:t>月</w:t>
            </w:r>
          </w:p>
        </w:tc>
      </w:tr>
      <w:tr w:rsidR="00691393" w:rsidRPr="003F3143" w:rsidTr="00244333">
        <w:trPr>
          <w:trHeight w:hRule="exact" w:val="624"/>
          <w:jc w:val="center"/>
        </w:trPr>
        <w:tc>
          <w:tcPr>
            <w:tcW w:w="2713" w:type="dxa"/>
            <w:gridSpan w:val="2"/>
            <w:vAlign w:val="center"/>
          </w:tcPr>
          <w:p w:rsidR="00691393" w:rsidRPr="003F3143" w:rsidRDefault="00691393" w:rsidP="00244333">
            <w:pPr>
              <w:jc w:val="center"/>
              <w:rPr>
                <w:rFonts w:eastAsia="仿宋_GB2312"/>
                <w:sz w:val="28"/>
                <w:szCs w:val="28"/>
              </w:rPr>
            </w:pPr>
            <w:r w:rsidRPr="003F3143">
              <w:rPr>
                <w:rFonts w:eastAsia="仿宋_GB2312"/>
                <w:sz w:val="28"/>
                <w:szCs w:val="28"/>
              </w:rPr>
              <w:t>申请补贴金额</w:t>
            </w:r>
          </w:p>
        </w:tc>
        <w:tc>
          <w:tcPr>
            <w:tcW w:w="5809" w:type="dxa"/>
            <w:gridSpan w:val="4"/>
            <w:vAlign w:val="center"/>
          </w:tcPr>
          <w:p w:rsidR="00691393" w:rsidRPr="003F3143" w:rsidRDefault="00691393" w:rsidP="00244333">
            <w:pPr>
              <w:rPr>
                <w:rFonts w:eastAsia="仿宋_GB2312"/>
                <w:sz w:val="28"/>
                <w:szCs w:val="28"/>
                <w:u w:val="single"/>
              </w:rPr>
            </w:pPr>
            <w:r w:rsidRPr="003F3143">
              <w:rPr>
                <w:rFonts w:eastAsia="仿宋_GB2312"/>
                <w:sz w:val="28"/>
                <w:szCs w:val="28"/>
              </w:rPr>
              <w:t>￥</w:t>
            </w:r>
            <w:r w:rsidRPr="003F3143">
              <w:rPr>
                <w:rFonts w:eastAsia="仿宋_GB2312" w:hint="eastAsia"/>
                <w:sz w:val="28"/>
                <w:szCs w:val="28"/>
              </w:rPr>
              <w:t>：</w:t>
            </w:r>
            <w:r w:rsidRPr="003F3143">
              <w:rPr>
                <w:rFonts w:eastAsia="仿宋_GB2312" w:hint="eastAsia"/>
                <w:sz w:val="28"/>
                <w:szCs w:val="28"/>
              </w:rPr>
              <w:t xml:space="preserve">      </w:t>
            </w:r>
            <w:r w:rsidRPr="003F3143">
              <w:rPr>
                <w:rFonts w:eastAsia="仿宋_GB2312" w:hint="eastAsia"/>
                <w:sz w:val="28"/>
                <w:szCs w:val="28"/>
              </w:rPr>
              <w:t>元；大</w:t>
            </w:r>
            <w:r w:rsidRPr="003F3143">
              <w:rPr>
                <w:rFonts w:eastAsia="仿宋_GB2312"/>
                <w:sz w:val="28"/>
                <w:szCs w:val="28"/>
              </w:rPr>
              <w:t>写：</w:t>
            </w:r>
          </w:p>
        </w:tc>
      </w:tr>
      <w:tr w:rsidR="00691393" w:rsidRPr="003F3143" w:rsidTr="00244333">
        <w:trPr>
          <w:trHeight w:hRule="exact" w:val="768"/>
          <w:jc w:val="center"/>
        </w:trPr>
        <w:tc>
          <w:tcPr>
            <w:tcW w:w="8522" w:type="dxa"/>
            <w:gridSpan w:val="6"/>
            <w:vAlign w:val="center"/>
          </w:tcPr>
          <w:p w:rsidR="00691393" w:rsidRPr="003F3143" w:rsidRDefault="00691393" w:rsidP="00244333">
            <w:pPr>
              <w:jc w:val="center"/>
              <w:rPr>
                <w:rFonts w:eastAsia="仿宋_GB2312"/>
                <w:sz w:val="32"/>
              </w:rPr>
            </w:pPr>
            <w:r w:rsidRPr="003F3143">
              <w:rPr>
                <w:rFonts w:eastAsia="仿宋_GB2312"/>
                <w:sz w:val="28"/>
                <w:szCs w:val="28"/>
              </w:rPr>
              <w:t>随同申请表提交资料</w:t>
            </w:r>
          </w:p>
        </w:tc>
      </w:tr>
      <w:tr w:rsidR="00691393" w:rsidRPr="003F3143" w:rsidTr="00244333">
        <w:trPr>
          <w:trHeight w:hRule="exact" w:val="624"/>
          <w:jc w:val="center"/>
        </w:trPr>
        <w:tc>
          <w:tcPr>
            <w:tcW w:w="1232" w:type="dxa"/>
            <w:vAlign w:val="center"/>
          </w:tcPr>
          <w:p w:rsidR="00691393" w:rsidRPr="003F3143" w:rsidRDefault="00691393" w:rsidP="00244333">
            <w:pPr>
              <w:jc w:val="center"/>
              <w:rPr>
                <w:rFonts w:eastAsia="仿宋_GB2312"/>
                <w:b/>
                <w:bCs/>
                <w:sz w:val="28"/>
                <w:szCs w:val="28"/>
              </w:rPr>
            </w:pPr>
            <w:r w:rsidRPr="003F3143">
              <w:rPr>
                <w:rFonts w:eastAsia="仿宋_GB2312"/>
                <w:b/>
                <w:bCs/>
                <w:sz w:val="28"/>
                <w:szCs w:val="28"/>
              </w:rPr>
              <w:t>序号</w:t>
            </w:r>
          </w:p>
        </w:tc>
        <w:tc>
          <w:tcPr>
            <w:tcW w:w="4448" w:type="dxa"/>
            <w:gridSpan w:val="3"/>
            <w:vAlign w:val="center"/>
          </w:tcPr>
          <w:p w:rsidR="00691393" w:rsidRPr="003F3143" w:rsidRDefault="00691393" w:rsidP="00244333">
            <w:pPr>
              <w:jc w:val="center"/>
              <w:rPr>
                <w:rFonts w:eastAsia="仿宋_GB2312"/>
                <w:b/>
                <w:bCs/>
                <w:sz w:val="28"/>
                <w:szCs w:val="28"/>
              </w:rPr>
            </w:pPr>
            <w:r w:rsidRPr="003F3143">
              <w:rPr>
                <w:rFonts w:eastAsia="仿宋_GB2312"/>
                <w:b/>
                <w:bCs/>
                <w:sz w:val="28"/>
                <w:szCs w:val="28"/>
              </w:rPr>
              <w:t>资料名称</w:t>
            </w:r>
          </w:p>
        </w:tc>
        <w:tc>
          <w:tcPr>
            <w:tcW w:w="2842" w:type="dxa"/>
            <w:gridSpan w:val="2"/>
            <w:vAlign w:val="center"/>
          </w:tcPr>
          <w:p w:rsidR="00691393" w:rsidRPr="003F3143" w:rsidRDefault="00691393" w:rsidP="00244333">
            <w:pPr>
              <w:jc w:val="center"/>
              <w:rPr>
                <w:rFonts w:eastAsia="仿宋_GB2312"/>
                <w:b/>
                <w:bCs/>
                <w:sz w:val="28"/>
                <w:szCs w:val="28"/>
              </w:rPr>
            </w:pPr>
            <w:r w:rsidRPr="003F3143">
              <w:rPr>
                <w:rFonts w:eastAsia="仿宋_GB2312"/>
                <w:b/>
                <w:bCs/>
                <w:sz w:val="28"/>
                <w:szCs w:val="28"/>
              </w:rPr>
              <w:t>份数或备注说明</w:t>
            </w:r>
          </w:p>
        </w:tc>
      </w:tr>
      <w:tr w:rsidR="00691393" w:rsidRPr="003F3143" w:rsidTr="00244333">
        <w:trPr>
          <w:trHeight w:hRule="exact" w:val="568"/>
          <w:jc w:val="center"/>
        </w:trPr>
        <w:tc>
          <w:tcPr>
            <w:tcW w:w="1232" w:type="dxa"/>
            <w:vAlign w:val="center"/>
          </w:tcPr>
          <w:p w:rsidR="00691393" w:rsidRPr="003F3143" w:rsidRDefault="00691393" w:rsidP="00244333">
            <w:pPr>
              <w:spacing w:line="340" w:lineRule="exact"/>
              <w:jc w:val="center"/>
              <w:rPr>
                <w:rFonts w:eastAsia="仿宋_GB2312"/>
                <w:sz w:val="28"/>
                <w:szCs w:val="28"/>
              </w:rPr>
            </w:pPr>
            <w:r w:rsidRPr="003F3143">
              <w:rPr>
                <w:rFonts w:eastAsia="仿宋_GB2312"/>
                <w:sz w:val="28"/>
                <w:szCs w:val="28"/>
              </w:rPr>
              <w:t>1</w:t>
            </w:r>
          </w:p>
        </w:tc>
        <w:tc>
          <w:tcPr>
            <w:tcW w:w="4448" w:type="dxa"/>
            <w:gridSpan w:val="3"/>
            <w:vAlign w:val="center"/>
          </w:tcPr>
          <w:p w:rsidR="00691393" w:rsidRPr="003F3143" w:rsidRDefault="00691393" w:rsidP="00244333">
            <w:pPr>
              <w:spacing w:line="340" w:lineRule="exact"/>
              <w:jc w:val="center"/>
              <w:rPr>
                <w:rFonts w:eastAsia="仿宋_GB2312"/>
                <w:sz w:val="28"/>
                <w:szCs w:val="28"/>
              </w:rPr>
            </w:pPr>
            <w:r w:rsidRPr="003F3143">
              <w:rPr>
                <w:rFonts w:eastAsia="仿宋_GB2312"/>
                <w:sz w:val="28"/>
                <w:szCs w:val="28"/>
              </w:rPr>
              <w:t>以工代训人员花名册</w:t>
            </w:r>
          </w:p>
        </w:tc>
        <w:tc>
          <w:tcPr>
            <w:tcW w:w="2842" w:type="dxa"/>
            <w:gridSpan w:val="2"/>
            <w:vAlign w:val="center"/>
          </w:tcPr>
          <w:p w:rsidR="00691393" w:rsidRPr="003F3143" w:rsidRDefault="00691393" w:rsidP="00244333">
            <w:pPr>
              <w:spacing w:line="340" w:lineRule="exact"/>
              <w:jc w:val="center"/>
              <w:rPr>
                <w:rFonts w:eastAsia="仿宋_GB2312"/>
                <w:sz w:val="28"/>
                <w:szCs w:val="28"/>
              </w:rPr>
            </w:pPr>
          </w:p>
        </w:tc>
      </w:tr>
      <w:tr w:rsidR="00691393" w:rsidRPr="003F3143" w:rsidTr="00244333">
        <w:trPr>
          <w:trHeight w:hRule="exact" w:val="520"/>
          <w:jc w:val="center"/>
        </w:trPr>
        <w:tc>
          <w:tcPr>
            <w:tcW w:w="1232" w:type="dxa"/>
            <w:vAlign w:val="center"/>
          </w:tcPr>
          <w:p w:rsidR="00691393" w:rsidRPr="003F3143" w:rsidRDefault="00691393" w:rsidP="00244333">
            <w:pPr>
              <w:spacing w:line="340" w:lineRule="exact"/>
              <w:jc w:val="center"/>
              <w:rPr>
                <w:rFonts w:eastAsia="仿宋_GB2312"/>
                <w:sz w:val="28"/>
                <w:szCs w:val="28"/>
              </w:rPr>
            </w:pPr>
            <w:r w:rsidRPr="003F3143">
              <w:rPr>
                <w:rFonts w:eastAsia="仿宋_GB2312"/>
                <w:sz w:val="28"/>
                <w:szCs w:val="28"/>
              </w:rPr>
              <w:t>2</w:t>
            </w:r>
          </w:p>
        </w:tc>
        <w:tc>
          <w:tcPr>
            <w:tcW w:w="4448" w:type="dxa"/>
            <w:gridSpan w:val="3"/>
            <w:vAlign w:val="center"/>
          </w:tcPr>
          <w:p w:rsidR="00691393" w:rsidRPr="003F3143" w:rsidRDefault="00691393" w:rsidP="00244333">
            <w:pPr>
              <w:spacing w:line="340" w:lineRule="exact"/>
              <w:jc w:val="center"/>
              <w:rPr>
                <w:rFonts w:eastAsia="仿宋_GB2312"/>
                <w:sz w:val="28"/>
                <w:szCs w:val="28"/>
              </w:rPr>
            </w:pPr>
            <w:r w:rsidRPr="003F3143">
              <w:rPr>
                <w:rFonts w:eastAsia="仿宋_GB2312"/>
                <w:sz w:val="28"/>
                <w:szCs w:val="28"/>
              </w:rPr>
              <w:t>承诺书</w:t>
            </w:r>
          </w:p>
        </w:tc>
        <w:tc>
          <w:tcPr>
            <w:tcW w:w="2842" w:type="dxa"/>
            <w:gridSpan w:val="2"/>
            <w:vAlign w:val="center"/>
          </w:tcPr>
          <w:p w:rsidR="00691393" w:rsidRPr="003F3143" w:rsidRDefault="00691393" w:rsidP="00244333">
            <w:pPr>
              <w:spacing w:line="340" w:lineRule="exact"/>
              <w:jc w:val="center"/>
              <w:rPr>
                <w:rFonts w:eastAsia="仿宋_GB2312"/>
                <w:sz w:val="28"/>
                <w:szCs w:val="28"/>
              </w:rPr>
            </w:pPr>
          </w:p>
        </w:tc>
      </w:tr>
      <w:tr w:rsidR="00691393" w:rsidRPr="003F3143" w:rsidTr="00244333">
        <w:trPr>
          <w:trHeight w:hRule="exact" w:val="458"/>
          <w:jc w:val="center"/>
        </w:trPr>
        <w:tc>
          <w:tcPr>
            <w:tcW w:w="1232" w:type="dxa"/>
            <w:vAlign w:val="center"/>
          </w:tcPr>
          <w:p w:rsidR="00691393" w:rsidRPr="003F3143" w:rsidRDefault="00691393" w:rsidP="00244333">
            <w:pPr>
              <w:spacing w:line="340" w:lineRule="exact"/>
              <w:jc w:val="center"/>
              <w:rPr>
                <w:rFonts w:eastAsia="仿宋_GB2312"/>
                <w:sz w:val="28"/>
                <w:szCs w:val="28"/>
              </w:rPr>
            </w:pPr>
            <w:r w:rsidRPr="003F3143">
              <w:rPr>
                <w:rFonts w:eastAsia="仿宋_GB2312"/>
                <w:sz w:val="28"/>
                <w:szCs w:val="28"/>
              </w:rPr>
              <w:t>3</w:t>
            </w:r>
          </w:p>
        </w:tc>
        <w:tc>
          <w:tcPr>
            <w:tcW w:w="4448" w:type="dxa"/>
            <w:gridSpan w:val="3"/>
            <w:vAlign w:val="center"/>
          </w:tcPr>
          <w:p w:rsidR="00691393" w:rsidRPr="003F3143" w:rsidRDefault="00691393" w:rsidP="00244333">
            <w:pPr>
              <w:spacing w:line="340" w:lineRule="exact"/>
              <w:jc w:val="center"/>
              <w:rPr>
                <w:rFonts w:eastAsia="仿宋_GB2312"/>
                <w:sz w:val="28"/>
                <w:szCs w:val="28"/>
              </w:rPr>
            </w:pPr>
            <w:r w:rsidRPr="003F3143">
              <w:rPr>
                <w:rFonts w:eastAsia="仿宋_GB2312" w:hint="eastAsia"/>
                <w:sz w:val="28"/>
                <w:szCs w:val="28"/>
              </w:rPr>
              <w:t>当度</w:t>
            </w:r>
            <w:r w:rsidRPr="003F3143">
              <w:rPr>
                <w:rFonts w:eastAsia="仿宋_GB2312"/>
                <w:sz w:val="28"/>
                <w:szCs w:val="28"/>
              </w:rPr>
              <w:t>发放工资银行对账单</w:t>
            </w:r>
          </w:p>
        </w:tc>
        <w:tc>
          <w:tcPr>
            <w:tcW w:w="2842" w:type="dxa"/>
            <w:gridSpan w:val="2"/>
            <w:vAlign w:val="center"/>
          </w:tcPr>
          <w:p w:rsidR="00691393" w:rsidRPr="003F3143" w:rsidRDefault="00691393" w:rsidP="00244333">
            <w:pPr>
              <w:spacing w:line="340" w:lineRule="exact"/>
              <w:jc w:val="center"/>
              <w:rPr>
                <w:rFonts w:eastAsia="仿宋_GB2312"/>
                <w:sz w:val="28"/>
                <w:szCs w:val="28"/>
              </w:rPr>
            </w:pPr>
          </w:p>
        </w:tc>
      </w:tr>
      <w:tr w:rsidR="00691393" w:rsidRPr="003F3143" w:rsidTr="00244333">
        <w:trPr>
          <w:trHeight w:hRule="exact" w:val="933"/>
          <w:jc w:val="center"/>
        </w:trPr>
        <w:tc>
          <w:tcPr>
            <w:tcW w:w="1232" w:type="dxa"/>
            <w:vAlign w:val="center"/>
          </w:tcPr>
          <w:p w:rsidR="00691393" w:rsidRPr="003F3143" w:rsidRDefault="00691393" w:rsidP="00244333">
            <w:pPr>
              <w:spacing w:line="340" w:lineRule="exact"/>
              <w:jc w:val="center"/>
              <w:rPr>
                <w:rFonts w:eastAsia="仿宋_GB2312"/>
                <w:sz w:val="28"/>
                <w:szCs w:val="28"/>
              </w:rPr>
            </w:pPr>
            <w:r w:rsidRPr="003F3143">
              <w:rPr>
                <w:rFonts w:eastAsia="仿宋_GB2312" w:hint="eastAsia"/>
                <w:sz w:val="28"/>
                <w:szCs w:val="28"/>
              </w:rPr>
              <w:t>4</w:t>
            </w:r>
          </w:p>
        </w:tc>
        <w:tc>
          <w:tcPr>
            <w:tcW w:w="4448" w:type="dxa"/>
            <w:gridSpan w:val="3"/>
            <w:vAlign w:val="center"/>
          </w:tcPr>
          <w:p w:rsidR="00691393" w:rsidRPr="003F3143" w:rsidRDefault="00691393" w:rsidP="00244333">
            <w:pPr>
              <w:spacing w:line="340" w:lineRule="exact"/>
              <w:jc w:val="center"/>
              <w:rPr>
                <w:rFonts w:eastAsia="仿宋_GB2312"/>
                <w:sz w:val="28"/>
                <w:szCs w:val="28"/>
              </w:rPr>
            </w:pPr>
            <w:r w:rsidRPr="003F3143">
              <w:rPr>
                <w:rFonts w:eastAsia="仿宋_GB2312" w:hint="eastAsia"/>
                <w:sz w:val="28"/>
                <w:szCs w:val="28"/>
              </w:rPr>
              <w:t>□新吸纳劳动者类别证明材料</w:t>
            </w:r>
          </w:p>
          <w:p w:rsidR="00691393" w:rsidRPr="003F3143" w:rsidRDefault="00691393" w:rsidP="00244333">
            <w:pPr>
              <w:spacing w:line="340" w:lineRule="exact"/>
              <w:jc w:val="center"/>
              <w:rPr>
                <w:rFonts w:eastAsia="仿宋_GB2312"/>
                <w:sz w:val="28"/>
                <w:szCs w:val="28"/>
              </w:rPr>
            </w:pPr>
            <w:r w:rsidRPr="003F3143">
              <w:rPr>
                <w:rFonts w:eastAsia="仿宋_GB2312" w:hint="eastAsia"/>
                <w:sz w:val="28"/>
                <w:szCs w:val="28"/>
              </w:rPr>
              <w:t>□用电量或营业收入证明材料</w:t>
            </w:r>
            <w:r w:rsidRPr="003F3143">
              <w:rPr>
                <w:rFonts w:eastAsia="仿宋_GB2312" w:hint="eastAsia"/>
                <w:sz w:val="28"/>
                <w:szCs w:val="28"/>
              </w:rPr>
              <w:t xml:space="preserve">  </w:t>
            </w:r>
          </w:p>
        </w:tc>
        <w:tc>
          <w:tcPr>
            <w:tcW w:w="2842" w:type="dxa"/>
            <w:gridSpan w:val="2"/>
            <w:vAlign w:val="center"/>
          </w:tcPr>
          <w:p w:rsidR="00691393" w:rsidRPr="003F3143" w:rsidRDefault="00691393" w:rsidP="00244333">
            <w:pPr>
              <w:spacing w:line="340" w:lineRule="exact"/>
              <w:jc w:val="center"/>
              <w:rPr>
                <w:rFonts w:eastAsia="仿宋_GB2312"/>
                <w:sz w:val="28"/>
                <w:szCs w:val="28"/>
              </w:rPr>
            </w:pPr>
          </w:p>
        </w:tc>
      </w:tr>
      <w:tr w:rsidR="00691393" w:rsidRPr="003F3143" w:rsidTr="00244333">
        <w:trPr>
          <w:trHeight w:hRule="exact" w:val="1418"/>
          <w:jc w:val="center"/>
        </w:trPr>
        <w:tc>
          <w:tcPr>
            <w:tcW w:w="2713" w:type="dxa"/>
            <w:gridSpan w:val="2"/>
            <w:vAlign w:val="center"/>
          </w:tcPr>
          <w:p w:rsidR="00691393" w:rsidRPr="003F3143" w:rsidRDefault="00691393" w:rsidP="00244333">
            <w:pPr>
              <w:adjustRightInd w:val="0"/>
              <w:snapToGrid w:val="0"/>
              <w:jc w:val="center"/>
              <w:rPr>
                <w:rFonts w:eastAsia="仿宋_GB2312"/>
                <w:sz w:val="28"/>
                <w:szCs w:val="28"/>
              </w:rPr>
            </w:pPr>
            <w:r w:rsidRPr="003F3143">
              <w:rPr>
                <w:rFonts w:eastAsia="仿宋_GB2312"/>
                <w:sz w:val="28"/>
                <w:szCs w:val="28"/>
              </w:rPr>
              <w:t>乡镇</w:t>
            </w:r>
            <w:r w:rsidRPr="003F3143">
              <w:rPr>
                <w:rFonts w:eastAsia="仿宋_GB2312" w:hint="eastAsia"/>
                <w:sz w:val="28"/>
                <w:szCs w:val="28"/>
              </w:rPr>
              <w:t>（街道）</w:t>
            </w:r>
          </w:p>
          <w:p w:rsidR="00691393" w:rsidRPr="003F3143" w:rsidRDefault="00691393" w:rsidP="00244333">
            <w:pPr>
              <w:adjustRightInd w:val="0"/>
              <w:snapToGrid w:val="0"/>
              <w:jc w:val="center"/>
              <w:rPr>
                <w:rFonts w:eastAsia="仿宋_GB2312"/>
                <w:sz w:val="28"/>
                <w:szCs w:val="28"/>
              </w:rPr>
            </w:pPr>
            <w:r w:rsidRPr="003F3143">
              <w:rPr>
                <w:rFonts w:eastAsia="仿宋_GB2312" w:hint="eastAsia"/>
                <w:sz w:val="28"/>
                <w:szCs w:val="28"/>
              </w:rPr>
              <w:t>审核意见</w:t>
            </w:r>
          </w:p>
        </w:tc>
        <w:tc>
          <w:tcPr>
            <w:tcW w:w="5809" w:type="dxa"/>
            <w:gridSpan w:val="4"/>
          </w:tcPr>
          <w:p w:rsidR="00691393" w:rsidRPr="003F3143" w:rsidRDefault="00691393" w:rsidP="00244333">
            <w:pPr>
              <w:adjustRightInd w:val="0"/>
              <w:snapToGrid w:val="0"/>
              <w:rPr>
                <w:rFonts w:eastAsia="仿宋_GB2312"/>
                <w:sz w:val="28"/>
                <w:szCs w:val="28"/>
              </w:rPr>
            </w:pPr>
          </w:p>
          <w:p w:rsidR="00691393" w:rsidRPr="003F3143" w:rsidRDefault="00691393" w:rsidP="00244333">
            <w:pPr>
              <w:adjustRightInd w:val="0"/>
              <w:snapToGrid w:val="0"/>
              <w:ind w:firstLineChars="1200" w:firstLine="3360"/>
              <w:rPr>
                <w:rFonts w:eastAsia="仿宋_GB2312"/>
                <w:sz w:val="28"/>
                <w:szCs w:val="28"/>
              </w:rPr>
            </w:pPr>
            <w:r w:rsidRPr="003F3143">
              <w:rPr>
                <w:rFonts w:eastAsia="仿宋_GB2312"/>
                <w:sz w:val="28"/>
                <w:szCs w:val="28"/>
              </w:rPr>
              <w:t>（盖章）</w:t>
            </w:r>
          </w:p>
          <w:p w:rsidR="00691393" w:rsidRPr="003F3143" w:rsidRDefault="00691393" w:rsidP="00244333">
            <w:pPr>
              <w:adjustRightInd w:val="0"/>
              <w:snapToGrid w:val="0"/>
              <w:jc w:val="center"/>
              <w:rPr>
                <w:rFonts w:eastAsia="仿宋_GB2312"/>
                <w:sz w:val="28"/>
                <w:szCs w:val="28"/>
              </w:rPr>
            </w:pPr>
            <w:r w:rsidRPr="003F3143">
              <w:rPr>
                <w:rFonts w:eastAsia="仿宋_GB2312" w:hint="eastAsia"/>
                <w:sz w:val="28"/>
                <w:szCs w:val="28"/>
              </w:rPr>
              <w:t xml:space="preserve">        </w:t>
            </w:r>
            <w:r w:rsidRPr="003F3143">
              <w:rPr>
                <w:rFonts w:eastAsia="仿宋_GB2312"/>
                <w:sz w:val="28"/>
                <w:szCs w:val="28"/>
              </w:rPr>
              <w:t>年</w:t>
            </w:r>
            <w:r w:rsidRPr="003F3143">
              <w:rPr>
                <w:rFonts w:eastAsia="仿宋_GB2312" w:hint="eastAsia"/>
                <w:sz w:val="28"/>
                <w:szCs w:val="28"/>
              </w:rPr>
              <w:t xml:space="preserve">  </w:t>
            </w:r>
            <w:r w:rsidRPr="003F3143">
              <w:rPr>
                <w:rFonts w:eastAsia="仿宋_GB2312"/>
                <w:sz w:val="28"/>
                <w:szCs w:val="28"/>
              </w:rPr>
              <w:t>月</w:t>
            </w:r>
            <w:r w:rsidRPr="003F3143">
              <w:rPr>
                <w:rFonts w:eastAsia="仿宋_GB2312" w:hint="eastAsia"/>
                <w:sz w:val="28"/>
                <w:szCs w:val="28"/>
              </w:rPr>
              <w:t xml:space="preserve">  </w:t>
            </w:r>
            <w:r w:rsidRPr="003F3143">
              <w:rPr>
                <w:rFonts w:eastAsia="仿宋_GB2312"/>
                <w:sz w:val="28"/>
                <w:szCs w:val="28"/>
              </w:rPr>
              <w:t>日</w:t>
            </w:r>
          </w:p>
        </w:tc>
      </w:tr>
      <w:tr w:rsidR="00691393" w:rsidRPr="003F3143" w:rsidTr="00244333">
        <w:trPr>
          <w:trHeight w:hRule="exact" w:val="1411"/>
          <w:jc w:val="center"/>
        </w:trPr>
        <w:tc>
          <w:tcPr>
            <w:tcW w:w="2713" w:type="dxa"/>
            <w:gridSpan w:val="2"/>
            <w:vAlign w:val="center"/>
          </w:tcPr>
          <w:p w:rsidR="00691393" w:rsidRPr="003F3143" w:rsidRDefault="00691393" w:rsidP="00244333">
            <w:pPr>
              <w:adjustRightInd w:val="0"/>
              <w:snapToGrid w:val="0"/>
              <w:jc w:val="center"/>
              <w:rPr>
                <w:rFonts w:eastAsia="仿宋_GB2312"/>
                <w:sz w:val="28"/>
                <w:szCs w:val="28"/>
              </w:rPr>
            </w:pPr>
            <w:r w:rsidRPr="003F3143">
              <w:rPr>
                <w:rFonts w:eastAsia="仿宋_GB2312"/>
                <w:sz w:val="28"/>
                <w:szCs w:val="28"/>
              </w:rPr>
              <w:t>人力社保部门</w:t>
            </w:r>
          </w:p>
          <w:p w:rsidR="00691393" w:rsidRPr="003F3143" w:rsidRDefault="00691393" w:rsidP="00244333">
            <w:pPr>
              <w:adjustRightInd w:val="0"/>
              <w:snapToGrid w:val="0"/>
              <w:jc w:val="center"/>
              <w:rPr>
                <w:rFonts w:eastAsia="仿宋_GB2312"/>
                <w:sz w:val="28"/>
                <w:szCs w:val="28"/>
              </w:rPr>
            </w:pPr>
            <w:r w:rsidRPr="003F3143">
              <w:rPr>
                <w:rFonts w:eastAsia="仿宋_GB2312"/>
                <w:sz w:val="28"/>
                <w:szCs w:val="28"/>
              </w:rPr>
              <w:t>复核意见</w:t>
            </w:r>
          </w:p>
        </w:tc>
        <w:tc>
          <w:tcPr>
            <w:tcW w:w="5809" w:type="dxa"/>
            <w:gridSpan w:val="4"/>
          </w:tcPr>
          <w:p w:rsidR="00691393" w:rsidRPr="003F3143" w:rsidRDefault="00691393" w:rsidP="00244333">
            <w:pPr>
              <w:adjustRightInd w:val="0"/>
              <w:snapToGrid w:val="0"/>
              <w:rPr>
                <w:rFonts w:eastAsia="仿宋_GB2312"/>
                <w:sz w:val="28"/>
                <w:szCs w:val="28"/>
              </w:rPr>
            </w:pPr>
          </w:p>
          <w:p w:rsidR="00691393" w:rsidRPr="003F3143" w:rsidRDefault="00691393" w:rsidP="00244333">
            <w:pPr>
              <w:adjustRightInd w:val="0"/>
              <w:snapToGrid w:val="0"/>
              <w:ind w:firstLineChars="1150" w:firstLine="3220"/>
              <w:rPr>
                <w:rFonts w:eastAsia="仿宋_GB2312"/>
                <w:sz w:val="28"/>
                <w:szCs w:val="28"/>
              </w:rPr>
            </w:pPr>
            <w:r w:rsidRPr="003F3143">
              <w:rPr>
                <w:rFonts w:eastAsia="仿宋_GB2312"/>
                <w:sz w:val="28"/>
                <w:szCs w:val="28"/>
              </w:rPr>
              <w:t>（盖章）</w:t>
            </w:r>
          </w:p>
          <w:p w:rsidR="00691393" w:rsidRPr="003F3143" w:rsidRDefault="00691393" w:rsidP="00244333">
            <w:pPr>
              <w:adjustRightInd w:val="0"/>
              <w:snapToGrid w:val="0"/>
              <w:jc w:val="center"/>
              <w:rPr>
                <w:rFonts w:eastAsia="仿宋_GB2312"/>
                <w:sz w:val="28"/>
                <w:szCs w:val="28"/>
              </w:rPr>
            </w:pPr>
            <w:r w:rsidRPr="003F3143">
              <w:rPr>
                <w:rFonts w:eastAsia="仿宋_GB2312" w:hint="eastAsia"/>
                <w:sz w:val="28"/>
                <w:szCs w:val="28"/>
              </w:rPr>
              <w:t xml:space="preserve">        </w:t>
            </w:r>
            <w:r w:rsidRPr="003F3143">
              <w:rPr>
                <w:rFonts w:eastAsia="仿宋_GB2312"/>
                <w:sz w:val="28"/>
                <w:szCs w:val="28"/>
              </w:rPr>
              <w:t>年</w:t>
            </w:r>
            <w:r w:rsidRPr="003F3143">
              <w:rPr>
                <w:rFonts w:eastAsia="仿宋_GB2312" w:hint="eastAsia"/>
                <w:sz w:val="28"/>
                <w:szCs w:val="28"/>
              </w:rPr>
              <w:t xml:space="preserve">  </w:t>
            </w:r>
            <w:r w:rsidRPr="003F3143">
              <w:rPr>
                <w:rFonts w:eastAsia="仿宋_GB2312"/>
                <w:sz w:val="28"/>
                <w:szCs w:val="28"/>
              </w:rPr>
              <w:t>月</w:t>
            </w:r>
            <w:r w:rsidRPr="003F3143">
              <w:rPr>
                <w:rFonts w:eastAsia="仿宋_GB2312" w:hint="eastAsia"/>
                <w:sz w:val="28"/>
                <w:szCs w:val="28"/>
              </w:rPr>
              <w:t xml:space="preserve">  </w:t>
            </w:r>
            <w:r w:rsidRPr="003F3143">
              <w:rPr>
                <w:rFonts w:eastAsia="仿宋_GB2312"/>
                <w:sz w:val="28"/>
                <w:szCs w:val="28"/>
              </w:rPr>
              <w:t>日</w:t>
            </w:r>
          </w:p>
          <w:p w:rsidR="00691393" w:rsidRPr="003F3143" w:rsidRDefault="00691393" w:rsidP="00244333">
            <w:pPr>
              <w:adjustRightInd w:val="0"/>
              <w:snapToGrid w:val="0"/>
              <w:rPr>
                <w:rFonts w:eastAsia="仿宋_GB2312"/>
                <w:sz w:val="28"/>
                <w:szCs w:val="28"/>
              </w:rPr>
            </w:pPr>
          </w:p>
        </w:tc>
      </w:tr>
    </w:tbl>
    <w:p w:rsidR="00691393" w:rsidRPr="003F3143" w:rsidRDefault="00691393" w:rsidP="00691393">
      <w:pPr>
        <w:adjustRightInd w:val="0"/>
        <w:snapToGrid w:val="0"/>
        <w:ind w:firstLineChars="100" w:firstLine="280"/>
        <w:rPr>
          <w:rFonts w:eastAsia="仿宋_GB2312"/>
          <w:sz w:val="28"/>
          <w:szCs w:val="28"/>
        </w:rPr>
        <w:sectPr w:rsidR="00691393" w:rsidRPr="003F3143">
          <w:pgSz w:w="11907" w:h="16839"/>
          <w:pgMar w:top="1588" w:right="1644" w:bottom="1588" w:left="1758" w:header="851" w:footer="1247" w:gutter="0"/>
          <w:cols w:space="720"/>
          <w:docGrid w:linePitch="326"/>
        </w:sectPr>
      </w:pPr>
      <w:r w:rsidRPr="003F3143">
        <w:rPr>
          <w:rFonts w:eastAsia="仿宋_GB2312"/>
          <w:sz w:val="28"/>
          <w:szCs w:val="28"/>
        </w:rPr>
        <w:t>注：本表一式</w:t>
      </w:r>
      <w:r w:rsidRPr="003F3143">
        <w:rPr>
          <w:rFonts w:eastAsia="仿宋_GB2312" w:hint="eastAsia"/>
          <w:sz w:val="28"/>
          <w:szCs w:val="28"/>
        </w:rPr>
        <w:t>2</w:t>
      </w:r>
      <w:r w:rsidRPr="003F3143">
        <w:rPr>
          <w:rFonts w:eastAsia="仿宋_GB2312"/>
          <w:sz w:val="28"/>
          <w:szCs w:val="28"/>
        </w:rPr>
        <w:t>份，乡镇</w:t>
      </w:r>
      <w:r w:rsidRPr="003F3143">
        <w:rPr>
          <w:rFonts w:eastAsia="仿宋_GB2312" w:hint="eastAsia"/>
          <w:sz w:val="28"/>
          <w:szCs w:val="28"/>
        </w:rPr>
        <w:t>（街道）、</w:t>
      </w:r>
      <w:r w:rsidRPr="003F3143">
        <w:rPr>
          <w:rFonts w:eastAsia="仿宋_GB2312"/>
          <w:sz w:val="28"/>
          <w:szCs w:val="28"/>
        </w:rPr>
        <w:t>人力社保部门各</w:t>
      </w:r>
      <w:r w:rsidRPr="003F3143">
        <w:rPr>
          <w:rFonts w:eastAsia="仿宋_GB2312" w:hint="eastAsia"/>
          <w:sz w:val="28"/>
          <w:szCs w:val="28"/>
        </w:rPr>
        <w:t>1</w:t>
      </w:r>
      <w:r w:rsidRPr="003F3143">
        <w:rPr>
          <w:rFonts w:eastAsia="仿宋_GB2312"/>
          <w:sz w:val="28"/>
          <w:szCs w:val="28"/>
        </w:rPr>
        <w:t>份。</w:t>
      </w:r>
    </w:p>
    <w:bookmarkEnd w:id="6"/>
    <w:p w:rsidR="00691393" w:rsidRPr="003F3143" w:rsidRDefault="00691393" w:rsidP="00691393">
      <w:pPr>
        <w:rPr>
          <w:rFonts w:eastAsia="仿宋_GB2312"/>
          <w:kern w:val="0"/>
          <w:sz w:val="32"/>
          <w:szCs w:val="32"/>
        </w:rPr>
      </w:pPr>
      <w:r w:rsidRPr="003F3143">
        <w:rPr>
          <w:rFonts w:eastAsia="仿宋_GB2312"/>
          <w:kern w:val="0"/>
          <w:sz w:val="32"/>
          <w:szCs w:val="32"/>
        </w:rPr>
        <w:lastRenderedPageBreak/>
        <w:t>附件</w:t>
      </w:r>
      <w:r w:rsidRPr="003F3143">
        <w:rPr>
          <w:rFonts w:eastAsia="仿宋_GB2312" w:hint="eastAsia"/>
          <w:kern w:val="0"/>
          <w:sz w:val="32"/>
          <w:szCs w:val="32"/>
        </w:rPr>
        <w:t>2</w:t>
      </w:r>
      <w:r>
        <w:rPr>
          <w:rFonts w:eastAsia="仿宋_GB2312" w:hint="eastAsia"/>
          <w:kern w:val="0"/>
          <w:sz w:val="32"/>
          <w:szCs w:val="32"/>
        </w:rPr>
        <w:t>：</w:t>
      </w:r>
    </w:p>
    <w:p w:rsidR="00691393" w:rsidRPr="003F3143" w:rsidRDefault="00691393" w:rsidP="00691393">
      <w:pPr>
        <w:adjustRightInd w:val="0"/>
        <w:snapToGrid w:val="0"/>
        <w:jc w:val="center"/>
        <w:rPr>
          <w:rFonts w:eastAsia="方正小标宋简体"/>
          <w:w w:val="90"/>
          <w:sz w:val="44"/>
          <w:szCs w:val="44"/>
        </w:rPr>
      </w:pPr>
      <w:bookmarkStart w:id="7" w:name="_Hlk50727922"/>
      <w:r w:rsidRPr="003F3143">
        <w:rPr>
          <w:rFonts w:eastAsia="方正小标宋简体"/>
          <w:w w:val="90"/>
          <w:sz w:val="44"/>
          <w:szCs w:val="44"/>
        </w:rPr>
        <w:t>以工代训人员申请人员花名册</w:t>
      </w:r>
    </w:p>
    <w:p w:rsidR="00691393" w:rsidRPr="003F3143" w:rsidRDefault="00691393" w:rsidP="00691393">
      <w:pPr>
        <w:adjustRightInd w:val="0"/>
        <w:snapToGrid w:val="0"/>
        <w:jc w:val="center"/>
        <w:rPr>
          <w:rFonts w:eastAsia="方正小标宋简体"/>
          <w:w w:val="90"/>
          <w:sz w:val="32"/>
          <w:szCs w:val="32"/>
        </w:rPr>
      </w:pPr>
      <w:r w:rsidRPr="003F3143">
        <w:rPr>
          <w:rFonts w:eastAsia="方正小标宋简体" w:hint="eastAsia"/>
          <w:w w:val="90"/>
          <w:sz w:val="32"/>
          <w:szCs w:val="32"/>
        </w:rPr>
        <w:t>（必须为缴纳失业保险人员）</w:t>
      </w:r>
    </w:p>
    <w:bookmarkEnd w:id="7"/>
    <w:p w:rsidR="00691393" w:rsidRPr="003F3143" w:rsidRDefault="00691393" w:rsidP="00691393">
      <w:pPr>
        <w:adjustRightInd w:val="0"/>
        <w:snapToGrid w:val="0"/>
        <w:rPr>
          <w:rFonts w:eastAsia="仿宋_GB2312"/>
          <w:sz w:val="28"/>
          <w:szCs w:val="28"/>
        </w:rPr>
      </w:pPr>
    </w:p>
    <w:p w:rsidR="00691393" w:rsidRPr="003F3143" w:rsidRDefault="00691393" w:rsidP="00691393">
      <w:pPr>
        <w:adjustRightInd w:val="0"/>
        <w:snapToGrid w:val="0"/>
        <w:rPr>
          <w:rFonts w:eastAsia="仿宋_GB2312"/>
          <w:sz w:val="28"/>
          <w:szCs w:val="28"/>
        </w:rPr>
      </w:pPr>
      <w:r w:rsidRPr="003F3143">
        <w:rPr>
          <w:rFonts w:eastAsia="仿宋_GB2312"/>
          <w:sz w:val="28"/>
          <w:szCs w:val="28"/>
        </w:rPr>
        <w:t>企业名称（盖章）：</w:t>
      </w:r>
      <w:r w:rsidRPr="003F3143">
        <w:rPr>
          <w:rFonts w:eastAsia="仿宋_GB2312" w:hint="eastAsia"/>
          <w:sz w:val="28"/>
          <w:szCs w:val="28"/>
        </w:rPr>
        <w:t xml:space="preserve">                                                      </w:t>
      </w:r>
      <w:r w:rsidRPr="003F3143">
        <w:rPr>
          <w:rFonts w:eastAsia="仿宋_GB2312"/>
          <w:sz w:val="28"/>
          <w:szCs w:val="28"/>
        </w:rPr>
        <w:t>填表时间：</w:t>
      </w:r>
      <w:r w:rsidRPr="003F3143">
        <w:rPr>
          <w:rFonts w:eastAsia="仿宋_GB2312" w:hint="eastAsia"/>
          <w:sz w:val="28"/>
          <w:szCs w:val="28"/>
        </w:rPr>
        <w:t xml:space="preserve">   </w:t>
      </w:r>
      <w:r w:rsidRPr="003F3143">
        <w:rPr>
          <w:rFonts w:eastAsia="仿宋_GB2312"/>
          <w:sz w:val="28"/>
          <w:szCs w:val="28"/>
        </w:rPr>
        <w:t>年</w:t>
      </w:r>
      <w:r w:rsidRPr="003F3143">
        <w:rPr>
          <w:rFonts w:eastAsia="仿宋_GB2312" w:hint="eastAsia"/>
          <w:sz w:val="28"/>
          <w:szCs w:val="28"/>
        </w:rPr>
        <w:t xml:space="preserve">   </w:t>
      </w:r>
      <w:r w:rsidRPr="003F3143">
        <w:rPr>
          <w:rFonts w:eastAsia="仿宋_GB2312"/>
          <w:sz w:val="28"/>
          <w:szCs w:val="28"/>
        </w:rPr>
        <w:t>月</w:t>
      </w:r>
      <w:r w:rsidRPr="003F3143">
        <w:rPr>
          <w:rFonts w:eastAsia="仿宋_GB2312" w:hint="eastAsia"/>
          <w:sz w:val="28"/>
          <w:szCs w:val="28"/>
        </w:rPr>
        <w:t xml:space="preserve">   </w:t>
      </w:r>
      <w:r w:rsidRPr="003F3143">
        <w:rPr>
          <w:rFonts w:eastAsia="仿宋_GB2312"/>
          <w:sz w:val="28"/>
          <w:szCs w:val="28"/>
        </w:rPr>
        <w:t>日</w:t>
      </w:r>
    </w:p>
    <w:tbl>
      <w:tblPr>
        <w:tblpPr w:leftFromText="180" w:rightFromText="180" w:vertAnchor="text" w:horzAnchor="page" w:tblpX="1511" w:tblpY="215"/>
        <w:tblOverlap w:val="never"/>
        <w:tblW w:w="13623" w:type="dxa"/>
        <w:tblLayout w:type="fixed"/>
        <w:tblLook w:val="04A0"/>
      </w:tblPr>
      <w:tblGrid>
        <w:gridCol w:w="724"/>
        <w:gridCol w:w="1559"/>
        <w:gridCol w:w="709"/>
        <w:gridCol w:w="4111"/>
        <w:gridCol w:w="2126"/>
        <w:gridCol w:w="1701"/>
        <w:gridCol w:w="2693"/>
      </w:tblGrid>
      <w:tr w:rsidR="00691393" w:rsidRPr="003F3143" w:rsidTr="00244333">
        <w:trPr>
          <w:trHeight w:val="615"/>
        </w:trPr>
        <w:tc>
          <w:tcPr>
            <w:tcW w:w="724"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b/>
                <w:sz w:val="28"/>
                <w:szCs w:val="28"/>
              </w:rPr>
            </w:pPr>
            <w:r w:rsidRPr="003F3143">
              <w:rPr>
                <w:rFonts w:eastAsia="仿宋_GB2312"/>
                <w:b/>
                <w:kern w:val="0"/>
                <w:sz w:val="28"/>
                <w:szCs w:val="28"/>
              </w:rPr>
              <w:t>序号</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b/>
                <w:sz w:val="28"/>
                <w:szCs w:val="28"/>
              </w:rPr>
            </w:pPr>
            <w:r w:rsidRPr="003F3143">
              <w:rPr>
                <w:rFonts w:eastAsia="仿宋_GB2312"/>
                <w:b/>
                <w:kern w:val="0"/>
                <w:sz w:val="28"/>
                <w:szCs w:val="28"/>
              </w:rPr>
              <w:t>姓名</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b/>
                <w:sz w:val="28"/>
                <w:szCs w:val="28"/>
              </w:rPr>
            </w:pPr>
            <w:r w:rsidRPr="003F3143">
              <w:rPr>
                <w:rFonts w:eastAsia="仿宋_GB2312"/>
                <w:b/>
                <w:kern w:val="0"/>
                <w:sz w:val="28"/>
                <w:szCs w:val="28"/>
              </w:rPr>
              <w:t>性别</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b/>
                <w:sz w:val="28"/>
                <w:szCs w:val="28"/>
              </w:rPr>
            </w:pPr>
            <w:r w:rsidRPr="003F3143">
              <w:rPr>
                <w:rFonts w:eastAsia="仿宋_GB2312"/>
                <w:b/>
                <w:kern w:val="0"/>
                <w:sz w:val="28"/>
                <w:szCs w:val="28"/>
              </w:rPr>
              <w:t>身份证号码</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b/>
                <w:sz w:val="28"/>
                <w:szCs w:val="28"/>
              </w:rPr>
            </w:pPr>
            <w:r w:rsidRPr="003F3143">
              <w:rPr>
                <w:rFonts w:eastAsia="仿宋_GB2312"/>
                <w:b/>
                <w:sz w:val="28"/>
                <w:szCs w:val="28"/>
              </w:rPr>
              <w:t>补贴期限</w:t>
            </w:r>
          </w:p>
          <w:p w:rsidR="00691393" w:rsidRPr="003F3143" w:rsidRDefault="00691393" w:rsidP="00244333">
            <w:pPr>
              <w:adjustRightInd w:val="0"/>
              <w:snapToGrid w:val="0"/>
              <w:jc w:val="center"/>
              <w:textAlignment w:val="center"/>
              <w:rPr>
                <w:rFonts w:eastAsia="仿宋_GB2312"/>
                <w:b/>
                <w:sz w:val="28"/>
                <w:szCs w:val="28"/>
              </w:rPr>
            </w:pPr>
            <w:r w:rsidRPr="003F3143">
              <w:rPr>
                <w:rFonts w:eastAsia="仿宋_GB2312" w:hint="eastAsia"/>
                <w:sz w:val="28"/>
                <w:szCs w:val="28"/>
                <w:u w:val="single"/>
              </w:rPr>
              <w:t xml:space="preserve">  </w:t>
            </w:r>
            <w:r w:rsidRPr="003F3143">
              <w:rPr>
                <w:rFonts w:eastAsia="仿宋_GB2312" w:hint="eastAsia"/>
                <w:b/>
                <w:sz w:val="28"/>
                <w:szCs w:val="28"/>
              </w:rPr>
              <w:t>月至</w:t>
            </w:r>
            <w:r w:rsidRPr="003F3143">
              <w:rPr>
                <w:rFonts w:eastAsia="仿宋_GB2312" w:hint="eastAsia"/>
                <w:sz w:val="28"/>
                <w:szCs w:val="28"/>
                <w:u w:val="single"/>
              </w:rPr>
              <w:t xml:space="preserve">  </w:t>
            </w:r>
            <w:r w:rsidRPr="003F3143">
              <w:rPr>
                <w:rFonts w:eastAsia="仿宋_GB2312" w:hint="eastAsia"/>
                <w:b/>
                <w:sz w:val="28"/>
                <w:szCs w:val="28"/>
              </w:rPr>
              <w:t>月</w:t>
            </w: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textAlignment w:val="center"/>
              <w:rPr>
                <w:rFonts w:eastAsia="仿宋_GB2312"/>
                <w:b/>
                <w:kern w:val="0"/>
                <w:sz w:val="28"/>
                <w:szCs w:val="28"/>
              </w:rPr>
            </w:pPr>
            <w:r w:rsidRPr="003F3143">
              <w:rPr>
                <w:rFonts w:eastAsia="仿宋_GB2312"/>
                <w:b/>
                <w:sz w:val="28"/>
                <w:szCs w:val="28"/>
              </w:rPr>
              <w:t>补贴金额</w:t>
            </w: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textAlignment w:val="center"/>
              <w:rPr>
                <w:rFonts w:eastAsia="仿宋_GB2312"/>
                <w:b/>
                <w:kern w:val="0"/>
                <w:sz w:val="28"/>
                <w:szCs w:val="28"/>
              </w:rPr>
            </w:pPr>
            <w:r w:rsidRPr="003F3143">
              <w:rPr>
                <w:rFonts w:eastAsia="仿宋_GB2312"/>
                <w:b/>
                <w:kern w:val="0"/>
                <w:sz w:val="28"/>
                <w:szCs w:val="28"/>
              </w:rPr>
              <w:t>联系电话</w:t>
            </w: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7</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9</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sz w:val="32"/>
              </w:rPr>
            </w:pPr>
            <w:r w:rsidRPr="003F3143">
              <w:rPr>
                <w:rFonts w:eastAsia="仿宋_GB2312"/>
                <w:kern w:val="0"/>
              </w:rPr>
              <w:t>10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r w:rsidR="00691393" w:rsidRPr="003F3143" w:rsidTr="00244333">
        <w:trPr>
          <w:trHeight w:val="37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textAlignment w:val="center"/>
              <w:rPr>
                <w:rFonts w:eastAsia="仿宋_GB2312"/>
                <w:kern w:val="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91393" w:rsidRPr="003F3143" w:rsidRDefault="00691393" w:rsidP="00244333">
            <w:pPr>
              <w:adjustRightInd w:val="0"/>
              <w:snapToGrid w:val="0"/>
              <w:jc w:val="center"/>
              <w:rPr>
                <w:rFonts w:eastAsia="仿宋_GB2312"/>
                <w:sz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91393" w:rsidRPr="003F3143" w:rsidRDefault="00691393" w:rsidP="00244333">
            <w:pPr>
              <w:adjustRightInd w:val="0"/>
              <w:snapToGrid w:val="0"/>
              <w:jc w:val="center"/>
              <w:rPr>
                <w:rFonts w:eastAsia="仿宋_GB2312"/>
                <w:sz w:val="32"/>
              </w:rPr>
            </w:pPr>
          </w:p>
        </w:tc>
      </w:tr>
    </w:tbl>
    <w:p w:rsidR="00691393" w:rsidRPr="003F3143" w:rsidRDefault="00691393" w:rsidP="00691393">
      <w:pPr>
        <w:rPr>
          <w:sz w:val="28"/>
          <w:szCs w:val="32"/>
        </w:rPr>
        <w:sectPr w:rsidR="00691393" w:rsidRPr="003F3143">
          <w:footerReference w:type="even" r:id="rId4"/>
          <w:footerReference w:type="default" r:id="rId5"/>
          <w:pgSz w:w="16839" w:h="11907" w:orient="landscape"/>
          <w:pgMar w:top="1588" w:right="1644" w:bottom="1588" w:left="1758" w:header="851" w:footer="992" w:gutter="0"/>
          <w:cols w:space="720"/>
          <w:docGrid w:linePitch="326"/>
        </w:sectPr>
      </w:pPr>
      <w:r w:rsidRPr="003F3143">
        <w:rPr>
          <w:rFonts w:eastAsia="仿宋_GB2312"/>
          <w:kern w:val="0"/>
          <w:sz w:val="28"/>
        </w:rPr>
        <w:t>注：本表一式</w:t>
      </w:r>
      <w:r w:rsidRPr="003F3143">
        <w:rPr>
          <w:rFonts w:eastAsia="仿宋_GB2312"/>
          <w:kern w:val="0"/>
          <w:sz w:val="28"/>
        </w:rPr>
        <w:t>3</w:t>
      </w:r>
      <w:r w:rsidRPr="003F3143">
        <w:rPr>
          <w:rFonts w:eastAsia="仿宋_GB2312"/>
          <w:kern w:val="0"/>
          <w:sz w:val="28"/>
        </w:rPr>
        <w:t>份，企业、企业所在乡镇</w:t>
      </w:r>
      <w:r w:rsidRPr="003F3143">
        <w:rPr>
          <w:rFonts w:eastAsia="仿宋_GB2312" w:hint="eastAsia"/>
          <w:kern w:val="0"/>
          <w:sz w:val="28"/>
        </w:rPr>
        <w:t>（街道）</w:t>
      </w:r>
      <w:r w:rsidRPr="003F3143">
        <w:rPr>
          <w:rFonts w:eastAsia="仿宋_GB2312"/>
          <w:kern w:val="0"/>
          <w:sz w:val="28"/>
        </w:rPr>
        <w:t>、人力社保部门各</w:t>
      </w:r>
      <w:r w:rsidRPr="003F3143">
        <w:rPr>
          <w:rFonts w:eastAsia="仿宋_GB2312" w:hint="eastAsia"/>
          <w:kern w:val="0"/>
          <w:sz w:val="28"/>
        </w:rPr>
        <w:t>1</w:t>
      </w:r>
      <w:r w:rsidRPr="003F3143">
        <w:rPr>
          <w:rFonts w:eastAsia="仿宋_GB2312"/>
          <w:kern w:val="0"/>
          <w:sz w:val="28"/>
        </w:rPr>
        <w:t>份。</w:t>
      </w:r>
    </w:p>
    <w:p w:rsidR="00691393" w:rsidRPr="003F3143" w:rsidRDefault="00691393" w:rsidP="00691393">
      <w:pPr>
        <w:rPr>
          <w:rFonts w:eastAsia="仿宋_GB2312"/>
          <w:kern w:val="0"/>
          <w:sz w:val="32"/>
          <w:szCs w:val="32"/>
        </w:rPr>
      </w:pPr>
      <w:r w:rsidRPr="003F3143">
        <w:rPr>
          <w:rFonts w:eastAsia="仿宋_GB2312"/>
          <w:kern w:val="0"/>
          <w:sz w:val="32"/>
          <w:szCs w:val="32"/>
        </w:rPr>
        <w:lastRenderedPageBreak/>
        <w:t>附件</w:t>
      </w:r>
      <w:r w:rsidRPr="003F3143">
        <w:rPr>
          <w:rFonts w:eastAsia="仿宋_GB2312" w:hint="eastAsia"/>
          <w:kern w:val="0"/>
          <w:sz w:val="32"/>
          <w:szCs w:val="32"/>
        </w:rPr>
        <w:t>3</w:t>
      </w:r>
      <w:r w:rsidRPr="003F3143">
        <w:rPr>
          <w:rFonts w:eastAsia="仿宋_GB2312" w:hint="eastAsia"/>
          <w:kern w:val="0"/>
          <w:sz w:val="32"/>
          <w:szCs w:val="32"/>
        </w:rPr>
        <w:t>：</w:t>
      </w:r>
    </w:p>
    <w:p w:rsidR="00691393" w:rsidRPr="003F3143" w:rsidRDefault="00691393" w:rsidP="00691393">
      <w:pPr>
        <w:rPr>
          <w:rFonts w:eastAsia="仿宋_GB2312"/>
          <w:kern w:val="0"/>
          <w:sz w:val="32"/>
          <w:szCs w:val="32"/>
        </w:rPr>
      </w:pPr>
    </w:p>
    <w:p w:rsidR="00691393" w:rsidRPr="003F3143" w:rsidRDefault="00691393" w:rsidP="00691393">
      <w:pPr>
        <w:adjustRightInd w:val="0"/>
        <w:snapToGrid w:val="0"/>
        <w:spacing w:line="560" w:lineRule="exact"/>
        <w:jc w:val="center"/>
        <w:rPr>
          <w:rFonts w:eastAsia="方正小标宋简体"/>
          <w:w w:val="90"/>
          <w:sz w:val="44"/>
          <w:szCs w:val="44"/>
        </w:rPr>
      </w:pPr>
      <w:bookmarkStart w:id="8" w:name="_Hlk50727876"/>
      <w:r w:rsidRPr="003F3143">
        <w:rPr>
          <w:rFonts w:eastAsia="方正小标宋简体"/>
          <w:w w:val="90"/>
          <w:sz w:val="44"/>
          <w:szCs w:val="44"/>
        </w:rPr>
        <w:t>承</w:t>
      </w:r>
      <w:r w:rsidRPr="003F3143">
        <w:rPr>
          <w:rFonts w:eastAsia="方正小标宋简体" w:hint="eastAsia"/>
          <w:w w:val="90"/>
          <w:sz w:val="44"/>
          <w:szCs w:val="44"/>
        </w:rPr>
        <w:t xml:space="preserve"> </w:t>
      </w:r>
      <w:r w:rsidRPr="003F3143">
        <w:rPr>
          <w:rFonts w:eastAsia="方正小标宋简体"/>
          <w:w w:val="90"/>
          <w:sz w:val="44"/>
          <w:szCs w:val="44"/>
        </w:rPr>
        <w:t>诺</w:t>
      </w:r>
      <w:r w:rsidRPr="003F3143">
        <w:rPr>
          <w:rFonts w:eastAsia="方正小标宋简体" w:hint="eastAsia"/>
          <w:w w:val="90"/>
          <w:sz w:val="44"/>
          <w:szCs w:val="44"/>
        </w:rPr>
        <w:t xml:space="preserve"> </w:t>
      </w:r>
      <w:r w:rsidRPr="003F3143">
        <w:rPr>
          <w:rFonts w:eastAsia="方正小标宋简体"/>
          <w:w w:val="90"/>
          <w:sz w:val="44"/>
          <w:szCs w:val="44"/>
        </w:rPr>
        <w:t>书</w:t>
      </w:r>
      <w:bookmarkEnd w:id="8"/>
    </w:p>
    <w:p w:rsidR="00691393" w:rsidRPr="003F3143" w:rsidRDefault="00691393" w:rsidP="00691393">
      <w:pPr>
        <w:adjustRightInd w:val="0"/>
        <w:snapToGrid w:val="0"/>
        <w:spacing w:line="560" w:lineRule="exact"/>
        <w:jc w:val="center"/>
        <w:rPr>
          <w:rFonts w:eastAsia="仿宋_GB2312"/>
          <w:kern w:val="0"/>
          <w:sz w:val="32"/>
          <w:szCs w:val="32"/>
        </w:rPr>
      </w:pPr>
    </w:p>
    <w:p w:rsidR="00691393" w:rsidRPr="003F3143" w:rsidRDefault="00691393" w:rsidP="00691393">
      <w:pPr>
        <w:adjustRightInd w:val="0"/>
        <w:snapToGrid w:val="0"/>
        <w:spacing w:line="800" w:lineRule="exact"/>
        <w:ind w:firstLineChars="200" w:firstLine="560"/>
        <w:jc w:val="left"/>
        <w:rPr>
          <w:rFonts w:eastAsia="仿宋_GB2312"/>
          <w:kern w:val="0"/>
          <w:sz w:val="32"/>
          <w:szCs w:val="32"/>
        </w:rPr>
      </w:pPr>
      <w:r w:rsidRPr="003F3143">
        <w:rPr>
          <w:rFonts w:eastAsia="仿宋_GB2312" w:hint="eastAsia"/>
          <w:sz w:val="28"/>
          <w:szCs w:val="28"/>
        </w:rPr>
        <w:t>本企业</w:t>
      </w:r>
      <w:r w:rsidRPr="003F3143">
        <w:rPr>
          <w:rFonts w:eastAsia="仿宋_GB2312" w:hint="eastAsia"/>
          <w:sz w:val="28"/>
          <w:szCs w:val="28"/>
          <w:u w:val="single"/>
        </w:rPr>
        <w:t xml:space="preserve">                       </w:t>
      </w:r>
      <w:r w:rsidRPr="003F3143">
        <w:rPr>
          <w:rFonts w:eastAsia="仿宋_GB2312" w:hint="eastAsia"/>
          <w:kern w:val="0"/>
          <w:sz w:val="32"/>
          <w:szCs w:val="32"/>
        </w:rPr>
        <w:t xml:space="preserve"> </w:t>
      </w:r>
      <w:r w:rsidRPr="003F3143">
        <w:rPr>
          <w:rFonts w:eastAsia="仿宋_GB2312" w:hint="eastAsia"/>
          <w:kern w:val="0"/>
          <w:sz w:val="32"/>
          <w:szCs w:val="32"/>
        </w:rPr>
        <w:t>（信用代码</w:t>
      </w:r>
      <w:r w:rsidRPr="003F3143">
        <w:rPr>
          <w:rFonts w:eastAsia="仿宋_GB2312" w:hint="eastAsia"/>
          <w:sz w:val="28"/>
          <w:szCs w:val="28"/>
          <w:u w:val="single"/>
        </w:rPr>
        <w:t xml:space="preserve">                </w:t>
      </w:r>
      <w:r w:rsidRPr="003F3143">
        <w:rPr>
          <w:rFonts w:eastAsia="仿宋_GB2312" w:hint="eastAsia"/>
          <w:kern w:val="0"/>
          <w:sz w:val="32"/>
          <w:szCs w:val="32"/>
        </w:rPr>
        <w:t>）郑重承诺</w:t>
      </w:r>
      <w:r w:rsidRPr="003F3143">
        <w:rPr>
          <w:rFonts w:eastAsia="仿宋_GB2312"/>
          <w:kern w:val="0"/>
          <w:sz w:val="32"/>
          <w:szCs w:val="32"/>
        </w:rPr>
        <w:t>，严格按照文件要求开展以工代训补贴申请工作</w:t>
      </w:r>
      <w:r w:rsidRPr="003F3143">
        <w:rPr>
          <w:rFonts w:eastAsia="仿宋_GB2312" w:hint="eastAsia"/>
          <w:kern w:val="0"/>
          <w:sz w:val="32"/>
          <w:szCs w:val="32"/>
        </w:rPr>
        <w:t>，所</w:t>
      </w:r>
      <w:r w:rsidRPr="003F3143">
        <w:rPr>
          <w:rFonts w:eastAsia="仿宋_GB2312"/>
          <w:kern w:val="0"/>
          <w:sz w:val="32"/>
          <w:szCs w:val="32"/>
        </w:rPr>
        <w:t>提交的资料合法</w:t>
      </w:r>
      <w:r w:rsidRPr="003F3143">
        <w:rPr>
          <w:rFonts w:eastAsia="仿宋_GB2312" w:hint="eastAsia"/>
          <w:kern w:val="0"/>
          <w:sz w:val="32"/>
          <w:szCs w:val="32"/>
        </w:rPr>
        <w:t>、</w:t>
      </w:r>
      <w:r w:rsidRPr="003F3143">
        <w:rPr>
          <w:rFonts w:eastAsia="仿宋_GB2312"/>
          <w:kern w:val="0"/>
          <w:sz w:val="32"/>
          <w:szCs w:val="32"/>
        </w:rPr>
        <w:t>真实</w:t>
      </w:r>
      <w:r w:rsidRPr="003F3143">
        <w:rPr>
          <w:rFonts w:eastAsia="仿宋_GB2312" w:hint="eastAsia"/>
          <w:kern w:val="0"/>
          <w:sz w:val="32"/>
          <w:szCs w:val="32"/>
        </w:rPr>
        <w:t>、</w:t>
      </w:r>
      <w:r w:rsidRPr="003F3143">
        <w:rPr>
          <w:rFonts w:eastAsia="仿宋_GB2312"/>
          <w:kern w:val="0"/>
          <w:sz w:val="32"/>
          <w:szCs w:val="32"/>
        </w:rPr>
        <w:t>有效</w:t>
      </w:r>
      <w:r w:rsidRPr="003F3143">
        <w:rPr>
          <w:rFonts w:eastAsia="仿宋_GB2312" w:hint="eastAsia"/>
          <w:kern w:val="0"/>
          <w:sz w:val="32"/>
          <w:szCs w:val="32"/>
        </w:rPr>
        <w:t>，</w:t>
      </w:r>
      <w:r w:rsidRPr="003F3143">
        <w:rPr>
          <w:rFonts w:eastAsia="仿宋_GB2312"/>
          <w:kern w:val="0"/>
          <w:sz w:val="32"/>
          <w:szCs w:val="32"/>
        </w:rPr>
        <w:t>如有弄虚作假行为</w:t>
      </w:r>
      <w:r w:rsidRPr="003F3143">
        <w:rPr>
          <w:rFonts w:eastAsia="仿宋_GB2312" w:hint="eastAsia"/>
          <w:kern w:val="0"/>
          <w:sz w:val="32"/>
          <w:szCs w:val="32"/>
        </w:rPr>
        <w:t>，</w:t>
      </w:r>
      <w:r w:rsidRPr="003F3143">
        <w:rPr>
          <w:rFonts w:eastAsia="仿宋_GB2312"/>
          <w:kern w:val="0"/>
          <w:sz w:val="32"/>
          <w:szCs w:val="32"/>
        </w:rPr>
        <w:t>愿意承担</w:t>
      </w:r>
      <w:r w:rsidRPr="003F3143">
        <w:rPr>
          <w:rFonts w:eastAsia="仿宋_GB2312" w:hint="eastAsia"/>
          <w:kern w:val="0"/>
          <w:sz w:val="32"/>
          <w:szCs w:val="32"/>
        </w:rPr>
        <w:t>由此</w:t>
      </w:r>
      <w:r w:rsidRPr="003F3143">
        <w:rPr>
          <w:rFonts w:eastAsia="仿宋_GB2312"/>
          <w:kern w:val="0"/>
          <w:sz w:val="32"/>
          <w:szCs w:val="32"/>
        </w:rPr>
        <w:t>引起的一切法律责任。</w:t>
      </w:r>
    </w:p>
    <w:p w:rsidR="00691393" w:rsidRPr="003F3143" w:rsidRDefault="00691393" w:rsidP="00691393">
      <w:pPr>
        <w:autoSpaceDE w:val="0"/>
        <w:autoSpaceDN w:val="0"/>
        <w:adjustRightInd w:val="0"/>
        <w:spacing w:line="800" w:lineRule="exact"/>
        <w:ind w:firstLineChars="400" w:firstLine="840"/>
        <w:rPr>
          <w:rFonts w:eastAsia="仿宋_GB2312"/>
          <w:kern w:val="0"/>
          <w:szCs w:val="32"/>
        </w:rPr>
      </w:pPr>
    </w:p>
    <w:p w:rsidR="00691393" w:rsidRPr="003F3143" w:rsidRDefault="00691393" w:rsidP="00691393">
      <w:pPr>
        <w:autoSpaceDE w:val="0"/>
        <w:autoSpaceDN w:val="0"/>
        <w:adjustRightInd w:val="0"/>
        <w:spacing w:line="800" w:lineRule="exact"/>
        <w:ind w:firstLineChars="400" w:firstLine="840"/>
        <w:rPr>
          <w:rFonts w:eastAsia="仿宋_GB2312"/>
          <w:kern w:val="0"/>
          <w:szCs w:val="32"/>
        </w:rPr>
      </w:pPr>
    </w:p>
    <w:p w:rsidR="00691393" w:rsidRPr="003F3143" w:rsidRDefault="00691393" w:rsidP="00691393">
      <w:pPr>
        <w:autoSpaceDE w:val="0"/>
        <w:autoSpaceDN w:val="0"/>
        <w:adjustRightInd w:val="0"/>
        <w:spacing w:line="800" w:lineRule="exact"/>
        <w:ind w:firstLineChars="100" w:firstLine="320"/>
        <w:jc w:val="left"/>
        <w:rPr>
          <w:rFonts w:eastAsia="仿宋_GB2312"/>
          <w:kern w:val="0"/>
          <w:sz w:val="32"/>
          <w:szCs w:val="32"/>
        </w:rPr>
      </w:pPr>
      <w:r w:rsidRPr="003F3143">
        <w:rPr>
          <w:rFonts w:eastAsia="仿宋_GB2312"/>
          <w:kern w:val="0"/>
          <w:sz w:val="32"/>
          <w:szCs w:val="32"/>
        </w:rPr>
        <w:t>法人代表（签字）：</w:t>
      </w:r>
      <w:r w:rsidRPr="003F3143">
        <w:rPr>
          <w:rFonts w:eastAsia="仿宋_GB2312" w:hint="eastAsia"/>
          <w:kern w:val="0"/>
          <w:sz w:val="32"/>
          <w:szCs w:val="32"/>
        </w:rPr>
        <w:t xml:space="preserve">              </w:t>
      </w:r>
      <w:r w:rsidRPr="003F3143">
        <w:rPr>
          <w:rFonts w:eastAsia="仿宋_GB2312"/>
          <w:kern w:val="0"/>
          <w:sz w:val="32"/>
          <w:szCs w:val="32"/>
        </w:rPr>
        <w:t>承诺单位（盖章）</w:t>
      </w:r>
    </w:p>
    <w:p w:rsidR="00C730A5" w:rsidRDefault="00691393" w:rsidP="00691393">
      <w:pPr>
        <w:ind w:right="640" w:firstLineChars="1800" w:firstLine="5760"/>
      </w:pPr>
      <w:r w:rsidRPr="003F3143">
        <w:rPr>
          <w:rFonts w:eastAsia="仿宋_GB2312"/>
          <w:kern w:val="0"/>
          <w:sz w:val="32"/>
          <w:szCs w:val="32"/>
        </w:rPr>
        <w:t>年</w:t>
      </w:r>
      <w:r w:rsidRPr="003F3143">
        <w:rPr>
          <w:rFonts w:eastAsia="仿宋_GB2312" w:hint="eastAsia"/>
          <w:kern w:val="0"/>
          <w:sz w:val="32"/>
          <w:szCs w:val="32"/>
        </w:rPr>
        <w:t xml:space="preserve">      </w:t>
      </w:r>
      <w:r w:rsidRPr="003F3143">
        <w:rPr>
          <w:rFonts w:eastAsia="仿宋_GB2312"/>
          <w:kern w:val="0"/>
          <w:sz w:val="32"/>
          <w:szCs w:val="32"/>
        </w:rPr>
        <w:t>月</w:t>
      </w:r>
    </w:p>
    <w:sectPr w:rsidR="00C730A5" w:rsidSect="007F2EEB">
      <w:pgSz w:w="11906" w:h="16838" w:code="9"/>
      <w:pgMar w:top="1418" w:right="1531" w:bottom="1418" w:left="1531" w:header="851" w:footer="1247" w:gutter="0"/>
      <w:cols w:space="425"/>
      <w:titlePg/>
      <w:docGrid w:type="linesAndChars"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43" w:rsidRDefault="0069139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143" w:rsidRDefault="0069139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570313"/>
    </w:sdtPr>
    <w:sdtEndPr/>
    <w:sdtContent>
      <w:p w:rsidR="003F3143" w:rsidRDefault="00691393">
        <w:pPr>
          <w:pStyle w:val="a4"/>
          <w:jc w:val="center"/>
        </w:pPr>
      </w:p>
      <w:p w:rsidR="003F3143" w:rsidRDefault="00691393">
        <w:pPr>
          <w:pStyle w:val="a4"/>
          <w:jc w:val="center"/>
        </w:pPr>
        <w:r w:rsidRPr="00E861C7">
          <w:fldChar w:fldCharType="begin"/>
        </w:r>
        <w:r>
          <w:instrText xml:space="preserve"> PAGE   \* MERGEFORMAT </w:instrText>
        </w:r>
        <w:r w:rsidRPr="00E861C7">
          <w:fldChar w:fldCharType="separate"/>
        </w:r>
        <w:r w:rsidRPr="00691393">
          <w:rPr>
            <w:noProof/>
            <w:lang w:val="zh-CN"/>
          </w:rPr>
          <w:t>7</w:t>
        </w:r>
        <w:r>
          <w:rPr>
            <w:lang w:val="zh-CN"/>
          </w:rPr>
          <w:fldChar w:fldCharType="end"/>
        </w:r>
      </w:p>
    </w:sdtContent>
  </w:sdt>
  <w:p w:rsidR="003F3143" w:rsidRDefault="00691393">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691393"/>
    <w:rsid w:val="00002143"/>
    <w:rsid w:val="00011B8F"/>
    <w:rsid w:val="00035B62"/>
    <w:rsid w:val="00062583"/>
    <w:rsid w:val="0008343B"/>
    <w:rsid w:val="0009041E"/>
    <w:rsid w:val="000A68F8"/>
    <w:rsid w:val="000E18D9"/>
    <w:rsid w:val="001006AE"/>
    <w:rsid w:val="00102D1C"/>
    <w:rsid w:val="001139BA"/>
    <w:rsid w:val="0011514E"/>
    <w:rsid w:val="00124995"/>
    <w:rsid w:val="001532AA"/>
    <w:rsid w:val="00171E46"/>
    <w:rsid w:val="001A432F"/>
    <w:rsid w:val="001C7134"/>
    <w:rsid w:val="001D0C48"/>
    <w:rsid w:val="001F266F"/>
    <w:rsid w:val="0025167B"/>
    <w:rsid w:val="00251E53"/>
    <w:rsid w:val="00265EAA"/>
    <w:rsid w:val="002710DF"/>
    <w:rsid w:val="002937CB"/>
    <w:rsid w:val="002A554B"/>
    <w:rsid w:val="002B4551"/>
    <w:rsid w:val="002B5D95"/>
    <w:rsid w:val="002D7C71"/>
    <w:rsid w:val="002F3D7E"/>
    <w:rsid w:val="003044F5"/>
    <w:rsid w:val="00314213"/>
    <w:rsid w:val="00335F31"/>
    <w:rsid w:val="00364094"/>
    <w:rsid w:val="00375D94"/>
    <w:rsid w:val="0037715C"/>
    <w:rsid w:val="0037766D"/>
    <w:rsid w:val="0038032B"/>
    <w:rsid w:val="003C4F2A"/>
    <w:rsid w:val="003C7B8F"/>
    <w:rsid w:val="003D3667"/>
    <w:rsid w:val="003E5A7D"/>
    <w:rsid w:val="003F0950"/>
    <w:rsid w:val="003F7685"/>
    <w:rsid w:val="00403A39"/>
    <w:rsid w:val="00417E7C"/>
    <w:rsid w:val="004210E2"/>
    <w:rsid w:val="00453360"/>
    <w:rsid w:val="004A29F7"/>
    <w:rsid w:val="004E4DBC"/>
    <w:rsid w:val="00506203"/>
    <w:rsid w:val="0051021A"/>
    <w:rsid w:val="0058622B"/>
    <w:rsid w:val="0059060A"/>
    <w:rsid w:val="005A1E87"/>
    <w:rsid w:val="005B5B7C"/>
    <w:rsid w:val="005C6565"/>
    <w:rsid w:val="00607752"/>
    <w:rsid w:val="00637D06"/>
    <w:rsid w:val="00691393"/>
    <w:rsid w:val="006A20EB"/>
    <w:rsid w:val="006B281C"/>
    <w:rsid w:val="006B749A"/>
    <w:rsid w:val="006D6B6B"/>
    <w:rsid w:val="00721190"/>
    <w:rsid w:val="007611DA"/>
    <w:rsid w:val="00770695"/>
    <w:rsid w:val="00775FAE"/>
    <w:rsid w:val="007C6CFF"/>
    <w:rsid w:val="007D5D28"/>
    <w:rsid w:val="007E4625"/>
    <w:rsid w:val="007E4F6F"/>
    <w:rsid w:val="007E70AF"/>
    <w:rsid w:val="007F2EEB"/>
    <w:rsid w:val="00815BD5"/>
    <w:rsid w:val="00825B52"/>
    <w:rsid w:val="00831F95"/>
    <w:rsid w:val="00844589"/>
    <w:rsid w:val="00865B90"/>
    <w:rsid w:val="008A05DD"/>
    <w:rsid w:val="008D6172"/>
    <w:rsid w:val="008F0588"/>
    <w:rsid w:val="00900B1D"/>
    <w:rsid w:val="00944419"/>
    <w:rsid w:val="00960603"/>
    <w:rsid w:val="00975EE6"/>
    <w:rsid w:val="009B305E"/>
    <w:rsid w:val="009C2B8F"/>
    <w:rsid w:val="009D3516"/>
    <w:rsid w:val="009F5C4F"/>
    <w:rsid w:val="00A13EA5"/>
    <w:rsid w:val="00A20711"/>
    <w:rsid w:val="00A655EB"/>
    <w:rsid w:val="00A66E94"/>
    <w:rsid w:val="00A66FF7"/>
    <w:rsid w:val="00A9273C"/>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118A3"/>
    <w:rsid w:val="00C51E92"/>
    <w:rsid w:val="00C730A5"/>
    <w:rsid w:val="00C806E7"/>
    <w:rsid w:val="00C86F2F"/>
    <w:rsid w:val="00C9268A"/>
    <w:rsid w:val="00CA45E3"/>
    <w:rsid w:val="00CC75DD"/>
    <w:rsid w:val="00CD1B79"/>
    <w:rsid w:val="00CE23D7"/>
    <w:rsid w:val="00CF6760"/>
    <w:rsid w:val="00D14D5D"/>
    <w:rsid w:val="00D47CF6"/>
    <w:rsid w:val="00D70861"/>
    <w:rsid w:val="00D84488"/>
    <w:rsid w:val="00DD79BE"/>
    <w:rsid w:val="00E14010"/>
    <w:rsid w:val="00E37F72"/>
    <w:rsid w:val="00E84C86"/>
    <w:rsid w:val="00E87D74"/>
    <w:rsid w:val="00EB2D07"/>
    <w:rsid w:val="00EC07F0"/>
    <w:rsid w:val="00EF18CF"/>
    <w:rsid w:val="00EF4CCD"/>
    <w:rsid w:val="00F02217"/>
    <w:rsid w:val="00F16C62"/>
    <w:rsid w:val="00F27E9B"/>
    <w:rsid w:val="00F5019E"/>
    <w:rsid w:val="00F7306A"/>
    <w:rsid w:val="00FC0511"/>
    <w:rsid w:val="00FC480C"/>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9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rFonts w:eastAsia="仿宋_GB2312"/>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paragraph" w:styleId="a4">
    <w:name w:val="footer"/>
    <w:basedOn w:val="a"/>
    <w:link w:val="Char0"/>
    <w:uiPriority w:val="99"/>
    <w:qFormat/>
    <w:rsid w:val="00691393"/>
    <w:pPr>
      <w:widowControl/>
      <w:tabs>
        <w:tab w:val="center" w:pos="4153"/>
        <w:tab w:val="right" w:pos="8306"/>
      </w:tabs>
      <w:snapToGrid w:val="0"/>
      <w:jc w:val="left"/>
      <w:textAlignment w:val="baseline"/>
    </w:pPr>
    <w:rPr>
      <w:sz w:val="18"/>
      <w:szCs w:val="18"/>
    </w:rPr>
  </w:style>
  <w:style w:type="character" w:customStyle="1" w:styleId="Char0">
    <w:name w:val="页脚 Char"/>
    <w:basedOn w:val="a0"/>
    <w:link w:val="a4"/>
    <w:uiPriority w:val="99"/>
    <w:qFormat/>
    <w:rsid w:val="00691393"/>
    <w:rPr>
      <w:kern w:val="2"/>
      <w:sz w:val="18"/>
      <w:szCs w:val="18"/>
    </w:rPr>
  </w:style>
  <w:style w:type="character" w:styleId="a5">
    <w:name w:val="page number"/>
    <w:basedOn w:val="a0"/>
    <w:uiPriority w:val="99"/>
    <w:qFormat/>
    <w:rsid w:val="006913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1629</Characters>
  <Application>Microsoft Office Word</Application>
  <DocSecurity>0</DocSecurity>
  <Lines>125</Lines>
  <Paragraphs>104</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2020-09-23T06:10:00Z</dcterms:created>
  <dcterms:modified xsi:type="dcterms:W3CDTF">2020-09-23T06:11:00Z</dcterms:modified>
</cp:coreProperties>
</file>