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C1" w:rsidRDefault="00FE109D">
      <w:pPr>
        <w:pStyle w:val="a5"/>
        <w:rPr>
          <w:rFonts w:ascii="方正小标宋简体" w:eastAsia="方正小标宋简体"/>
          <w:color w:val="000000"/>
        </w:rPr>
      </w:pPr>
      <w:bookmarkStart w:id="0" w:name="_GoBack"/>
      <w:bookmarkEnd w:id="0"/>
      <w:r>
        <w:rPr>
          <w:rFonts w:ascii="方正小标宋简体" w:eastAsia="方正小标宋简体" w:hint="eastAsia"/>
          <w:color w:val="000000"/>
        </w:rPr>
        <w:t>《杭州市行政赔偿和追偿办法（草案）》</w:t>
      </w:r>
    </w:p>
    <w:p w:rsidR="00FF3BC1" w:rsidRDefault="00FE109D">
      <w:pPr>
        <w:jc w:val="center"/>
        <w:rPr>
          <w:rFonts w:ascii="楷体_GB2312" w:eastAsia="楷体_GB2312"/>
          <w:color w:val="000000"/>
          <w:sz w:val="28"/>
          <w:szCs w:val="28"/>
        </w:rPr>
      </w:pPr>
      <w:r>
        <w:rPr>
          <w:rFonts w:ascii="楷体_GB2312" w:eastAsia="楷体_GB2312" w:hAnsi="黑体" w:cs="黑体" w:hint="eastAsia"/>
          <w:color w:val="000000"/>
          <w:sz w:val="28"/>
          <w:szCs w:val="28"/>
        </w:rPr>
        <w:t>（</w:t>
      </w:r>
      <w:r>
        <w:rPr>
          <w:rFonts w:ascii="楷体_GB2312" w:eastAsia="楷体_GB2312" w:hAnsi="黑体" w:cs="黑体" w:hint="eastAsia"/>
          <w:color w:val="000000"/>
          <w:sz w:val="28"/>
          <w:szCs w:val="28"/>
        </w:rPr>
        <w:t>公开征求意见稿</w:t>
      </w:r>
      <w:r>
        <w:rPr>
          <w:rFonts w:ascii="楷体_GB2312" w:eastAsia="楷体_GB2312" w:hAnsi="黑体" w:cs="黑体" w:hint="eastAsia"/>
          <w:color w:val="000000"/>
          <w:sz w:val="28"/>
          <w:szCs w:val="28"/>
        </w:rPr>
        <w:t>）</w:t>
      </w:r>
    </w:p>
    <w:p w:rsidR="00FF3BC1" w:rsidRDefault="00FE109D">
      <w:pPr>
        <w:spacing w:line="500" w:lineRule="exact"/>
        <w:ind w:firstLineChars="200" w:firstLine="560"/>
        <w:jc w:val="center"/>
        <w:rPr>
          <w:rFonts w:ascii="黑体" w:eastAsia="黑体" w:hAnsi="黑体"/>
          <w:color w:val="000000"/>
          <w:sz w:val="28"/>
          <w:szCs w:val="28"/>
        </w:rPr>
      </w:pPr>
      <w:r>
        <w:rPr>
          <w:rFonts w:ascii="黑体" w:eastAsia="黑体" w:hAnsi="黑体" w:hint="eastAsia"/>
          <w:color w:val="000000"/>
          <w:sz w:val="28"/>
          <w:szCs w:val="28"/>
        </w:rPr>
        <w:t>目</w:t>
      </w:r>
      <w:r>
        <w:rPr>
          <w:rFonts w:ascii="黑体" w:eastAsia="黑体" w:hAnsi="黑体" w:hint="eastAsia"/>
          <w:color w:val="000000"/>
          <w:sz w:val="28"/>
          <w:szCs w:val="28"/>
        </w:rPr>
        <w:t xml:space="preserve">  </w:t>
      </w:r>
      <w:r>
        <w:rPr>
          <w:rFonts w:ascii="黑体" w:eastAsia="黑体" w:hAnsi="黑体" w:hint="eastAsia"/>
          <w:color w:val="000000"/>
          <w:sz w:val="28"/>
          <w:szCs w:val="28"/>
        </w:rPr>
        <w:t>录</w:t>
      </w:r>
    </w:p>
    <w:p w:rsidR="00FF3BC1" w:rsidRDefault="00FE109D">
      <w:pPr>
        <w:spacing w:line="500" w:lineRule="exact"/>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第一章</w:t>
      </w:r>
      <w:r>
        <w:rPr>
          <w:rFonts w:ascii="仿宋_GB2312" w:eastAsia="仿宋_GB2312" w:hAnsi="黑体" w:hint="eastAsia"/>
          <w:color w:val="000000"/>
          <w:sz w:val="28"/>
          <w:szCs w:val="28"/>
        </w:rPr>
        <w:t xml:space="preserve">  </w:t>
      </w:r>
      <w:r>
        <w:rPr>
          <w:rFonts w:ascii="仿宋_GB2312" w:eastAsia="仿宋_GB2312" w:hAnsi="黑体" w:hint="eastAsia"/>
          <w:color w:val="000000"/>
          <w:sz w:val="28"/>
          <w:szCs w:val="28"/>
        </w:rPr>
        <w:t>总则</w:t>
      </w:r>
    </w:p>
    <w:p w:rsidR="00FF3BC1" w:rsidRDefault="00FE109D">
      <w:pPr>
        <w:spacing w:line="500" w:lineRule="exact"/>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第二章</w:t>
      </w:r>
      <w:r>
        <w:rPr>
          <w:rFonts w:ascii="仿宋_GB2312" w:eastAsia="仿宋_GB2312" w:hAnsi="黑体" w:hint="eastAsia"/>
          <w:color w:val="000000"/>
          <w:sz w:val="28"/>
          <w:szCs w:val="28"/>
        </w:rPr>
        <w:t xml:space="preserve">  </w:t>
      </w:r>
      <w:r>
        <w:rPr>
          <w:rFonts w:ascii="仿宋_GB2312" w:eastAsia="仿宋_GB2312" w:hAnsi="黑体" w:hint="eastAsia"/>
          <w:color w:val="000000"/>
          <w:sz w:val="28"/>
          <w:szCs w:val="28"/>
        </w:rPr>
        <w:t>行政赔偿</w:t>
      </w:r>
    </w:p>
    <w:p w:rsidR="00FF3BC1" w:rsidRDefault="00FE109D">
      <w:pPr>
        <w:spacing w:line="500" w:lineRule="exact"/>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第三章</w:t>
      </w:r>
      <w:r>
        <w:rPr>
          <w:rFonts w:ascii="仿宋_GB2312" w:eastAsia="仿宋_GB2312" w:hAnsi="黑体" w:hint="eastAsia"/>
          <w:color w:val="000000"/>
          <w:sz w:val="28"/>
          <w:szCs w:val="28"/>
        </w:rPr>
        <w:t xml:space="preserve">  </w:t>
      </w:r>
      <w:r>
        <w:rPr>
          <w:rFonts w:ascii="仿宋_GB2312" w:eastAsia="仿宋_GB2312" w:hAnsi="黑体" w:hint="eastAsia"/>
          <w:color w:val="000000"/>
          <w:sz w:val="28"/>
          <w:szCs w:val="28"/>
        </w:rPr>
        <w:t>行政追偿</w:t>
      </w:r>
    </w:p>
    <w:p w:rsidR="00FF3BC1" w:rsidRDefault="00FE109D">
      <w:pPr>
        <w:spacing w:line="500" w:lineRule="exact"/>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第四章</w:t>
      </w:r>
      <w:r>
        <w:rPr>
          <w:rFonts w:ascii="仿宋_GB2312" w:eastAsia="仿宋_GB2312" w:hAnsi="黑体" w:hint="eastAsia"/>
          <w:color w:val="000000"/>
          <w:sz w:val="28"/>
          <w:szCs w:val="28"/>
        </w:rPr>
        <w:t xml:space="preserve">  </w:t>
      </w:r>
      <w:r>
        <w:rPr>
          <w:rFonts w:ascii="仿宋_GB2312" w:eastAsia="仿宋_GB2312" w:hAnsi="黑体" w:hint="eastAsia"/>
          <w:color w:val="000000"/>
          <w:sz w:val="28"/>
          <w:szCs w:val="28"/>
        </w:rPr>
        <w:t>监督与责任追究</w:t>
      </w:r>
    </w:p>
    <w:p w:rsidR="00FF3BC1" w:rsidRDefault="00FE109D">
      <w:pPr>
        <w:spacing w:line="500" w:lineRule="exact"/>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第五章</w:t>
      </w:r>
      <w:r>
        <w:rPr>
          <w:rFonts w:ascii="仿宋_GB2312" w:eastAsia="仿宋_GB2312" w:hAnsi="黑体" w:hint="eastAsia"/>
          <w:color w:val="000000"/>
          <w:sz w:val="28"/>
          <w:szCs w:val="28"/>
        </w:rPr>
        <w:t xml:space="preserve">  </w:t>
      </w:r>
      <w:r>
        <w:rPr>
          <w:rFonts w:ascii="仿宋_GB2312" w:eastAsia="仿宋_GB2312" w:hAnsi="黑体" w:hint="eastAsia"/>
          <w:color w:val="000000"/>
          <w:sz w:val="28"/>
          <w:szCs w:val="28"/>
        </w:rPr>
        <w:t>附则</w:t>
      </w:r>
    </w:p>
    <w:p w:rsidR="00FF3BC1" w:rsidRDefault="00FF3BC1">
      <w:pPr>
        <w:spacing w:line="500" w:lineRule="exact"/>
        <w:ind w:firstLineChars="200" w:firstLine="560"/>
        <w:rPr>
          <w:rFonts w:ascii="仿宋_GB2312" w:eastAsia="仿宋_GB2312" w:hAnsi="黑体"/>
          <w:color w:val="000000"/>
          <w:sz w:val="28"/>
          <w:szCs w:val="28"/>
        </w:rPr>
      </w:pPr>
    </w:p>
    <w:p w:rsidR="00FF3BC1" w:rsidRDefault="00FE109D">
      <w:pPr>
        <w:ind w:firstLineChars="200" w:firstLine="560"/>
        <w:jc w:val="center"/>
        <w:rPr>
          <w:rFonts w:ascii="黑体" w:eastAsia="黑体" w:hAnsi="黑体" w:cs="黑体"/>
          <w:color w:val="000000"/>
          <w:sz w:val="28"/>
          <w:szCs w:val="28"/>
        </w:rPr>
      </w:pPr>
      <w:r>
        <w:rPr>
          <w:rFonts w:ascii="黑体" w:eastAsia="黑体" w:hAnsi="黑体" w:cs="黑体" w:hint="eastAsia"/>
          <w:color w:val="000000"/>
          <w:sz w:val="28"/>
          <w:szCs w:val="28"/>
        </w:rPr>
        <w:t>第一章</w:t>
      </w:r>
      <w:r>
        <w:rPr>
          <w:rFonts w:ascii="黑体" w:eastAsia="黑体" w:hAnsi="黑体" w:cs="黑体" w:hint="eastAsia"/>
          <w:color w:val="000000"/>
          <w:sz w:val="28"/>
          <w:szCs w:val="28"/>
        </w:rPr>
        <w:t xml:space="preserve">  </w:t>
      </w:r>
      <w:r>
        <w:rPr>
          <w:rFonts w:ascii="黑体" w:eastAsia="黑体" w:hAnsi="黑体" w:cs="黑体" w:hint="eastAsia"/>
          <w:color w:val="000000"/>
          <w:sz w:val="28"/>
          <w:szCs w:val="28"/>
        </w:rPr>
        <w:t>总则</w:t>
      </w:r>
    </w:p>
    <w:p w:rsidR="00FF3BC1" w:rsidRDefault="00FE109D">
      <w:pPr>
        <w:ind w:firstLineChars="200" w:firstLine="560"/>
        <w:rPr>
          <w:rFonts w:ascii="黑体" w:eastAsia="黑体" w:hAnsi="黑体" w:cs="黑体"/>
          <w:color w:val="000000"/>
          <w:sz w:val="28"/>
          <w:szCs w:val="28"/>
        </w:rPr>
      </w:pPr>
      <w:r>
        <w:rPr>
          <w:rFonts w:ascii="黑体" w:eastAsia="黑体" w:hAnsi="黑体" w:hint="eastAsia"/>
          <w:color w:val="000000"/>
          <w:sz w:val="28"/>
          <w:szCs w:val="28"/>
        </w:rPr>
        <w:t>第一条【立法</w:t>
      </w:r>
      <w:r>
        <w:rPr>
          <w:rFonts w:ascii="黑体" w:eastAsia="黑体" w:hAnsi="黑体" w:hint="eastAsia"/>
          <w:color w:val="000000"/>
          <w:sz w:val="28"/>
          <w:szCs w:val="28"/>
        </w:rPr>
        <w:t>目的和</w:t>
      </w:r>
      <w:r>
        <w:rPr>
          <w:rFonts w:ascii="黑体" w:eastAsia="黑体" w:hAnsi="黑体" w:hint="eastAsia"/>
          <w:color w:val="000000"/>
          <w:sz w:val="28"/>
          <w:szCs w:val="28"/>
        </w:rPr>
        <w:t>依据】</w:t>
      </w:r>
      <w:r>
        <w:rPr>
          <w:rFonts w:ascii="仿宋_GB2312" w:eastAsia="仿宋_GB2312" w:hAnsi="黑体" w:hint="eastAsia"/>
          <w:color w:val="000000"/>
          <w:sz w:val="28"/>
          <w:szCs w:val="28"/>
        </w:rPr>
        <w:t>为了规范行政赔偿</w:t>
      </w:r>
      <w:r>
        <w:rPr>
          <w:rFonts w:ascii="仿宋_GB2312" w:eastAsia="仿宋_GB2312" w:hAnsi="黑体" w:hint="eastAsia"/>
          <w:color w:val="000000"/>
          <w:sz w:val="28"/>
          <w:szCs w:val="28"/>
        </w:rPr>
        <w:t>和</w:t>
      </w:r>
      <w:r>
        <w:rPr>
          <w:rFonts w:ascii="仿宋_GB2312" w:eastAsia="仿宋_GB2312" w:hAnsi="黑体" w:hint="eastAsia"/>
          <w:color w:val="000000"/>
          <w:sz w:val="28"/>
          <w:szCs w:val="28"/>
        </w:rPr>
        <w:t>追偿工作，保障公民、法人和其他组织享有依法取得行政赔偿的权利，促进行政机关依法行政，根据《中华人民共和国国家赔偿法》（以下简称国家赔偿法）、《中华人民共和国行政复议法》（以下简称行政复议法）、《国家赔偿费用管理条例》等有关法律法规，结合本市实际，制定本办法。</w:t>
      </w:r>
    </w:p>
    <w:p w:rsidR="00FF3BC1" w:rsidRDefault="00FE109D">
      <w:pPr>
        <w:ind w:firstLineChars="200" w:firstLine="560"/>
        <w:rPr>
          <w:rFonts w:ascii="黑体" w:eastAsia="黑体" w:hAnsi="黑体" w:cs="黑体"/>
          <w:color w:val="000000"/>
          <w:sz w:val="28"/>
          <w:szCs w:val="28"/>
        </w:rPr>
      </w:pPr>
      <w:r>
        <w:rPr>
          <w:rFonts w:ascii="黑体" w:eastAsia="黑体" w:hAnsi="黑体" w:hint="eastAsia"/>
          <w:color w:val="000000"/>
          <w:sz w:val="28"/>
          <w:szCs w:val="28"/>
        </w:rPr>
        <w:t>第二条【适用范围】</w:t>
      </w:r>
      <w:r>
        <w:rPr>
          <w:rFonts w:ascii="仿宋_GB2312" w:eastAsia="仿宋_GB2312" w:hAnsi="黑体" w:hint="eastAsia"/>
          <w:color w:val="000000"/>
          <w:sz w:val="28"/>
          <w:szCs w:val="28"/>
        </w:rPr>
        <w:t>本市行政区域内行政赔偿和追偿工作以及相关监督管理适用本办法。</w:t>
      </w:r>
    </w:p>
    <w:p w:rsidR="00FF3BC1" w:rsidRDefault="00FE109D">
      <w:pPr>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第三条【工作原则】</w:t>
      </w:r>
      <w:r>
        <w:rPr>
          <w:rFonts w:ascii="仿宋_GB2312" w:eastAsia="仿宋_GB2312" w:hAnsi="黑体" w:hint="eastAsia"/>
          <w:color w:val="000000"/>
          <w:sz w:val="28"/>
          <w:szCs w:val="28"/>
        </w:rPr>
        <w:t>行政赔偿和追偿工作应当坚持依法公</w:t>
      </w:r>
      <w:r>
        <w:rPr>
          <w:rFonts w:ascii="仿宋_GB2312" w:eastAsia="仿宋_GB2312" w:hAnsi="黑体" w:hint="eastAsia"/>
          <w:color w:val="000000"/>
          <w:sz w:val="28"/>
          <w:szCs w:val="28"/>
        </w:rPr>
        <w:t>正、高效便民、当</w:t>
      </w:r>
      <w:proofErr w:type="gramStart"/>
      <w:r>
        <w:rPr>
          <w:rFonts w:ascii="仿宋_GB2312" w:eastAsia="仿宋_GB2312" w:hAnsi="黑体" w:hint="eastAsia"/>
          <w:color w:val="000000"/>
          <w:sz w:val="28"/>
          <w:szCs w:val="28"/>
        </w:rPr>
        <w:t>赔则赔</w:t>
      </w:r>
      <w:proofErr w:type="gramEnd"/>
      <w:r>
        <w:rPr>
          <w:rFonts w:ascii="仿宋_GB2312" w:eastAsia="仿宋_GB2312" w:hAnsi="黑体" w:hint="eastAsia"/>
          <w:color w:val="000000"/>
          <w:sz w:val="28"/>
          <w:szCs w:val="28"/>
        </w:rPr>
        <w:t>、应追尽追的原则。</w:t>
      </w:r>
    </w:p>
    <w:p w:rsidR="00FF3BC1" w:rsidRDefault="00FE109D">
      <w:pPr>
        <w:widowControl/>
        <w:ind w:firstLineChars="200" w:firstLine="560"/>
        <w:rPr>
          <w:rFonts w:ascii="仿宋_GB2312" w:eastAsia="仿宋_GB2312" w:hAnsi="仿宋_GB2312" w:cs="仿宋_GB2312"/>
          <w:color w:val="000000"/>
          <w:sz w:val="28"/>
          <w:szCs w:val="28"/>
        </w:rPr>
      </w:pPr>
      <w:r>
        <w:rPr>
          <w:rFonts w:ascii="黑体" w:eastAsia="黑体" w:hAnsi="黑体" w:hint="eastAsia"/>
          <w:color w:val="000000"/>
          <w:sz w:val="28"/>
          <w:szCs w:val="28"/>
        </w:rPr>
        <w:t>第四条【行政赔偿追偿委员会】</w:t>
      </w:r>
      <w:r>
        <w:rPr>
          <w:rFonts w:ascii="仿宋_GB2312" w:eastAsia="仿宋_GB2312" w:hAnsi="黑体" w:hint="eastAsia"/>
          <w:color w:val="000000"/>
          <w:sz w:val="28"/>
          <w:szCs w:val="28"/>
        </w:rPr>
        <w:t>市、区</w:t>
      </w:r>
      <w:r>
        <w:rPr>
          <w:rFonts w:ascii="仿宋_GB2312" w:eastAsia="仿宋_GB2312" w:hAnsi="黑体" w:hint="eastAsia"/>
          <w:color w:val="000000"/>
          <w:sz w:val="28"/>
          <w:szCs w:val="28"/>
        </w:rPr>
        <w:t>、</w:t>
      </w:r>
      <w:r>
        <w:rPr>
          <w:rFonts w:ascii="仿宋_GB2312" w:eastAsia="仿宋_GB2312" w:hAnsi="黑体" w:hint="eastAsia"/>
          <w:color w:val="000000"/>
          <w:sz w:val="28"/>
          <w:szCs w:val="28"/>
        </w:rPr>
        <w:t>县（市）人民政府成立行政赔偿追偿委员会，统筹本行政区域行政赔偿和追偿工作的指导</w:t>
      </w:r>
      <w:r>
        <w:rPr>
          <w:rFonts w:ascii="仿宋_GB2312" w:eastAsia="仿宋_GB2312" w:hAnsi="黑体" w:hint="eastAsia"/>
          <w:color w:val="000000"/>
          <w:sz w:val="28"/>
          <w:szCs w:val="28"/>
        </w:rPr>
        <w:t>和</w:t>
      </w:r>
      <w:r>
        <w:rPr>
          <w:rFonts w:ascii="仿宋_GB2312" w:eastAsia="仿宋_GB2312" w:hAnsi="黑体" w:hint="eastAsia"/>
          <w:color w:val="000000"/>
          <w:sz w:val="28"/>
          <w:szCs w:val="28"/>
        </w:rPr>
        <w:t>监</w:t>
      </w:r>
      <w:r>
        <w:rPr>
          <w:rFonts w:ascii="仿宋_GB2312" w:eastAsia="仿宋_GB2312" w:hAnsi="仿宋_GB2312" w:cs="仿宋_GB2312" w:hint="eastAsia"/>
          <w:color w:val="000000"/>
          <w:sz w:val="28"/>
          <w:szCs w:val="28"/>
        </w:rPr>
        <w:t>督等</w:t>
      </w:r>
      <w:r>
        <w:rPr>
          <w:rFonts w:ascii="仿宋_GB2312" w:eastAsia="仿宋_GB2312" w:hAnsi="仿宋_GB2312" w:cs="仿宋_GB2312" w:hint="eastAsia"/>
          <w:color w:val="000000"/>
          <w:sz w:val="28"/>
          <w:szCs w:val="28"/>
        </w:rPr>
        <w:t>工作</w:t>
      </w:r>
      <w:r>
        <w:rPr>
          <w:rFonts w:ascii="仿宋_GB2312" w:eastAsia="仿宋_GB2312" w:hAnsi="仿宋_GB2312" w:cs="仿宋_GB2312" w:hint="eastAsia"/>
          <w:color w:val="000000"/>
          <w:sz w:val="28"/>
          <w:szCs w:val="28"/>
        </w:rPr>
        <w:t>。</w:t>
      </w:r>
    </w:p>
    <w:p w:rsidR="00FF3BC1" w:rsidRDefault="00FE109D">
      <w:pPr>
        <w:widowControl/>
        <w:ind w:firstLineChars="200" w:firstLine="560"/>
        <w:rPr>
          <w:rFonts w:ascii="仿宋_GB2312" w:eastAsia="仿宋_GB2312"/>
          <w:color w:val="000000"/>
          <w:sz w:val="28"/>
          <w:szCs w:val="28"/>
        </w:rPr>
      </w:pPr>
      <w:r>
        <w:rPr>
          <w:rFonts w:ascii="仿宋_GB2312" w:eastAsia="仿宋_GB2312" w:hAnsi="仿宋_GB2312" w:cs="仿宋_GB2312" w:hint="eastAsia"/>
          <w:color w:val="000000"/>
          <w:sz w:val="28"/>
          <w:szCs w:val="28"/>
        </w:rPr>
        <w:lastRenderedPageBreak/>
        <w:t>行政赔偿追偿委</w:t>
      </w:r>
      <w:r>
        <w:rPr>
          <w:rFonts w:ascii="仿宋_GB2312" w:eastAsia="仿宋_GB2312" w:hAnsi="黑体" w:hint="eastAsia"/>
          <w:color w:val="000000"/>
          <w:sz w:val="28"/>
          <w:szCs w:val="28"/>
        </w:rPr>
        <w:t>员会</w:t>
      </w:r>
      <w:r>
        <w:rPr>
          <w:rFonts w:ascii="仿宋_GB2312" w:eastAsia="仿宋_GB2312" w:hAnsi="黑体" w:hint="eastAsia"/>
          <w:color w:val="000000"/>
          <w:sz w:val="28"/>
          <w:szCs w:val="28"/>
        </w:rPr>
        <w:t>日常工作由本级</w:t>
      </w:r>
      <w:r>
        <w:rPr>
          <w:rFonts w:ascii="仿宋_GB2312" w:eastAsia="仿宋_GB2312" w:hAnsi="黑体" w:hint="eastAsia"/>
          <w:color w:val="000000"/>
          <w:sz w:val="28"/>
          <w:szCs w:val="28"/>
        </w:rPr>
        <w:t>司法行政部门</w:t>
      </w:r>
      <w:r>
        <w:rPr>
          <w:rFonts w:ascii="仿宋_GB2312" w:eastAsia="仿宋_GB2312" w:hAnsi="黑体" w:hint="eastAsia"/>
          <w:color w:val="000000"/>
          <w:sz w:val="28"/>
          <w:szCs w:val="28"/>
        </w:rPr>
        <w:t>承担</w:t>
      </w:r>
      <w:r>
        <w:rPr>
          <w:rFonts w:ascii="仿宋_GB2312" w:eastAsia="仿宋_GB2312" w:hAnsi="黑体" w:hint="eastAsia"/>
          <w:color w:val="000000"/>
          <w:sz w:val="28"/>
          <w:szCs w:val="28"/>
        </w:rPr>
        <w:t>。</w:t>
      </w:r>
      <w:r>
        <w:rPr>
          <w:rFonts w:ascii="仿宋_GB2312" w:eastAsia="仿宋_GB2312" w:hint="eastAsia"/>
          <w:color w:val="000000"/>
          <w:sz w:val="28"/>
          <w:szCs w:val="28"/>
        </w:rPr>
        <w:t>司法行政部门</w:t>
      </w:r>
      <w:r>
        <w:rPr>
          <w:rFonts w:ascii="仿宋_GB2312" w:eastAsia="仿宋_GB2312" w:hint="eastAsia"/>
          <w:color w:val="000000"/>
          <w:sz w:val="28"/>
          <w:szCs w:val="28"/>
        </w:rPr>
        <w:t>具体</w:t>
      </w:r>
      <w:r>
        <w:rPr>
          <w:rFonts w:ascii="仿宋_GB2312" w:eastAsia="仿宋_GB2312" w:hint="eastAsia"/>
          <w:color w:val="000000"/>
          <w:sz w:val="28"/>
          <w:szCs w:val="28"/>
        </w:rPr>
        <w:t>负责本行政区域内行政赔偿和追偿工作的法</w:t>
      </w:r>
      <w:r>
        <w:rPr>
          <w:rFonts w:ascii="仿宋_GB2312" w:eastAsia="仿宋_GB2312" w:hint="eastAsia"/>
          <w:color w:val="000000"/>
          <w:sz w:val="28"/>
          <w:szCs w:val="28"/>
        </w:rPr>
        <w:t>治</w:t>
      </w:r>
      <w:r>
        <w:rPr>
          <w:rFonts w:ascii="仿宋_GB2312" w:eastAsia="仿宋_GB2312" w:hint="eastAsia"/>
          <w:color w:val="000000"/>
          <w:sz w:val="28"/>
          <w:szCs w:val="28"/>
        </w:rPr>
        <w:t>监督、指导和考核等</w:t>
      </w:r>
      <w:r>
        <w:rPr>
          <w:rFonts w:ascii="仿宋_GB2312" w:eastAsia="仿宋_GB2312" w:hint="eastAsia"/>
          <w:color w:val="000000"/>
          <w:sz w:val="28"/>
          <w:szCs w:val="28"/>
        </w:rPr>
        <w:t>工作</w:t>
      </w:r>
      <w:r>
        <w:rPr>
          <w:rFonts w:ascii="仿宋_GB2312" w:eastAsia="仿宋_GB2312" w:hint="eastAsia"/>
          <w:color w:val="000000"/>
          <w:sz w:val="28"/>
          <w:szCs w:val="28"/>
        </w:rPr>
        <w:t>。</w:t>
      </w:r>
    </w:p>
    <w:p w:rsidR="00FF3BC1" w:rsidRDefault="00FE109D">
      <w:pPr>
        <w:widowControl/>
        <w:ind w:firstLineChars="200" w:firstLine="560"/>
        <w:rPr>
          <w:rFonts w:ascii="仿宋_GB2312" w:eastAsia="仿宋_GB2312"/>
          <w:color w:val="000000"/>
          <w:sz w:val="28"/>
          <w:szCs w:val="28"/>
        </w:rPr>
      </w:pPr>
      <w:r>
        <w:rPr>
          <w:rFonts w:ascii="仿宋_GB2312" w:eastAsia="仿宋_GB2312" w:hint="eastAsia"/>
          <w:color w:val="000000"/>
          <w:sz w:val="28"/>
          <w:szCs w:val="28"/>
        </w:rPr>
        <w:t>其他行政管理</w:t>
      </w:r>
      <w:r>
        <w:rPr>
          <w:rFonts w:ascii="仿宋_GB2312" w:eastAsia="仿宋_GB2312" w:hint="eastAsia"/>
          <w:color w:val="000000"/>
          <w:sz w:val="28"/>
          <w:szCs w:val="28"/>
        </w:rPr>
        <w:t>部门在各自职责范围内依法做好行政赔偿和追偿工作。</w:t>
      </w:r>
    </w:p>
    <w:p w:rsidR="00FF3BC1" w:rsidRDefault="00FE109D">
      <w:pPr>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w:t>
      </w:r>
      <w:r>
        <w:rPr>
          <w:rFonts w:ascii="黑体" w:eastAsia="黑体" w:hAnsi="黑体" w:hint="eastAsia"/>
          <w:color w:val="000000"/>
          <w:sz w:val="28"/>
          <w:szCs w:val="28"/>
        </w:rPr>
        <w:t>五</w:t>
      </w:r>
      <w:r>
        <w:rPr>
          <w:rFonts w:ascii="黑体" w:eastAsia="黑体" w:hAnsi="黑体" w:hint="eastAsia"/>
          <w:color w:val="000000"/>
          <w:sz w:val="28"/>
          <w:szCs w:val="28"/>
        </w:rPr>
        <w:t>条【回避制度】</w:t>
      </w:r>
      <w:r>
        <w:rPr>
          <w:rFonts w:ascii="仿宋_GB2312" w:eastAsia="仿宋_GB2312" w:hAnsi="黑体" w:hint="eastAsia"/>
          <w:color w:val="000000"/>
          <w:sz w:val="28"/>
          <w:szCs w:val="28"/>
        </w:rPr>
        <w:t>行政赔偿和追偿案件承办人员与案件有直接利害关系</w:t>
      </w:r>
      <w:r>
        <w:rPr>
          <w:rFonts w:ascii="仿宋_GB2312" w:eastAsia="仿宋_GB2312" w:hAnsi="Arial" w:cs="Arial" w:hint="eastAsia"/>
          <w:color w:val="000000"/>
          <w:kern w:val="0"/>
          <w:sz w:val="28"/>
          <w:szCs w:val="28"/>
        </w:rPr>
        <w:t>或者有其他关系</w:t>
      </w:r>
      <w:r>
        <w:rPr>
          <w:rFonts w:ascii="仿宋_GB2312" w:eastAsia="仿宋_GB2312" w:hAnsi="黑体" w:hint="eastAsia"/>
          <w:color w:val="000000"/>
          <w:sz w:val="28"/>
          <w:szCs w:val="28"/>
        </w:rPr>
        <w:t>可能影响公正赔偿、追偿的，应当回避。</w:t>
      </w:r>
    </w:p>
    <w:p w:rsidR="00FF3BC1" w:rsidRDefault="00FE109D">
      <w:pPr>
        <w:ind w:firstLineChars="200" w:firstLine="560"/>
        <w:jc w:val="center"/>
        <w:rPr>
          <w:rFonts w:ascii="仿宋_GB2312" w:eastAsia="仿宋_GB2312" w:hAnsi="黑体"/>
          <w:color w:val="000000"/>
          <w:sz w:val="28"/>
          <w:szCs w:val="28"/>
        </w:rPr>
      </w:pPr>
      <w:r>
        <w:rPr>
          <w:rFonts w:ascii="黑体" w:eastAsia="黑体" w:hAnsi="黑体" w:hint="eastAsia"/>
          <w:color w:val="000000"/>
          <w:sz w:val="28"/>
          <w:szCs w:val="28"/>
        </w:rPr>
        <w:t>第二章</w:t>
      </w:r>
      <w:r>
        <w:rPr>
          <w:rFonts w:ascii="黑体" w:eastAsia="黑体" w:hAnsi="黑体" w:hint="eastAsia"/>
          <w:color w:val="000000"/>
          <w:sz w:val="28"/>
          <w:szCs w:val="28"/>
        </w:rPr>
        <w:t xml:space="preserve">  </w:t>
      </w:r>
      <w:r>
        <w:rPr>
          <w:rFonts w:ascii="黑体" w:eastAsia="黑体" w:hAnsi="黑体" w:hint="eastAsia"/>
          <w:color w:val="000000"/>
          <w:sz w:val="28"/>
          <w:szCs w:val="28"/>
        </w:rPr>
        <w:t>行政赔偿</w:t>
      </w:r>
    </w:p>
    <w:p w:rsidR="00FF3BC1" w:rsidRDefault="00FE109D">
      <w:pPr>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w:t>
      </w:r>
      <w:r>
        <w:rPr>
          <w:rFonts w:ascii="黑体" w:eastAsia="黑体" w:hAnsi="黑体" w:hint="eastAsia"/>
          <w:color w:val="000000"/>
          <w:sz w:val="28"/>
          <w:szCs w:val="28"/>
        </w:rPr>
        <w:t>六</w:t>
      </w:r>
      <w:r>
        <w:rPr>
          <w:rFonts w:ascii="黑体" w:eastAsia="黑体" w:hAnsi="黑体" w:hint="eastAsia"/>
          <w:color w:val="000000"/>
          <w:sz w:val="28"/>
          <w:szCs w:val="28"/>
        </w:rPr>
        <w:t>条【赔偿范围】</w:t>
      </w:r>
      <w:r>
        <w:rPr>
          <w:rFonts w:ascii="仿宋_GB2312" w:eastAsia="仿宋_GB2312" w:hAnsi="黑体" w:hint="eastAsia"/>
          <w:color w:val="000000"/>
          <w:sz w:val="28"/>
          <w:szCs w:val="28"/>
        </w:rPr>
        <w:t>行政机关及其工作人员在行使职权时有</w:t>
      </w:r>
      <w:hyperlink r:id="rId9" w:history="1">
        <w:r>
          <w:rPr>
            <w:rStyle w:val="a6"/>
            <w:rFonts w:ascii="仿宋_GB2312" w:eastAsia="仿宋_GB2312" w:hAnsi="黑体" w:hint="eastAsia"/>
            <w:color w:val="000000"/>
            <w:sz w:val="28"/>
            <w:szCs w:val="28"/>
            <w:u w:val="none"/>
          </w:rPr>
          <w:t>国家赔偿法</w:t>
        </w:r>
      </w:hyperlink>
      <w:r>
        <w:rPr>
          <w:rFonts w:ascii="仿宋_GB2312" w:eastAsia="仿宋_GB2312" w:hAnsi="黑体" w:hint="eastAsia"/>
          <w:color w:val="000000"/>
          <w:sz w:val="28"/>
          <w:szCs w:val="28"/>
        </w:rPr>
        <w:t>第</w:t>
      </w:r>
      <w:hyperlink r:id="rId10" w:anchor="tiao_3" w:history="1">
        <w:r>
          <w:rPr>
            <w:rStyle w:val="a6"/>
            <w:rFonts w:ascii="仿宋_GB2312" w:eastAsia="仿宋_GB2312" w:hAnsi="黑体" w:hint="eastAsia"/>
            <w:color w:val="000000"/>
            <w:sz w:val="28"/>
            <w:szCs w:val="28"/>
            <w:u w:val="none"/>
          </w:rPr>
          <w:t>三条</w:t>
        </w:r>
      </w:hyperlink>
      <w:r>
        <w:rPr>
          <w:rFonts w:ascii="仿宋_GB2312" w:eastAsia="仿宋_GB2312" w:hAnsi="黑体" w:hint="eastAsia"/>
          <w:color w:val="000000"/>
          <w:sz w:val="28"/>
          <w:szCs w:val="28"/>
        </w:rPr>
        <w:t>、第</w:t>
      </w:r>
      <w:hyperlink r:id="rId11" w:anchor="tiao_4" w:history="1">
        <w:r>
          <w:rPr>
            <w:rStyle w:val="a6"/>
            <w:rFonts w:ascii="仿宋_GB2312" w:eastAsia="仿宋_GB2312" w:hAnsi="黑体" w:hint="eastAsia"/>
            <w:color w:val="000000"/>
            <w:sz w:val="28"/>
            <w:szCs w:val="28"/>
            <w:u w:val="none"/>
          </w:rPr>
          <w:t>四条</w:t>
        </w:r>
      </w:hyperlink>
      <w:r>
        <w:rPr>
          <w:rFonts w:ascii="仿宋_GB2312" w:eastAsia="仿宋_GB2312" w:hAnsi="黑体" w:hint="eastAsia"/>
          <w:color w:val="000000"/>
          <w:sz w:val="28"/>
          <w:szCs w:val="28"/>
        </w:rPr>
        <w:t>规</w:t>
      </w:r>
      <w:r>
        <w:rPr>
          <w:rFonts w:ascii="仿宋_GB2312" w:eastAsia="仿宋_GB2312" w:hAnsi="黑体" w:hint="eastAsia"/>
          <w:color w:val="000000"/>
          <w:sz w:val="28"/>
          <w:szCs w:val="28"/>
        </w:rPr>
        <w:t>定情形之一的，受害人有依法取得行政赔偿的权利。</w:t>
      </w:r>
    </w:p>
    <w:p w:rsidR="00FF3BC1" w:rsidRDefault="00FE109D">
      <w:pPr>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w:t>
      </w:r>
      <w:r>
        <w:rPr>
          <w:rFonts w:ascii="黑体" w:eastAsia="黑体" w:hAnsi="黑体" w:hint="eastAsia"/>
          <w:color w:val="000000"/>
          <w:sz w:val="28"/>
          <w:szCs w:val="28"/>
        </w:rPr>
        <w:t>七</w:t>
      </w:r>
      <w:r>
        <w:rPr>
          <w:rFonts w:ascii="黑体" w:eastAsia="黑体" w:hAnsi="黑体" w:hint="eastAsia"/>
          <w:color w:val="000000"/>
          <w:sz w:val="28"/>
          <w:szCs w:val="28"/>
        </w:rPr>
        <w:t>条【赔偿义务机关】</w:t>
      </w:r>
      <w:r>
        <w:rPr>
          <w:rFonts w:ascii="仿宋_GB2312" w:eastAsia="仿宋_GB2312" w:hAnsi="黑体" w:hint="eastAsia"/>
          <w:color w:val="000000"/>
          <w:sz w:val="28"/>
          <w:szCs w:val="28"/>
        </w:rPr>
        <w:t>赔偿义务机关按照国家赔偿法第七条</w:t>
      </w:r>
      <w:r>
        <w:rPr>
          <w:rFonts w:ascii="仿宋_GB2312" w:eastAsia="仿宋_GB2312" w:hAnsi="黑体" w:hint="eastAsia"/>
          <w:color w:val="000000"/>
          <w:sz w:val="28"/>
          <w:szCs w:val="28"/>
        </w:rPr>
        <w:t>、第八条</w:t>
      </w:r>
      <w:r>
        <w:rPr>
          <w:rFonts w:ascii="仿宋_GB2312" w:eastAsia="仿宋_GB2312" w:hAnsi="黑体" w:hint="eastAsia"/>
          <w:color w:val="000000"/>
          <w:sz w:val="28"/>
          <w:szCs w:val="28"/>
        </w:rPr>
        <w:t>的规定确定。</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赔偿请求人</w:t>
      </w:r>
      <w:r>
        <w:rPr>
          <w:rFonts w:ascii="仿宋_GB2312" w:eastAsia="仿宋_GB2312" w:hAnsi="黑体" w:hint="eastAsia"/>
          <w:color w:val="000000"/>
          <w:sz w:val="28"/>
          <w:szCs w:val="28"/>
        </w:rPr>
        <w:t>要求赔偿的，</w:t>
      </w:r>
      <w:r>
        <w:rPr>
          <w:rFonts w:ascii="仿宋_GB2312" w:eastAsia="仿宋_GB2312" w:hAnsi="黑体" w:hint="eastAsia"/>
          <w:color w:val="000000"/>
          <w:sz w:val="28"/>
          <w:szCs w:val="28"/>
        </w:rPr>
        <w:t>应当先向赔偿义务机关提出赔偿请求，也可以在申请行政复议或者提起行政诉讼时一并提出。</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两个以上行政机关为共同赔偿义务机关的，赔偿请求人向其中任何</w:t>
      </w:r>
      <w:r>
        <w:rPr>
          <w:rFonts w:ascii="仿宋_GB2312" w:eastAsia="仿宋_GB2312" w:hAnsi="仿宋_GB2312" w:cs="仿宋_GB2312" w:hint="eastAsia"/>
          <w:color w:val="000000"/>
          <w:sz w:val="28"/>
          <w:szCs w:val="28"/>
        </w:rPr>
        <w:t>一个赔偿义务机关</w:t>
      </w:r>
      <w:r>
        <w:rPr>
          <w:rFonts w:ascii="仿宋_GB2312" w:eastAsia="仿宋_GB2312" w:hAnsi="仿宋_GB2312" w:cs="仿宋_GB2312" w:hint="eastAsia"/>
          <w:color w:val="000000"/>
          <w:sz w:val="28"/>
          <w:szCs w:val="28"/>
        </w:rPr>
        <w:t>申请</w:t>
      </w:r>
      <w:r>
        <w:rPr>
          <w:rFonts w:ascii="仿宋_GB2312" w:eastAsia="仿宋_GB2312" w:hAnsi="仿宋_GB2312" w:cs="仿宋_GB2312" w:hint="eastAsia"/>
          <w:color w:val="000000"/>
          <w:sz w:val="28"/>
          <w:szCs w:val="28"/>
        </w:rPr>
        <w:t>赔偿</w:t>
      </w:r>
      <w:r>
        <w:rPr>
          <w:rFonts w:ascii="仿宋_GB2312" w:eastAsia="仿宋_GB2312" w:hAnsi="仿宋_GB2312" w:cs="仿宋_GB2312" w:hint="eastAsia"/>
          <w:color w:val="000000"/>
          <w:sz w:val="28"/>
          <w:szCs w:val="28"/>
        </w:rPr>
        <w:t>的</w:t>
      </w:r>
      <w:r>
        <w:rPr>
          <w:rFonts w:ascii="仿宋_GB2312" w:eastAsia="仿宋_GB2312" w:hAnsi="仿宋_GB2312" w:cs="仿宋_GB2312" w:hint="eastAsia"/>
          <w:color w:val="000000"/>
          <w:sz w:val="28"/>
          <w:szCs w:val="28"/>
        </w:rPr>
        <w:t>，该机关应当先予赔偿，再与其他共同侵权机关分清责任，承担相应的赔</w:t>
      </w:r>
      <w:r>
        <w:rPr>
          <w:rFonts w:ascii="仿宋_GB2312" w:eastAsia="仿宋_GB2312" w:hAnsi="黑体" w:hint="eastAsia"/>
          <w:color w:val="000000"/>
          <w:sz w:val="28"/>
          <w:szCs w:val="28"/>
        </w:rPr>
        <w:t>偿义务。</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共同赔偿义务机关对赔偿责任分担有异议的，应当协商解决；协商不成的，报请本级人民政府或者共同</w:t>
      </w:r>
      <w:r>
        <w:rPr>
          <w:rFonts w:ascii="仿宋_GB2312" w:eastAsia="仿宋_GB2312" w:hAnsi="黑体"/>
          <w:color w:val="000000"/>
          <w:sz w:val="28"/>
          <w:szCs w:val="28"/>
        </w:rPr>
        <w:t>的</w:t>
      </w:r>
      <w:r>
        <w:rPr>
          <w:rFonts w:ascii="仿宋_GB2312" w:eastAsia="仿宋_GB2312" w:hAnsi="黑体" w:hint="eastAsia"/>
          <w:color w:val="000000"/>
          <w:sz w:val="28"/>
          <w:szCs w:val="28"/>
        </w:rPr>
        <w:t>上一级行政机关决定。</w:t>
      </w:r>
    </w:p>
    <w:p w:rsidR="00FF3BC1" w:rsidRDefault="00FE109D">
      <w:pPr>
        <w:ind w:firstLineChars="200" w:firstLine="560"/>
        <w:rPr>
          <w:rFonts w:ascii="仿宋_GB2312" w:eastAsia="仿宋_GB2312"/>
          <w:strike/>
          <w:color w:val="000000"/>
          <w:sz w:val="28"/>
          <w:szCs w:val="28"/>
          <w:highlight w:val="yellow"/>
        </w:rPr>
      </w:pPr>
      <w:r>
        <w:rPr>
          <w:rFonts w:ascii="黑体" w:eastAsia="黑体" w:hAnsi="黑体" w:hint="eastAsia"/>
          <w:color w:val="000000"/>
          <w:sz w:val="28"/>
          <w:szCs w:val="28"/>
        </w:rPr>
        <w:t>第</w:t>
      </w:r>
      <w:r>
        <w:rPr>
          <w:rFonts w:ascii="黑体" w:eastAsia="黑体" w:hAnsi="黑体" w:hint="eastAsia"/>
          <w:color w:val="000000"/>
          <w:sz w:val="28"/>
          <w:szCs w:val="28"/>
        </w:rPr>
        <w:t>八</w:t>
      </w:r>
      <w:r>
        <w:rPr>
          <w:rFonts w:ascii="黑体" w:eastAsia="黑体" w:hAnsi="黑体" w:hint="eastAsia"/>
          <w:color w:val="000000"/>
          <w:sz w:val="28"/>
          <w:szCs w:val="28"/>
        </w:rPr>
        <w:t>条</w:t>
      </w:r>
      <w:r>
        <w:rPr>
          <w:rFonts w:ascii="黑体" w:eastAsia="黑体" w:hAnsi="黑体" w:hint="eastAsia"/>
          <w:color w:val="000000"/>
          <w:sz w:val="28"/>
          <w:szCs w:val="28"/>
        </w:rPr>
        <w:t xml:space="preserve"> </w:t>
      </w:r>
      <w:r>
        <w:rPr>
          <w:rFonts w:ascii="黑体" w:eastAsia="黑体" w:hAnsi="黑体" w:hint="eastAsia"/>
          <w:color w:val="000000"/>
          <w:sz w:val="28"/>
          <w:szCs w:val="28"/>
        </w:rPr>
        <w:t>【</w:t>
      </w:r>
      <w:r>
        <w:rPr>
          <w:rFonts w:ascii="黑体" w:eastAsia="黑体" w:hAnsi="黑体" w:hint="eastAsia"/>
          <w:color w:val="000000"/>
          <w:sz w:val="28"/>
          <w:szCs w:val="28"/>
        </w:rPr>
        <w:t>申请处理</w:t>
      </w:r>
      <w:r>
        <w:rPr>
          <w:rFonts w:ascii="黑体" w:eastAsia="黑体" w:hAnsi="黑体" w:hint="eastAsia"/>
          <w:color w:val="000000"/>
          <w:sz w:val="28"/>
          <w:szCs w:val="28"/>
        </w:rPr>
        <w:t>】</w:t>
      </w:r>
      <w:r>
        <w:rPr>
          <w:rFonts w:ascii="仿宋_GB2312" w:eastAsia="仿宋_GB2312" w:hint="eastAsia"/>
          <w:color w:val="000000"/>
          <w:sz w:val="28"/>
          <w:szCs w:val="28"/>
        </w:rPr>
        <w:t>赔偿请求人当面递交行政赔偿申请书的，赔偿义务机关应当当场出具加盖本行政机关专用印章并注明收讫日</w:t>
      </w:r>
      <w:r>
        <w:rPr>
          <w:rFonts w:ascii="仿宋_GB2312" w:eastAsia="仿宋_GB2312" w:hint="eastAsia"/>
          <w:color w:val="000000"/>
          <w:sz w:val="28"/>
          <w:szCs w:val="28"/>
        </w:rPr>
        <w:lastRenderedPageBreak/>
        <w:t>期的书面凭证。赔偿请求人通过信函、传真、电子数据交换和电子邮件等方式提出行政赔偿申请的，赔偿义务机关应当</w:t>
      </w:r>
      <w:r>
        <w:rPr>
          <w:rFonts w:ascii="仿宋_GB2312" w:eastAsia="仿宋_GB2312" w:hint="eastAsia"/>
          <w:color w:val="000000"/>
          <w:sz w:val="28"/>
          <w:szCs w:val="28"/>
        </w:rPr>
        <w:t>自收到之日起</w:t>
      </w:r>
      <w:r>
        <w:rPr>
          <w:rFonts w:ascii="仿宋_GB2312" w:eastAsia="仿宋_GB2312" w:hint="eastAsia"/>
          <w:color w:val="000000"/>
          <w:sz w:val="28"/>
          <w:szCs w:val="28"/>
        </w:rPr>
        <w:t>二日内</w:t>
      </w:r>
      <w:r>
        <w:rPr>
          <w:rFonts w:ascii="仿宋_GB2312" w:eastAsia="仿宋_GB2312" w:hint="eastAsia"/>
          <w:color w:val="000000"/>
          <w:sz w:val="28"/>
          <w:szCs w:val="28"/>
        </w:rPr>
        <w:t>登记</w:t>
      </w:r>
      <w:r>
        <w:rPr>
          <w:rFonts w:ascii="仿宋_GB2312" w:eastAsia="仿宋_GB2312" w:hint="eastAsia"/>
          <w:color w:val="000000"/>
          <w:sz w:val="28"/>
          <w:szCs w:val="28"/>
        </w:rPr>
        <w:t>处理并出具收讫凭证。</w:t>
      </w:r>
    </w:p>
    <w:p w:rsidR="00FF3BC1" w:rsidRDefault="00FE109D">
      <w:pPr>
        <w:ind w:firstLineChars="200" w:firstLine="560"/>
        <w:rPr>
          <w:rFonts w:ascii="仿宋_GB2312" w:eastAsia="仿宋_GB2312"/>
          <w:color w:val="000000"/>
          <w:sz w:val="28"/>
          <w:szCs w:val="28"/>
        </w:rPr>
      </w:pPr>
      <w:r>
        <w:rPr>
          <w:rFonts w:ascii="仿宋_GB2312" w:eastAsia="仿宋_GB2312" w:hint="eastAsia"/>
          <w:color w:val="000000"/>
          <w:sz w:val="28"/>
          <w:szCs w:val="28"/>
        </w:rPr>
        <w:t>赔偿请求人书写申请书有困难的，可以委托他人代书；也可以口头申请，由赔偿义务机关</w:t>
      </w:r>
      <w:r>
        <w:rPr>
          <w:rFonts w:ascii="仿宋_GB2312" w:eastAsia="仿宋_GB2312" w:hint="eastAsia"/>
          <w:color w:val="000000"/>
          <w:sz w:val="28"/>
          <w:szCs w:val="28"/>
        </w:rPr>
        <w:t>如实记</w:t>
      </w:r>
      <w:r>
        <w:rPr>
          <w:rFonts w:ascii="仿宋_GB2312" w:eastAsia="仿宋_GB2312" w:hint="eastAsia"/>
          <w:color w:val="000000"/>
          <w:sz w:val="28"/>
          <w:szCs w:val="28"/>
        </w:rPr>
        <w:t>录</w:t>
      </w:r>
      <w:r>
        <w:rPr>
          <w:rFonts w:ascii="仿宋_GB2312" w:eastAsia="仿宋_GB2312" w:hint="eastAsia"/>
          <w:color w:val="000000"/>
          <w:sz w:val="28"/>
          <w:szCs w:val="28"/>
        </w:rPr>
        <w:t>，</w:t>
      </w:r>
      <w:proofErr w:type="gramStart"/>
      <w:r>
        <w:rPr>
          <w:rFonts w:ascii="仿宋_GB2312" w:eastAsia="仿宋_GB2312" w:hint="eastAsia"/>
          <w:color w:val="000000"/>
          <w:sz w:val="28"/>
          <w:szCs w:val="28"/>
        </w:rPr>
        <w:t>交赔偿</w:t>
      </w:r>
      <w:proofErr w:type="gramEnd"/>
      <w:r>
        <w:rPr>
          <w:rFonts w:ascii="仿宋_GB2312" w:eastAsia="仿宋_GB2312" w:hint="eastAsia"/>
          <w:color w:val="000000"/>
          <w:sz w:val="28"/>
          <w:szCs w:val="28"/>
        </w:rPr>
        <w:t>请求人核对或者向赔偿请求人宣读，并由赔偿请求人签字确认</w:t>
      </w:r>
      <w:r>
        <w:rPr>
          <w:rFonts w:ascii="仿宋_GB2312" w:eastAsia="仿宋_GB2312" w:hint="eastAsia"/>
          <w:color w:val="000000"/>
          <w:sz w:val="28"/>
          <w:szCs w:val="28"/>
        </w:rPr>
        <w:t>。</w:t>
      </w:r>
    </w:p>
    <w:p w:rsidR="00FF3BC1" w:rsidRDefault="00FE109D">
      <w:pPr>
        <w:ind w:firstLineChars="200" w:firstLine="560"/>
        <w:rPr>
          <w:rFonts w:ascii="仿宋_GB2312" w:eastAsia="仿宋_GB2312" w:hAnsi="Arial" w:cs="Arial"/>
          <w:color w:val="000000"/>
          <w:kern w:val="0"/>
          <w:sz w:val="28"/>
          <w:szCs w:val="28"/>
        </w:rPr>
      </w:pPr>
      <w:r>
        <w:rPr>
          <w:rFonts w:ascii="仿宋_GB2312" w:eastAsia="仿宋_GB2312" w:hAnsi="Arial" w:cs="Arial" w:hint="eastAsia"/>
          <w:color w:val="000000"/>
          <w:kern w:val="0"/>
          <w:sz w:val="28"/>
          <w:szCs w:val="28"/>
        </w:rPr>
        <w:t>申请材料不齐全的，赔偿义务机关应当当场</w:t>
      </w:r>
      <w:r>
        <w:rPr>
          <w:rFonts w:ascii="仿宋_GB2312" w:eastAsia="仿宋_GB2312" w:hAnsi="Arial" w:cs="Arial" w:hint="eastAsia"/>
          <w:color w:val="000000"/>
          <w:kern w:val="0"/>
          <w:sz w:val="28"/>
          <w:szCs w:val="28"/>
        </w:rPr>
        <w:t>一次性</w:t>
      </w:r>
      <w:r>
        <w:rPr>
          <w:rFonts w:ascii="仿宋_GB2312" w:eastAsia="仿宋_GB2312" w:hAnsi="Arial" w:cs="Arial" w:hint="eastAsia"/>
          <w:color w:val="000000"/>
          <w:kern w:val="0"/>
          <w:sz w:val="28"/>
          <w:szCs w:val="28"/>
        </w:rPr>
        <w:t>告知赔偿请求人需要补正的全部</w:t>
      </w:r>
      <w:r>
        <w:rPr>
          <w:rFonts w:ascii="仿宋_GB2312" w:eastAsia="仿宋_GB2312" w:hAnsi="Arial" w:cs="Arial" w:hint="eastAsia"/>
          <w:color w:val="000000"/>
          <w:kern w:val="0"/>
          <w:sz w:val="28"/>
          <w:szCs w:val="28"/>
        </w:rPr>
        <w:t>材料，不能当场告知的，应当自收到申请材料之日起五日内一次性告知</w:t>
      </w:r>
      <w:r>
        <w:rPr>
          <w:rFonts w:ascii="仿宋_GB2312" w:eastAsia="仿宋_GB2312" w:hAnsi="Arial" w:cs="Arial" w:hint="eastAsia"/>
          <w:color w:val="000000"/>
          <w:kern w:val="0"/>
          <w:sz w:val="28"/>
          <w:szCs w:val="28"/>
        </w:rPr>
        <w:t>；</w:t>
      </w:r>
      <w:r>
        <w:rPr>
          <w:rFonts w:ascii="仿宋_GB2312" w:eastAsia="仿宋_GB2312" w:hAnsi="Arial" w:cs="Arial" w:hint="eastAsia"/>
          <w:color w:val="000000"/>
          <w:kern w:val="0"/>
          <w:sz w:val="28"/>
          <w:szCs w:val="28"/>
        </w:rPr>
        <w:t>赔偿请求人按照</w:t>
      </w:r>
      <w:r>
        <w:rPr>
          <w:rFonts w:ascii="仿宋_GB2312" w:eastAsia="仿宋_GB2312" w:hAnsi="Arial" w:cs="Arial" w:hint="eastAsia"/>
          <w:color w:val="000000"/>
          <w:kern w:val="0"/>
          <w:sz w:val="28"/>
          <w:szCs w:val="28"/>
        </w:rPr>
        <w:t>赔偿义务机关</w:t>
      </w:r>
      <w:r>
        <w:rPr>
          <w:rFonts w:ascii="仿宋_GB2312" w:eastAsia="仿宋_GB2312" w:hAnsi="Arial" w:cs="Arial" w:hint="eastAsia"/>
          <w:color w:val="000000"/>
          <w:kern w:val="0"/>
          <w:sz w:val="28"/>
          <w:szCs w:val="28"/>
        </w:rPr>
        <w:t>要求提交</w:t>
      </w:r>
      <w:r>
        <w:rPr>
          <w:rFonts w:ascii="仿宋_GB2312" w:eastAsia="仿宋_GB2312" w:hAnsi="Arial" w:cs="Arial" w:hint="eastAsia"/>
          <w:color w:val="000000"/>
          <w:kern w:val="0"/>
          <w:sz w:val="28"/>
          <w:szCs w:val="28"/>
        </w:rPr>
        <w:t>补正材料的，赔偿义务机关收到补正材料即为受理</w:t>
      </w:r>
      <w:r>
        <w:rPr>
          <w:rFonts w:ascii="仿宋_GB2312" w:eastAsia="仿宋_GB2312" w:hAnsi="Arial" w:cs="Arial" w:hint="eastAsia"/>
          <w:color w:val="000000"/>
          <w:kern w:val="0"/>
          <w:sz w:val="28"/>
          <w:szCs w:val="28"/>
        </w:rPr>
        <w:t>；</w:t>
      </w:r>
      <w:r>
        <w:rPr>
          <w:rFonts w:ascii="仿宋_GB2312" w:eastAsia="仿宋_GB2312" w:hAnsi="Arial" w:cs="Arial" w:hint="eastAsia"/>
          <w:color w:val="000000"/>
          <w:kern w:val="0"/>
          <w:sz w:val="28"/>
          <w:szCs w:val="28"/>
        </w:rPr>
        <w:t>未告知需要补正材料的，赔偿义务机关收到申请材料即为受理</w:t>
      </w:r>
      <w:r>
        <w:rPr>
          <w:rFonts w:ascii="仿宋_GB2312" w:eastAsia="仿宋_GB2312" w:hAnsi="Arial" w:cs="Arial" w:hint="eastAsia"/>
          <w:color w:val="000000"/>
          <w:kern w:val="0"/>
          <w:sz w:val="28"/>
          <w:szCs w:val="28"/>
        </w:rPr>
        <w:t>。</w:t>
      </w:r>
    </w:p>
    <w:p w:rsidR="00FF3BC1" w:rsidRDefault="00FE109D">
      <w:pPr>
        <w:ind w:firstLineChars="200" w:firstLine="560"/>
        <w:rPr>
          <w:rFonts w:ascii="仿宋_GB2312" w:eastAsia="仿宋_GB2312" w:hAnsi="Arial" w:cs="Arial"/>
          <w:color w:val="000000"/>
          <w:kern w:val="0"/>
          <w:sz w:val="28"/>
          <w:szCs w:val="28"/>
        </w:rPr>
      </w:pPr>
      <w:r>
        <w:rPr>
          <w:rFonts w:ascii="黑体" w:eastAsia="黑体" w:hAnsi="黑体" w:hint="eastAsia"/>
          <w:color w:val="000000"/>
          <w:sz w:val="28"/>
          <w:szCs w:val="28"/>
        </w:rPr>
        <w:t>第</w:t>
      </w:r>
      <w:r>
        <w:rPr>
          <w:rFonts w:ascii="黑体" w:eastAsia="黑体" w:hAnsi="黑体" w:hint="eastAsia"/>
          <w:color w:val="000000"/>
          <w:sz w:val="28"/>
          <w:szCs w:val="28"/>
        </w:rPr>
        <w:t>九</w:t>
      </w:r>
      <w:r>
        <w:rPr>
          <w:rFonts w:ascii="黑体" w:eastAsia="黑体" w:hAnsi="黑体" w:hint="eastAsia"/>
          <w:color w:val="000000"/>
          <w:sz w:val="28"/>
          <w:szCs w:val="28"/>
        </w:rPr>
        <w:t>条【</w:t>
      </w:r>
      <w:r>
        <w:rPr>
          <w:rFonts w:ascii="黑体" w:eastAsia="黑体" w:hAnsi="黑体" w:hint="eastAsia"/>
          <w:color w:val="000000"/>
          <w:sz w:val="28"/>
          <w:szCs w:val="28"/>
        </w:rPr>
        <w:t>有关情形</w:t>
      </w:r>
      <w:r>
        <w:rPr>
          <w:rFonts w:ascii="黑体" w:eastAsia="黑体" w:hAnsi="黑体" w:hint="eastAsia"/>
          <w:color w:val="000000"/>
          <w:sz w:val="28"/>
          <w:szCs w:val="28"/>
        </w:rPr>
        <w:t>处理】</w:t>
      </w:r>
      <w:r>
        <w:rPr>
          <w:rFonts w:ascii="黑体" w:eastAsia="黑体" w:hAnsi="黑体" w:hint="eastAsia"/>
          <w:color w:val="000000"/>
          <w:sz w:val="28"/>
          <w:szCs w:val="28"/>
        </w:rPr>
        <w:t xml:space="preserve"> </w:t>
      </w:r>
      <w:r>
        <w:rPr>
          <w:rFonts w:ascii="仿宋_GB2312" w:eastAsia="仿宋_GB2312" w:hAnsi="Arial" w:cs="Arial" w:hint="eastAsia"/>
          <w:color w:val="000000"/>
          <w:kern w:val="0"/>
          <w:sz w:val="28"/>
          <w:szCs w:val="28"/>
        </w:rPr>
        <w:t>赔偿义务机关收到赔偿申请后，有以下情形</w:t>
      </w:r>
      <w:r>
        <w:rPr>
          <w:rFonts w:ascii="仿宋_GB2312" w:eastAsia="仿宋_GB2312" w:hAnsi="Arial" w:cs="Arial" w:hint="eastAsia"/>
          <w:color w:val="000000"/>
          <w:kern w:val="0"/>
          <w:sz w:val="28"/>
          <w:szCs w:val="28"/>
        </w:rPr>
        <w:t>之一</w:t>
      </w:r>
      <w:r>
        <w:rPr>
          <w:rFonts w:ascii="仿宋_GB2312" w:eastAsia="仿宋_GB2312" w:hAnsi="Arial" w:cs="Arial" w:hint="eastAsia"/>
          <w:color w:val="000000"/>
          <w:kern w:val="0"/>
          <w:sz w:val="28"/>
          <w:szCs w:val="28"/>
        </w:rPr>
        <w:t>的，</w:t>
      </w:r>
      <w:r>
        <w:rPr>
          <w:rFonts w:ascii="仿宋_GB2312" w:eastAsia="仿宋_GB2312" w:hAnsi="Arial" w:cs="Arial" w:hint="eastAsia"/>
          <w:color w:val="000000"/>
          <w:kern w:val="0"/>
          <w:sz w:val="28"/>
          <w:szCs w:val="28"/>
        </w:rPr>
        <w:t>不予受理，并</w:t>
      </w:r>
      <w:r>
        <w:rPr>
          <w:rFonts w:ascii="仿宋_GB2312" w:eastAsia="仿宋_GB2312" w:hAnsi="Arial" w:cs="Arial" w:hint="eastAsia"/>
          <w:color w:val="000000"/>
          <w:kern w:val="0"/>
          <w:sz w:val="28"/>
          <w:szCs w:val="28"/>
        </w:rPr>
        <w:t>在</w:t>
      </w:r>
      <w:r>
        <w:rPr>
          <w:rFonts w:ascii="仿宋_GB2312" w:eastAsia="仿宋_GB2312" w:hAnsi="Arial" w:cs="Arial" w:hint="eastAsia"/>
          <w:color w:val="000000"/>
          <w:kern w:val="0"/>
          <w:sz w:val="28"/>
          <w:szCs w:val="28"/>
        </w:rPr>
        <w:t>五</w:t>
      </w:r>
      <w:r>
        <w:rPr>
          <w:rFonts w:ascii="仿宋_GB2312" w:eastAsia="仿宋_GB2312" w:hAnsi="Arial" w:cs="Arial" w:hint="eastAsia"/>
          <w:color w:val="000000"/>
          <w:kern w:val="0"/>
          <w:sz w:val="28"/>
          <w:szCs w:val="28"/>
        </w:rPr>
        <w:t>日内向赔偿请求人</w:t>
      </w:r>
      <w:proofErr w:type="gramStart"/>
      <w:r>
        <w:rPr>
          <w:rFonts w:ascii="仿宋_GB2312" w:eastAsia="仿宋_GB2312" w:hAnsi="Arial" w:cs="Arial" w:hint="eastAsia"/>
          <w:color w:val="000000"/>
          <w:kern w:val="0"/>
          <w:sz w:val="28"/>
          <w:szCs w:val="28"/>
        </w:rPr>
        <w:t>作出</w:t>
      </w:r>
      <w:proofErr w:type="gramEnd"/>
      <w:r>
        <w:rPr>
          <w:rFonts w:ascii="仿宋_GB2312" w:eastAsia="仿宋_GB2312" w:hAnsi="Arial" w:cs="Arial" w:hint="eastAsia"/>
          <w:color w:val="000000"/>
          <w:kern w:val="0"/>
          <w:sz w:val="28"/>
          <w:szCs w:val="28"/>
        </w:rPr>
        <w:t>书面说明：</w:t>
      </w:r>
    </w:p>
    <w:p w:rsidR="00FF3BC1" w:rsidRDefault="00FE109D">
      <w:pPr>
        <w:ind w:firstLineChars="300" w:firstLine="840"/>
        <w:rPr>
          <w:rFonts w:ascii="仿宋_GB2312" w:eastAsia="仿宋_GB2312" w:hAnsi="Arial" w:cs="Arial"/>
          <w:color w:val="000000"/>
          <w:kern w:val="0"/>
          <w:sz w:val="28"/>
          <w:szCs w:val="28"/>
        </w:rPr>
      </w:pPr>
      <w:r>
        <w:rPr>
          <w:rFonts w:ascii="仿宋_GB2312" w:eastAsia="仿宋_GB2312" w:hAnsi="Arial" w:cs="Arial" w:hint="eastAsia"/>
          <w:color w:val="000000"/>
          <w:kern w:val="0"/>
          <w:sz w:val="28"/>
          <w:szCs w:val="28"/>
        </w:rPr>
        <w:t>（一）</w:t>
      </w:r>
      <w:r>
        <w:rPr>
          <w:rFonts w:ascii="仿宋_GB2312" w:eastAsia="仿宋_GB2312" w:hAnsi="Arial" w:cs="Arial" w:hint="eastAsia"/>
          <w:color w:val="000000"/>
          <w:kern w:val="0"/>
          <w:sz w:val="28"/>
          <w:szCs w:val="28"/>
        </w:rPr>
        <w:t>不属于本机关受理的赔偿申请，告知赔偿请求人</w:t>
      </w:r>
      <w:proofErr w:type="gramStart"/>
      <w:r>
        <w:rPr>
          <w:rFonts w:ascii="仿宋_GB2312" w:eastAsia="仿宋_GB2312" w:hAnsi="Arial" w:cs="Arial" w:hint="eastAsia"/>
          <w:color w:val="000000"/>
          <w:kern w:val="0"/>
          <w:sz w:val="28"/>
          <w:szCs w:val="28"/>
        </w:rPr>
        <w:t>向适格</w:t>
      </w:r>
      <w:proofErr w:type="gramEnd"/>
      <w:r>
        <w:rPr>
          <w:rFonts w:ascii="仿宋_GB2312" w:eastAsia="仿宋_GB2312" w:hAnsi="Arial" w:cs="Arial" w:hint="eastAsia"/>
          <w:color w:val="000000"/>
          <w:kern w:val="0"/>
          <w:sz w:val="28"/>
          <w:szCs w:val="28"/>
        </w:rPr>
        <w:t>的赔偿义务机关提出</w:t>
      </w:r>
      <w:r>
        <w:rPr>
          <w:rFonts w:ascii="仿宋_GB2312" w:eastAsia="仿宋_GB2312" w:hAnsi="Arial" w:cs="Arial" w:hint="eastAsia"/>
          <w:color w:val="000000"/>
          <w:kern w:val="0"/>
          <w:sz w:val="28"/>
          <w:szCs w:val="28"/>
        </w:rPr>
        <w:t>；</w:t>
      </w:r>
    </w:p>
    <w:p w:rsidR="00FF3BC1" w:rsidRDefault="00FE109D">
      <w:pPr>
        <w:ind w:firstLineChars="300" w:firstLine="840"/>
        <w:rPr>
          <w:rFonts w:ascii="仿宋_GB2312" w:eastAsia="仿宋_GB2312" w:hAnsi="Arial" w:cs="Arial"/>
          <w:color w:val="000000"/>
          <w:kern w:val="0"/>
          <w:sz w:val="28"/>
          <w:szCs w:val="28"/>
        </w:rPr>
      </w:pPr>
      <w:r>
        <w:rPr>
          <w:rFonts w:ascii="仿宋_GB2312" w:eastAsia="仿宋_GB2312" w:hAnsi="Arial" w:cs="Arial" w:hint="eastAsia"/>
          <w:color w:val="000000"/>
          <w:kern w:val="0"/>
          <w:sz w:val="28"/>
          <w:szCs w:val="28"/>
        </w:rPr>
        <w:t>（二）</w:t>
      </w:r>
      <w:r>
        <w:rPr>
          <w:rFonts w:ascii="仿宋_GB2312" w:eastAsia="仿宋_GB2312" w:hAnsi="Arial" w:cs="Arial" w:hint="eastAsia"/>
          <w:color w:val="000000"/>
          <w:kern w:val="0"/>
          <w:sz w:val="28"/>
          <w:szCs w:val="28"/>
        </w:rPr>
        <w:t>赔偿请求人不符合国家赔偿法第六条规定的</w:t>
      </w:r>
      <w:r>
        <w:rPr>
          <w:rFonts w:ascii="仿宋_GB2312" w:eastAsia="仿宋_GB2312" w:hAnsi="Arial" w:cs="Arial" w:hint="eastAsia"/>
          <w:color w:val="000000"/>
          <w:kern w:val="0"/>
          <w:sz w:val="28"/>
          <w:szCs w:val="28"/>
        </w:rPr>
        <w:t>;</w:t>
      </w:r>
    </w:p>
    <w:p w:rsidR="00FF3BC1" w:rsidRDefault="00FE109D">
      <w:pPr>
        <w:ind w:firstLineChars="300" w:firstLine="840"/>
        <w:rPr>
          <w:rFonts w:ascii="仿宋_GB2312" w:eastAsia="仿宋_GB2312" w:hAnsi="Arial" w:cs="Arial"/>
          <w:color w:val="000000"/>
          <w:kern w:val="0"/>
          <w:sz w:val="28"/>
          <w:szCs w:val="28"/>
        </w:rPr>
      </w:pPr>
      <w:r>
        <w:rPr>
          <w:rFonts w:ascii="仿宋_GB2312" w:eastAsia="仿宋_GB2312" w:hAnsi="Arial" w:cs="Arial" w:hint="eastAsia"/>
          <w:color w:val="000000"/>
          <w:kern w:val="0"/>
          <w:sz w:val="28"/>
          <w:szCs w:val="28"/>
        </w:rPr>
        <w:t>（三）</w:t>
      </w:r>
      <w:r>
        <w:rPr>
          <w:rFonts w:ascii="仿宋_GB2312" w:eastAsia="仿宋_GB2312" w:hAnsi="Arial" w:cs="Arial" w:hint="eastAsia"/>
          <w:color w:val="000000"/>
          <w:kern w:val="0"/>
          <w:sz w:val="28"/>
          <w:szCs w:val="28"/>
        </w:rPr>
        <w:t>赔偿范围不符合国家赔偿法</w:t>
      </w:r>
      <w:r>
        <w:rPr>
          <w:rFonts w:ascii="仿宋_GB2312" w:eastAsia="仿宋_GB2312" w:hAnsi="Arial" w:cs="Arial" w:hint="eastAsia"/>
          <w:color w:val="000000"/>
          <w:kern w:val="0"/>
          <w:sz w:val="28"/>
          <w:szCs w:val="28"/>
        </w:rPr>
        <w:t>第三条、第四条</w:t>
      </w:r>
      <w:r>
        <w:rPr>
          <w:rFonts w:ascii="仿宋_GB2312" w:eastAsia="仿宋_GB2312" w:hAnsi="Arial" w:cs="Arial" w:hint="eastAsia"/>
          <w:color w:val="000000"/>
          <w:kern w:val="0"/>
          <w:sz w:val="28"/>
          <w:szCs w:val="28"/>
        </w:rPr>
        <w:t>规定的</w:t>
      </w:r>
      <w:r>
        <w:rPr>
          <w:rFonts w:ascii="仿宋_GB2312" w:eastAsia="仿宋_GB2312" w:hAnsi="Arial" w:cs="Arial" w:hint="eastAsia"/>
          <w:color w:val="000000"/>
          <w:kern w:val="0"/>
          <w:sz w:val="28"/>
          <w:szCs w:val="28"/>
        </w:rPr>
        <w:t>;</w:t>
      </w:r>
    </w:p>
    <w:p w:rsidR="00FF3BC1" w:rsidRDefault="00FE109D">
      <w:pPr>
        <w:ind w:firstLineChars="300" w:firstLine="840"/>
        <w:rPr>
          <w:rFonts w:ascii="仿宋_GB2312" w:eastAsia="仿宋_GB2312" w:hAnsi="Arial" w:cs="Arial"/>
          <w:color w:val="000000"/>
          <w:kern w:val="0"/>
          <w:sz w:val="28"/>
          <w:szCs w:val="28"/>
        </w:rPr>
      </w:pPr>
      <w:r>
        <w:rPr>
          <w:rFonts w:ascii="仿宋_GB2312" w:eastAsia="仿宋_GB2312" w:hAnsi="Arial" w:cs="Arial" w:hint="eastAsia"/>
          <w:color w:val="000000"/>
          <w:kern w:val="0"/>
          <w:sz w:val="28"/>
          <w:szCs w:val="28"/>
        </w:rPr>
        <w:t>（四）</w:t>
      </w:r>
      <w:r>
        <w:rPr>
          <w:rFonts w:ascii="仿宋_GB2312" w:eastAsia="仿宋_GB2312" w:hAnsi="Arial" w:cs="Arial" w:hint="eastAsia"/>
          <w:color w:val="000000"/>
          <w:kern w:val="0"/>
          <w:sz w:val="28"/>
          <w:szCs w:val="28"/>
        </w:rPr>
        <w:t>赔偿请求超过国家赔偿法第三十九条规定</w:t>
      </w:r>
      <w:r>
        <w:rPr>
          <w:rFonts w:ascii="仿宋_GB2312" w:eastAsia="仿宋_GB2312" w:hAnsi="Arial" w:cs="Arial" w:hint="eastAsia"/>
          <w:color w:val="000000"/>
          <w:kern w:val="0"/>
          <w:sz w:val="28"/>
          <w:szCs w:val="28"/>
        </w:rPr>
        <w:t>时效</w:t>
      </w:r>
      <w:r>
        <w:rPr>
          <w:rFonts w:ascii="仿宋_GB2312" w:eastAsia="仿宋_GB2312" w:hAnsi="Arial" w:cs="Arial" w:hint="eastAsia"/>
          <w:color w:val="000000"/>
          <w:kern w:val="0"/>
          <w:sz w:val="28"/>
          <w:szCs w:val="28"/>
        </w:rPr>
        <w:t>的</w:t>
      </w:r>
      <w:r>
        <w:rPr>
          <w:rFonts w:ascii="仿宋_GB2312" w:eastAsia="仿宋_GB2312" w:hAnsi="Arial" w:cs="Arial" w:hint="eastAsia"/>
          <w:color w:val="000000"/>
          <w:kern w:val="0"/>
          <w:sz w:val="28"/>
          <w:szCs w:val="28"/>
        </w:rPr>
        <w:t>;</w:t>
      </w:r>
    </w:p>
    <w:p w:rsidR="00FF3BC1" w:rsidRDefault="00FE109D">
      <w:pPr>
        <w:ind w:firstLineChars="300" w:firstLine="840"/>
        <w:rPr>
          <w:rFonts w:ascii="仿宋_GB2312" w:eastAsia="仿宋_GB2312" w:hAnsi="Arial" w:cs="Arial"/>
          <w:color w:val="000000"/>
          <w:kern w:val="0"/>
          <w:sz w:val="28"/>
          <w:szCs w:val="28"/>
        </w:rPr>
      </w:pPr>
      <w:r>
        <w:rPr>
          <w:rFonts w:ascii="仿宋_GB2312" w:eastAsia="仿宋_GB2312" w:hAnsi="Arial" w:cs="Arial" w:hint="eastAsia"/>
          <w:color w:val="000000"/>
          <w:kern w:val="0"/>
          <w:sz w:val="28"/>
          <w:szCs w:val="28"/>
        </w:rPr>
        <w:t>（五）</w:t>
      </w:r>
      <w:r>
        <w:rPr>
          <w:rFonts w:ascii="仿宋_GB2312" w:eastAsia="仿宋_GB2312" w:hAnsi="Arial" w:cs="Arial" w:hint="eastAsia"/>
          <w:color w:val="000000"/>
          <w:kern w:val="0"/>
          <w:sz w:val="28"/>
          <w:szCs w:val="28"/>
        </w:rPr>
        <w:t>赔偿人请求人已经向</w:t>
      </w:r>
      <w:r>
        <w:rPr>
          <w:rFonts w:ascii="仿宋_GB2312" w:eastAsia="仿宋_GB2312" w:hAnsi="Arial" w:cs="Arial" w:hint="eastAsia"/>
          <w:color w:val="000000"/>
          <w:kern w:val="0"/>
          <w:sz w:val="28"/>
          <w:szCs w:val="28"/>
        </w:rPr>
        <w:t>行政</w:t>
      </w:r>
      <w:r>
        <w:rPr>
          <w:rFonts w:ascii="仿宋_GB2312" w:eastAsia="仿宋_GB2312" w:hAnsi="Arial" w:cs="Arial" w:hint="eastAsia"/>
          <w:color w:val="000000"/>
          <w:kern w:val="0"/>
          <w:sz w:val="28"/>
          <w:szCs w:val="28"/>
        </w:rPr>
        <w:t>复议机关申请行政复议，或者向人民法院提起行政诉讼，</w:t>
      </w:r>
      <w:r>
        <w:rPr>
          <w:rFonts w:ascii="仿宋_GB2312" w:eastAsia="仿宋_GB2312" w:hAnsi="Arial" w:cs="Arial" w:hint="eastAsia"/>
          <w:color w:val="000000"/>
          <w:kern w:val="0"/>
          <w:sz w:val="28"/>
          <w:szCs w:val="28"/>
        </w:rPr>
        <w:t>行政</w:t>
      </w:r>
      <w:r>
        <w:rPr>
          <w:rFonts w:ascii="仿宋_GB2312" w:eastAsia="仿宋_GB2312" w:hAnsi="Arial" w:cs="Arial" w:hint="eastAsia"/>
          <w:color w:val="000000"/>
          <w:kern w:val="0"/>
          <w:sz w:val="28"/>
          <w:szCs w:val="28"/>
        </w:rPr>
        <w:t>复议机关或者人民法院已经受理的。</w:t>
      </w:r>
    </w:p>
    <w:p w:rsidR="00FF3BC1" w:rsidRDefault="00FE109D">
      <w:pPr>
        <w:ind w:firstLineChars="200" w:firstLine="560"/>
        <w:rPr>
          <w:rFonts w:ascii="仿宋_GB2312" w:eastAsia="仿宋_GB2312" w:hAnsi="Calibri"/>
          <w:color w:val="000000"/>
          <w:sz w:val="28"/>
          <w:szCs w:val="28"/>
        </w:rPr>
      </w:pPr>
      <w:r>
        <w:rPr>
          <w:rFonts w:ascii="黑体" w:eastAsia="黑体" w:hAnsi="黑体" w:hint="eastAsia"/>
          <w:color w:val="000000"/>
          <w:sz w:val="28"/>
          <w:szCs w:val="28"/>
        </w:rPr>
        <w:t>第十条【案件审查】</w:t>
      </w:r>
      <w:r>
        <w:rPr>
          <w:rFonts w:ascii="仿宋_GB2312" w:eastAsia="仿宋_GB2312" w:hint="eastAsia"/>
          <w:color w:val="000000"/>
          <w:sz w:val="28"/>
          <w:szCs w:val="28"/>
        </w:rPr>
        <w:t>赔偿义务机关</w:t>
      </w:r>
      <w:r>
        <w:rPr>
          <w:rFonts w:ascii="仿宋_GB2312" w:eastAsia="仿宋_GB2312" w:hAnsi="Calibri" w:hint="eastAsia"/>
          <w:color w:val="000000"/>
          <w:sz w:val="28"/>
          <w:szCs w:val="28"/>
        </w:rPr>
        <w:t>办理行政赔偿案件，应当审查行政赔偿请求的事实、证据和理由，查明赔偿请求所涉行政行为的合</w:t>
      </w:r>
      <w:r>
        <w:rPr>
          <w:rFonts w:ascii="仿宋_GB2312" w:eastAsia="仿宋_GB2312" w:hAnsi="Calibri" w:hint="eastAsia"/>
          <w:color w:val="000000"/>
          <w:sz w:val="28"/>
          <w:szCs w:val="28"/>
        </w:rPr>
        <w:lastRenderedPageBreak/>
        <w:t>法性</w:t>
      </w:r>
      <w:r>
        <w:rPr>
          <w:rFonts w:ascii="仿宋_GB2312" w:eastAsia="仿宋_GB2312" w:hAnsi="Calibri" w:hint="eastAsia"/>
          <w:color w:val="000000"/>
          <w:sz w:val="28"/>
          <w:szCs w:val="28"/>
        </w:rPr>
        <w:t>，</w:t>
      </w:r>
      <w:r>
        <w:rPr>
          <w:rFonts w:ascii="仿宋_GB2312" w:eastAsia="仿宋_GB2312" w:hAnsi="Calibri" w:hint="eastAsia"/>
          <w:color w:val="000000"/>
          <w:sz w:val="28"/>
          <w:szCs w:val="28"/>
        </w:rPr>
        <w:t>侵害事实、损害后果及因果关系</w:t>
      </w:r>
      <w:r>
        <w:rPr>
          <w:rFonts w:ascii="仿宋_GB2312" w:eastAsia="仿宋_GB2312" w:hAnsi="Calibri" w:hint="eastAsia"/>
          <w:color w:val="000000"/>
          <w:sz w:val="28"/>
          <w:szCs w:val="28"/>
        </w:rPr>
        <w:t>，以及</w:t>
      </w:r>
      <w:r>
        <w:rPr>
          <w:rFonts w:ascii="仿宋_GB2312" w:eastAsia="仿宋_GB2312" w:hAnsi="Calibri" w:hint="eastAsia"/>
          <w:color w:val="000000"/>
          <w:sz w:val="28"/>
          <w:szCs w:val="28"/>
        </w:rPr>
        <w:t>赔偿义务机关是否具有不承担赔偿责任的法定情形。</w:t>
      </w:r>
    </w:p>
    <w:p w:rsidR="00FF3BC1" w:rsidRDefault="00FE109D">
      <w:pPr>
        <w:ind w:firstLineChars="200" w:firstLine="560"/>
        <w:rPr>
          <w:rFonts w:ascii="仿宋_GB2312" w:eastAsia="仿宋_GB2312"/>
          <w:color w:val="000000"/>
          <w:sz w:val="28"/>
          <w:szCs w:val="28"/>
        </w:rPr>
      </w:pPr>
      <w:r>
        <w:rPr>
          <w:rFonts w:ascii="仿宋_GB2312" w:eastAsia="仿宋_GB2312" w:hint="eastAsia"/>
          <w:color w:val="000000"/>
          <w:sz w:val="28"/>
          <w:szCs w:val="28"/>
        </w:rPr>
        <w:t>赔偿义务机关办理行政赔偿案件，应当充分听取赔偿请求人的意见。听取意见可以采取当面或者电话、</w:t>
      </w:r>
      <w:r>
        <w:rPr>
          <w:rFonts w:ascii="仿宋_GB2312" w:eastAsia="仿宋_GB2312" w:hint="eastAsia"/>
          <w:color w:val="000000"/>
          <w:sz w:val="28"/>
          <w:szCs w:val="28"/>
        </w:rPr>
        <w:t>音</w:t>
      </w:r>
      <w:r>
        <w:rPr>
          <w:rFonts w:ascii="仿宋_GB2312" w:eastAsia="仿宋_GB2312" w:hint="eastAsia"/>
          <w:color w:val="000000"/>
          <w:sz w:val="28"/>
          <w:szCs w:val="28"/>
        </w:rPr>
        <w:t>视频等方式进行，并以适当方式记录在案。赔偿请求人提交的书面意见应当附卷。</w:t>
      </w:r>
    </w:p>
    <w:p w:rsidR="00FF3BC1" w:rsidRDefault="00FE109D">
      <w:pPr>
        <w:ind w:firstLineChars="200" w:firstLine="560"/>
        <w:rPr>
          <w:rFonts w:ascii="黑体" w:eastAsia="黑体" w:hAnsi="黑体"/>
          <w:color w:val="000000"/>
          <w:sz w:val="28"/>
          <w:szCs w:val="28"/>
        </w:rPr>
      </w:pPr>
      <w:r>
        <w:rPr>
          <w:rFonts w:ascii="仿宋_GB2312" w:eastAsia="仿宋_GB2312" w:hAnsi="黑体" w:hint="eastAsia"/>
          <w:color w:val="000000"/>
          <w:sz w:val="28"/>
          <w:szCs w:val="28"/>
        </w:rPr>
        <w:t>案件争议较大或者案情疑难、复杂的，赔偿义务机关可以组织行政赔偿请求人、案</w:t>
      </w:r>
      <w:proofErr w:type="gramStart"/>
      <w:r>
        <w:rPr>
          <w:rFonts w:ascii="仿宋_GB2312" w:eastAsia="仿宋_GB2312" w:hAnsi="黑体" w:hint="eastAsia"/>
          <w:color w:val="000000"/>
          <w:sz w:val="28"/>
          <w:szCs w:val="28"/>
        </w:rPr>
        <w:t>涉行政</w:t>
      </w:r>
      <w:proofErr w:type="gramEnd"/>
      <w:r>
        <w:rPr>
          <w:rFonts w:ascii="仿宋_GB2312" w:eastAsia="仿宋_GB2312" w:hAnsi="黑体" w:hint="eastAsia"/>
          <w:color w:val="000000"/>
          <w:sz w:val="28"/>
          <w:szCs w:val="28"/>
        </w:rPr>
        <w:t>行为实施人以及其他相关人员举行听证。听证情况应当制作笔录。</w:t>
      </w:r>
    </w:p>
    <w:p w:rsidR="00FF3BC1" w:rsidRDefault="00FE109D">
      <w:pPr>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第十</w:t>
      </w:r>
      <w:r>
        <w:rPr>
          <w:rFonts w:ascii="黑体" w:eastAsia="黑体" w:hAnsi="黑体" w:hint="eastAsia"/>
          <w:color w:val="000000"/>
          <w:sz w:val="28"/>
          <w:szCs w:val="28"/>
        </w:rPr>
        <w:t>一</w:t>
      </w:r>
      <w:r>
        <w:rPr>
          <w:rFonts w:ascii="黑体" w:eastAsia="黑体" w:hAnsi="黑体" w:hint="eastAsia"/>
          <w:color w:val="000000"/>
          <w:sz w:val="28"/>
          <w:szCs w:val="28"/>
        </w:rPr>
        <w:t>条【人身权案件审查】</w:t>
      </w:r>
      <w:r>
        <w:rPr>
          <w:rFonts w:ascii="仿宋_GB2312" w:eastAsia="仿宋_GB2312" w:hAnsi="仿宋_GB2312" w:cs="仿宋_GB2312" w:hint="eastAsia"/>
          <w:color w:val="000000"/>
          <w:sz w:val="28"/>
          <w:szCs w:val="28"/>
        </w:rPr>
        <w:t>对</w:t>
      </w:r>
      <w:r>
        <w:rPr>
          <w:rFonts w:ascii="仿宋_GB2312" w:eastAsia="仿宋_GB2312" w:hAnsi="黑体" w:hint="eastAsia"/>
          <w:color w:val="000000"/>
          <w:sz w:val="28"/>
          <w:szCs w:val="28"/>
        </w:rPr>
        <w:t>侵犯公民人身自由的行政赔偿案</w:t>
      </w:r>
      <w:r>
        <w:rPr>
          <w:rFonts w:ascii="仿宋_GB2312" w:eastAsia="仿宋_GB2312" w:hAnsi="仿宋_GB2312" w:cs="仿宋_GB2312" w:hint="eastAsia"/>
          <w:color w:val="000000"/>
          <w:sz w:val="28"/>
          <w:szCs w:val="28"/>
        </w:rPr>
        <w:t>件，赔偿义务机关应当重点审查公民被羁押、释放的法律文书及其他有关事项，并按照国</w:t>
      </w:r>
      <w:r>
        <w:rPr>
          <w:rFonts w:ascii="仿宋_GB2312" w:eastAsia="仿宋_GB2312" w:hAnsi="黑体" w:hint="eastAsia"/>
          <w:color w:val="000000"/>
          <w:sz w:val="28"/>
          <w:szCs w:val="28"/>
        </w:rPr>
        <w:t>家赔偿法第三十三条、第三十五条的规定</w:t>
      </w:r>
      <w:r>
        <w:rPr>
          <w:rFonts w:ascii="仿宋_GB2312" w:eastAsia="仿宋_GB2312" w:hAnsi="黑体" w:hint="eastAsia"/>
          <w:color w:val="000000"/>
          <w:sz w:val="28"/>
          <w:szCs w:val="28"/>
        </w:rPr>
        <w:t>确</w:t>
      </w:r>
      <w:r>
        <w:rPr>
          <w:rFonts w:ascii="仿宋_GB2312" w:eastAsia="仿宋_GB2312" w:hAnsi="黑体" w:hint="eastAsia"/>
          <w:color w:val="000000"/>
          <w:sz w:val="28"/>
          <w:szCs w:val="28"/>
        </w:rPr>
        <w:t>定赔偿方式及赔偿</w:t>
      </w:r>
      <w:r>
        <w:rPr>
          <w:rFonts w:ascii="仿宋_GB2312" w:eastAsia="仿宋_GB2312" w:hAnsi="黑体" w:hint="eastAsia"/>
          <w:color w:val="000000"/>
          <w:sz w:val="28"/>
          <w:szCs w:val="28"/>
        </w:rPr>
        <w:t>数</w:t>
      </w:r>
      <w:r>
        <w:rPr>
          <w:rFonts w:ascii="仿宋_GB2312" w:eastAsia="仿宋_GB2312" w:hAnsi="黑体" w:hint="eastAsia"/>
          <w:color w:val="000000"/>
          <w:sz w:val="28"/>
          <w:szCs w:val="28"/>
        </w:rPr>
        <w:t>额。</w:t>
      </w:r>
    </w:p>
    <w:p w:rsidR="00FF3BC1" w:rsidRDefault="00FE109D">
      <w:pPr>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第十</w:t>
      </w:r>
      <w:r>
        <w:rPr>
          <w:rFonts w:ascii="黑体" w:eastAsia="黑体" w:hAnsi="黑体" w:hint="eastAsia"/>
          <w:color w:val="000000"/>
          <w:sz w:val="28"/>
          <w:szCs w:val="28"/>
        </w:rPr>
        <w:t>二</w:t>
      </w:r>
      <w:r>
        <w:rPr>
          <w:rFonts w:ascii="黑体" w:eastAsia="黑体" w:hAnsi="黑体" w:hint="eastAsia"/>
          <w:color w:val="000000"/>
          <w:sz w:val="28"/>
          <w:szCs w:val="28"/>
        </w:rPr>
        <w:t>条【健康权案件审查】</w:t>
      </w:r>
      <w:r>
        <w:rPr>
          <w:rFonts w:ascii="仿宋_GB2312" w:eastAsia="仿宋_GB2312" w:hAnsi="黑体" w:hint="eastAsia"/>
          <w:color w:val="000000"/>
          <w:sz w:val="28"/>
          <w:szCs w:val="28"/>
        </w:rPr>
        <w:t>对</w:t>
      </w:r>
      <w:r>
        <w:rPr>
          <w:rFonts w:ascii="仿宋_GB2312" w:eastAsia="仿宋_GB2312" w:hAnsi="黑体" w:hint="eastAsia"/>
          <w:color w:val="000000"/>
          <w:sz w:val="28"/>
          <w:szCs w:val="28"/>
        </w:rPr>
        <w:t>侵犯公民生命健康权的行政赔偿案件</w:t>
      </w:r>
      <w:r>
        <w:rPr>
          <w:rFonts w:ascii="仿宋_GB2312" w:eastAsia="仿宋_GB2312" w:hAnsi="仿宋_GB2312" w:cs="仿宋_GB2312" w:hint="eastAsia"/>
          <w:color w:val="000000"/>
          <w:sz w:val="28"/>
          <w:szCs w:val="28"/>
        </w:rPr>
        <w:t>，赔偿义务机关应当重点审查下列事项，并按照国家赔偿法第三十四条、第三十五的规定</w:t>
      </w:r>
      <w:r>
        <w:rPr>
          <w:rFonts w:ascii="仿宋_GB2312" w:eastAsia="仿宋_GB2312" w:hAnsi="仿宋_GB2312" w:cs="仿宋_GB2312" w:hint="eastAsia"/>
          <w:color w:val="000000"/>
          <w:sz w:val="28"/>
          <w:szCs w:val="28"/>
        </w:rPr>
        <w:t>确</w:t>
      </w:r>
      <w:r>
        <w:rPr>
          <w:rFonts w:ascii="仿宋_GB2312" w:eastAsia="仿宋_GB2312" w:hAnsi="仿宋_GB2312" w:cs="仿宋_GB2312" w:hint="eastAsia"/>
          <w:color w:val="000000"/>
          <w:sz w:val="28"/>
          <w:szCs w:val="28"/>
        </w:rPr>
        <w:t>定赔</w:t>
      </w:r>
      <w:r>
        <w:rPr>
          <w:rFonts w:ascii="仿宋_GB2312" w:eastAsia="仿宋_GB2312" w:hAnsi="黑体" w:hint="eastAsia"/>
          <w:color w:val="000000"/>
          <w:sz w:val="28"/>
          <w:szCs w:val="28"/>
        </w:rPr>
        <w:t>偿方式、项目及赔偿</w:t>
      </w:r>
      <w:r>
        <w:rPr>
          <w:rFonts w:ascii="仿宋_GB2312" w:eastAsia="仿宋_GB2312" w:hAnsi="黑体" w:hint="eastAsia"/>
          <w:color w:val="000000"/>
          <w:sz w:val="28"/>
          <w:szCs w:val="28"/>
        </w:rPr>
        <w:t>数</w:t>
      </w:r>
      <w:r>
        <w:rPr>
          <w:rFonts w:ascii="仿宋_GB2312" w:eastAsia="仿宋_GB2312" w:hAnsi="黑体" w:hint="eastAsia"/>
          <w:color w:val="000000"/>
          <w:sz w:val="28"/>
          <w:szCs w:val="28"/>
        </w:rPr>
        <w:t>额：</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（一）法医鉴定或者经卫生健康行政主管部门批准设立的医疗</w:t>
      </w:r>
      <w:r>
        <w:rPr>
          <w:rFonts w:ascii="仿宋_GB2312" w:eastAsia="仿宋_GB2312" w:hAnsi="黑体" w:hint="eastAsia"/>
          <w:color w:val="000000"/>
          <w:sz w:val="28"/>
          <w:szCs w:val="28"/>
        </w:rPr>
        <w:t>机构</w:t>
      </w:r>
      <w:r>
        <w:rPr>
          <w:rFonts w:ascii="仿宋_GB2312" w:eastAsia="仿宋_GB2312" w:hAnsi="黑体" w:hint="eastAsia"/>
          <w:color w:val="000000"/>
          <w:sz w:val="28"/>
          <w:szCs w:val="28"/>
        </w:rPr>
        <w:t>出具的医疗证明</w:t>
      </w:r>
      <w:r>
        <w:rPr>
          <w:rFonts w:ascii="仿宋_GB2312" w:eastAsia="仿宋_GB2312" w:hAnsi="黑体" w:hint="eastAsia"/>
          <w:color w:val="000000"/>
          <w:sz w:val="28"/>
          <w:szCs w:val="28"/>
        </w:rPr>
        <w:t>(</w:t>
      </w:r>
      <w:r>
        <w:rPr>
          <w:rFonts w:ascii="仿宋_GB2312" w:eastAsia="仿宋_GB2312" w:hAnsi="黑体" w:hint="eastAsia"/>
          <w:color w:val="000000"/>
          <w:sz w:val="28"/>
          <w:szCs w:val="28"/>
        </w:rPr>
        <w:t>包括住院证明、身体伤害证明、休息单等</w:t>
      </w:r>
      <w:r>
        <w:rPr>
          <w:rFonts w:ascii="仿宋_GB2312" w:eastAsia="仿宋_GB2312" w:hAnsi="黑体" w:hint="eastAsia"/>
          <w:color w:val="000000"/>
          <w:sz w:val="28"/>
          <w:szCs w:val="28"/>
        </w:rPr>
        <w:t>);</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（二）医疗费、护理费</w:t>
      </w:r>
      <w:r>
        <w:rPr>
          <w:rFonts w:ascii="仿宋_GB2312" w:eastAsia="仿宋_GB2312" w:hAnsi="黑体" w:hint="eastAsia"/>
          <w:color w:val="000000"/>
          <w:sz w:val="28"/>
          <w:szCs w:val="28"/>
        </w:rPr>
        <w:t>、康复费、误工费、丧葬费等</w:t>
      </w:r>
      <w:r>
        <w:rPr>
          <w:rFonts w:ascii="仿宋_GB2312" w:eastAsia="仿宋_GB2312" w:hAnsi="黑体" w:hint="eastAsia"/>
          <w:color w:val="000000"/>
          <w:sz w:val="28"/>
          <w:szCs w:val="28"/>
        </w:rPr>
        <w:t>的票据</w:t>
      </w:r>
      <w:r>
        <w:rPr>
          <w:rFonts w:ascii="仿宋_GB2312" w:eastAsia="仿宋_GB2312" w:hAnsi="黑体" w:hint="eastAsia"/>
          <w:color w:val="000000"/>
          <w:sz w:val="28"/>
          <w:szCs w:val="28"/>
        </w:rPr>
        <w:t>或者支付凭证</w:t>
      </w:r>
      <w:r>
        <w:rPr>
          <w:rFonts w:ascii="仿宋_GB2312" w:eastAsia="仿宋_GB2312" w:hAnsi="黑体" w:hint="eastAsia"/>
          <w:color w:val="000000"/>
          <w:sz w:val="28"/>
          <w:szCs w:val="28"/>
        </w:rPr>
        <w:t>;</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（三）造成部分或者全部丧失劳动能力的鉴定</w:t>
      </w:r>
      <w:r>
        <w:rPr>
          <w:rFonts w:ascii="仿宋_GB2312" w:eastAsia="仿宋_GB2312" w:hAnsi="黑体" w:hint="eastAsia"/>
          <w:color w:val="000000"/>
          <w:sz w:val="28"/>
          <w:szCs w:val="28"/>
        </w:rPr>
        <w:t>文</w:t>
      </w:r>
      <w:r>
        <w:rPr>
          <w:rFonts w:ascii="仿宋_GB2312" w:eastAsia="仿宋_GB2312" w:hAnsi="黑体" w:hint="eastAsia"/>
          <w:color w:val="000000"/>
          <w:sz w:val="28"/>
          <w:szCs w:val="28"/>
        </w:rPr>
        <w:t>书</w:t>
      </w:r>
      <w:r>
        <w:rPr>
          <w:rFonts w:ascii="仿宋_GB2312" w:eastAsia="仿宋_GB2312" w:hAnsi="黑体" w:hint="eastAsia"/>
          <w:color w:val="000000"/>
          <w:sz w:val="28"/>
          <w:szCs w:val="28"/>
        </w:rPr>
        <w:t>;</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（四）死亡证明</w:t>
      </w:r>
      <w:r>
        <w:rPr>
          <w:rFonts w:ascii="仿宋_GB2312" w:eastAsia="仿宋_GB2312" w:hAnsi="黑体" w:hint="eastAsia"/>
          <w:color w:val="000000"/>
          <w:sz w:val="28"/>
          <w:szCs w:val="28"/>
        </w:rPr>
        <w:t>;</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（五）全部丧失劳动能力或者死亡的，其抚养的未成年人及其他</w:t>
      </w:r>
      <w:r>
        <w:rPr>
          <w:rFonts w:ascii="仿宋_GB2312" w:eastAsia="仿宋_GB2312" w:hAnsi="黑体" w:hint="eastAsia"/>
          <w:color w:val="000000"/>
          <w:sz w:val="28"/>
          <w:szCs w:val="28"/>
        </w:rPr>
        <w:lastRenderedPageBreak/>
        <w:t>无劳动能力人的有关证明</w:t>
      </w:r>
      <w:r>
        <w:rPr>
          <w:rFonts w:ascii="仿宋_GB2312" w:eastAsia="仿宋_GB2312" w:hAnsi="黑体" w:hint="eastAsia"/>
          <w:color w:val="000000"/>
          <w:sz w:val="28"/>
          <w:szCs w:val="28"/>
        </w:rPr>
        <w:t>;</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（六）其他有关证据材料。</w:t>
      </w:r>
    </w:p>
    <w:p w:rsidR="00FF3BC1" w:rsidRDefault="00FE109D">
      <w:pPr>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第十</w:t>
      </w:r>
      <w:r>
        <w:rPr>
          <w:rFonts w:ascii="黑体" w:eastAsia="黑体" w:hAnsi="黑体" w:hint="eastAsia"/>
          <w:color w:val="000000"/>
          <w:sz w:val="28"/>
          <w:szCs w:val="28"/>
        </w:rPr>
        <w:t>三</w:t>
      </w:r>
      <w:r>
        <w:rPr>
          <w:rFonts w:ascii="黑体" w:eastAsia="黑体" w:hAnsi="黑体" w:hint="eastAsia"/>
          <w:color w:val="000000"/>
          <w:sz w:val="28"/>
          <w:szCs w:val="28"/>
        </w:rPr>
        <w:t>条【财产权案件审查】</w:t>
      </w:r>
      <w:r>
        <w:rPr>
          <w:rFonts w:ascii="仿宋_GB2312" w:eastAsia="仿宋_GB2312" w:hAnsi="仿宋_GB2312" w:cs="仿宋_GB2312" w:hint="eastAsia"/>
          <w:color w:val="000000"/>
          <w:sz w:val="28"/>
          <w:szCs w:val="28"/>
        </w:rPr>
        <w:t>对</w:t>
      </w:r>
      <w:r>
        <w:rPr>
          <w:rFonts w:ascii="仿宋_GB2312" w:eastAsia="仿宋_GB2312" w:hAnsi="仿宋_GB2312" w:cs="仿宋_GB2312" w:hint="eastAsia"/>
          <w:color w:val="000000"/>
          <w:sz w:val="28"/>
          <w:szCs w:val="28"/>
        </w:rPr>
        <w:t>侵犯财产权的行政赔偿案件，赔偿义务机关应当重点审查下列事项，并按照国家赔偿法第三</w:t>
      </w:r>
      <w:r>
        <w:rPr>
          <w:rFonts w:ascii="仿宋_GB2312" w:eastAsia="仿宋_GB2312" w:hAnsi="黑体" w:hint="eastAsia"/>
          <w:color w:val="000000"/>
          <w:sz w:val="28"/>
          <w:szCs w:val="28"/>
        </w:rPr>
        <w:t>十六条的规定</w:t>
      </w:r>
      <w:r>
        <w:rPr>
          <w:rFonts w:ascii="仿宋_GB2312" w:eastAsia="仿宋_GB2312" w:hAnsi="黑体" w:hint="eastAsia"/>
          <w:color w:val="000000"/>
          <w:sz w:val="28"/>
          <w:szCs w:val="28"/>
        </w:rPr>
        <w:t>确</w:t>
      </w:r>
      <w:r>
        <w:rPr>
          <w:rFonts w:ascii="仿宋_GB2312" w:eastAsia="仿宋_GB2312" w:hAnsi="黑体" w:hint="eastAsia"/>
          <w:color w:val="000000"/>
          <w:sz w:val="28"/>
          <w:szCs w:val="28"/>
        </w:rPr>
        <w:t>定赔偿方式、项目及赔偿</w:t>
      </w:r>
      <w:r>
        <w:rPr>
          <w:rFonts w:ascii="仿宋_GB2312" w:eastAsia="仿宋_GB2312" w:hAnsi="黑体" w:hint="eastAsia"/>
          <w:color w:val="000000"/>
          <w:sz w:val="28"/>
          <w:szCs w:val="28"/>
        </w:rPr>
        <w:t>数</w:t>
      </w:r>
      <w:r>
        <w:rPr>
          <w:rFonts w:ascii="仿宋_GB2312" w:eastAsia="仿宋_GB2312" w:hAnsi="黑体" w:hint="eastAsia"/>
          <w:color w:val="000000"/>
          <w:sz w:val="28"/>
          <w:szCs w:val="28"/>
        </w:rPr>
        <w:t>额：</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（一）侵犯财产权的基本情况</w:t>
      </w:r>
      <w:r>
        <w:rPr>
          <w:rFonts w:ascii="仿宋_GB2312" w:eastAsia="仿宋_GB2312" w:hAnsi="黑体" w:hint="eastAsia"/>
          <w:color w:val="000000"/>
          <w:sz w:val="28"/>
          <w:szCs w:val="28"/>
        </w:rPr>
        <w:t>;</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（二）罚款、暂扣许可证件、限制开展生产经营活动等行政处罚，征收财物、摊派费用</w:t>
      </w:r>
      <w:r>
        <w:rPr>
          <w:rFonts w:ascii="仿宋_GB2312" w:eastAsia="仿宋_GB2312" w:hAnsi="黑体" w:hint="eastAsia"/>
          <w:color w:val="000000"/>
          <w:sz w:val="28"/>
          <w:szCs w:val="28"/>
        </w:rPr>
        <w:t>，</w:t>
      </w:r>
      <w:r>
        <w:rPr>
          <w:rFonts w:ascii="仿宋_GB2312" w:eastAsia="仿宋_GB2312" w:hAnsi="黑体" w:hint="eastAsia"/>
          <w:color w:val="000000"/>
          <w:sz w:val="28"/>
          <w:szCs w:val="28"/>
        </w:rPr>
        <w:t>及查封、扣押、冻结等行政强制措施的法律文书、单据或者其他凭证</w:t>
      </w:r>
      <w:r>
        <w:rPr>
          <w:rFonts w:ascii="仿宋_GB2312" w:eastAsia="仿宋_GB2312" w:hAnsi="黑体" w:hint="eastAsia"/>
          <w:color w:val="000000"/>
          <w:sz w:val="28"/>
          <w:szCs w:val="28"/>
        </w:rPr>
        <w:t>;</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（三）已损坏、灭失、变卖的财产</w:t>
      </w:r>
      <w:r>
        <w:rPr>
          <w:rFonts w:ascii="仿宋_GB2312" w:eastAsia="仿宋_GB2312" w:hAnsi="黑体" w:hint="eastAsia"/>
          <w:color w:val="000000"/>
          <w:sz w:val="28"/>
          <w:szCs w:val="28"/>
        </w:rPr>
        <w:t>的</w:t>
      </w:r>
      <w:r>
        <w:rPr>
          <w:rFonts w:ascii="仿宋_GB2312" w:eastAsia="仿宋_GB2312" w:hAnsi="黑体" w:hint="eastAsia"/>
          <w:color w:val="000000"/>
          <w:sz w:val="28"/>
          <w:szCs w:val="28"/>
        </w:rPr>
        <w:t>价格证明等有关证据</w:t>
      </w:r>
      <w:r>
        <w:rPr>
          <w:rFonts w:ascii="仿宋_GB2312" w:eastAsia="仿宋_GB2312" w:hAnsi="黑体" w:hint="eastAsia"/>
          <w:color w:val="000000"/>
          <w:sz w:val="28"/>
          <w:szCs w:val="28"/>
        </w:rPr>
        <w:t>;</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（四）停产、停业期间必要的经常性费用开支凭证或者证明</w:t>
      </w:r>
      <w:r>
        <w:rPr>
          <w:rFonts w:ascii="仿宋_GB2312" w:eastAsia="仿宋_GB2312" w:hAnsi="黑体" w:hint="eastAsia"/>
          <w:color w:val="000000"/>
          <w:sz w:val="28"/>
          <w:szCs w:val="28"/>
        </w:rPr>
        <w:t>;</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（五）其他有关直接经济损失的证据。</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财物损失价值通过现有证据难以确定的，应当依法通过评估、鉴定等方式确定。</w:t>
      </w:r>
    </w:p>
    <w:p w:rsidR="00FF3BC1" w:rsidRDefault="00FE109D">
      <w:pPr>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第十</w:t>
      </w:r>
      <w:r>
        <w:rPr>
          <w:rFonts w:ascii="黑体" w:eastAsia="黑体" w:hAnsi="黑体" w:hint="eastAsia"/>
          <w:color w:val="000000"/>
          <w:sz w:val="28"/>
          <w:szCs w:val="28"/>
        </w:rPr>
        <w:t>四</w:t>
      </w:r>
      <w:r>
        <w:rPr>
          <w:rFonts w:ascii="黑体" w:eastAsia="黑体" w:hAnsi="黑体" w:hint="eastAsia"/>
          <w:color w:val="000000"/>
          <w:sz w:val="28"/>
          <w:szCs w:val="28"/>
        </w:rPr>
        <w:t>条【精神损害赔偿案件审查】</w:t>
      </w:r>
      <w:r>
        <w:rPr>
          <w:rFonts w:ascii="仿宋_GB2312" w:eastAsia="仿宋_GB2312" w:hAnsi="黑体" w:hint="eastAsia"/>
          <w:color w:val="000000"/>
          <w:sz w:val="28"/>
          <w:szCs w:val="28"/>
        </w:rPr>
        <w:t>有下列情形之一，</w:t>
      </w:r>
      <w:r>
        <w:rPr>
          <w:rFonts w:ascii="仿宋_GB2312" w:eastAsia="仿宋_GB2312" w:hAnsi="黑体" w:hint="eastAsia"/>
          <w:color w:val="000000"/>
          <w:sz w:val="28"/>
          <w:szCs w:val="28"/>
        </w:rPr>
        <w:t>可以认定为</w:t>
      </w:r>
      <w:r>
        <w:rPr>
          <w:rFonts w:ascii="仿宋_GB2312" w:eastAsia="仿宋_GB2312" w:hAnsi="黑体" w:hint="eastAsia"/>
          <w:color w:val="000000"/>
          <w:sz w:val="28"/>
          <w:szCs w:val="28"/>
        </w:rPr>
        <w:t>国家赔偿法第三十五条规定的致人精神损害造成严重后果：</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（一）</w:t>
      </w:r>
      <w:r>
        <w:rPr>
          <w:rFonts w:ascii="仿宋_GB2312" w:eastAsia="仿宋_GB2312" w:hAnsi="黑体" w:hint="eastAsia"/>
          <w:color w:val="000000"/>
          <w:sz w:val="28"/>
          <w:szCs w:val="28"/>
        </w:rPr>
        <w:t>受害人经鉴定为轻伤以上或者残疾的</w:t>
      </w:r>
      <w:r>
        <w:rPr>
          <w:rFonts w:ascii="仿宋_GB2312" w:eastAsia="仿宋_GB2312" w:hAnsi="黑体" w:hint="eastAsia"/>
          <w:color w:val="000000"/>
          <w:sz w:val="28"/>
          <w:szCs w:val="28"/>
        </w:rPr>
        <w:t>；</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（二）受害人经诊断、鉴定为精神障碍或者精神残疾，且与侵权行为存在关联；</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（三）受害人名誉、荣誉、家庭、职业、教育等方面遭受严重损害，且与侵权行为存在关联。</w:t>
      </w:r>
    </w:p>
    <w:p w:rsidR="00FF3BC1" w:rsidRDefault="00FE109D">
      <w:pPr>
        <w:widowControl/>
        <w:ind w:firstLineChars="200" w:firstLine="560"/>
        <w:rPr>
          <w:rFonts w:ascii="黑体" w:eastAsia="黑体" w:hAnsi="黑体"/>
          <w:color w:val="000000"/>
          <w:sz w:val="28"/>
          <w:szCs w:val="28"/>
        </w:rPr>
      </w:pPr>
      <w:r>
        <w:rPr>
          <w:rFonts w:ascii="仿宋_GB2312" w:eastAsia="仿宋_GB2312" w:hAnsi="黑体" w:hint="eastAsia"/>
          <w:color w:val="000000"/>
          <w:sz w:val="28"/>
          <w:szCs w:val="28"/>
        </w:rPr>
        <w:lastRenderedPageBreak/>
        <w:t>受害人死亡；受害人经鉴定为重伤或者残疾一至四级，且生活不能自理；受害人经诊断、鉴定为严重精神障碍或者精神残疾一至二级，生活不能自理，且与侵权行为存在关联的，可以认定为后果特别严重。</w:t>
      </w:r>
      <w:r>
        <w:rPr>
          <w:rFonts w:ascii="仿宋_GB2312" w:eastAsia="仿宋_GB2312" w:hAnsi="黑体" w:hint="eastAsia"/>
          <w:color w:val="000000"/>
          <w:sz w:val="28"/>
          <w:szCs w:val="28"/>
        </w:rPr>
        <w:t xml:space="preserve">  </w:t>
      </w:r>
      <w:r>
        <w:rPr>
          <w:rFonts w:ascii="黑体" w:eastAsia="黑体" w:hAnsi="黑体" w:hint="eastAsia"/>
          <w:color w:val="000000"/>
          <w:sz w:val="28"/>
          <w:szCs w:val="28"/>
        </w:rPr>
        <w:t xml:space="preserve">  </w:t>
      </w:r>
    </w:p>
    <w:p w:rsidR="00FF3BC1" w:rsidRDefault="00FE109D">
      <w:pPr>
        <w:widowControl/>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第十</w:t>
      </w:r>
      <w:r>
        <w:rPr>
          <w:rFonts w:ascii="黑体" w:eastAsia="黑体" w:hAnsi="黑体" w:hint="eastAsia"/>
          <w:color w:val="000000"/>
          <w:sz w:val="28"/>
          <w:szCs w:val="28"/>
        </w:rPr>
        <w:t>五</w:t>
      </w:r>
      <w:r>
        <w:rPr>
          <w:rFonts w:ascii="黑体" w:eastAsia="黑体" w:hAnsi="黑体" w:hint="eastAsia"/>
          <w:color w:val="000000"/>
          <w:sz w:val="28"/>
          <w:szCs w:val="28"/>
        </w:rPr>
        <w:t>条【中止情形】</w:t>
      </w:r>
      <w:r>
        <w:rPr>
          <w:rFonts w:ascii="仿宋_GB2312" w:eastAsia="仿宋_GB2312" w:hAnsi="黑体" w:hint="eastAsia"/>
          <w:color w:val="000000"/>
          <w:sz w:val="28"/>
          <w:szCs w:val="28"/>
        </w:rPr>
        <w:t>有下列情形之一的，</w:t>
      </w:r>
      <w:r>
        <w:rPr>
          <w:rFonts w:ascii="仿宋_GB2312" w:eastAsia="仿宋_GB2312" w:hAnsi="仿宋_GB2312" w:cs="仿宋_GB2312" w:hint="eastAsia"/>
          <w:color w:val="000000"/>
          <w:sz w:val="28"/>
          <w:szCs w:val="28"/>
        </w:rPr>
        <w:t>赔偿义务机关</w:t>
      </w:r>
      <w:r>
        <w:rPr>
          <w:rFonts w:ascii="仿宋_GB2312" w:eastAsia="仿宋_GB2312" w:hAnsi="黑体" w:hint="eastAsia"/>
          <w:color w:val="000000"/>
          <w:sz w:val="28"/>
          <w:szCs w:val="28"/>
        </w:rPr>
        <w:t>中止审查并书面</w:t>
      </w:r>
      <w:r>
        <w:rPr>
          <w:rFonts w:ascii="仿宋_GB2312" w:eastAsia="仿宋_GB2312" w:hAnsi="黑体" w:hint="eastAsia"/>
          <w:color w:val="000000"/>
          <w:sz w:val="28"/>
          <w:szCs w:val="28"/>
        </w:rPr>
        <w:t>通知</w:t>
      </w:r>
      <w:r>
        <w:rPr>
          <w:rFonts w:ascii="仿宋_GB2312" w:eastAsia="仿宋_GB2312" w:hAnsi="黑体" w:hint="eastAsia"/>
          <w:color w:val="000000"/>
          <w:sz w:val="28"/>
          <w:szCs w:val="28"/>
        </w:rPr>
        <w:t>有关当事人：</w:t>
      </w:r>
    </w:p>
    <w:p w:rsidR="00FF3BC1" w:rsidRDefault="00FE109D">
      <w:pPr>
        <w:widowControl/>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（一）申请行政赔偿的公民丧失</w:t>
      </w:r>
      <w:r>
        <w:rPr>
          <w:rFonts w:ascii="仿宋_GB2312" w:eastAsia="仿宋_GB2312" w:hAnsi="黑体" w:hint="eastAsia"/>
          <w:color w:val="000000"/>
          <w:sz w:val="28"/>
          <w:szCs w:val="28"/>
        </w:rPr>
        <w:t>民事</w:t>
      </w:r>
      <w:r>
        <w:rPr>
          <w:rFonts w:ascii="仿宋_GB2312" w:eastAsia="仿宋_GB2312" w:hAnsi="黑体" w:hint="eastAsia"/>
          <w:color w:val="000000"/>
          <w:sz w:val="28"/>
          <w:szCs w:val="28"/>
        </w:rPr>
        <w:t>行为能力且尚未确定法定代理人的；</w:t>
      </w:r>
    </w:p>
    <w:p w:rsidR="00FF3BC1" w:rsidRDefault="00FE109D">
      <w:pPr>
        <w:widowControl/>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（二）申请行政赔偿的公民下落不明或者被宣告失踪的；</w:t>
      </w:r>
    </w:p>
    <w:p w:rsidR="00FF3BC1" w:rsidRDefault="00FE109D">
      <w:pPr>
        <w:widowControl/>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（三）申请行政赔偿的公民死亡，其继承人和其他有扶养关系的亲属尚未确定是否参加赔偿审查的；</w:t>
      </w:r>
    </w:p>
    <w:p w:rsidR="00FF3BC1" w:rsidRDefault="00FE109D">
      <w:pPr>
        <w:widowControl/>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（四）申请行政赔偿的法人或者其他组织终止，尚未确定权利义务承受人，或者权利义务承受人尚未确定是否参加赔偿审查的；</w:t>
      </w:r>
    </w:p>
    <w:p w:rsidR="00FF3BC1" w:rsidRDefault="00FE109D">
      <w:pPr>
        <w:widowControl/>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（五）行政赔偿请求人因不可抗力不能参加赔偿审查的；</w:t>
      </w:r>
    </w:p>
    <w:p w:rsidR="00FF3BC1" w:rsidRDefault="00FE109D">
      <w:pPr>
        <w:widowControl/>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（六）赔偿审查涉及法律适用问题，需要待有权机关</w:t>
      </w:r>
      <w:proofErr w:type="gramStart"/>
      <w:r>
        <w:rPr>
          <w:rFonts w:ascii="仿宋_GB2312" w:eastAsia="仿宋_GB2312" w:hAnsi="黑体" w:hint="eastAsia"/>
          <w:color w:val="000000"/>
          <w:sz w:val="28"/>
          <w:szCs w:val="28"/>
        </w:rPr>
        <w:t>作出</w:t>
      </w:r>
      <w:proofErr w:type="gramEnd"/>
      <w:r>
        <w:rPr>
          <w:rFonts w:ascii="仿宋_GB2312" w:eastAsia="仿宋_GB2312" w:hAnsi="黑体" w:hint="eastAsia"/>
          <w:color w:val="000000"/>
          <w:sz w:val="28"/>
          <w:szCs w:val="28"/>
        </w:rPr>
        <w:t>解释，或者以</w:t>
      </w:r>
      <w:r>
        <w:rPr>
          <w:rFonts w:ascii="仿宋_GB2312" w:eastAsia="仿宋_GB2312" w:hAnsi="黑体" w:hint="eastAsia"/>
          <w:color w:val="000000"/>
          <w:sz w:val="28"/>
          <w:szCs w:val="28"/>
        </w:rPr>
        <w:t>其他尚未办结案件的结果为依据的；</w:t>
      </w:r>
    </w:p>
    <w:p w:rsidR="00FF3BC1" w:rsidRDefault="00FE109D">
      <w:pPr>
        <w:widowControl/>
        <w:ind w:firstLineChars="200" w:firstLine="560"/>
        <w:rPr>
          <w:rFonts w:ascii="仿宋_GB2312" w:eastAsia="仿宋_GB2312" w:hAnsi="仿宋_GB2312" w:cs="仿宋_GB2312"/>
          <w:color w:val="000000"/>
          <w:sz w:val="28"/>
          <w:szCs w:val="28"/>
        </w:rPr>
      </w:pPr>
      <w:r>
        <w:rPr>
          <w:rFonts w:ascii="仿宋_GB2312" w:eastAsia="仿宋_GB2312" w:hAnsi="黑体" w:hint="eastAsia"/>
          <w:color w:val="000000"/>
          <w:sz w:val="28"/>
          <w:szCs w:val="28"/>
        </w:rPr>
        <w:t>（七）其他</w:t>
      </w:r>
      <w:r>
        <w:rPr>
          <w:rFonts w:ascii="仿宋_GB2312" w:eastAsia="仿宋_GB2312" w:hAnsi="黑体" w:hint="eastAsia"/>
          <w:color w:val="000000"/>
          <w:sz w:val="28"/>
          <w:szCs w:val="28"/>
        </w:rPr>
        <w:t>依法</w:t>
      </w:r>
      <w:r>
        <w:rPr>
          <w:rFonts w:ascii="仿宋_GB2312" w:eastAsia="仿宋_GB2312" w:hAnsi="黑体" w:hint="eastAsia"/>
          <w:color w:val="000000"/>
          <w:sz w:val="28"/>
          <w:szCs w:val="28"/>
        </w:rPr>
        <w:t>需要中止审</w:t>
      </w:r>
      <w:r>
        <w:rPr>
          <w:rFonts w:ascii="仿宋_GB2312" w:eastAsia="仿宋_GB2312" w:hAnsi="仿宋_GB2312" w:cs="仿宋_GB2312" w:hint="eastAsia"/>
          <w:color w:val="000000"/>
          <w:sz w:val="28"/>
          <w:szCs w:val="28"/>
        </w:rPr>
        <w:t>查的情形。</w:t>
      </w:r>
    </w:p>
    <w:p w:rsidR="00FF3BC1" w:rsidRDefault="00FE109D">
      <w:pPr>
        <w:widowControl/>
        <w:ind w:firstLineChars="200" w:firstLine="560"/>
        <w:rPr>
          <w:rFonts w:ascii="仿宋_GB2312" w:eastAsia="仿宋_GB2312" w:hAnsi="黑体"/>
          <w:color w:val="000000"/>
          <w:sz w:val="28"/>
          <w:szCs w:val="28"/>
        </w:rPr>
      </w:pPr>
      <w:r>
        <w:rPr>
          <w:rFonts w:ascii="仿宋_GB2312" w:eastAsia="仿宋_GB2312" w:hAnsi="仿宋_GB2312" w:cs="仿宋_GB2312" w:hint="eastAsia"/>
          <w:color w:val="000000"/>
          <w:sz w:val="28"/>
          <w:szCs w:val="28"/>
        </w:rPr>
        <w:t>中止审查的情形消除后，赔偿义务机关应当</w:t>
      </w:r>
      <w:r>
        <w:rPr>
          <w:rFonts w:ascii="仿宋_GB2312" w:eastAsia="仿宋_GB2312" w:hAnsi="仿宋_GB2312" w:cs="仿宋_GB2312" w:hint="eastAsia"/>
          <w:color w:val="000000"/>
          <w:sz w:val="28"/>
          <w:szCs w:val="28"/>
        </w:rPr>
        <w:t>及时</w:t>
      </w:r>
      <w:r>
        <w:rPr>
          <w:rFonts w:ascii="仿宋_GB2312" w:eastAsia="仿宋_GB2312" w:hAnsi="仿宋_GB2312" w:cs="仿宋_GB2312" w:hint="eastAsia"/>
          <w:color w:val="000000"/>
          <w:sz w:val="28"/>
          <w:szCs w:val="28"/>
        </w:rPr>
        <w:t>恢复审</w:t>
      </w:r>
      <w:r>
        <w:rPr>
          <w:rFonts w:ascii="仿宋_GB2312" w:eastAsia="仿宋_GB2312" w:hAnsi="黑体" w:hint="eastAsia"/>
          <w:color w:val="000000"/>
          <w:sz w:val="28"/>
          <w:szCs w:val="28"/>
        </w:rPr>
        <w:t>查，并书面告知有关当事人。</w:t>
      </w:r>
    </w:p>
    <w:p w:rsidR="00FF3BC1" w:rsidRDefault="00FE109D">
      <w:pPr>
        <w:widowControl/>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第十</w:t>
      </w:r>
      <w:r>
        <w:rPr>
          <w:rFonts w:ascii="黑体" w:eastAsia="黑体" w:hAnsi="黑体" w:hint="eastAsia"/>
          <w:color w:val="000000"/>
          <w:sz w:val="28"/>
          <w:szCs w:val="28"/>
        </w:rPr>
        <w:t>六</w:t>
      </w:r>
      <w:r>
        <w:rPr>
          <w:rFonts w:ascii="黑体" w:eastAsia="黑体" w:hAnsi="黑体" w:hint="eastAsia"/>
          <w:color w:val="000000"/>
          <w:sz w:val="28"/>
          <w:szCs w:val="28"/>
        </w:rPr>
        <w:t>条【终止情形】</w:t>
      </w:r>
      <w:r>
        <w:rPr>
          <w:rFonts w:ascii="仿宋_GB2312" w:eastAsia="仿宋_GB2312" w:hAnsi="黑体" w:hint="eastAsia"/>
          <w:color w:val="000000"/>
          <w:sz w:val="28"/>
          <w:szCs w:val="28"/>
        </w:rPr>
        <w:t>有下列情形之一的</w:t>
      </w:r>
      <w:r>
        <w:rPr>
          <w:rFonts w:ascii="仿宋_GB2312" w:eastAsia="仿宋_GB2312" w:hAnsi="黑体" w:hint="eastAsia"/>
          <w:color w:val="000000"/>
          <w:sz w:val="28"/>
          <w:szCs w:val="28"/>
        </w:rPr>
        <w:t>，</w:t>
      </w:r>
      <w:r>
        <w:rPr>
          <w:rFonts w:ascii="仿宋_GB2312" w:eastAsia="仿宋_GB2312" w:hAnsi="仿宋_GB2312" w:cs="仿宋_GB2312" w:hint="eastAsia"/>
          <w:color w:val="000000"/>
          <w:sz w:val="28"/>
          <w:szCs w:val="28"/>
        </w:rPr>
        <w:t>赔偿义务机关</w:t>
      </w:r>
      <w:r>
        <w:rPr>
          <w:rFonts w:ascii="仿宋_GB2312" w:eastAsia="仿宋_GB2312" w:hAnsi="黑体" w:hint="eastAsia"/>
          <w:color w:val="000000"/>
          <w:sz w:val="28"/>
          <w:szCs w:val="28"/>
        </w:rPr>
        <w:t>终止审查并书面</w:t>
      </w:r>
      <w:r>
        <w:rPr>
          <w:rFonts w:ascii="仿宋_GB2312" w:eastAsia="仿宋_GB2312" w:hAnsi="黑体" w:hint="eastAsia"/>
          <w:color w:val="000000"/>
          <w:sz w:val="28"/>
          <w:szCs w:val="28"/>
        </w:rPr>
        <w:t>通知</w:t>
      </w:r>
      <w:r>
        <w:rPr>
          <w:rFonts w:ascii="仿宋_GB2312" w:eastAsia="仿宋_GB2312" w:hAnsi="黑体" w:hint="eastAsia"/>
          <w:color w:val="000000"/>
          <w:sz w:val="28"/>
          <w:szCs w:val="28"/>
        </w:rPr>
        <w:t>有关当事人：</w:t>
      </w:r>
    </w:p>
    <w:p w:rsidR="00FF3BC1" w:rsidRDefault="00FE109D">
      <w:pPr>
        <w:widowControl/>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（一）申请行政赔偿的公民死亡，没有继承人和其他有扶养关系的亲属，或者其继承人、其他有扶养关系的亲属放弃赔偿请求的；</w:t>
      </w:r>
    </w:p>
    <w:p w:rsidR="00FF3BC1" w:rsidRDefault="00FE109D">
      <w:pPr>
        <w:widowControl/>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lastRenderedPageBreak/>
        <w:t>（二）申请行政赔偿的法人或者其他组织终止，没有权利承受人，或者权利承受人放弃赔偿请求的；</w:t>
      </w:r>
    </w:p>
    <w:p w:rsidR="00FF3BC1" w:rsidRDefault="00FE109D">
      <w:pPr>
        <w:widowControl/>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（三）赔偿请求人申请撤回赔偿申请的。</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前款规定</w:t>
      </w:r>
      <w:r>
        <w:rPr>
          <w:rFonts w:ascii="仿宋_GB2312" w:eastAsia="仿宋_GB2312" w:hAnsi="仿宋_GB2312" w:cs="仿宋_GB2312" w:hint="eastAsia"/>
          <w:color w:val="000000"/>
          <w:sz w:val="28"/>
          <w:szCs w:val="28"/>
        </w:rPr>
        <w:t>的继承人和其他有扶养关系的亲属、权利承受人、行政赔偿请求人有</w:t>
      </w:r>
      <w:r>
        <w:rPr>
          <w:rFonts w:ascii="仿宋_GB2312" w:eastAsia="仿宋_GB2312" w:hAnsi="仿宋_GB2312" w:cs="仿宋_GB2312" w:hint="eastAsia"/>
          <w:color w:val="000000"/>
          <w:sz w:val="28"/>
          <w:szCs w:val="28"/>
        </w:rPr>
        <w:t>数</w:t>
      </w:r>
      <w:r>
        <w:rPr>
          <w:rFonts w:ascii="仿宋_GB2312" w:eastAsia="仿宋_GB2312" w:hAnsi="仿宋_GB2312" w:cs="仿宋_GB2312" w:hint="eastAsia"/>
          <w:color w:val="000000"/>
          <w:sz w:val="28"/>
          <w:szCs w:val="28"/>
        </w:rPr>
        <w:t>人的，放弃赔偿请</w:t>
      </w:r>
      <w:r>
        <w:rPr>
          <w:rFonts w:ascii="仿宋_GB2312" w:eastAsia="仿宋_GB2312" w:hAnsi="黑体" w:hint="eastAsia"/>
          <w:color w:val="000000"/>
          <w:sz w:val="28"/>
          <w:szCs w:val="28"/>
        </w:rPr>
        <w:t>求或者撤回赔偿申请应当由全体赔偿请求人共同提出。</w:t>
      </w:r>
    </w:p>
    <w:p w:rsidR="00FF3BC1" w:rsidRDefault="00FE109D">
      <w:pPr>
        <w:widowControl/>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第十七条</w:t>
      </w:r>
      <w:r>
        <w:rPr>
          <w:rFonts w:ascii="黑体" w:eastAsia="黑体" w:hAnsi="黑体" w:hint="eastAsia"/>
          <w:color w:val="000000"/>
          <w:sz w:val="28"/>
          <w:szCs w:val="28"/>
        </w:rPr>
        <w:t xml:space="preserve"> </w:t>
      </w:r>
      <w:r>
        <w:rPr>
          <w:rFonts w:ascii="黑体" w:eastAsia="黑体" w:hAnsi="黑体" w:hint="eastAsia"/>
          <w:color w:val="000000"/>
          <w:sz w:val="28"/>
          <w:szCs w:val="28"/>
        </w:rPr>
        <w:t>【审查期间】</w:t>
      </w:r>
      <w:r>
        <w:rPr>
          <w:rFonts w:ascii="仿宋_GB2312" w:eastAsia="仿宋_GB2312" w:hAnsi="黑体" w:hint="eastAsia"/>
          <w:color w:val="000000"/>
          <w:sz w:val="28"/>
          <w:szCs w:val="28"/>
        </w:rPr>
        <w:t>赔偿义务机关应当自收到行政赔偿申请之日起两个月内</w:t>
      </w:r>
      <w:proofErr w:type="gramStart"/>
      <w:r>
        <w:rPr>
          <w:rFonts w:ascii="仿宋_GB2312" w:eastAsia="仿宋_GB2312" w:hAnsi="黑体" w:hint="eastAsia"/>
          <w:color w:val="000000"/>
          <w:sz w:val="28"/>
          <w:szCs w:val="28"/>
        </w:rPr>
        <w:t>作出</w:t>
      </w:r>
      <w:proofErr w:type="gramEnd"/>
      <w:r>
        <w:rPr>
          <w:rFonts w:ascii="仿宋_GB2312" w:eastAsia="仿宋_GB2312" w:hAnsi="黑体" w:hint="eastAsia"/>
          <w:color w:val="000000"/>
          <w:sz w:val="28"/>
          <w:szCs w:val="28"/>
        </w:rPr>
        <w:t>是否赔偿的决定</w:t>
      </w:r>
      <w:r>
        <w:rPr>
          <w:rFonts w:ascii="仿宋_GB2312" w:eastAsia="仿宋_GB2312" w:hAnsi="黑体" w:hint="eastAsia"/>
          <w:color w:val="000000"/>
          <w:sz w:val="28"/>
          <w:szCs w:val="28"/>
        </w:rPr>
        <w:t>。决定赔偿的，应当</w:t>
      </w:r>
      <w:r>
        <w:rPr>
          <w:rFonts w:ascii="仿宋_GB2312" w:eastAsia="仿宋_GB2312" w:hAnsi="黑体" w:hint="eastAsia"/>
          <w:color w:val="000000"/>
          <w:sz w:val="28"/>
          <w:szCs w:val="28"/>
        </w:rPr>
        <w:t>制作行政赔偿决定书，并自</w:t>
      </w:r>
      <w:proofErr w:type="gramStart"/>
      <w:r>
        <w:rPr>
          <w:rFonts w:ascii="仿宋_GB2312" w:eastAsia="仿宋_GB2312" w:hAnsi="黑体" w:hint="eastAsia"/>
          <w:color w:val="000000"/>
          <w:sz w:val="28"/>
          <w:szCs w:val="28"/>
        </w:rPr>
        <w:t>作出</w:t>
      </w:r>
      <w:proofErr w:type="gramEnd"/>
      <w:r>
        <w:rPr>
          <w:rFonts w:ascii="仿宋_GB2312" w:eastAsia="仿宋_GB2312" w:hAnsi="黑体" w:hint="eastAsia"/>
          <w:color w:val="000000"/>
          <w:sz w:val="28"/>
          <w:szCs w:val="28"/>
        </w:rPr>
        <w:t>决定之日起十日内送达赔偿请求人；决定不予赔偿的，应当自</w:t>
      </w:r>
      <w:proofErr w:type="gramStart"/>
      <w:r>
        <w:rPr>
          <w:rFonts w:ascii="仿宋_GB2312" w:eastAsia="仿宋_GB2312" w:hAnsi="黑体" w:hint="eastAsia"/>
          <w:color w:val="000000"/>
          <w:sz w:val="28"/>
          <w:szCs w:val="28"/>
        </w:rPr>
        <w:t>作出</w:t>
      </w:r>
      <w:proofErr w:type="gramEnd"/>
      <w:r>
        <w:rPr>
          <w:rFonts w:ascii="仿宋_GB2312" w:eastAsia="仿宋_GB2312" w:hAnsi="黑体" w:hint="eastAsia"/>
          <w:color w:val="000000"/>
          <w:sz w:val="28"/>
          <w:szCs w:val="28"/>
        </w:rPr>
        <w:t>决定之日起十日内</w:t>
      </w:r>
      <w:r>
        <w:rPr>
          <w:rFonts w:ascii="仿宋_GB2312" w:eastAsia="仿宋_GB2312" w:hAnsi="黑体" w:hint="eastAsia"/>
          <w:color w:val="000000"/>
          <w:sz w:val="28"/>
          <w:szCs w:val="28"/>
        </w:rPr>
        <w:t>书面通知赔偿请求人，并</w:t>
      </w:r>
      <w:r>
        <w:rPr>
          <w:rFonts w:ascii="仿宋_GB2312" w:eastAsia="仿宋_GB2312" w:hAnsi="黑体" w:hint="eastAsia"/>
          <w:color w:val="000000"/>
          <w:sz w:val="28"/>
          <w:szCs w:val="28"/>
        </w:rPr>
        <w:t>说明不予赔偿的理由。</w:t>
      </w:r>
    </w:p>
    <w:p w:rsidR="00FF3BC1" w:rsidRDefault="00FE109D">
      <w:pPr>
        <w:widowControl/>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赔偿义务机关</w:t>
      </w:r>
      <w:proofErr w:type="gramStart"/>
      <w:r>
        <w:rPr>
          <w:rFonts w:ascii="仿宋_GB2312" w:eastAsia="仿宋_GB2312" w:hAnsi="黑体" w:hint="eastAsia"/>
          <w:color w:val="000000"/>
          <w:sz w:val="28"/>
          <w:szCs w:val="28"/>
        </w:rPr>
        <w:t>作出</w:t>
      </w:r>
      <w:proofErr w:type="gramEnd"/>
      <w:r>
        <w:rPr>
          <w:rFonts w:ascii="仿宋_GB2312" w:eastAsia="仿宋_GB2312" w:hAnsi="黑体" w:hint="eastAsia"/>
          <w:color w:val="000000"/>
          <w:sz w:val="28"/>
          <w:szCs w:val="28"/>
        </w:rPr>
        <w:t>行政赔偿决定，依法需要检验、检疫、检测、鉴定、评估的，所需时间不计入本条前款规定期间。</w:t>
      </w:r>
    </w:p>
    <w:p w:rsidR="00FF3BC1" w:rsidRDefault="00FE109D">
      <w:pPr>
        <w:widowControl/>
        <w:ind w:firstLineChars="200" w:firstLine="560"/>
        <w:rPr>
          <w:rFonts w:ascii="仿宋_GB2312" w:eastAsia="仿宋_GB2312" w:hAnsi="仿宋_GB2312" w:cs="仿宋_GB2312"/>
          <w:color w:val="000000"/>
          <w:sz w:val="28"/>
          <w:szCs w:val="28"/>
        </w:rPr>
      </w:pPr>
      <w:r>
        <w:rPr>
          <w:rFonts w:ascii="仿宋_GB2312" w:eastAsia="仿宋_GB2312" w:hAnsi="黑体" w:hint="eastAsia"/>
          <w:color w:val="000000"/>
          <w:sz w:val="28"/>
          <w:szCs w:val="28"/>
        </w:rPr>
        <w:t>赔偿请求人在行</w:t>
      </w:r>
      <w:r>
        <w:rPr>
          <w:rFonts w:ascii="仿宋_GB2312" w:eastAsia="仿宋_GB2312" w:hAnsi="仿宋_GB2312" w:cs="仿宋_GB2312" w:hint="eastAsia"/>
          <w:color w:val="000000"/>
          <w:sz w:val="28"/>
          <w:szCs w:val="28"/>
        </w:rPr>
        <w:t>政赔偿审查期间变更</w:t>
      </w:r>
      <w:r>
        <w:rPr>
          <w:rFonts w:ascii="仿宋_GB2312" w:eastAsia="仿宋_GB2312" w:hAnsi="仿宋_GB2312" w:cs="仿宋_GB2312" w:hint="eastAsia"/>
          <w:color w:val="000000"/>
          <w:sz w:val="28"/>
          <w:szCs w:val="28"/>
        </w:rPr>
        <w:t>赔偿</w:t>
      </w:r>
      <w:r>
        <w:rPr>
          <w:rFonts w:ascii="仿宋_GB2312" w:eastAsia="仿宋_GB2312" w:hAnsi="仿宋_GB2312" w:cs="仿宋_GB2312" w:hint="eastAsia"/>
          <w:color w:val="000000"/>
          <w:sz w:val="28"/>
          <w:szCs w:val="28"/>
        </w:rPr>
        <w:t>请求的，赔偿义务机关审查期限</w:t>
      </w:r>
      <w:r>
        <w:rPr>
          <w:rFonts w:ascii="仿宋_GB2312" w:eastAsia="仿宋_GB2312" w:hAnsi="仿宋_GB2312" w:cs="仿宋_GB2312" w:hint="eastAsia"/>
          <w:color w:val="000000"/>
          <w:sz w:val="28"/>
          <w:szCs w:val="28"/>
        </w:rPr>
        <w:t>自</w:t>
      </w:r>
      <w:r>
        <w:rPr>
          <w:rFonts w:ascii="仿宋_GB2312" w:eastAsia="仿宋_GB2312" w:hAnsi="仿宋_GB2312" w:cs="仿宋_GB2312" w:hint="eastAsia"/>
          <w:color w:val="000000"/>
          <w:sz w:val="28"/>
          <w:szCs w:val="28"/>
        </w:rPr>
        <w:t>收到</w:t>
      </w:r>
      <w:r>
        <w:rPr>
          <w:rFonts w:ascii="仿宋_GB2312" w:eastAsia="仿宋_GB2312" w:hAnsi="仿宋_GB2312" w:cs="仿宋_GB2312" w:hint="eastAsia"/>
          <w:color w:val="000000"/>
          <w:sz w:val="28"/>
          <w:szCs w:val="28"/>
        </w:rPr>
        <w:t>变更请求</w:t>
      </w:r>
      <w:r>
        <w:rPr>
          <w:rFonts w:ascii="仿宋_GB2312" w:eastAsia="仿宋_GB2312" w:hAnsi="仿宋_GB2312" w:cs="仿宋_GB2312" w:hint="eastAsia"/>
          <w:color w:val="000000"/>
          <w:sz w:val="28"/>
          <w:szCs w:val="28"/>
        </w:rPr>
        <w:t>之日起重新计算。</w:t>
      </w:r>
    </w:p>
    <w:p w:rsidR="00FF3BC1" w:rsidRDefault="00FE109D">
      <w:pPr>
        <w:widowControl/>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w:t>
      </w:r>
      <w:r>
        <w:rPr>
          <w:rFonts w:ascii="黑体" w:eastAsia="黑体" w:hAnsi="黑体" w:hint="eastAsia"/>
          <w:color w:val="000000"/>
          <w:sz w:val="28"/>
          <w:szCs w:val="28"/>
        </w:rPr>
        <w:t>十八</w:t>
      </w:r>
      <w:r>
        <w:rPr>
          <w:rFonts w:ascii="黑体" w:eastAsia="黑体" w:hAnsi="黑体" w:hint="eastAsia"/>
          <w:color w:val="000000"/>
          <w:sz w:val="28"/>
          <w:szCs w:val="28"/>
        </w:rPr>
        <w:t>条【赔偿协商】</w:t>
      </w:r>
      <w:r>
        <w:rPr>
          <w:rFonts w:ascii="仿宋_GB2312" w:eastAsia="仿宋_GB2312" w:hAnsi="黑体" w:hint="eastAsia"/>
          <w:color w:val="000000"/>
          <w:sz w:val="28"/>
          <w:szCs w:val="28"/>
        </w:rPr>
        <w:t xml:space="preserve"> </w:t>
      </w:r>
      <w:r>
        <w:rPr>
          <w:rFonts w:ascii="仿宋_GB2312" w:eastAsia="仿宋_GB2312" w:hint="eastAsia"/>
          <w:color w:val="000000"/>
          <w:sz w:val="28"/>
          <w:szCs w:val="28"/>
          <w:lang w:eastAsia="zh-Hans"/>
        </w:rPr>
        <w:t>赔偿义务机关</w:t>
      </w:r>
      <w:proofErr w:type="gramStart"/>
      <w:r>
        <w:rPr>
          <w:rFonts w:ascii="仿宋_GB2312" w:eastAsia="仿宋_GB2312" w:hint="eastAsia"/>
          <w:color w:val="000000"/>
          <w:sz w:val="28"/>
          <w:szCs w:val="28"/>
        </w:rPr>
        <w:t>作出</w:t>
      </w:r>
      <w:proofErr w:type="gramEnd"/>
      <w:r>
        <w:rPr>
          <w:rFonts w:ascii="仿宋_GB2312" w:eastAsia="仿宋_GB2312" w:hint="eastAsia"/>
          <w:color w:val="000000"/>
          <w:sz w:val="28"/>
          <w:szCs w:val="28"/>
        </w:rPr>
        <w:t>赔偿决定前，</w:t>
      </w:r>
      <w:r>
        <w:rPr>
          <w:rFonts w:ascii="仿宋_GB2312" w:eastAsia="仿宋_GB2312" w:hAnsi="黑体" w:hint="eastAsia"/>
          <w:color w:val="000000"/>
          <w:sz w:val="28"/>
          <w:szCs w:val="28"/>
        </w:rPr>
        <w:t>应当就是否</w:t>
      </w:r>
      <w:r>
        <w:rPr>
          <w:rFonts w:ascii="仿宋_GB2312" w:eastAsia="仿宋_GB2312" w:hAnsi="黑体" w:hint="eastAsia"/>
          <w:color w:val="000000"/>
          <w:sz w:val="28"/>
          <w:szCs w:val="28"/>
        </w:rPr>
        <w:t>开展</w:t>
      </w:r>
      <w:r>
        <w:rPr>
          <w:rFonts w:ascii="仿宋_GB2312" w:eastAsia="仿宋_GB2312" w:hAnsi="黑体" w:hint="eastAsia"/>
          <w:color w:val="000000"/>
          <w:sz w:val="28"/>
          <w:szCs w:val="28"/>
        </w:rPr>
        <w:t>协商征求赔偿请求人的意见。赔偿请求人同意协商的，可以就赔偿方式、项目和数额进行协商。</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赔偿协商应当遵循自愿、合法原则，且不得损害国家利益、社会公共利益和他人合法权益。协商达成一致的，</w:t>
      </w:r>
      <w:r>
        <w:rPr>
          <w:rFonts w:ascii="仿宋_GB2312" w:eastAsia="仿宋_GB2312" w:hint="eastAsia"/>
          <w:color w:val="000000"/>
          <w:sz w:val="28"/>
          <w:szCs w:val="28"/>
        </w:rPr>
        <w:t>赔偿义务机关</w:t>
      </w:r>
      <w:r>
        <w:rPr>
          <w:rFonts w:ascii="仿宋_GB2312" w:eastAsia="仿宋_GB2312" w:hAnsi="黑体" w:hint="eastAsia"/>
          <w:color w:val="000000"/>
          <w:sz w:val="28"/>
          <w:szCs w:val="28"/>
        </w:rPr>
        <w:t>应当按照协商结果</w:t>
      </w:r>
      <w:proofErr w:type="gramStart"/>
      <w:r>
        <w:rPr>
          <w:rFonts w:ascii="仿宋_GB2312" w:eastAsia="仿宋_GB2312" w:hAnsi="黑体" w:hint="eastAsia"/>
          <w:color w:val="000000"/>
          <w:sz w:val="28"/>
          <w:szCs w:val="28"/>
        </w:rPr>
        <w:t>作出</w:t>
      </w:r>
      <w:proofErr w:type="gramEnd"/>
      <w:r>
        <w:rPr>
          <w:rFonts w:ascii="仿宋_GB2312" w:eastAsia="仿宋_GB2312" w:hAnsi="黑体" w:hint="eastAsia"/>
          <w:color w:val="000000"/>
          <w:sz w:val="28"/>
          <w:szCs w:val="28"/>
        </w:rPr>
        <w:t>赔偿决定。赔偿请求人不同意协商、协商未达成一致，或者赔偿请求人在赔偿决定</w:t>
      </w:r>
      <w:proofErr w:type="gramStart"/>
      <w:r>
        <w:rPr>
          <w:rFonts w:ascii="仿宋_GB2312" w:eastAsia="仿宋_GB2312" w:hAnsi="黑体" w:hint="eastAsia"/>
          <w:color w:val="000000"/>
          <w:sz w:val="28"/>
          <w:szCs w:val="28"/>
        </w:rPr>
        <w:t>作出</w:t>
      </w:r>
      <w:proofErr w:type="gramEnd"/>
      <w:r>
        <w:rPr>
          <w:rFonts w:ascii="仿宋_GB2312" w:eastAsia="仿宋_GB2312" w:hAnsi="黑体" w:hint="eastAsia"/>
          <w:color w:val="000000"/>
          <w:sz w:val="28"/>
          <w:szCs w:val="28"/>
        </w:rPr>
        <w:t>前反悔的，</w:t>
      </w:r>
      <w:r>
        <w:rPr>
          <w:rFonts w:ascii="仿宋_GB2312" w:eastAsia="仿宋_GB2312" w:hint="eastAsia"/>
          <w:color w:val="000000"/>
          <w:sz w:val="28"/>
          <w:szCs w:val="28"/>
        </w:rPr>
        <w:t>赔偿义务机关</w:t>
      </w:r>
      <w:r>
        <w:rPr>
          <w:rFonts w:ascii="仿宋_GB2312" w:eastAsia="仿宋_GB2312" w:hAnsi="黑体" w:hint="eastAsia"/>
          <w:color w:val="000000"/>
          <w:sz w:val="28"/>
          <w:szCs w:val="28"/>
        </w:rPr>
        <w:t>应当依法</w:t>
      </w:r>
      <w:proofErr w:type="gramStart"/>
      <w:r>
        <w:rPr>
          <w:rFonts w:ascii="仿宋_GB2312" w:eastAsia="仿宋_GB2312" w:hAnsi="黑体" w:hint="eastAsia"/>
          <w:color w:val="000000"/>
          <w:sz w:val="28"/>
          <w:szCs w:val="28"/>
        </w:rPr>
        <w:t>作</w:t>
      </w:r>
      <w:r>
        <w:rPr>
          <w:rFonts w:ascii="仿宋_GB2312" w:eastAsia="仿宋_GB2312" w:hAnsi="黑体" w:hint="eastAsia"/>
          <w:color w:val="000000"/>
          <w:sz w:val="28"/>
          <w:szCs w:val="28"/>
        </w:rPr>
        <w:lastRenderedPageBreak/>
        <w:t>出</w:t>
      </w:r>
      <w:proofErr w:type="gramEnd"/>
      <w:r>
        <w:rPr>
          <w:rFonts w:ascii="仿宋_GB2312" w:eastAsia="仿宋_GB2312" w:hAnsi="黑体" w:hint="eastAsia"/>
          <w:color w:val="000000"/>
          <w:sz w:val="28"/>
          <w:szCs w:val="28"/>
        </w:rPr>
        <w:t>赔偿决定。</w:t>
      </w:r>
    </w:p>
    <w:p w:rsidR="00FF3BC1" w:rsidRDefault="00FE109D">
      <w:pPr>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w:t>
      </w:r>
      <w:r>
        <w:rPr>
          <w:rFonts w:ascii="黑体" w:eastAsia="黑体" w:hAnsi="黑体" w:hint="eastAsia"/>
          <w:color w:val="000000"/>
          <w:sz w:val="28"/>
          <w:szCs w:val="28"/>
        </w:rPr>
        <w:t>十九</w:t>
      </w:r>
      <w:r>
        <w:rPr>
          <w:rFonts w:ascii="黑体" w:eastAsia="黑体" w:hAnsi="黑体" w:hint="eastAsia"/>
          <w:color w:val="000000"/>
          <w:sz w:val="28"/>
          <w:szCs w:val="28"/>
        </w:rPr>
        <w:t>条【</w:t>
      </w:r>
      <w:r>
        <w:rPr>
          <w:rFonts w:ascii="黑体" w:eastAsia="黑体" w:hAnsi="黑体" w:hint="eastAsia"/>
          <w:color w:val="000000"/>
          <w:sz w:val="28"/>
          <w:szCs w:val="28"/>
        </w:rPr>
        <w:t>赔偿决定</w:t>
      </w:r>
      <w:r>
        <w:rPr>
          <w:rFonts w:ascii="黑体" w:eastAsia="黑体" w:hAnsi="黑体" w:hint="eastAsia"/>
          <w:color w:val="000000"/>
          <w:sz w:val="28"/>
          <w:szCs w:val="28"/>
        </w:rPr>
        <w:t>】</w:t>
      </w:r>
      <w:r>
        <w:rPr>
          <w:rFonts w:ascii="仿宋_GB2312" w:eastAsia="仿宋_GB2312" w:hAnsi="黑体" w:hint="eastAsia"/>
          <w:color w:val="000000"/>
          <w:sz w:val="28"/>
          <w:szCs w:val="28"/>
        </w:rPr>
        <w:t>行政赔偿案件完成调查后，案件主要承办人应当提出处理意见，</w:t>
      </w:r>
      <w:r>
        <w:rPr>
          <w:rFonts w:ascii="仿宋_GB2312" w:eastAsia="仿宋_GB2312" w:hAnsi="黑体" w:hint="eastAsia"/>
          <w:color w:val="000000"/>
          <w:sz w:val="28"/>
          <w:szCs w:val="28"/>
        </w:rPr>
        <w:t>经</w:t>
      </w:r>
      <w:r>
        <w:rPr>
          <w:rFonts w:ascii="仿宋_GB2312" w:eastAsia="仿宋_GB2312" w:hAnsi="黑体" w:hint="eastAsia"/>
          <w:color w:val="000000"/>
          <w:sz w:val="28"/>
          <w:szCs w:val="28"/>
        </w:rPr>
        <w:t>赔偿义务机关</w:t>
      </w:r>
      <w:r>
        <w:rPr>
          <w:rFonts w:ascii="仿宋_GB2312" w:eastAsia="仿宋_GB2312" w:hAnsi="黑体" w:hint="eastAsia"/>
          <w:color w:val="000000"/>
          <w:sz w:val="28"/>
          <w:szCs w:val="28"/>
        </w:rPr>
        <w:t>的</w:t>
      </w:r>
      <w:r>
        <w:rPr>
          <w:rFonts w:ascii="仿宋_GB2312" w:eastAsia="仿宋_GB2312" w:hAnsi="黑体" w:hint="eastAsia"/>
          <w:color w:val="000000"/>
          <w:sz w:val="28"/>
          <w:szCs w:val="28"/>
        </w:rPr>
        <w:t>负责人</w:t>
      </w:r>
      <w:r>
        <w:rPr>
          <w:rFonts w:ascii="仿宋_GB2312" w:eastAsia="仿宋_GB2312" w:hAnsi="黑体" w:hint="eastAsia"/>
          <w:color w:val="000000"/>
          <w:sz w:val="28"/>
          <w:szCs w:val="28"/>
        </w:rPr>
        <w:t>同意或者</w:t>
      </w:r>
      <w:r>
        <w:rPr>
          <w:rFonts w:ascii="仿宋_GB2312" w:eastAsia="仿宋_GB2312" w:hAnsi="黑体" w:hint="eastAsia"/>
          <w:color w:val="000000"/>
          <w:sz w:val="28"/>
          <w:szCs w:val="28"/>
        </w:rPr>
        <w:t>集体讨论</w:t>
      </w:r>
      <w:r>
        <w:rPr>
          <w:rFonts w:ascii="仿宋_GB2312" w:eastAsia="仿宋_GB2312" w:hAnsi="黑体" w:hint="eastAsia"/>
          <w:color w:val="000000"/>
          <w:sz w:val="28"/>
          <w:szCs w:val="28"/>
        </w:rPr>
        <w:t>通过后，依法</w:t>
      </w:r>
      <w:proofErr w:type="gramStart"/>
      <w:r>
        <w:rPr>
          <w:rFonts w:ascii="仿宋_GB2312" w:eastAsia="仿宋_GB2312" w:hAnsi="黑体" w:hint="eastAsia"/>
          <w:color w:val="000000"/>
          <w:sz w:val="28"/>
          <w:szCs w:val="28"/>
        </w:rPr>
        <w:t>作出</w:t>
      </w:r>
      <w:proofErr w:type="gramEnd"/>
      <w:r>
        <w:rPr>
          <w:rFonts w:ascii="仿宋_GB2312" w:eastAsia="仿宋_GB2312" w:hAnsi="黑体" w:hint="eastAsia"/>
          <w:color w:val="000000"/>
          <w:sz w:val="28"/>
          <w:szCs w:val="28"/>
        </w:rPr>
        <w:t>赔偿决定。</w:t>
      </w:r>
    </w:p>
    <w:p w:rsidR="00FF3BC1" w:rsidRDefault="00FE109D">
      <w:pPr>
        <w:widowControl/>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第二十条【赔偿决定</w:t>
      </w:r>
      <w:r>
        <w:rPr>
          <w:rFonts w:ascii="黑体" w:eastAsia="黑体" w:hAnsi="黑体" w:hint="eastAsia"/>
          <w:color w:val="000000"/>
          <w:sz w:val="28"/>
          <w:szCs w:val="28"/>
        </w:rPr>
        <w:t>书</w:t>
      </w:r>
      <w:r>
        <w:rPr>
          <w:rFonts w:ascii="黑体" w:eastAsia="黑体" w:hAnsi="黑体" w:hint="eastAsia"/>
          <w:color w:val="000000"/>
          <w:sz w:val="28"/>
          <w:szCs w:val="28"/>
        </w:rPr>
        <w:t>】</w:t>
      </w:r>
      <w:r>
        <w:rPr>
          <w:rFonts w:ascii="仿宋_GB2312" w:eastAsia="仿宋_GB2312" w:hAnsi="Arial" w:cs="Arial" w:hint="eastAsia"/>
          <w:color w:val="000000"/>
          <w:kern w:val="0"/>
          <w:sz w:val="28"/>
          <w:szCs w:val="28"/>
        </w:rPr>
        <w:t>行政赔偿决定书应当</w:t>
      </w:r>
      <w:r>
        <w:rPr>
          <w:rFonts w:ascii="仿宋_GB2312" w:eastAsia="仿宋_GB2312" w:hint="eastAsia"/>
          <w:color w:val="000000"/>
          <w:sz w:val="28"/>
          <w:szCs w:val="28"/>
        </w:rPr>
        <w:t>加盖</w:t>
      </w:r>
      <w:proofErr w:type="gramStart"/>
      <w:r>
        <w:rPr>
          <w:rFonts w:ascii="仿宋_GB2312" w:eastAsia="仿宋_GB2312" w:hint="eastAsia"/>
          <w:color w:val="000000"/>
          <w:sz w:val="28"/>
          <w:szCs w:val="28"/>
        </w:rPr>
        <w:t>作出</w:t>
      </w:r>
      <w:proofErr w:type="gramEnd"/>
      <w:r>
        <w:rPr>
          <w:rFonts w:ascii="仿宋_GB2312" w:eastAsia="仿宋_GB2312" w:hint="eastAsia"/>
          <w:color w:val="000000"/>
          <w:sz w:val="28"/>
          <w:szCs w:val="28"/>
        </w:rPr>
        <w:t>决定的</w:t>
      </w:r>
      <w:r>
        <w:rPr>
          <w:rFonts w:ascii="仿宋_GB2312" w:eastAsia="仿宋_GB2312" w:hint="eastAsia"/>
          <w:color w:val="000000"/>
          <w:sz w:val="28"/>
          <w:szCs w:val="28"/>
        </w:rPr>
        <w:t>赔偿义务</w:t>
      </w:r>
      <w:r>
        <w:rPr>
          <w:rFonts w:ascii="仿宋_GB2312" w:eastAsia="仿宋_GB2312" w:hint="eastAsia"/>
          <w:color w:val="000000"/>
          <w:sz w:val="28"/>
          <w:szCs w:val="28"/>
        </w:rPr>
        <w:t>机关专用印章</w:t>
      </w:r>
      <w:r>
        <w:rPr>
          <w:rFonts w:ascii="仿宋_GB2312" w:eastAsia="仿宋_GB2312" w:hAnsi="Arial" w:cs="Arial" w:hint="eastAsia"/>
          <w:color w:val="000000"/>
          <w:kern w:val="0"/>
          <w:sz w:val="28"/>
          <w:szCs w:val="28"/>
        </w:rPr>
        <w:t>，并</w:t>
      </w:r>
      <w:r>
        <w:rPr>
          <w:rFonts w:ascii="仿宋_GB2312" w:eastAsia="仿宋_GB2312" w:hAnsi="黑体" w:hint="eastAsia"/>
          <w:color w:val="000000"/>
          <w:sz w:val="28"/>
          <w:szCs w:val="28"/>
        </w:rPr>
        <w:t>载明以下</w:t>
      </w:r>
      <w:r>
        <w:rPr>
          <w:rFonts w:ascii="仿宋_GB2312" w:eastAsia="仿宋_GB2312" w:hAnsi="黑体" w:hint="eastAsia"/>
          <w:color w:val="000000"/>
          <w:sz w:val="28"/>
          <w:szCs w:val="28"/>
        </w:rPr>
        <w:t>事项</w:t>
      </w:r>
      <w:r>
        <w:rPr>
          <w:rFonts w:ascii="仿宋_GB2312" w:eastAsia="仿宋_GB2312" w:hAnsi="黑体" w:hint="eastAsia"/>
          <w:color w:val="000000"/>
          <w:sz w:val="28"/>
          <w:szCs w:val="28"/>
        </w:rPr>
        <w:t>：</w:t>
      </w:r>
    </w:p>
    <w:p w:rsidR="00FF3BC1" w:rsidRDefault="00FE109D">
      <w:pPr>
        <w:widowControl/>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（一）赔偿请求人的基本情况；</w:t>
      </w:r>
    </w:p>
    <w:p w:rsidR="00FF3BC1" w:rsidRDefault="00FE109D">
      <w:pPr>
        <w:widowControl/>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（二）赔偿请求人的请求、事实根据和理由；</w:t>
      </w:r>
    </w:p>
    <w:p w:rsidR="00FF3BC1" w:rsidRDefault="00FE109D">
      <w:pPr>
        <w:widowControl/>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（三）行政赔偿决定内容包括认定的事实、根据和理由</w:t>
      </w:r>
      <w:r>
        <w:rPr>
          <w:rFonts w:ascii="仿宋_GB2312" w:eastAsia="仿宋_GB2312" w:hAnsi="黑体" w:hint="eastAsia"/>
          <w:color w:val="000000"/>
          <w:sz w:val="28"/>
          <w:szCs w:val="28"/>
        </w:rPr>
        <w:t>，</w:t>
      </w:r>
      <w:r>
        <w:rPr>
          <w:rFonts w:ascii="仿宋_GB2312" w:eastAsia="仿宋_GB2312" w:hAnsi="黑体" w:hint="eastAsia"/>
          <w:color w:val="000000"/>
          <w:sz w:val="28"/>
          <w:szCs w:val="28"/>
        </w:rPr>
        <w:t>赔偿项目、方式、数额及计算方法等；</w:t>
      </w:r>
    </w:p>
    <w:p w:rsidR="00FF3BC1" w:rsidRDefault="00FE109D">
      <w:pPr>
        <w:widowControl/>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（四）</w:t>
      </w:r>
      <w:r>
        <w:rPr>
          <w:rFonts w:ascii="仿宋_GB2312" w:eastAsia="仿宋_GB2312" w:hAnsi="Arial" w:cs="Arial" w:hint="eastAsia"/>
          <w:color w:val="000000"/>
          <w:kern w:val="0"/>
          <w:sz w:val="28"/>
          <w:szCs w:val="28"/>
        </w:rPr>
        <w:t>申请行政复议</w:t>
      </w:r>
      <w:r>
        <w:rPr>
          <w:rFonts w:ascii="仿宋_GB2312" w:eastAsia="仿宋_GB2312" w:hAnsi="Arial" w:cs="Arial" w:hint="eastAsia"/>
          <w:color w:val="000000"/>
          <w:kern w:val="0"/>
          <w:sz w:val="28"/>
          <w:szCs w:val="28"/>
        </w:rPr>
        <w:t>或者</w:t>
      </w:r>
      <w:r>
        <w:rPr>
          <w:rFonts w:ascii="仿宋_GB2312" w:eastAsia="仿宋_GB2312" w:hAnsi="Arial" w:cs="Arial" w:hint="eastAsia"/>
          <w:color w:val="000000"/>
          <w:kern w:val="0"/>
          <w:sz w:val="28"/>
          <w:szCs w:val="28"/>
        </w:rPr>
        <w:t>提起行政诉讼的途径和期限</w:t>
      </w:r>
      <w:r>
        <w:rPr>
          <w:rFonts w:ascii="仿宋_GB2312" w:eastAsia="仿宋_GB2312" w:hAnsi="黑体" w:hint="eastAsia"/>
          <w:color w:val="000000"/>
          <w:sz w:val="28"/>
          <w:szCs w:val="28"/>
        </w:rPr>
        <w:t>；</w:t>
      </w:r>
    </w:p>
    <w:p w:rsidR="00FF3BC1" w:rsidRDefault="00FE109D">
      <w:pPr>
        <w:widowControl/>
        <w:shd w:val="clear" w:color="auto" w:fill="FFFFFF"/>
        <w:ind w:firstLineChars="200" w:firstLine="560"/>
        <w:textAlignment w:val="baseline"/>
        <w:rPr>
          <w:rFonts w:ascii="仿宋_GB2312" w:eastAsia="仿宋_GB2312" w:hAnsi="Arial" w:cs="Arial"/>
          <w:color w:val="000000"/>
          <w:kern w:val="0"/>
          <w:sz w:val="28"/>
          <w:szCs w:val="28"/>
        </w:rPr>
      </w:pPr>
      <w:r>
        <w:rPr>
          <w:rFonts w:ascii="仿宋_GB2312" w:eastAsia="仿宋_GB2312" w:hAnsi="Arial" w:cs="Arial" w:hint="eastAsia"/>
          <w:color w:val="000000"/>
          <w:kern w:val="0"/>
          <w:sz w:val="28"/>
          <w:szCs w:val="28"/>
        </w:rPr>
        <w:t>（五）</w:t>
      </w:r>
      <w:proofErr w:type="gramStart"/>
      <w:r>
        <w:rPr>
          <w:rFonts w:ascii="仿宋_GB2312" w:eastAsia="仿宋_GB2312" w:hAnsi="Arial" w:cs="Arial" w:hint="eastAsia"/>
          <w:color w:val="000000"/>
          <w:kern w:val="0"/>
          <w:sz w:val="28"/>
          <w:szCs w:val="28"/>
        </w:rPr>
        <w:t>作出</w:t>
      </w:r>
      <w:proofErr w:type="gramEnd"/>
      <w:r>
        <w:rPr>
          <w:rFonts w:ascii="仿宋_GB2312" w:eastAsia="仿宋_GB2312" w:hAnsi="Arial" w:cs="Arial" w:hint="eastAsia"/>
          <w:color w:val="000000"/>
          <w:kern w:val="0"/>
          <w:sz w:val="28"/>
          <w:szCs w:val="28"/>
        </w:rPr>
        <w:t>行政赔偿决定的</w:t>
      </w:r>
      <w:r>
        <w:rPr>
          <w:rFonts w:ascii="仿宋_GB2312" w:eastAsia="仿宋_GB2312" w:hint="eastAsia"/>
          <w:color w:val="000000"/>
          <w:sz w:val="28"/>
          <w:szCs w:val="28"/>
        </w:rPr>
        <w:t>赔偿义务</w:t>
      </w:r>
      <w:r>
        <w:rPr>
          <w:rFonts w:ascii="仿宋_GB2312" w:eastAsia="仿宋_GB2312" w:hAnsi="Arial" w:cs="Arial" w:hint="eastAsia"/>
          <w:color w:val="000000"/>
          <w:kern w:val="0"/>
          <w:sz w:val="28"/>
          <w:szCs w:val="28"/>
        </w:rPr>
        <w:t>机关</w:t>
      </w:r>
      <w:r>
        <w:rPr>
          <w:rFonts w:ascii="仿宋_GB2312" w:eastAsia="仿宋_GB2312" w:hAnsi="Arial" w:cs="Arial" w:hint="eastAsia"/>
          <w:color w:val="000000"/>
          <w:kern w:val="0"/>
          <w:sz w:val="28"/>
          <w:szCs w:val="28"/>
        </w:rPr>
        <w:t>名称和</w:t>
      </w:r>
      <w:proofErr w:type="gramStart"/>
      <w:r>
        <w:rPr>
          <w:rFonts w:ascii="仿宋_GB2312" w:eastAsia="仿宋_GB2312" w:hAnsi="Arial" w:cs="Arial" w:hint="eastAsia"/>
          <w:color w:val="000000"/>
          <w:kern w:val="0"/>
          <w:sz w:val="28"/>
          <w:szCs w:val="28"/>
        </w:rPr>
        <w:t>作出</w:t>
      </w:r>
      <w:proofErr w:type="gramEnd"/>
      <w:r>
        <w:rPr>
          <w:rFonts w:ascii="仿宋_GB2312" w:eastAsia="仿宋_GB2312" w:hAnsi="Arial" w:cs="Arial" w:hint="eastAsia"/>
          <w:color w:val="000000"/>
          <w:kern w:val="0"/>
          <w:sz w:val="28"/>
          <w:szCs w:val="28"/>
        </w:rPr>
        <w:t>决定的日期。</w:t>
      </w:r>
    </w:p>
    <w:p w:rsidR="00FF3BC1" w:rsidRDefault="00FE109D">
      <w:pPr>
        <w:ind w:firstLineChars="200" w:firstLine="560"/>
        <w:rPr>
          <w:rFonts w:ascii="仿宋_GB2312" w:eastAsia="仿宋_GB2312" w:hAnsi="黑体"/>
          <w:color w:val="000000"/>
          <w:sz w:val="28"/>
          <w:szCs w:val="28"/>
        </w:rPr>
      </w:pPr>
      <w:bookmarkStart w:id="1" w:name="tiao_59_kuan_2"/>
      <w:bookmarkEnd w:id="1"/>
      <w:r>
        <w:rPr>
          <w:rFonts w:ascii="仿宋_GB2312" w:eastAsia="仿宋_GB2312" w:hint="eastAsia"/>
          <w:color w:val="000000"/>
          <w:sz w:val="28"/>
          <w:szCs w:val="28"/>
        </w:rPr>
        <w:t>赔偿义务机关应当</w:t>
      </w:r>
      <w:r>
        <w:rPr>
          <w:rFonts w:ascii="仿宋_GB2312" w:eastAsia="仿宋_GB2312" w:hint="eastAsia"/>
          <w:color w:val="000000"/>
          <w:sz w:val="28"/>
          <w:szCs w:val="28"/>
        </w:rPr>
        <w:t>自</w:t>
      </w:r>
      <w:proofErr w:type="gramStart"/>
      <w:r>
        <w:rPr>
          <w:rFonts w:ascii="仿宋_GB2312" w:eastAsia="仿宋_GB2312" w:hint="eastAsia"/>
          <w:color w:val="000000"/>
          <w:sz w:val="28"/>
          <w:szCs w:val="28"/>
        </w:rPr>
        <w:t>作出</w:t>
      </w:r>
      <w:proofErr w:type="gramEnd"/>
      <w:r>
        <w:rPr>
          <w:rFonts w:ascii="仿宋_GB2312" w:eastAsia="仿宋_GB2312" w:hint="eastAsia"/>
          <w:color w:val="000000"/>
          <w:sz w:val="28"/>
          <w:szCs w:val="28"/>
        </w:rPr>
        <w:t>行政赔偿决定之日起十五日内，将行政赔偿决定书抄送本</w:t>
      </w:r>
      <w:r>
        <w:rPr>
          <w:rFonts w:ascii="仿宋_GB2312" w:eastAsia="仿宋_GB2312" w:hAnsi="黑体" w:hint="eastAsia"/>
          <w:color w:val="000000"/>
          <w:sz w:val="28"/>
          <w:szCs w:val="28"/>
        </w:rPr>
        <w:t>级行政赔偿追偿委员会。乡镇人民政府、街道办事处作为赔偿义务机关的，应当抄送其上一级行政赔偿追偿委员会。</w:t>
      </w:r>
    </w:p>
    <w:p w:rsidR="00FF3BC1" w:rsidRDefault="00FE109D">
      <w:pPr>
        <w:ind w:firstLineChars="200" w:firstLine="560"/>
        <w:rPr>
          <w:rFonts w:ascii="黑体" w:eastAsia="黑体" w:hAnsi="黑体"/>
          <w:bCs/>
          <w:color w:val="000000"/>
          <w:sz w:val="28"/>
          <w:szCs w:val="28"/>
        </w:rPr>
      </w:pPr>
      <w:r>
        <w:rPr>
          <w:rFonts w:ascii="黑体" w:eastAsia="黑体" w:hAnsi="黑体" w:hint="eastAsia"/>
          <w:bCs/>
          <w:color w:val="000000"/>
          <w:sz w:val="28"/>
          <w:szCs w:val="28"/>
        </w:rPr>
        <w:t>第二十</w:t>
      </w:r>
      <w:r>
        <w:rPr>
          <w:rFonts w:ascii="黑体" w:eastAsia="黑体" w:hAnsi="黑体" w:hint="eastAsia"/>
          <w:bCs/>
          <w:color w:val="000000"/>
          <w:sz w:val="28"/>
          <w:szCs w:val="28"/>
        </w:rPr>
        <w:t>一</w:t>
      </w:r>
      <w:r>
        <w:rPr>
          <w:rFonts w:ascii="黑体" w:eastAsia="黑体" w:hAnsi="黑体" w:hint="eastAsia"/>
          <w:bCs/>
          <w:color w:val="000000"/>
          <w:sz w:val="28"/>
          <w:szCs w:val="28"/>
        </w:rPr>
        <w:t>条【</w:t>
      </w:r>
      <w:r>
        <w:rPr>
          <w:rFonts w:ascii="黑体" w:eastAsia="黑体" w:hAnsi="黑体" w:hint="eastAsia"/>
          <w:bCs/>
          <w:color w:val="000000"/>
          <w:sz w:val="28"/>
          <w:szCs w:val="28"/>
        </w:rPr>
        <w:t>行政赔偿救济</w:t>
      </w:r>
      <w:r>
        <w:rPr>
          <w:rFonts w:ascii="黑体" w:eastAsia="黑体" w:hAnsi="黑体" w:hint="eastAsia"/>
          <w:bCs/>
          <w:color w:val="000000"/>
          <w:sz w:val="28"/>
          <w:szCs w:val="28"/>
        </w:rPr>
        <w:t>】</w:t>
      </w:r>
      <w:r>
        <w:rPr>
          <w:rFonts w:ascii="仿宋_GB2312" w:eastAsia="仿宋_GB2312" w:hAnsi="Calibri" w:hint="eastAsia"/>
          <w:color w:val="000000"/>
          <w:sz w:val="28"/>
          <w:szCs w:val="28"/>
        </w:rPr>
        <w:t>赔偿义务机关在规定期限内未</w:t>
      </w:r>
      <w:proofErr w:type="gramStart"/>
      <w:r>
        <w:rPr>
          <w:rFonts w:ascii="仿宋_GB2312" w:eastAsia="仿宋_GB2312" w:hAnsi="Calibri" w:hint="eastAsia"/>
          <w:color w:val="000000"/>
          <w:sz w:val="28"/>
          <w:szCs w:val="28"/>
        </w:rPr>
        <w:t>作出</w:t>
      </w:r>
      <w:proofErr w:type="gramEnd"/>
      <w:r>
        <w:rPr>
          <w:rFonts w:ascii="仿宋_GB2312" w:eastAsia="仿宋_GB2312" w:hAnsi="Calibri" w:hint="eastAsia"/>
          <w:color w:val="000000"/>
          <w:sz w:val="28"/>
          <w:szCs w:val="28"/>
        </w:rPr>
        <w:t>是否赔偿的决定</w:t>
      </w:r>
      <w:r>
        <w:rPr>
          <w:rFonts w:ascii="仿宋_GB2312" w:eastAsia="仿宋_GB2312" w:hint="eastAsia"/>
          <w:color w:val="000000"/>
          <w:sz w:val="28"/>
          <w:szCs w:val="28"/>
        </w:rPr>
        <w:t>，或者</w:t>
      </w:r>
      <w:r>
        <w:rPr>
          <w:rFonts w:ascii="仿宋_GB2312" w:eastAsia="仿宋_GB2312" w:hAnsi="Calibri" w:hint="eastAsia"/>
          <w:color w:val="000000"/>
          <w:sz w:val="28"/>
          <w:szCs w:val="28"/>
        </w:rPr>
        <w:t>赔偿请求人对赔偿的方式、项目、数额</w:t>
      </w:r>
      <w:r>
        <w:rPr>
          <w:rFonts w:ascii="仿宋_GB2312" w:eastAsia="仿宋_GB2312" w:hint="eastAsia"/>
          <w:color w:val="000000"/>
          <w:sz w:val="28"/>
          <w:szCs w:val="28"/>
        </w:rPr>
        <w:t>以及</w:t>
      </w:r>
      <w:r>
        <w:rPr>
          <w:rFonts w:ascii="仿宋_GB2312" w:eastAsia="仿宋_GB2312" w:hAnsi="Calibri" w:hint="eastAsia"/>
          <w:color w:val="000000"/>
          <w:sz w:val="28"/>
          <w:szCs w:val="28"/>
        </w:rPr>
        <w:t>赔偿义务机关</w:t>
      </w:r>
      <w:proofErr w:type="gramStart"/>
      <w:r>
        <w:rPr>
          <w:rFonts w:ascii="仿宋_GB2312" w:eastAsia="仿宋_GB2312" w:hAnsi="Calibri" w:hint="eastAsia"/>
          <w:color w:val="000000"/>
          <w:sz w:val="28"/>
          <w:szCs w:val="28"/>
        </w:rPr>
        <w:t>作出</w:t>
      </w:r>
      <w:proofErr w:type="gramEnd"/>
      <w:r>
        <w:rPr>
          <w:rFonts w:ascii="仿宋_GB2312" w:eastAsia="仿宋_GB2312" w:hAnsi="Calibri" w:hint="eastAsia"/>
          <w:color w:val="000000"/>
          <w:sz w:val="28"/>
          <w:szCs w:val="28"/>
        </w:rPr>
        <w:t>不予赔偿的决定有异议的，可以依法提起行政复议或者行政诉讼。</w:t>
      </w:r>
    </w:p>
    <w:p w:rsidR="00FF3BC1" w:rsidRDefault="00FE109D">
      <w:pPr>
        <w:ind w:firstLineChars="200" w:firstLine="560"/>
        <w:rPr>
          <w:rFonts w:ascii="仿宋_GB2312" w:eastAsia="仿宋_GB2312" w:hAnsi="黑体"/>
          <w:color w:val="000000"/>
          <w:sz w:val="28"/>
          <w:szCs w:val="28"/>
        </w:rPr>
      </w:pPr>
      <w:r>
        <w:rPr>
          <w:rFonts w:ascii="黑体" w:eastAsia="黑体" w:hAnsi="黑体" w:hint="eastAsia"/>
          <w:bCs/>
          <w:color w:val="000000"/>
          <w:sz w:val="28"/>
          <w:szCs w:val="28"/>
        </w:rPr>
        <w:t>第二十</w:t>
      </w:r>
      <w:r>
        <w:rPr>
          <w:rFonts w:ascii="黑体" w:eastAsia="黑体" w:hAnsi="黑体" w:hint="eastAsia"/>
          <w:bCs/>
          <w:color w:val="000000"/>
          <w:sz w:val="28"/>
          <w:szCs w:val="28"/>
        </w:rPr>
        <w:t>二</w:t>
      </w:r>
      <w:r>
        <w:rPr>
          <w:rFonts w:ascii="黑体" w:eastAsia="黑体" w:hAnsi="黑体" w:hint="eastAsia"/>
          <w:bCs/>
          <w:color w:val="000000"/>
          <w:sz w:val="28"/>
          <w:szCs w:val="28"/>
        </w:rPr>
        <w:t>条【行政复议赔偿】</w:t>
      </w:r>
      <w:r>
        <w:rPr>
          <w:rFonts w:ascii="仿宋_GB2312" w:eastAsia="仿宋_GB2312" w:hAnsi="黑体" w:hint="eastAsia"/>
          <w:color w:val="000000"/>
          <w:sz w:val="28"/>
          <w:szCs w:val="28"/>
        </w:rPr>
        <w:t>市、区</w:t>
      </w:r>
      <w:r>
        <w:rPr>
          <w:rFonts w:ascii="仿宋_GB2312" w:eastAsia="仿宋_GB2312" w:hAnsi="黑体" w:hint="eastAsia"/>
          <w:color w:val="000000"/>
          <w:sz w:val="28"/>
          <w:szCs w:val="28"/>
        </w:rPr>
        <w:t>、</w:t>
      </w:r>
      <w:r>
        <w:rPr>
          <w:rFonts w:ascii="仿宋_GB2312" w:eastAsia="仿宋_GB2312" w:hAnsi="黑体" w:hint="eastAsia"/>
          <w:color w:val="000000"/>
          <w:sz w:val="28"/>
          <w:szCs w:val="28"/>
        </w:rPr>
        <w:t>县（市）人民政府设立行政复议赔偿委员会。对赔偿请求人在申请行政复议时一并提出赔偿请求的重大、疑难、复杂的行政复议案件，行政复议机构可以提请</w:t>
      </w:r>
      <w:r>
        <w:rPr>
          <w:rFonts w:ascii="仿宋_GB2312" w:eastAsia="仿宋_GB2312" w:hAnsi="黑体" w:hint="eastAsia"/>
          <w:color w:val="000000"/>
          <w:sz w:val="28"/>
          <w:szCs w:val="28"/>
        </w:rPr>
        <w:t>本级</w:t>
      </w:r>
      <w:r>
        <w:rPr>
          <w:rFonts w:ascii="仿宋_GB2312" w:eastAsia="仿宋_GB2312" w:hAnsi="黑体" w:hint="eastAsia"/>
          <w:color w:val="000000"/>
          <w:sz w:val="28"/>
          <w:szCs w:val="28"/>
        </w:rPr>
        <w:lastRenderedPageBreak/>
        <w:t>行政复议赔偿委员会审议。</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行政复议机关应当在行政复议法规定的期间内，就行政行为的合法性、是否赔偿和赔偿方式、项目、</w:t>
      </w:r>
      <w:r>
        <w:rPr>
          <w:rFonts w:ascii="仿宋_GB2312" w:eastAsia="仿宋_GB2312" w:hAnsi="黑体" w:hint="eastAsia"/>
          <w:color w:val="000000"/>
          <w:sz w:val="28"/>
          <w:szCs w:val="28"/>
        </w:rPr>
        <w:t>数</w:t>
      </w:r>
      <w:r>
        <w:rPr>
          <w:rFonts w:ascii="仿宋_GB2312" w:eastAsia="仿宋_GB2312" w:hAnsi="黑体" w:hint="eastAsia"/>
          <w:color w:val="000000"/>
          <w:sz w:val="28"/>
          <w:szCs w:val="28"/>
        </w:rPr>
        <w:t>额，</w:t>
      </w:r>
      <w:proofErr w:type="gramStart"/>
      <w:r>
        <w:rPr>
          <w:rFonts w:ascii="仿宋_GB2312" w:eastAsia="仿宋_GB2312" w:hAnsi="黑体" w:hint="eastAsia"/>
          <w:color w:val="000000"/>
          <w:sz w:val="28"/>
          <w:szCs w:val="28"/>
        </w:rPr>
        <w:t>作出</w:t>
      </w:r>
      <w:proofErr w:type="gramEnd"/>
      <w:r>
        <w:rPr>
          <w:rFonts w:ascii="仿宋_GB2312" w:eastAsia="仿宋_GB2312" w:hAnsi="黑体" w:hint="eastAsia"/>
          <w:color w:val="000000"/>
          <w:sz w:val="28"/>
          <w:szCs w:val="28"/>
        </w:rPr>
        <w:t>行政复议决定，并抄送</w:t>
      </w:r>
      <w:r>
        <w:rPr>
          <w:rFonts w:ascii="仿宋_GB2312" w:eastAsia="仿宋_GB2312" w:hAnsi="黑体" w:hint="eastAsia"/>
          <w:color w:val="000000"/>
          <w:sz w:val="28"/>
          <w:szCs w:val="28"/>
        </w:rPr>
        <w:t>本级</w:t>
      </w:r>
      <w:r>
        <w:rPr>
          <w:rFonts w:ascii="仿宋_GB2312" w:eastAsia="仿宋_GB2312" w:hAnsi="黑体" w:hint="eastAsia"/>
          <w:color w:val="000000"/>
          <w:sz w:val="28"/>
          <w:szCs w:val="28"/>
        </w:rPr>
        <w:t>行政赔偿追偿委员会</w:t>
      </w:r>
      <w:r>
        <w:rPr>
          <w:rFonts w:ascii="仿宋_GB2312" w:eastAsia="仿宋_GB2312" w:hAnsi="黑体" w:hint="eastAsia"/>
          <w:color w:val="000000"/>
          <w:sz w:val="28"/>
          <w:szCs w:val="28"/>
        </w:rPr>
        <w:t>备案</w:t>
      </w:r>
      <w:r>
        <w:rPr>
          <w:rFonts w:ascii="仿宋_GB2312" w:eastAsia="仿宋_GB2312" w:hAnsi="黑体" w:hint="eastAsia"/>
          <w:color w:val="000000"/>
          <w:sz w:val="28"/>
          <w:szCs w:val="28"/>
        </w:rPr>
        <w:t>。</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申请人对行政复议决定不服的，可以自收到行政复议决定之日起十五日内向人民法院提起诉讼。</w:t>
      </w:r>
      <w:r>
        <w:rPr>
          <w:rFonts w:ascii="仿宋_GB2312" w:eastAsia="仿宋_GB2312" w:hAnsi="黑体" w:hint="eastAsia"/>
          <w:color w:val="000000"/>
          <w:sz w:val="28"/>
          <w:szCs w:val="28"/>
        </w:rPr>
        <w:t xml:space="preserve"> </w:t>
      </w:r>
    </w:p>
    <w:p w:rsidR="00FF3BC1" w:rsidRDefault="00FE109D">
      <w:pPr>
        <w:widowControl/>
        <w:ind w:firstLineChars="200" w:firstLine="560"/>
        <w:rPr>
          <w:rFonts w:ascii="仿宋_GB2312" w:eastAsia="仿宋_GB2312" w:hAnsi="黑体"/>
          <w:color w:val="000000"/>
          <w:sz w:val="28"/>
          <w:szCs w:val="28"/>
        </w:rPr>
      </w:pPr>
      <w:r>
        <w:rPr>
          <w:rFonts w:ascii="黑体" w:eastAsia="黑体" w:hAnsi="黑体" w:cs="黑体" w:hint="eastAsia"/>
          <w:color w:val="000000"/>
          <w:sz w:val="28"/>
          <w:szCs w:val="28"/>
        </w:rPr>
        <w:t>第二十</w:t>
      </w:r>
      <w:r>
        <w:rPr>
          <w:rFonts w:ascii="黑体" w:eastAsia="黑体" w:hAnsi="黑体" w:cs="黑体" w:hint="eastAsia"/>
          <w:color w:val="000000"/>
          <w:sz w:val="28"/>
          <w:szCs w:val="28"/>
        </w:rPr>
        <w:t>三</w:t>
      </w:r>
      <w:r>
        <w:rPr>
          <w:rFonts w:ascii="黑体" w:eastAsia="黑体" w:hAnsi="黑体" w:cs="黑体" w:hint="eastAsia"/>
          <w:color w:val="000000"/>
          <w:sz w:val="28"/>
          <w:szCs w:val="28"/>
        </w:rPr>
        <w:t>条【赔偿义务执行】</w:t>
      </w:r>
      <w:r>
        <w:rPr>
          <w:rFonts w:ascii="仿宋_GB2312" w:eastAsia="仿宋_GB2312" w:hAnsi="黑体" w:hint="eastAsia"/>
          <w:color w:val="000000"/>
          <w:sz w:val="28"/>
          <w:szCs w:val="28"/>
        </w:rPr>
        <w:t>行政赔偿方式为支付赔偿金的，赔偿义务机关、行政复议机关应当在行政赔偿决定书、</w:t>
      </w:r>
      <w:r>
        <w:rPr>
          <w:rFonts w:ascii="仿宋_GB2312" w:eastAsia="仿宋_GB2312" w:hAnsi="黑体" w:hint="eastAsia"/>
          <w:color w:val="000000"/>
          <w:sz w:val="28"/>
          <w:szCs w:val="28"/>
        </w:rPr>
        <w:t>行政</w:t>
      </w:r>
      <w:r>
        <w:rPr>
          <w:rFonts w:ascii="仿宋_GB2312" w:eastAsia="仿宋_GB2312" w:hAnsi="黑体" w:hint="eastAsia"/>
          <w:color w:val="000000"/>
          <w:sz w:val="28"/>
          <w:szCs w:val="28"/>
        </w:rPr>
        <w:t>复议决定书中告知赔偿请求人</w:t>
      </w:r>
      <w:r>
        <w:rPr>
          <w:rFonts w:ascii="仿宋_GB2312" w:eastAsia="仿宋_GB2312" w:hAnsi="黑体" w:hint="eastAsia"/>
          <w:color w:val="000000"/>
          <w:sz w:val="28"/>
          <w:szCs w:val="28"/>
        </w:rPr>
        <w:t>可以向赔偿义务机关提出</w:t>
      </w:r>
      <w:r>
        <w:rPr>
          <w:rFonts w:ascii="仿宋_GB2312" w:eastAsia="仿宋_GB2312" w:hAnsi="黑体" w:hint="eastAsia"/>
          <w:color w:val="000000"/>
          <w:sz w:val="28"/>
          <w:szCs w:val="28"/>
        </w:rPr>
        <w:t>赔偿费用支付</w:t>
      </w:r>
      <w:r>
        <w:rPr>
          <w:rFonts w:ascii="仿宋_GB2312" w:eastAsia="仿宋_GB2312" w:hAnsi="黑体" w:hint="eastAsia"/>
          <w:color w:val="000000"/>
          <w:sz w:val="28"/>
          <w:szCs w:val="28"/>
        </w:rPr>
        <w:t>申请</w:t>
      </w:r>
      <w:r>
        <w:rPr>
          <w:rFonts w:ascii="仿宋_GB2312" w:eastAsia="仿宋_GB2312" w:hAnsi="黑体" w:hint="eastAsia"/>
          <w:color w:val="000000"/>
          <w:sz w:val="28"/>
          <w:szCs w:val="28"/>
        </w:rPr>
        <w:t>。</w:t>
      </w:r>
    </w:p>
    <w:p w:rsidR="00FF3BC1" w:rsidRDefault="00FE109D">
      <w:pPr>
        <w:widowControl/>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行政判决明确赔偿方式为支付赔偿金的，赔偿义务机关应当自判决生效</w:t>
      </w:r>
      <w:r>
        <w:rPr>
          <w:rFonts w:ascii="仿宋_GB2312" w:eastAsia="仿宋_GB2312" w:hAnsi="黑体" w:hint="eastAsia"/>
          <w:color w:val="000000"/>
          <w:sz w:val="28"/>
          <w:szCs w:val="28"/>
        </w:rPr>
        <w:t>之日起</w:t>
      </w:r>
      <w:r>
        <w:rPr>
          <w:rFonts w:ascii="仿宋_GB2312" w:eastAsia="仿宋_GB2312" w:hAnsi="黑体" w:hint="eastAsia"/>
          <w:color w:val="000000"/>
          <w:sz w:val="28"/>
          <w:szCs w:val="28"/>
        </w:rPr>
        <w:t>五日内书面</w:t>
      </w:r>
      <w:r>
        <w:rPr>
          <w:rFonts w:ascii="仿宋_GB2312" w:eastAsia="仿宋_GB2312" w:hAnsi="黑体" w:hint="eastAsia"/>
          <w:color w:val="000000"/>
          <w:sz w:val="28"/>
          <w:szCs w:val="28"/>
        </w:rPr>
        <w:t>通知</w:t>
      </w:r>
      <w:r>
        <w:rPr>
          <w:rFonts w:ascii="仿宋_GB2312" w:eastAsia="仿宋_GB2312" w:hAnsi="黑体" w:hint="eastAsia"/>
          <w:color w:val="000000"/>
          <w:sz w:val="28"/>
          <w:szCs w:val="28"/>
        </w:rPr>
        <w:t>赔偿请求人</w:t>
      </w:r>
      <w:r>
        <w:rPr>
          <w:rFonts w:ascii="仿宋_GB2312" w:eastAsia="仿宋_GB2312" w:hAnsi="黑体" w:hint="eastAsia"/>
          <w:color w:val="000000"/>
          <w:sz w:val="28"/>
          <w:szCs w:val="28"/>
        </w:rPr>
        <w:t>可以向赔偿义务机关提出</w:t>
      </w:r>
      <w:r>
        <w:rPr>
          <w:rFonts w:ascii="仿宋_GB2312" w:eastAsia="仿宋_GB2312" w:hAnsi="黑体" w:hint="eastAsia"/>
          <w:color w:val="000000"/>
          <w:sz w:val="28"/>
          <w:szCs w:val="28"/>
        </w:rPr>
        <w:t>赔偿费用支付</w:t>
      </w:r>
      <w:r>
        <w:rPr>
          <w:rFonts w:ascii="仿宋_GB2312" w:eastAsia="仿宋_GB2312" w:hAnsi="黑体" w:hint="eastAsia"/>
          <w:color w:val="000000"/>
          <w:sz w:val="28"/>
          <w:szCs w:val="28"/>
        </w:rPr>
        <w:t>申请</w:t>
      </w:r>
      <w:r>
        <w:rPr>
          <w:rFonts w:ascii="仿宋_GB2312" w:eastAsia="仿宋_GB2312" w:hAnsi="黑体" w:hint="eastAsia"/>
          <w:color w:val="000000"/>
          <w:sz w:val="28"/>
          <w:szCs w:val="28"/>
        </w:rPr>
        <w:t>。</w:t>
      </w:r>
      <w:r>
        <w:rPr>
          <w:rFonts w:ascii="仿宋_GB2312" w:eastAsia="仿宋_GB2312" w:hAnsi="黑体" w:hint="eastAsia"/>
          <w:color w:val="000000"/>
          <w:sz w:val="28"/>
          <w:szCs w:val="28"/>
        </w:rPr>
        <w:t>赔偿义务机关应当自收到赔偿请求人支付申请之日起七日内，向有关财政部门提出书面支付申请，财政部门应当自受理申请之日起十五日内，按照有关规定支付国家赔偿费用。</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行政赔偿方式为返还财产、恢复原状的，赔偿义</w:t>
      </w:r>
      <w:r>
        <w:rPr>
          <w:rFonts w:ascii="仿宋_GB2312" w:eastAsia="仿宋_GB2312" w:hAnsi="仿宋_GB2312" w:cs="仿宋_GB2312" w:hint="eastAsia"/>
          <w:color w:val="000000"/>
          <w:sz w:val="28"/>
          <w:szCs w:val="28"/>
        </w:rPr>
        <w:t>务机关应当</w:t>
      </w:r>
      <w:proofErr w:type="gramStart"/>
      <w:r>
        <w:rPr>
          <w:rFonts w:ascii="仿宋_GB2312" w:eastAsia="仿宋_GB2312" w:hAnsi="仿宋_GB2312" w:cs="仿宋_GB2312" w:hint="eastAsia"/>
          <w:color w:val="000000"/>
          <w:sz w:val="28"/>
          <w:szCs w:val="28"/>
        </w:rPr>
        <w:t>自行政</w:t>
      </w:r>
      <w:proofErr w:type="gramEnd"/>
      <w:r>
        <w:rPr>
          <w:rFonts w:ascii="仿宋_GB2312" w:eastAsia="仿宋_GB2312" w:hAnsi="仿宋_GB2312" w:cs="仿宋_GB2312" w:hint="eastAsia"/>
          <w:color w:val="000000"/>
          <w:sz w:val="28"/>
          <w:szCs w:val="28"/>
        </w:rPr>
        <w:t>赔偿决定、行政复议决定、行政判决生效之日起一个月内执行完毕</w:t>
      </w:r>
      <w:r>
        <w:rPr>
          <w:rFonts w:ascii="仿宋_GB2312" w:eastAsia="仿宋_GB2312" w:hAnsi="黑体" w:hint="eastAsia"/>
          <w:color w:val="000000"/>
          <w:sz w:val="28"/>
          <w:szCs w:val="28"/>
        </w:rPr>
        <w:t>。情况复杂的，经本机关负责人批准，可以延</w:t>
      </w:r>
      <w:r>
        <w:rPr>
          <w:rFonts w:ascii="仿宋_GB2312" w:eastAsia="仿宋_GB2312" w:hAnsi="黑体" w:hint="eastAsia"/>
          <w:color w:val="000000"/>
          <w:sz w:val="28"/>
          <w:szCs w:val="28"/>
        </w:rPr>
        <w:t>长一个月。</w:t>
      </w:r>
      <w:r>
        <w:rPr>
          <w:rFonts w:ascii="仿宋_GB2312" w:eastAsia="仿宋_GB2312" w:hAnsi="黑体" w:hint="eastAsia"/>
          <w:color w:val="000000"/>
          <w:sz w:val="28"/>
          <w:szCs w:val="28"/>
        </w:rPr>
        <w:t xml:space="preserve">        </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行政赔偿方式为消除影响、恢复名誉、赔礼道歉的，</w:t>
      </w:r>
      <w:r>
        <w:rPr>
          <w:rFonts w:ascii="仿宋_GB2312" w:eastAsia="仿宋_GB2312" w:hAnsi="仿宋_GB2312" w:cs="仿宋_GB2312" w:hint="eastAsia"/>
          <w:color w:val="000000"/>
          <w:sz w:val="28"/>
          <w:szCs w:val="28"/>
        </w:rPr>
        <w:t>赔</w:t>
      </w:r>
      <w:r>
        <w:rPr>
          <w:rFonts w:ascii="仿宋_GB2312" w:eastAsia="仿宋_GB2312" w:hAnsi="黑体" w:hint="eastAsia"/>
          <w:color w:val="000000"/>
          <w:sz w:val="28"/>
          <w:szCs w:val="28"/>
        </w:rPr>
        <w:t>偿义务机关应当</w:t>
      </w:r>
      <w:proofErr w:type="gramStart"/>
      <w:r>
        <w:rPr>
          <w:rFonts w:ascii="仿宋_GB2312" w:eastAsia="仿宋_GB2312" w:hAnsi="黑体" w:hint="eastAsia"/>
          <w:color w:val="000000"/>
          <w:sz w:val="28"/>
          <w:szCs w:val="28"/>
        </w:rPr>
        <w:t>自</w:t>
      </w:r>
      <w:r>
        <w:rPr>
          <w:rFonts w:ascii="仿宋_GB2312" w:eastAsia="仿宋_GB2312" w:hAnsi="黑体" w:hint="eastAsia"/>
          <w:color w:val="000000"/>
          <w:sz w:val="28"/>
          <w:szCs w:val="28"/>
        </w:rPr>
        <w:t>行政</w:t>
      </w:r>
      <w:proofErr w:type="gramEnd"/>
      <w:r>
        <w:rPr>
          <w:rFonts w:ascii="仿宋_GB2312" w:eastAsia="仿宋_GB2312" w:hAnsi="黑体" w:hint="eastAsia"/>
          <w:color w:val="000000"/>
          <w:sz w:val="28"/>
          <w:szCs w:val="28"/>
        </w:rPr>
        <w:t>赔偿决定、行政复议决定、行政判决生效之日起十五日内执行完毕。情况复杂的，经本机关负责人批准，可以延长十五日。</w:t>
      </w:r>
    </w:p>
    <w:p w:rsidR="00FF3BC1" w:rsidRDefault="00FE109D">
      <w:pPr>
        <w:ind w:firstLineChars="200" w:firstLine="560"/>
        <w:jc w:val="center"/>
        <w:rPr>
          <w:rFonts w:ascii="仿宋_GB2312" w:eastAsia="仿宋_GB2312" w:hAnsi="黑体"/>
          <w:color w:val="000000"/>
          <w:sz w:val="28"/>
          <w:szCs w:val="28"/>
        </w:rPr>
      </w:pPr>
      <w:r>
        <w:rPr>
          <w:rFonts w:ascii="黑体" w:eastAsia="黑体" w:hAnsi="黑体" w:hint="eastAsia"/>
          <w:color w:val="000000"/>
          <w:sz w:val="28"/>
          <w:szCs w:val="28"/>
        </w:rPr>
        <w:t>第三章</w:t>
      </w:r>
      <w:r>
        <w:rPr>
          <w:rFonts w:ascii="黑体" w:eastAsia="黑体" w:hAnsi="黑体" w:hint="eastAsia"/>
          <w:color w:val="000000"/>
          <w:sz w:val="28"/>
          <w:szCs w:val="28"/>
        </w:rPr>
        <w:t xml:space="preserve">  </w:t>
      </w:r>
      <w:r>
        <w:rPr>
          <w:rFonts w:ascii="黑体" w:eastAsia="黑体" w:hAnsi="黑体" w:hint="eastAsia"/>
          <w:color w:val="000000"/>
          <w:sz w:val="28"/>
          <w:szCs w:val="28"/>
        </w:rPr>
        <w:t>行政追偿</w:t>
      </w:r>
    </w:p>
    <w:p w:rsidR="00FF3BC1" w:rsidRDefault="00FE109D">
      <w:pPr>
        <w:ind w:firstLineChars="200" w:firstLine="560"/>
        <w:rPr>
          <w:rFonts w:ascii="仿宋_GB2312" w:eastAsia="仿宋_GB2312"/>
          <w:color w:val="000000"/>
          <w:sz w:val="28"/>
          <w:szCs w:val="28"/>
        </w:rPr>
      </w:pPr>
      <w:r>
        <w:rPr>
          <w:rFonts w:ascii="黑体" w:eastAsia="黑体" w:hAnsi="黑体" w:hint="eastAsia"/>
          <w:color w:val="000000"/>
          <w:sz w:val="28"/>
          <w:szCs w:val="28"/>
        </w:rPr>
        <w:t>第二十</w:t>
      </w:r>
      <w:r>
        <w:rPr>
          <w:rFonts w:ascii="黑体" w:eastAsia="黑体" w:hAnsi="黑体" w:hint="eastAsia"/>
          <w:color w:val="000000"/>
          <w:sz w:val="28"/>
          <w:szCs w:val="28"/>
        </w:rPr>
        <w:t>四</w:t>
      </w:r>
      <w:r>
        <w:rPr>
          <w:rFonts w:ascii="黑体" w:eastAsia="黑体" w:hAnsi="黑体" w:hint="eastAsia"/>
          <w:color w:val="000000"/>
          <w:sz w:val="28"/>
          <w:szCs w:val="28"/>
        </w:rPr>
        <w:t>条【追偿</w:t>
      </w:r>
      <w:r>
        <w:rPr>
          <w:rFonts w:ascii="黑体" w:eastAsia="黑体" w:hAnsi="黑体" w:hint="eastAsia"/>
          <w:color w:val="000000"/>
          <w:sz w:val="28"/>
          <w:szCs w:val="28"/>
        </w:rPr>
        <w:t>启动</w:t>
      </w:r>
      <w:r>
        <w:rPr>
          <w:rFonts w:ascii="黑体" w:eastAsia="黑体" w:hAnsi="黑体" w:hint="eastAsia"/>
          <w:color w:val="000000"/>
          <w:sz w:val="28"/>
          <w:szCs w:val="28"/>
        </w:rPr>
        <w:t>】</w:t>
      </w:r>
      <w:r>
        <w:rPr>
          <w:rFonts w:ascii="仿宋_GB2312" w:eastAsia="仿宋_GB2312" w:hint="eastAsia"/>
          <w:color w:val="000000"/>
          <w:sz w:val="28"/>
          <w:szCs w:val="28"/>
        </w:rPr>
        <w:t>赔偿义务机关赔偿损失后，应当</w:t>
      </w:r>
      <w:r>
        <w:rPr>
          <w:rFonts w:ascii="仿宋_GB2312" w:eastAsia="仿宋_GB2312" w:hint="eastAsia"/>
          <w:color w:val="000000"/>
          <w:sz w:val="28"/>
          <w:szCs w:val="28"/>
        </w:rPr>
        <w:t>对</w:t>
      </w:r>
      <w:r>
        <w:rPr>
          <w:rFonts w:ascii="仿宋_GB2312" w:eastAsia="仿宋_GB2312" w:hint="eastAsia"/>
          <w:color w:val="000000"/>
          <w:sz w:val="28"/>
          <w:szCs w:val="28"/>
        </w:rPr>
        <w:t>有故</w:t>
      </w:r>
      <w:r>
        <w:rPr>
          <w:rFonts w:ascii="仿宋_GB2312" w:eastAsia="仿宋_GB2312" w:hint="eastAsia"/>
          <w:color w:val="000000"/>
          <w:sz w:val="28"/>
          <w:szCs w:val="28"/>
        </w:rPr>
        <w:lastRenderedPageBreak/>
        <w:t>意或者重大过失的工作人员</w:t>
      </w:r>
      <w:r>
        <w:rPr>
          <w:rFonts w:ascii="方正仿宋_GBK" w:eastAsia="方正仿宋_GBK" w:hAnsi="方正仿宋_GBK" w:cs="方正仿宋_GBK" w:hint="eastAsia"/>
          <w:color w:val="000000"/>
          <w:sz w:val="28"/>
          <w:szCs w:val="28"/>
        </w:rPr>
        <w:t>、</w:t>
      </w:r>
      <w:r>
        <w:rPr>
          <w:rFonts w:ascii="仿宋_GB2312" w:eastAsia="仿宋_GB2312" w:hint="eastAsia"/>
          <w:color w:val="000000"/>
          <w:sz w:val="28"/>
          <w:szCs w:val="28"/>
        </w:rPr>
        <w:t>受委托的组织或者个人</w:t>
      </w:r>
      <w:r>
        <w:rPr>
          <w:rFonts w:ascii="仿宋_GB2312" w:eastAsia="仿宋_GB2312" w:hint="eastAsia"/>
          <w:color w:val="000000"/>
          <w:sz w:val="28"/>
          <w:szCs w:val="28"/>
        </w:rPr>
        <w:t>启动追偿程序，开展追偿调查，</w:t>
      </w:r>
      <w:r>
        <w:rPr>
          <w:rFonts w:ascii="仿宋_GB2312" w:eastAsia="仿宋_GB2312" w:hint="eastAsia"/>
          <w:color w:val="000000"/>
          <w:sz w:val="28"/>
          <w:szCs w:val="28"/>
        </w:rPr>
        <w:t>责令</w:t>
      </w:r>
      <w:r>
        <w:rPr>
          <w:rFonts w:ascii="仿宋_GB2312" w:eastAsia="仿宋_GB2312" w:hint="eastAsia"/>
          <w:color w:val="000000"/>
          <w:sz w:val="28"/>
          <w:szCs w:val="28"/>
        </w:rPr>
        <w:t>其</w:t>
      </w:r>
      <w:r>
        <w:rPr>
          <w:rFonts w:ascii="仿宋_GB2312" w:eastAsia="仿宋_GB2312" w:hint="eastAsia"/>
          <w:color w:val="000000"/>
          <w:sz w:val="28"/>
          <w:szCs w:val="28"/>
        </w:rPr>
        <w:t>承担部分或者全部赔偿费用。</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对</w:t>
      </w:r>
      <w:r>
        <w:rPr>
          <w:rFonts w:ascii="仿宋_GB2312" w:eastAsia="仿宋_GB2312" w:hAnsi="黑体" w:hint="eastAsia"/>
          <w:color w:val="000000"/>
          <w:sz w:val="28"/>
          <w:szCs w:val="28"/>
        </w:rPr>
        <w:t>有故意或者重大过失的责任人员，有关机关应当依法</w:t>
      </w:r>
      <w:r>
        <w:rPr>
          <w:rFonts w:ascii="仿宋_GB2312" w:eastAsia="仿宋_GB2312" w:hAnsi="黑体" w:hint="eastAsia"/>
          <w:color w:val="000000"/>
          <w:sz w:val="28"/>
          <w:szCs w:val="28"/>
        </w:rPr>
        <w:t>依</w:t>
      </w:r>
      <w:proofErr w:type="gramStart"/>
      <w:r>
        <w:rPr>
          <w:rFonts w:ascii="仿宋_GB2312" w:eastAsia="仿宋_GB2312" w:hAnsi="黑体" w:hint="eastAsia"/>
          <w:color w:val="000000"/>
          <w:sz w:val="28"/>
          <w:szCs w:val="28"/>
        </w:rPr>
        <w:t>纪</w:t>
      </w:r>
      <w:r>
        <w:rPr>
          <w:rFonts w:ascii="仿宋_GB2312" w:eastAsia="仿宋_GB2312" w:hAnsi="黑体" w:hint="eastAsia"/>
          <w:color w:val="000000"/>
          <w:sz w:val="28"/>
          <w:szCs w:val="28"/>
        </w:rPr>
        <w:t>给予</w:t>
      </w:r>
      <w:proofErr w:type="gramEnd"/>
      <w:r>
        <w:rPr>
          <w:rFonts w:ascii="仿宋_GB2312" w:eastAsia="仿宋_GB2312" w:hAnsi="黑体" w:hint="eastAsia"/>
          <w:color w:val="000000"/>
          <w:sz w:val="28"/>
          <w:szCs w:val="28"/>
        </w:rPr>
        <w:t>处分；构成犯罪的，应当依法追究刑事责任。</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行政复议机关、人民法院、纪检监察等有权机关出具的生效</w:t>
      </w:r>
      <w:r>
        <w:rPr>
          <w:rFonts w:ascii="仿宋_GB2312" w:eastAsia="仿宋_GB2312" w:hAnsi="黑体" w:hint="eastAsia"/>
          <w:color w:val="000000"/>
          <w:sz w:val="28"/>
          <w:szCs w:val="28"/>
        </w:rPr>
        <w:t>法律</w:t>
      </w:r>
      <w:r>
        <w:rPr>
          <w:rFonts w:ascii="仿宋_GB2312" w:eastAsia="仿宋_GB2312" w:hAnsi="黑体" w:hint="eastAsia"/>
          <w:color w:val="000000"/>
          <w:sz w:val="28"/>
          <w:szCs w:val="28"/>
        </w:rPr>
        <w:t>文书</w:t>
      </w:r>
      <w:r>
        <w:rPr>
          <w:rFonts w:ascii="仿宋_GB2312" w:eastAsia="仿宋_GB2312" w:hint="eastAsia"/>
          <w:color w:val="000000"/>
          <w:sz w:val="28"/>
          <w:szCs w:val="28"/>
        </w:rPr>
        <w:t>认定</w:t>
      </w:r>
      <w:r>
        <w:rPr>
          <w:rFonts w:ascii="仿宋_GB2312" w:eastAsia="仿宋_GB2312" w:hint="eastAsia"/>
          <w:color w:val="000000"/>
          <w:sz w:val="28"/>
          <w:szCs w:val="28"/>
        </w:rPr>
        <w:t>有</w:t>
      </w:r>
      <w:r>
        <w:rPr>
          <w:rFonts w:ascii="仿宋_GB2312" w:eastAsia="仿宋_GB2312" w:hint="eastAsia"/>
          <w:color w:val="000000"/>
          <w:sz w:val="28"/>
          <w:szCs w:val="28"/>
        </w:rPr>
        <w:t>关工作人员</w:t>
      </w:r>
      <w:r>
        <w:rPr>
          <w:rFonts w:ascii="仿宋_GB2312" w:eastAsia="仿宋_GB2312" w:hint="eastAsia"/>
          <w:color w:val="000000"/>
          <w:sz w:val="28"/>
          <w:szCs w:val="28"/>
        </w:rPr>
        <w:t>、</w:t>
      </w:r>
      <w:r>
        <w:rPr>
          <w:rFonts w:ascii="仿宋_GB2312" w:eastAsia="仿宋_GB2312" w:hint="eastAsia"/>
          <w:color w:val="000000"/>
          <w:sz w:val="28"/>
          <w:szCs w:val="28"/>
        </w:rPr>
        <w:t>受委托的组织或者个人</w:t>
      </w:r>
      <w:r>
        <w:rPr>
          <w:rFonts w:ascii="仿宋_GB2312" w:eastAsia="仿宋_GB2312" w:hint="eastAsia"/>
          <w:color w:val="000000"/>
          <w:sz w:val="28"/>
          <w:szCs w:val="28"/>
        </w:rPr>
        <w:t>存在故意或者重大过失的</w:t>
      </w:r>
      <w:r>
        <w:rPr>
          <w:rFonts w:ascii="仿宋_GB2312" w:eastAsia="仿宋_GB2312" w:hint="eastAsia"/>
          <w:color w:val="000000"/>
          <w:sz w:val="28"/>
          <w:szCs w:val="28"/>
        </w:rPr>
        <w:t>，应当作</w:t>
      </w:r>
      <w:r>
        <w:rPr>
          <w:rFonts w:ascii="仿宋_GB2312" w:eastAsia="仿宋_GB2312" w:hint="eastAsia"/>
          <w:color w:val="000000"/>
          <w:sz w:val="28"/>
          <w:szCs w:val="28"/>
        </w:rPr>
        <w:t>为追偿的依据。</w:t>
      </w:r>
    </w:p>
    <w:p w:rsidR="00FF3BC1" w:rsidRDefault="00FE109D">
      <w:pPr>
        <w:pStyle w:val="a4"/>
        <w:autoSpaceDE/>
        <w:autoSpaceDN w:val="0"/>
        <w:spacing w:before="0" w:beforeAutospacing="0" w:after="0" w:afterAutospacing="0"/>
        <w:ind w:firstLineChars="200" w:firstLine="560"/>
        <w:jc w:val="both"/>
        <w:rPr>
          <w:rFonts w:ascii="仿宋_GB2312" w:hAnsi="仿宋_GB2312" w:cs="仿宋_GB2312"/>
          <w:color w:val="000000"/>
          <w:kern w:val="2"/>
          <w:sz w:val="28"/>
          <w:szCs w:val="28"/>
          <w:lang w:val="en-US"/>
        </w:rPr>
      </w:pPr>
      <w:r>
        <w:rPr>
          <w:rFonts w:ascii="黑体" w:eastAsia="黑体" w:hAnsi="黑体" w:hint="eastAsia"/>
          <w:color w:val="000000"/>
          <w:sz w:val="28"/>
          <w:szCs w:val="28"/>
        </w:rPr>
        <w:t>第</w:t>
      </w:r>
      <w:r>
        <w:rPr>
          <w:rFonts w:ascii="黑体" w:eastAsia="黑体" w:hAnsi="黑体" w:hint="eastAsia"/>
          <w:color w:val="000000"/>
          <w:sz w:val="28"/>
          <w:szCs w:val="28"/>
        </w:rPr>
        <w:t>二十五</w:t>
      </w:r>
      <w:r>
        <w:rPr>
          <w:rFonts w:ascii="黑体" w:eastAsia="黑体" w:hAnsi="黑体" w:hint="eastAsia"/>
          <w:color w:val="000000"/>
          <w:sz w:val="28"/>
          <w:szCs w:val="28"/>
        </w:rPr>
        <w:t>条【追偿调查】</w:t>
      </w:r>
      <w:r>
        <w:rPr>
          <w:rFonts w:ascii="仿宋_GB2312" w:hint="eastAsia"/>
          <w:color w:val="000000"/>
          <w:sz w:val="28"/>
          <w:szCs w:val="28"/>
        </w:rPr>
        <w:t>赔偿义务机关</w:t>
      </w:r>
      <w:r>
        <w:rPr>
          <w:rFonts w:ascii="仿宋_GB2312" w:hAnsi="黑体" w:hint="eastAsia"/>
          <w:color w:val="000000"/>
          <w:sz w:val="28"/>
          <w:szCs w:val="28"/>
        </w:rPr>
        <w:t>办理行政追偿案件应当全面调查，</w:t>
      </w:r>
      <w:r>
        <w:rPr>
          <w:rFonts w:ascii="仿宋_GB2312" w:hint="eastAsia"/>
          <w:color w:val="000000"/>
          <w:sz w:val="28"/>
          <w:szCs w:val="28"/>
        </w:rPr>
        <w:t>可以向有关单位和个</w:t>
      </w:r>
      <w:r>
        <w:rPr>
          <w:rFonts w:ascii="仿宋_GB2312" w:hAnsi="仿宋_GB2312" w:cs="仿宋_GB2312" w:hint="eastAsia"/>
          <w:color w:val="000000"/>
          <w:kern w:val="2"/>
          <w:sz w:val="28"/>
          <w:szCs w:val="28"/>
          <w:lang w:val="en-US"/>
        </w:rPr>
        <w:t>人调取证据材料，询问</w:t>
      </w:r>
      <w:hyperlink r:id="rId12" w:tgtFrame="_blank" w:tooltip="证人" w:history="1">
        <w:r>
          <w:rPr>
            <w:rFonts w:ascii="仿宋_GB2312" w:hAnsi="仿宋_GB2312" w:cs="仿宋_GB2312" w:hint="eastAsia"/>
            <w:color w:val="000000"/>
            <w:kern w:val="2"/>
            <w:sz w:val="28"/>
            <w:szCs w:val="28"/>
            <w:lang w:val="en-US"/>
          </w:rPr>
          <w:t>证人</w:t>
        </w:r>
      </w:hyperlink>
      <w:r>
        <w:rPr>
          <w:rFonts w:ascii="仿宋_GB2312" w:hAnsi="仿宋_GB2312" w:cs="仿宋_GB2312" w:hint="eastAsia"/>
          <w:color w:val="000000"/>
          <w:kern w:val="2"/>
          <w:sz w:val="28"/>
          <w:szCs w:val="28"/>
          <w:lang w:val="en-US"/>
        </w:rPr>
        <w:t>和相关责任</w:t>
      </w:r>
      <w:r>
        <w:rPr>
          <w:rFonts w:ascii="仿宋_GB2312" w:hAnsi="仿宋_GB2312" w:cs="仿宋_GB2312" w:hint="eastAsia"/>
          <w:color w:val="000000"/>
          <w:kern w:val="2"/>
          <w:sz w:val="28"/>
          <w:szCs w:val="28"/>
          <w:lang w:val="en-US"/>
        </w:rPr>
        <w:t>人员</w:t>
      </w:r>
      <w:r>
        <w:rPr>
          <w:rFonts w:ascii="仿宋_GB2312" w:hAnsi="仿宋_GB2312" w:cs="仿宋_GB2312" w:hint="eastAsia"/>
          <w:color w:val="000000"/>
          <w:kern w:val="2"/>
          <w:sz w:val="28"/>
          <w:szCs w:val="28"/>
          <w:lang w:val="en-US"/>
        </w:rPr>
        <w:t>，查明下列事项：</w:t>
      </w:r>
    </w:p>
    <w:p w:rsidR="00FF3BC1" w:rsidRDefault="00FE109D">
      <w:pPr>
        <w:ind w:firstLineChars="200" w:firstLine="560"/>
        <w:rPr>
          <w:rFonts w:ascii="仿宋_GB2312" w:eastAsia="仿宋_GB2312" w:hAnsi="黑体"/>
          <w:color w:val="000000"/>
          <w:sz w:val="28"/>
          <w:szCs w:val="28"/>
        </w:rPr>
      </w:pPr>
      <w:r>
        <w:rPr>
          <w:rFonts w:ascii="仿宋_GB2312" w:eastAsia="仿宋_GB2312" w:hAnsi="仿宋_GB2312" w:cs="仿宋_GB2312" w:hint="eastAsia"/>
          <w:color w:val="000000"/>
          <w:sz w:val="28"/>
          <w:szCs w:val="28"/>
        </w:rPr>
        <w:t>（一）</w:t>
      </w:r>
      <w:r>
        <w:rPr>
          <w:rFonts w:ascii="仿宋_GB2312" w:eastAsia="仿宋_GB2312" w:hAnsi="仿宋_GB2312" w:cs="仿宋_GB2312" w:hint="eastAsia"/>
          <w:color w:val="000000"/>
          <w:sz w:val="28"/>
          <w:szCs w:val="28"/>
        </w:rPr>
        <w:t>有</w:t>
      </w:r>
      <w:r>
        <w:rPr>
          <w:rFonts w:ascii="仿宋_GB2312" w:eastAsia="仿宋_GB2312" w:hAnsi="仿宋_GB2312" w:cs="仿宋_GB2312" w:hint="eastAsia"/>
          <w:color w:val="000000"/>
          <w:sz w:val="28"/>
          <w:szCs w:val="28"/>
        </w:rPr>
        <w:t>关</w:t>
      </w:r>
      <w:r>
        <w:rPr>
          <w:rFonts w:ascii="仿宋_GB2312" w:eastAsia="仿宋_GB2312" w:hAnsi="仿宋_GB2312" w:cs="仿宋_GB2312" w:hint="eastAsia"/>
          <w:color w:val="000000"/>
          <w:sz w:val="28"/>
          <w:szCs w:val="28"/>
        </w:rPr>
        <w:t>责任</w:t>
      </w:r>
      <w:r>
        <w:rPr>
          <w:rFonts w:ascii="仿宋_GB2312" w:eastAsia="仿宋_GB2312" w:hAnsi="仿宋_GB2312" w:cs="仿宋_GB2312" w:hint="eastAsia"/>
          <w:color w:val="000000"/>
          <w:sz w:val="28"/>
          <w:szCs w:val="28"/>
        </w:rPr>
        <w:t>人员在实施侵权行为时是否存在故意或者</w:t>
      </w:r>
      <w:r>
        <w:rPr>
          <w:rFonts w:ascii="仿宋_GB2312" w:eastAsia="仿宋_GB2312" w:hAnsi="黑体" w:hint="eastAsia"/>
          <w:color w:val="000000"/>
          <w:sz w:val="28"/>
          <w:szCs w:val="28"/>
        </w:rPr>
        <w:t>重大过失；</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（二）</w:t>
      </w:r>
      <w:r>
        <w:rPr>
          <w:rFonts w:ascii="仿宋_GB2312" w:eastAsia="仿宋_GB2312" w:hAnsi="黑体" w:hint="eastAsia"/>
          <w:color w:val="000000"/>
          <w:sz w:val="28"/>
          <w:szCs w:val="28"/>
        </w:rPr>
        <w:t>有</w:t>
      </w:r>
      <w:r>
        <w:rPr>
          <w:rFonts w:ascii="仿宋_GB2312" w:eastAsia="仿宋_GB2312" w:hAnsi="黑体" w:hint="eastAsia"/>
          <w:color w:val="000000"/>
          <w:sz w:val="28"/>
          <w:szCs w:val="28"/>
        </w:rPr>
        <w:t>关</w:t>
      </w:r>
      <w:r>
        <w:rPr>
          <w:rFonts w:ascii="仿宋_GB2312" w:eastAsia="仿宋_GB2312" w:hAnsi="黑体" w:hint="eastAsia"/>
          <w:color w:val="000000"/>
          <w:sz w:val="28"/>
          <w:szCs w:val="28"/>
        </w:rPr>
        <w:t>责任</w:t>
      </w:r>
      <w:r>
        <w:rPr>
          <w:rFonts w:ascii="仿宋_GB2312" w:eastAsia="仿宋_GB2312" w:hAnsi="黑体" w:hint="eastAsia"/>
          <w:color w:val="000000"/>
          <w:sz w:val="28"/>
          <w:szCs w:val="28"/>
        </w:rPr>
        <w:t>人员的主观过错与损害后果之间的因果关系；</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（三）是否存在不予追偿</w:t>
      </w:r>
      <w:r>
        <w:rPr>
          <w:rFonts w:ascii="仿宋_GB2312" w:eastAsia="仿宋_GB2312" w:hAnsi="黑体" w:hint="eastAsia"/>
          <w:color w:val="000000"/>
          <w:sz w:val="28"/>
          <w:szCs w:val="28"/>
        </w:rPr>
        <w:t>的</w:t>
      </w:r>
      <w:r>
        <w:rPr>
          <w:rFonts w:ascii="仿宋_GB2312" w:eastAsia="仿宋_GB2312" w:hAnsi="黑体" w:hint="eastAsia"/>
          <w:color w:val="000000"/>
          <w:sz w:val="28"/>
          <w:szCs w:val="28"/>
        </w:rPr>
        <w:t>情形</w:t>
      </w:r>
      <w:r>
        <w:rPr>
          <w:rFonts w:ascii="仿宋_GB2312" w:eastAsia="仿宋_GB2312" w:hAnsi="黑体" w:hint="eastAsia"/>
          <w:color w:val="000000"/>
          <w:sz w:val="28"/>
          <w:szCs w:val="28"/>
        </w:rPr>
        <w:t>；</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（四）有关责任人员的经济承受能力；</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（五）其他依法应当查明的情形。</w:t>
      </w:r>
    </w:p>
    <w:p w:rsidR="00FF3BC1" w:rsidRDefault="00FE109D">
      <w:pPr>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w:t>
      </w:r>
      <w:r>
        <w:rPr>
          <w:rFonts w:ascii="黑体" w:eastAsia="黑体" w:hAnsi="黑体" w:hint="eastAsia"/>
          <w:color w:val="000000"/>
          <w:sz w:val="28"/>
          <w:szCs w:val="28"/>
        </w:rPr>
        <w:t>二</w:t>
      </w:r>
      <w:r>
        <w:rPr>
          <w:rFonts w:ascii="黑体" w:eastAsia="黑体" w:hAnsi="黑体" w:hint="eastAsia"/>
          <w:color w:val="000000"/>
          <w:sz w:val="28"/>
          <w:szCs w:val="28"/>
        </w:rPr>
        <w:t>十</w:t>
      </w:r>
      <w:r>
        <w:rPr>
          <w:rFonts w:ascii="黑体" w:eastAsia="黑体" w:hAnsi="黑体" w:hint="eastAsia"/>
          <w:color w:val="000000"/>
          <w:sz w:val="28"/>
          <w:szCs w:val="28"/>
        </w:rPr>
        <w:t>六</w:t>
      </w:r>
      <w:r>
        <w:rPr>
          <w:rFonts w:ascii="黑体" w:eastAsia="黑体" w:hAnsi="黑体" w:hint="eastAsia"/>
          <w:color w:val="000000"/>
          <w:sz w:val="28"/>
          <w:szCs w:val="28"/>
        </w:rPr>
        <w:t>条【追偿金额的确定】</w:t>
      </w:r>
      <w:r>
        <w:rPr>
          <w:rFonts w:ascii="黑体" w:eastAsia="黑体" w:hAnsi="黑体" w:hint="eastAsia"/>
          <w:color w:val="000000"/>
          <w:sz w:val="28"/>
          <w:szCs w:val="28"/>
        </w:rPr>
        <w:t xml:space="preserve"> </w:t>
      </w:r>
      <w:r>
        <w:rPr>
          <w:rFonts w:ascii="仿宋_GB2312" w:eastAsia="仿宋_GB2312" w:hAnsi="黑体" w:hint="eastAsia"/>
          <w:color w:val="000000"/>
          <w:sz w:val="28"/>
          <w:szCs w:val="28"/>
        </w:rPr>
        <w:t>赔偿费用的</w:t>
      </w:r>
      <w:r>
        <w:rPr>
          <w:rFonts w:ascii="仿宋_GB2312" w:eastAsia="仿宋_GB2312" w:hAnsi="黑体" w:hint="eastAsia"/>
          <w:color w:val="000000"/>
          <w:sz w:val="28"/>
          <w:szCs w:val="28"/>
        </w:rPr>
        <w:t>追偿金额</w:t>
      </w:r>
      <w:r>
        <w:rPr>
          <w:rFonts w:ascii="仿宋_GB2312" w:eastAsia="仿宋_GB2312" w:hAnsi="黑体" w:hint="eastAsia"/>
          <w:color w:val="000000"/>
          <w:sz w:val="28"/>
          <w:szCs w:val="28"/>
        </w:rPr>
        <w:t>应当</w:t>
      </w:r>
      <w:r>
        <w:rPr>
          <w:rFonts w:ascii="仿宋_GB2312" w:eastAsia="仿宋_GB2312" w:hAnsi="黑体" w:hint="eastAsia"/>
          <w:color w:val="000000"/>
          <w:sz w:val="28"/>
          <w:szCs w:val="28"/>
        </w:rPr>
        <w:t>根据违法</w:t>
      </w:r>
      <w:r>
        <w:rPr>
          <w:rFonts w:ascii="仿宋_GB2312" w:eastAsia="仿宋_GB2312" w:hAnsi="黑体" w:hint="eastAsia"/>
          <w:color w:val="000000"/>
          <w:sz w:val="28"/>
          <w:szCs w:val="28"/>
        </w:rPr>
        <w:t>行为的性质和情节</w:t>
      </w:r>
      <w:r>
        <w:rPr>
          <w:rFonts w:ascii="仿宋_GB2312" w:eastAsia="仿宋_GB2312" w:hAnsi="黑体" w:hint="eastAsia"/>
          <w:color w:val="000000"/>
          <w:sz w:val="28"/>
          <w:szCs w:val="28"/>
        </w:rPr>
        <w:t>、损害后果</w:t>
      </w:r>
      <w:r>
        <w:rPr>
          <w:rFonts w:ascii="仿宋_GB2312" w:eastAsia="仿宋_GB2312" w:hAnsi="黑体" w:hint="eastAsia"/>
          <w:color w:val="000000"/>
          <w:sz w:val="28"/>
          <w:szCs w:val="28"/>
        </w:rPr>
        <w:t>、</w:t>
      </w:r>
      <w:r>
        <w:rPr>
          <w:rFonts w:ascii="仿宋_GB2312" w:eastAsia="仿宋_GB2312" w:hAnsi="黑体" w:hint="eastAsia"/>
          <w:color w:val="000000"/>
          <w:sz w:val="28"/>
          <w:szCs w:val="28"/>
        </w:rPr>
        <w:t>被追偿人过错程度等因素确定，并为被追偿人及其扶养</w:t>
      </w:r>
      <w:r>
        <w:rPr>
          <w:rFonts w:ascii="仿宋_GB2312" w:eastAsia="仿宋_GB2312" w:hAnsi="黑体" w:hint="eastAsia"/>
          <w:color w:val="000000"/>
          <w:sz w:val="28"/>
          <w:szCs w:val="28"/>
        </w:rPr>
        <w:t>、赡养</w:t>
      </w:r>
      <w:r>
        <w:rPr>
          <w:rFonts w:ascii="仿宋_GB2312" w:eastAsia="仿宋_GB2312" w:hAnsi="黑体" w:hint="eastAsia"/>
          <w:color w:val="000000"/>
          <w:sz w:val="28"/>
          <w:szCs w:val="28"/>
        </w:rPr>
        <w:t>的</w:t>
      </w:r>
      <w:r>
        <w:rPr>
          <w:rFonts w:ascii="仿宋_GB2312" w:eastAsia="仿宋_GB2312" w:hAnsi="黑体" w:hint="eastAsia"/>
          <w:color w:val="000000"/>
          <w:sz w:val="28"/>
          <w:szCs w:val="28"/>
        </w:rPr>
        <w:t>亲</w:t>
      </w:r>
      <w:r>
        <w:rPr>
          <w:rFonts w:ascii="仿宋_GB2312" w:eastAsia="仿宋_GB2312" w:hAnsi="黑体" w:hint="eastAsia"/>
          <w:color w:val="000000"/>
          <w:sz w:val="28"/>
          <w:szCs w:val="28"/>
        </w:rPr>
        <w:t>属保留必需的生活费用。</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追偿</w:t>
      </w:r>
      <w:r>
        <w:rPr>
          <w:rFonts w:ascii="仿宋_GB2312" w:eastAsia="仿宋_GB2312" w:hAnsi="黑体" w:hint="eastAsia"/>
          <w:color w:val="000000"/>
          <w:sz w:val="28"/>
          <w:szCs w:val="28"/>
        </w:rPr>
        <w:t>金</w:t>
      </w:r>
      <w:r>
        <w:rPr>
          <w:rFonts w:ascii="仿宋_GB2312" w:eastAsia="仿宋_GB2312" w:hAnsi="黑体" w:hint="eastAsia"/>
          <w:color w:val="000000"/>
          <w:sz w:val="28"/>
          <w:szCs w:val="28"/>
        </w:rPr>
        <w:t>额最高不得超过国家公布的上一年度职工年平均工资的两倍。</w:t>
      </w:r>
      <w:proofErr w:type="gramStart"/>
      <w:r>
        <w:rPr>
          <w:rFonts w:ascii="仿宋_GB2312" w:eastAsia="仿宋_GB2312" w:hAnsi="黑体" w:hint="eastAsia"/>
          <w:color w:val="000000"/>
          <w:sz w:val="28"/>
          <w:szCs w:val="28"/>
        </w:rPr>
        <w:t>作出</w:t>
      </w:r>
      <w:proofErr w:type="gramEnd"/>
      <w:r>
        <w:rPr>
          <w:rFonts w:ascii="仿宋_GB2312" w:eastAsia="仿宋_GB2312" w:hAnsi="黑体" w:hint="eastAsia"/>
          <w:color w:val="000000"/>
          <w:sz w:val="28"/>
          <w:szCs w:val="28"/>
        </w:rPr>
        <w:t>追偿决定时国家上一年度职工年平均工资尚未公布的，以已公布的最近年度职工年平均工资为准。但追偿总额不超过</w:t>
      </w:r>
      <w:r>
        <w:rPr>
          <w:rFonts w:ascii="仿宋_GB2312" w:eastAsia="仿宋_GB2312" w:hAnsi="黑体" w:hint="eastAsia"/>
          <w:color w:val="000000"/>
          <w:sz w:val="28"/>
          <w:szCs w:val="28"/>
        </w:rPr>
        <w:t>赔偿义务</w:t>
      </w:r>
      <w:r>
        <w:rPr>
          <w:rFonts w:ascii="仿宋_GB2312" w:eastAsia="仿宋_GB2312" w:hAnsi="黑体" w:hint="eastAsia"/>
          <w:color w:val="000000"/>
          <w:sz w:val="28"/>
          <w:szCs w:val="28"/>
        </w:rPr>
        <w:lastRenderedPageBreak/>
        <w:t>机关实际发生的国家</w:t>
      </w:r>
      <w:r>
        <w:rPr>
          <w:rFonts w:ascii="仿宋_GB2312" w:eastAsia="仿宋_GB2312" w:hAnsi="黑体" w:hint="eastAsia"/>
          <w:color w:val="000000"/>
          <w:sz w:val="28"/>
          <w:szCs w:val="28"/>
        </w:rPr>
        <w:t>赔偿费用。</w:t>
      </w:r>
    </w:p>
    <w:p w:rsidR="00FF3BC1" w:rsidRDefault="00FE109D">
      <w:pPr>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w:t>
      </w:r>
      <w:r>
        <w:rPr>
          <w:rFonts w:ascii="黑体" w:eastAsia="黑体" w:hAnsi="黑体" w:hint="eastAsia"/>
          <w:color w:val="000000"/>
          <w:sz w:val="28"/>
          <w:szCs w:val="28"/>
        </w:rPr>
        <w:t>二十七</w:t>
      </w:r>
      <w:r>
        <w:rPr>
          <w:rFonts w:ascii="黑体" w:eastAsia="黑体" w:hAnsi="黑体" w:hint="eastAsia"/>
          <w:color w:val="000000"/>
          <w:sz w:val="28"/>
          <w:szCs w:val="28"/>
        </w:rPr>
        <w:t>条【追偿决定的程序】</w:t>
      </w:r>
      <w:r>
        <w:rPr>
          <w:rFonts w:ascii="仿宋_GB2312" w:eastAsia="仿宋_GB2312" w:hint="eastAsia"/>
          <w:color w:val="000000"/>
          <w:sz w:val="28"/>
          <w:szCs w:val="28"/>
        </w:rPr>
        <w:t>行政追偿案件的承办人员完成案件调查后，应当提出处理意见</w:t>
      </w:r>
      <w:r>
        <w:rPr>
          <w:rFonts w:ascii="仿宋_GB2312" w:eastAsia="仿宋_GB2312" w:hAnsi="黑体" w:hint="eastAsia"/>
          <w:color w:val="000000"/>
          <w:sz w:val="28"/>
          <w:szCs w:val="28"/>
        </w:rPr>
        <w:t>，经</w:t>
      </w:r>
      <w:r>
        <w:rPr>
          <w:rFonts w:ascii="仿宋_GB2312" w:eastAsia="仿宋_GB2312" w:hAnsi="黑体" w:hint="eastAsia"/>
          <w:color w:val="000000"/>
          <w:sz w:val="28"/>
          <w:szCs w:val="28"/>
        </w:rPr>
        <w:t>赔偿义务机关</w:t>
      </w:r>
      <w:r>
        <w:rPr>
          <w:rFonts w:ascii="仿宋_GB2312" w:eastAsia="仿宋_GB2312" w:hAnsi="黑体" w:hint="eastAsia"/>
          <w:color w:val="000000"/>
          <w:sz w:val="28"/>
          <w:szCs w:val="28"/>
        </w:rPr>
        <w:t>的</w:t>
      </w:r>
      <w:r>
        <w:rPr>
          <w:rFonts w:ascii="仿宋_GB2312" w:eastAsia="仿宋_GB2312" w:hAnsi="黑体" w:hint="eastAsia"/>
          <w:color w:val="000000"/>
          <w:sz w:val="28"/>
          <w:szCs w:val="28"/>
        </w:rPr>
        <w:t>负责人</w:t>
      </w:r>
      <w:r>
        <w:rPr>
          <w:rFonts w:ascii="仿宋_GB2312" w:eastAsia="仿宋_GB2312" w:hAnsi="黑体" w:hint="eastAsia"/>
          <w:color w:val="000000"/>
          <w:sz w:val="28"/>
          <w:szCs w:val="28"/>
        </w:rPr>
        <w:t>同意或者</w:t>
      </w:r>
      <w:r>
        <w:rPr>
          <w:rFonts w:ascii="仿宋_GB2312" w:eastAsia="仿宋_GB2312" w:hAnsi="黑体" w:hint="eastAsia"/>
          <w:color w:val="000000"/>
          <w:sz w:val="28"/>
          <w:szCs w:val="28"/>
        </w:rPr>
        <w:t>集体讨论</w:t>
      </w:r>
      <w:r>
        <w:rPr>
          <w:rFonts w:ascii="仿宋_GB2312" w:eastAsia="仿宋_GB2312" w:hAnsi="黑体" w:hint="eastAsia"/>
          <w:color w:val="000000"/>
          <w:sz w:val="28"/>
          <w:szCs w:val="28"/>
        </w:rPr>
        <w:t>通过后，依法</w:t>
      </w:r>
      <w:proofErr w:type="gramStart"/>
      <w:r>
        <w:rPr>
          <w:rFonts w:ascii="仿宋_GB2312" w:eastAsia="仿宋_GB2312" w:hAnsi="黑体" w:hint="eastAsia"/>
          <w:color w:val="000000"/>
          <w:sz w:val="28"/>
          <w:szCs w:val="28"/>
        </w:rPr>
        <w:t>作出</w:t>
      </w:r>
      <w:proofErr w:type="gramEnd"/>
      <w:r>
        <w:rPr>
          <w:rFonts w:ascii="仿宋_GB2312" w:eastAsia="仿宋_GB2312" w:hAnsi="黑体" w:hint="eastAsia"/>
          <w:color w:val="000000"/>
          <w:sz w:val="28"/>
          <w:szCs w:val="28"/>
        </w:rPr>
        <w:t>追偿决定。</w:t>
      </w:r>
    </w:p>
    <w:p w:rsidR="00FF3BC1" w:rsidRDefault="00FE109D">
      <w:pPr>
        <w:ind w:firstLineChars="200" w:firstLine="560"/>
        <w:rPr>
          <w:rFonts w:ascii="黑体" w:eastAsia="黑体" w:hAnsi="黑体"/>
          <w:color w:val="000000"/>
          <w:sz w:val="28"/>
          <w:szCs w:val="28"/>
        </w:rPr>
      </w:pPr>
      <w:r>
        <w:rPr>
          <w:rFonts w:ascii="仿宋_GB2312" w:eastAsia="仿宋_GB2312" w:hint="eastAsia"/>
          <w:color w:val="000000"/>
          <w:sz w:val="28"/>
          <w:szCs w:val="28"/>
        </w:rPr>
        <w:t>赔偿义务机关</w:t>
      </w:r>
      <w:proofErr w:type="gramStart"/>
      <w:r>
        <w:rPr>
          <w:rFonts w:ascii="仿宋_GB2312" w:eastAsia="仿宋_GB2312" w:hint="eastAsia"/>
          <w:color w:val="000000"/>
          <w:sz w:val="28"/>
          <w:szCs w:val="28"/>
        </w:rPr>
        <w:t>作出</w:t>
      </w:r>
      <w:proofErr w:type="gramEnd"/>
      <w:r>
        <w:rPr>
          <w:rFonts w:ascii="仿宋_GB2312" w:eastAsia="仿宋_GB2312" w:hint="eastAsia"/>
          <w:color w:val="000000"/>
          <w:sz w:val="28"/>
          <w:szCs w:val="28"/>
        </w:rPr>
        <w:t>追偿决定前，应当告知被追偿人拟作出决定的事实、理由</w:t>
      </w:r>
      <w:r>
        <w:rPr>
          <w:rFonts w:ascii="仿宋_GB2312" w:eastAsia="仿宋_GB2312" w:hint="eastAsia"/>
          <w:color w:val="000000"/>
          <w:sz w:val="28"/>
          <w:szCs w:val="28"/>
        </w:rPr>
        <w:t>和</w:t>
      </w:r>
      <w:r>
        <w:rPr>
          <w:rFonts w:ascii="仿宋_GB2312" w:eastAsia="仿宋_GB2312" w:hint="eastAsia"/>
          <w:color w:val="000000"/>
          <w:sz w:val="28"/>
          <w:szCs w:val="28"/>
        </w:rPr>
        <w:t>依据</w:t>
      </w:r>
      <w:r>
        <w:rPr>
          <w:rFonts w:ascii="仿宋_GB2312" w:eastAsia="仿宋_GB2312" w:hint="eastAsia"/>
          <w:color w:val="000000"/>
          <w:sz w:val="28"/>
          <w:szCs w:val="28"/>
        </w:rPr>
        <w:t>，有权</w:t>
      </w:r>
      <w:r>
        <w:rPr>
          <w:rFonts w:ascii="仿宋_GB2312" w:eastAsia="仿宋_GB2312" w:hint="eastAsia"/>
          <w:color w:val="000000"/>
          <w:sz w:val="28"/>
          <w:szCs w:val="28"/>
        </w:rPr>
        <w:t>在</w:t>
      </w:r>
      <w:r>
        <w:rPr>
          <w:rFonts w:ascii="仿宋_GB2312" w:eastAsia="仿宋_GB2312" w:hint="eastAsia"/>
          <w:color w:val="000000"/>
          <w:sz w:val="28"/>
          <w:szCs w:val="28"/>
        </w:rPr>
        <w:t>告知之日起</w:t>
      </w:r>
      <w:r>
        <w:rPr>
          <w:rFonts w:ascii="仿宋_GB2312" w:eastAsia="仿宋_GB2312" w:hint="eastAsia"/>
          <w:color w:val="000000"/>
          <w:sz w:val="28"/>
          <w:szCs w:val="28"/>
        </w:rPr>
        <w:t>五日内提出陈</w:t>
      </w:r>
      <w:r>
        <w:rPr>
          <w:rFonts w:ascii="仿宋_GB2312" w:eastAsia="仿宋_GB2312" w:hAnsi="黑体" w:hint="eastAsia"/>
          <w:color w:val="000000"/>
          <w:sz w:val="28"/>
          <w:szCs w:val="28"/>
        </w:rPr>
        <w:t>述、申辩。</w:t>
      </w:r>
      <w:r>
        <w:rPr>
          <w:rFonts w:ascii="仿宋_GB2312" w:eastAsia="仿宋_GB2312" w:hint="eastAsia"/>
          <w:color w:val="000000"/>
          <w:sz w:val="28"/>
          <w:szCs w:val="28"/>
        </w:rPr>
        <w:t>赔偿义务机关</w:t>
      </w:r>
      <w:r>
        <w:rPr>
          <w:rFonts w:ascii="仿宋_GB2312" w:eastAsia="仿宋_GB2312" w:hAnsi="黑体" w:hint="eastAsia"/>
          <w:color w:val="000000"/>
          <w:sz w:val="28"/>
          <w:szCs w:val="28"/>
        </w:rPr>
        <w:t>对被追偿人陈述、申辩的事实、理由和证据应当进行核实，</w:t>
      </w:r>
      <w:r>
        <w:rPr>
          <w:rFonts w:ascii="仿宋_GB2312" w:eastAsia="仿宋_GB2312" w:hAnsi="黑体" w:hint="eastAsia"/>
          <w:color w:val="000000"/>
          <w:sz w:val="28"/>
          <w:szCs w:val="28"/>
        </w:rPr>
        <w:t>并</w:t>
      </w:r>
      <w:r>
        <w:rPr>
          <w:rFonts w:ascii="仿宋_GB2312" w:eastAsia="仿宋_GB2312" w:hAnsi="黑体" w:hint="eastAsia"/>
          <w:color w:val="000000"/>
          <w:sz w:val="28"/>
          <w:szCs w:val="28"/>
        </w:rPr>
        <w:t>记录在案</w:t>
      </w:r>
      <w:r>
        <w:rPr>
          <w:rFonts w:ascii="仿宋_GB2312" w:eastAsia="仿宋_GB2312" w:hAnsi="黑体" w:hint="eastAsia"/>
          <w:color w:val="000000"/>
          <w:sz w:val="28"/>
          <w:szCs w:val="28"/>
        </w:rPr>
        <w:t>；对不予采纳的，</w:t>
      </w:r>
      <w:r>
        <w:rPr>
          <w:rFonts w:ascii="仿宋_GB2312" w:eastAsia="仿宋_GB2312" w:hint="eastAsia"/>
          <w:color w:val="000000"/>
          <w:sz w:val="28"/>
          <w:szCs w:val="28"/>
        </w:rPr>
        <w:t>赔偿义务机关</w:t>
      </w:r>
      <w:r>
        <w:rPr>
          <w:rFonts w:ascii="仿宋_GB2312" w:eastAsia="仿宋_GB2312" w:hAnsi="黑体" w:hint="eastAsia"/>
          <w:color w:val="000000"/>
          <w:sz w:val="28"/>
          <w:szCs w:val="28"/>
        </w:rPr>
        <w:t>应当书面说明理由。</w:t>
      </w:r>
    </w:p>
    <w:p w:rsidR="00FF3BC1" w:rsidRDefault="00FE109D">
      <w:pPr>
        <w:ind w:firstLineChars="200" w:firstLine="560"/>
        <w:rPr>
          <w:rFonts w:ascii="仿宋_GB2312" w:eastAsia="仿宋_GB2312"/>
          <w:color w:val="000000"/>
          <w:sz w:val="28"/>
          <w:szCs w:val="28"/>
        </w:rPr>
      </w:pPr>
      <w:r>
        <w:rPr>
          <w:rFonts w:ascii="黑体" w:eastAsia="黑体" w:hAnsi="黑体" w:hint="eastAsia"/>
          <w:color w:val="000000"/>
          <w:sz w:val="28"/>
          <w:szCs w:val="28"/>
        </w:rPr>
        <w:t>第</w:t>
      </w:r>
      <w:r>
        <w:rPr>
          <w:rFonts w:ascii="黑体" w:eastAsia="黑体" w:hAnsi="黑体" w:hint="eastAsia"/>
          <w:color w:val="000000"/>
          <w:sz w:val="28"/>
          <w:szCs w:val="28"/>
        </w:rPr>
        <w:t>二十八</w:t>
      </w:r>
      <w:r>
        <w:rPr>
          <w:rFonts w:ascii="黑体" w:eastAsia="黑体" w:hAnsi="黑体" w:hint="eastAsia"/>
          <w:color w:val="000000"/>
          <w:sz w:val="28"/>
          <w:szCs w:val="28"/>
        </w:rPr>
        <w:t>条【追偿决定的</w:t>
      </w:r>
      <w:proofErr w:type="gramStart"/>
      <w:r>
        <w:rPr>
          <w:rFonts w:ascii="黑体" w:eastAsia="黑体" w:hAnsi="黑体" w:hint="eastAsia"/>
          <w:color w:val="000000"/>
          <w:sz w:val="28"/>
          <w:szCs w:val="28"/>
        </w:rPr>
        <w:t>作出</w:t>
      </w:r>
      <w:proofErr w:type="gramEnd"/>
      <w:r>
        <w:rPr>
          <w:rFonts w:ascii="黑体" w:eastAsia="黑体" w:hAnsi="黑体" w:hint="eastAsia"/>
          <w:color w:val="000000"/>
          <w:sz w:val="28"/>
          <w:szCs w:val="28"/>
        </w:rPr>
        <w:t>】</w:t>
      </w:r>
      <w:r>
        <w:rPr>
          <w:rFonts w:ascii="仿宋_GB2312" w:eastAsia="仿宋_GB2312" w:hAnsi="黑体" w:hint="eastAsia"/>
          <w:color w:val="000000"/>
          <w:sz w:val="28"/>
          <w:szCs w:val="28"/>
        </w:rPr>
        <w:t>赔偿义务机关应当自财政部门</w:t>
      </w:r>
      <w:r>
        <w:rPr>
          <w:rFonts w:ascii="仿宋_GB2312" w:eastAsia="仿宋_GB2312" w:hAnsi="黑体" w:hint="eastAsia"/>
          <w:color w:val="000000"/>
          <w:sz w:val="28"/>
          <w:szCs w:val="28"/>
        </w:rPr>
        <w:t>告知已</w:t>
      </w:r>
      <w:r>
        <w:rPr>
          <w:rFonts w:ascii="仿宋_GB2312" w:eastAsia="仿宋_GB2312" w:hAnsi="黑体" w:hint="eastAsia"/>
          <w:color w:val="000000"/>
          <w:sz w:val="28"/>
          <w:szCs w:val="28"/>
        </w:rPr>
        <w:t>支付赔偿费用之日起</w:t>
      </w:r>
      <w:r>
        <w:rPr>
          <w:rFonts w:ascii="仿宋_GB2312" w:eastAsia="仿宋_GB2312" w:hAnsi="黑体" w:hint="eastAsia"/>
          <w:color w:val="000000"/>
          <w:sz w:val="28"/>
          <w:szCs w:val="28"/>
        </w:rPr>
        <w:t>六十日</w:t>
      </w:r>
      <w:r>
        <w:rPr>
          <w:rFonts w:ascii="仿宋_GB2312" w:eastAsia="仿宋_GB2312" w:hAnsi="黑体" w:hint="eastAsia"/>
          <w:color w:val="000000"/>
          <w:sz w:val="28"/>
          <w:szCs w:val="28"/>
        </w:rPr>
        <w:t>内</w:t>
      </w:r>
      <w:r>
        <w:rPr>
          <w:rFonts w:ascii="仿宋_GB2312" w:eastAsia="仿宋_GB2312" w:hAnsi="黑体" w:hint="eastAsia"/>
          <w:color w:val="000000"/>
          <w:sz w:val="28"/>
          <w:szCs w:val="28"/>
        </w:rPr>
        <w:t>，</w:t>
      </w:r>
      <w:proofErr w:type="gramStart"/>
      <w:r>
        <w:rPr>
          <w:rFonts w:ascii="仿宋_GB2312" w:eastAsia="仿宋_GB2312" w:hAnsi="黑体" w:hint="eastAsia"/>
          <w:color w:val="000000"/>
          <w:sz w:val="28"/>
          <w:szCs w:val="28"/>
        </w:rPr>
        <w:t>作出</w:t>
      </w:r>
      <w:proofErr w:type="gramEnd"/>
      <w:r>
        <w:rPr>
          <w:rFonts w:ascii="仿宋_GB2312" w:eastAsia="仿宋_GB2312" w:hAnsi="黑体" w:hint="eastAsia"/>
          <w:color w:val="000000"/>
          <w:sz w:val="28"/>
          <w:szCs w:val="28"/>
        </w:rPr>
        <w:t>追偿</w:t>
      </w:r>
      <w:r>
        <w:rPr>
          <w:rFonts w:ascii="仿宋_GB2312" w:eastAsia="仿宋_GB2312" w:hAnsi="黑体" w:hint="eastAsia"/>
          <w:color w:val="000000"/>
          <w:sz w:val="28"/>
          <w:szCs w:val="28"/>
        </w:rPr>
        <w:t>或者不予追偿的</w:t>
      </w:r>
      <w:r>
        <w:rPr>
          <w:rFonts w:ascii="仿宋_GB2312" w:eastAsia="仿宋_GB2312" w:hAnsi="黑体" w:hint="eastAsia"/>
          <w:color w:val="000000"/>
          <w:sz w:val="28"/>
          <w:szCs w:val="28"/>
        </w:rPr>
        <w:t>决定，</w:t>
      </w:r>
      <w:r>
        <w:rPr>
          <w:rFonts w:ascii="仿宋_GB2312" w:eastAsia="仿宋_GB2312" w:hint="eastAsia"/>
          <w:color w:val="000000"/>
          <w:sz w:val="28"/>
          <w:szCs w:val="28"/>
        </w:rPr>
        <w:t>加盖赔偿义务机</w:t>
      </w:r>
      <w:r>
        <w:rPr>
          <w:rFonts w:ascii="仿宋_GB2312" w:eastAsia="仿宋_GB2312" w:hAnsi="黑体" w:hint="eastAsia"/>
          <w:color w:val="000000"/>
          <w:sz w:val="28"/>
          <w:szCs w:val="28"/>
        </w:rPr>
        <w:t>关公章，送达被追偿人和相关人员，同时抄送有关</w:t>
      </w:r>
      <w:r>
        <w:rPr>
          <w:rFonts w:ascii="仿宋_GB2312" w:eastAsia="仿宋_GB2312" w:hint="eastAsia"/>
          <w:color w:val="000000"/>
          <w:sz w:val="28"/>
          <w:szCs w:val="28"/>
        </w:rPr>
        <w:t>财政部门、</w:t>
      </w:r>
      <w:r>
        <w:rPr>
          <w:rFonts w:ascii="仿宋_GB2312" w:eastAsia="仿宋_GB2312" w:hint="eastAsia"/>
          <w:color w:val="000000"/>
          <w:sz w:val="28"/>
          <w:szCs w:val="28"/>
        </w:rPr>
        <w:t>行政赔偿追偿委员会</w:t>
      </w:r>
      <w:r>
        <w:rPr>
          <w:rFonts w:ascii="仿宋_GB2312" w:eastAsia="仿宋_GB2312" w:hint="eastAsia"/>
          <w:color w:val="000000"/>
          <w:sz w:val="28"/>
          <w:szCs w:val="28"/>
        </w:rPr>
        <w:t>和其他有权监督机关</w:t>
      </w:r>
      <w:r>
        <w:rPr>
          <w:rFonts w:ascii="仿宋_GB2312" w:eastAsia="仿宋_GB2312" w:hint="eastAsia"/>
          <w:color w:val="000000"/>
          <w:sz w:val="28"/>
          <w:szCs w:val="28"/>
        </w:rPr>
        <w:t>。</w:t>
      </w:r>
    </w:p>
    <w:p w:rsidR="00FF3BC1" w:rsidRDefault="00FE109D">
      <w:pPr>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w:t>
      </w:r>
      <w:r>
        <w:rPr>
          <w:rFonts w:ascii="黑体" w:eastAsia="黑体" w:hAnsi="黑体" w:hint="eastAsia"/>
          <w:color w:val="000000"/>
          <w:sz w:val="28"/>
          <w:szCs w:val="28"/>
        </w:rPr>
        <w:t>二十九</w:t>
      </w:r>
      <w:r>
        <w:rPr>
          <w:rFonts w:ascii="黑体" w:eastAsia="黑体" w:hAnsi="黑体" w:hint="eastAsia"/>
          <w:color w:val="000000"/>
          <w:sz w:val="28"/>
          <w:szCs w:val="28"/>
        </w:rPr>
        <w:t>条【不予追偿</w:t>
      </w:r>
      <w:r>
        <w:rPr>
          <w:rFonts w:ascii="黑体" w:eastAsia="黑体" w:hAnsi="黑体" w:hint="eastAsia"/>
          <w:color w:val="000000"/>
          <w:sz w:val="28"/>
          <w:szCs w:val="28"/>
        </w:rPr>
        <w:t>情形</w:t>
      </w:r>
      <w:r>
        <w:rPr>
          <w:rFonts w:ascii="黑体" w:eastAsia="黑体" w:hAnsi="黑体" w:hint="eastAsia"/>
          <w:color w:val="000000"/>
          <w:sz w:val="28"/>
          <w:szCs w:val="28"/>
        </w:rPr>
        <w:t>】</w:t>
      </w:r>
      <w:r>
        <w:rPr>
          <w:rFonts w:ascii="仿宋_GB2312" w:eastAsia="仿宋_GB2312" w:hAnsi="黑体" w:hint="eastAsia"/>
          <w:color w:val="000000"/>
          <w:sz w:val="28"/>
          <w:szCs w:val="28"/>
        </w:rPr>
        <w:t>有下列情形之一的，</w:t>
      </w:r>
      <w:r>
        <w:rPr>
          <w:rFonts w:ascii="仿宋_GB2312" w:eastAsia="仿宋_GB2312" w:hint="eastAsia"/>
          <w:color w:val="000000"/>
          <w:sz w:val="28"/>
          <w:szCs w:val="28"/>
        </w:rPr>
        <w:t>赔偿义务机关</w:t>
      </w:r>
      <w:r>
        <w:rPr>
          <w:rFonts w:ascii="仿宋_GB2312" w:eastAsia="仿宋_GB2312" w:hAnsi="黑体" w:hint="eastAsia"/>
          <w:color w:val="000000"/>
          <w:sz w:val="28"/>
          <w:szCs w:val="28"/>
        </w:rPr>
        <w:t>可以</w:t>
      </w:r>
      <w:r>
        <w:rPr>
          <w:rFonts w:ascii="仿宋_GB2312" w:eastAsia="仿宋_GB2312" w:hAnsi="黑体" w:hint="eastAsia"/>
          <w:color w:val="000000"/>
          <w:sz w:val="28"/>
          <w:szCs w:val="28"/>
        </w:rPr>
        <w:t>不予追偿</w:t>
      </w:r>
      <w:r>
        <w:rPr>
          <w:rFonts w:ascii="仿宋_GB2312" w:eastAsia="仿宋_GB2312" w:hAnsi="黑体" w:hint="eastAsia"/>
          <w:color w:val="000000"/>
          <w:sz w:val="28"/>
          <w:szCs w:val="28"/>
        </w:rPr>
        <w:t>：</w:t>
      </w:r>
      <w:r>
        <w:rPr>
          <w:rFonts w:ascii="仿宋_GB2312" w:eastAsia="仿宋_GB2312" w:hAnsi="黑体" w:hint="eastAsia"/>
          <w:color w:val="000000"/>
          <w:sz w:val="28"/>
          <w:szCs w:val="28"/>
        </w:rPr>
        <w:t xml:space="preserve"> </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（一）因法律、法规、规章规定不明确</w:t>
      </w:r>
      <w:r>
        <w:rPr>
          <w:rFonts w:ascii="仿宋_GB2312" w:eastAsia="仿宋_GB2312" w:hAnsi="黑体" w:hint="eastAsia"/>
          <w:color w:val="000000"/>
          <w:sz w:val="28"/>
          <w:szCs w:val="28"/>
        </w:rPr>
        <w:t>，</w:t>
      </w:r>
      <w:r>
        <w:rPr>
          <w:rFonts w:ascii="仿宋_GB2312" w:eastAsia="仿宋_GB2312" w:hAnsi="黑体" w:hint="eastAsia"/>
          <w:color w:val="000000"/>
          <w:sz w:val="28"/>
          <w:szCs w:val="28"/>
        </w:rPr>
        <w:t>或者对法律</w:t>
      </w:r>
      <w:r>
        <w:rPr>
          <w:rFonts w:ascii="仿宋_GB2312" w:eastAsia="仿宋_GB2312" w:hAnsi="黑体" w:hint="eastAsia"/>
          <w:color w:val="000000"/>
          <w:sz w:val="28"/>
          <w:szCs w:val="28"/>
        </w:rPr>
        <w:t>、</w:t>
      </w:r>
      <w:r>
        <w:rPr>
          <w:rFonts w:ascii="仿宋_GB2312" w:eastAsia="仿宋_GB2312" w:hAnsi="黑体" w:hint="eastAsia"/>
          <w:color w:val="000000"/>
          <w:sz w:val="28"/>
          <w:szCs w:val="28"/>
        </w:rPr>
        <w:t>法规</w:t>
      </w:r>
      <w:r>
        <w:rPr>
          <w:rFonts w:ascii="仿宋_GB2312" w:eastAsia="仿宋_GB2312" w:hAnsi="黑体" w:hint="eastAsia"/>
          <w:color w:val="000000"/>
          <w:sz w:val="28"/>
          <w:szCs w:val="28"/>
        </w:rPr>
        <w:t>、规章</w:t>
      </w:r>
      <w:proofErr w:type="gramStart"/>
      <w:r>
        <w:rPr>
          <w:rFonts w:ascii="仿宋_GB2312" w:eastAsia="仿宋_GB2312" w:hAnsi="黑体" w:hint="eastAsia"/>
          <w:color w:val="000000"/>
          <w:sz w:val="28"/>
          <w:szCs w:val="28"/>
        </w:rPr>
        <w:t>适用理解</w:t>
      </w:r>
      <w:proofErr w:type="gramEnd"/>
      <w:r>
        <w:rPr>
          <w:rFonts w:ascii="仿宋_GB2312" w:eastAsia="仿宋_GB2312" w:hAnsi="黑体" w:hint="eastAsia"/>
          <w:color w:val="000000"/>
          <w:sz w:val="28"/>
          <w:szCs w:val="28"/>
        </w:rPr>
        <w:t>不一致导致行政赔偿的；</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（二）因行政相对人或者第三人弄虚作假，致使工作人员</w:t>
      </w:r>
      <w:r>
        <w:rPr>
          <w:rFonts w:ascii="仿宋_GB2312" w:eastAsia="仿宋_GB2312" w:hAnsi="黑体" w:hint="eastAsia"/>
          <w:color w:val="000000"/>
          <w:sz w:val="28"/>
          <w:szCs w:val="28"/>
        </w:rPr>
        <w:t>、受委托的组织或者个人</w:t>
      </w:r>
      <w:r>
        <w:rPr>
          <w:rFonts w:ascii="仿宋_GB2312" w:eastAsia="仿宋_GB2312" w:hAnsi="黑体" w:hint="eastAsia"/>
          <w:color w:val="000000"/>
          <w:sz w:val="28"/>
          <w:szCs w:val="28"/>
        </w:rPr>
        <w:t>经</w:t>
      </w:r>
      <w:proofErr w:type="gramStart"/>
      <w:r>
        <w:rPr>
          <w:rFonts w:ascii="仿宋_GB2312" w:eastAsia="仿宋_GB2312" w:hAnsi="黑体" w:hint="eastAsia"/>
          <w:color w:val="000000"/>
          <w:sz w:val="28"/>
          <w:szCs w:val="28"/>
        </w:rPr>
        <w:t>审慎履行</w:t>
      </w:r>
      <w:proofErr w:type="gramEnd"/>
      <w:r>
        <w:rPr>
          <w:rFonts w:ascii="仿宋_GB2312" w:eastAsia="仿宋_GB2312" w:hAnsi="黑体" w:hint="eastAsia"/>
          <w:color w:val="000000"/>
          <w:sz w:val="28"/>
          <w:szCs w:val="28"/>
        </w:rPr>
        <w:t>职责</w:t>
      </w:r>
      <w:r>
        <w:rPr>
          <w:rFonts w:ascii="仿宋_GB2312" w:eastAsia="仿宋_GB2312" w:hAnsi="黑体" w:hint="eastAsia"/>
          <w:color w:val="000000"/>
          <w:sz w:val="28"/>
          <w:szCs w:val="28"/>
        </w:rPr>
        <w:t>后</w:t>
      </w:r>
      <w:r>
        <w:rPr>
          <w:rFonts w:ascii="仿宋_GB2312" w:eastAsia="仿宋_GB2312" w:hAnsi="黑体" w:hint="eastAsia"/>
          <w:color w:val="000000"/>
          <w:sz w:val="28"/>
          <w:szCs w:val="28"/>
        </w:rPr>
        <w:t>仍然可能</w:t>
      </w:r>
      <w:proofErr w:type="gramStart"/>
      <w:r>
        <w:rPr>
          <w:rFonts w:ascii="仿宋_GB2312" w:eastAsia="仿宋_GB2312" w:hAnsi="黑体" w:hint="eastAsia"/>
          <w:color w:val="000000"/>
          <w:sz w:val="28"/>
          <w:szCs w:val="28"/>
        </w:rPr>
        <w:t>作出</w:t>
      </w:r>
      <w:proofErr w:type="gramEnd"/>
      <w:r>
        <w:rPr>
          <w:rFonts w:ascii="仿宋_GB2312" w:eastAsia="仿宋_GB2312" w:hAnsi="黑体" w:hint="eastAsia"/>
          <w:color w:val="000000"/>
          <w:sz w:val="28"/>
          <w:szCs w:val="28"/>
        </w:rPr>
        <w:t>错误判断的；</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（三）</w:t>
      </w:r>
      <w:r>
        <w:rPr>
          <w:rFonts w:ascii="仿宋_GB2312" w:eastAsia="仿宋_GB2312" w:hAnsi="黑体" w:hint="eastAsia"/>
          <w:color w:val="000000"/>
          <w:sz w:val="28"/>
          <w:szCs w:val="28"/>
        </w:rPr>
        <w:t>工作人员</w:t>
      </w:r>
      <w:r>
        <w:rPr>
          <w:rFonts w:ascii="仿宋_GB2312" w:eastAsia="仿宋_GB2312" w:hAnsi="黑体" w:hint="eastAsia"/>
          <w:color w:val="000000"/>
          <w:sz w:val="28"/>
          <w:szCs w:val="28"/>
        </w:rPr>
        <w:t>、受委托的组织或者个人已</w:t>
      </w:r>
      <w:r>
        <w:rPr>
          <w:rFonts w:ascii="仿宋_GB2312" w:eastAsia="仿宋_GB2312" w:hAnsi="黑体" w:hint="eastAsia"/>
          <w:color w:val="000000"/>
          <w:sz w:val="28"/>
          <w:szCs w:val="28"/>
        </w:rPr>
        <w:t>经履职尽责，但因不可抗力、难以预见等因素</w:t>
      </w:r>
      <w:r>
        <w:rPr>
          <w:rFonts w:ascii="仿宋_GB2312" w:eastAsia="仿宋_GB2312" w:hAnsi="黑体" w:hint="eastAsia"/>
          <w:color w:val="000000"/>
          <w:sz w:val="28"/>
          <w:szCs w:val="28"/>
        </w:rPr>
        <w:t>导致行政赔偿的；</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（四）</w:t>
      </w:r>
      <w:r>
        <w:rPr>
          <w:rFonts w:ascii="仿宋_GB2312" w:eastAsia="仿宋_GB2312" w:hAnsi="黑体" w:hint="eastAsia"/>
          <w:color w:val="000000"/>
          <w:sz w:val="28"/>
          <w:szCs w:val="28"/>
        </w:rPr>
        <w:t>其他非因工作人员</w:t>
      </w:r>
      <w:r>
        <w:rPr>
          <w:rFonts w:ascii="仿宋_GB2312" w:eastAsia="仿宋_GB2312" w:hAnsi="黑体" w:hint="eastAsia"/>
          <w:color w:val="000000"/>
          <w:sz w:val="28"/>
          <w:szCs w:val="28"/>
        </w:rPr>
        <w:t>、受委托的组织或者个人</w:t>
      </w:r>
      <w:r>
        <w:rPr>
          <w:rFonts w:ascii="仿宋_GB2312" w:eastAsia="仿宋_GB2312" w:hAnsi="黑体" w:hint="eastAsia"/>
          <w:color w:val="000000"/>
          <w:sz w:val="28"/>
          <w:szCs w:val="28"/>
        </w:rPr>
        <w:t>故意或者重大过失导致行政赔偿的情形。</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lastRenderedPageBreak/>
        <w:t>工作人员</w:t>
      </w:r>
      <w:r>
        <w:rPr>
          <w:rFonts w:ascii="仿宋_GB2312" w:eastAsia="仿宋_GB2312" w:hAnsi="黑体" w:hint="eastAsia"/>
          <w:color w:val="000000"/>
          <w:sz w:val="28"/>
          <w:szCs w:val="28"/>
        </w:rPr>
        <w:t>、受委托的组织或者个人</w:t>
      </w:r>
      <w:r>
        <w:rPr>
          <w:rFonts w:ascii="仿宋_GB2312" w:eastAsia="仿宋_GB2312" w:hAnsi="黑体" w:hint="eastAsia"/>
          <w:color w:val="000000"/>
          <w:sz w:val="28"/>
          <w:szCs w:val="28"/>
        </w:rPr>
        <w:t>对上级错误决定提出改正或者撤销意见未被采纳，</w:t>
      </w:r>
      <w:r>
        <w:rPr>
          <w:rFonts w:ascii="仿宋_GB2312" w:eastAsia="仿宋_GB2312" w:hAnsi="黑体" w:hint="eastAsia"/>
          <w:color w:val="000000"/>
          <w:sz w:val="28"/>
          <w:szCs w:val="28"/>
        </w:rPr>
        <w:t>造成损害导致行政赔偿的</w:t>
      </w:r>
      <w:r>
        <w:rPr>
          <w:rFonts w:ascii="仿宋_GB2312" w:eastAsia="仿宋_GB2312" w:hAnsi="黑体" w:hint="eastAsia"/>
          <w:color w:val="000000"/>
          <w:sz w:val="28"/>
          <w:szCs w:val="28"/>
        </w:rPr>
        <w:t>，依照前款规定处理。上级错误决定明显违法的，应当承担相应的责任。</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法律、法规、规章，或者国家、省、市党政机关有关文件已经规定不予</w:t>
      </w:r>
      <w:r>
        <w:rPr>
          <w:rFonts w:ascii="仿宋_GB2312" w:eastAsia="仿宋_GB2312" w:hAnsi="黑体" w:hint="eastAsia"/>
          <w:color w:val="000000"/>
          <w:sz w:val="28"/>
          <w:szCs w:val="28"/>
        </w:rPr>
        <w:t>追偿</w:t>
      </w:r>
      <w:r>
        <w:rPr>
          <w:rFonts w:ascii="仿宋_GB2312" w:eastAsia="仿宋_GB2312" w:hAnsi="黑体" w:hint="eastAsia"/>
          <w:color w:val="000000"/>
          <w:sz w:val="28"/>
          <w:szCs w:val="28"/>
        </w:rPr>
        <w:t>或者免于</w:t>
      </w:r>
      <w:r>
        <w:rPr>
          <w:rFonts w:ascii="仿宋_GB2312" w:eastAsia="仿宋_GB2312" w:hAnsi="黑体" w:hint="eastAsia"/>
          <w:color w:val="000000"/>
          <w:sz w:val="28"/>
          <w:szCs w:val="28"/>
        </w:rPr>
        <w:t>追偿</w:t>
      </w:r>
      <w:r>
        <w:rPr>
          <w:rFonts w:ascii="仿宋_GB2312" w:eastAsia="仿宋_GB2312" w:hAnsi="黑体" w:hint="eastAsia"/>
          <w:color w:val="000000"/>
          <w:sz w:val="28"/>
          <w:szCs w:val="28"/>
        </w:rPr>
        <w:t>的，从其规定；市、区</w:t>
      </w:r>
      <w:r>
        <w:rPr>
          <w:rFonts w:ascii="仿宋_GB2312" w:eastAsia="仿宋_GB2312" w:hAnsi="黑体" w:hint="eastAsia"/>
          <w:color w:val="000000"/>
          <w:sz w:val="28"/>
          <w:szCs w:val="28"/>
        </w:rPr>
        <w:t>、</w:t>
      </w:r>
      <w:r>
        <w:rPr>
          <w:rFonts w:ascii="仿宋_GB2312" w:eastAsia="仿宋_GB2312" w:hAnsi="黑体" w:hint="eastAsia"/>
          <w:color w:val="000000"/>
          <w:sz w:val="28"/>
          <w:szCs w:val="28"/>
        </w:rPr>
        <w:t>县（市）行政规范性文件规定不予</w:t>
      </w:r>
      <w:r>
        <w:rPr>
          <w:rFonts w:ascii="仿宋_GB2312" w:eastAsia="仿宋_GB2312" w:hAnsi="黑体" w:hint="eastAsia"/>
          <w:color w:val="000000"/>
          <w:sz w:val="28"/>
          <w:szCs w:val="28"/>
        </w:rPr>
        <w:t>追偿</w:t>
      </w:r>
      <w:r>
        <w:rPr>
          <w:rFonts w:ascii="仿宋_GB2312" w:eastAsia="仿宋_GB2312" w:hAnsi="黑体" w:hint="eastAsia"/>
          <w:color w:val="000000"/>
          <w:sz w:val="28"/>
          <w:szCs w:val="28"/>
        </w:rPr>
        <w:t>或者免于</w:t>
      </w:r>
      <w:r>
        <w:rPr>
          <w:rFonts w:ascii="仿宋_GB2312" w:eastAsia="仿宋_GB2312" w:hAnsi="黑体" w:hint="eastAsia"/>
          <w:color w:val="000000"/>
          <w:sz w:val="28"/>
          <w:szCs w:val="28"/>
        </w:rPr>
        <w:t>追偿</w:t>
      </w:r>
      <w:r>
        <w:rPr>
          <w:rFonts w:ascii="仿宋_GB2312" w:eastAsia="仿宋_GB2312" w:hAnsi="黑体" w:hint="eastAsia"/>
          <w:color w:val="000000"/>
          <w:sz w:val="28"/>
          <w:szCs w:val="28"/>
        </w:rPr>
        <w:t>的，且不违反法律、法规、规章规定的，可以不予追偿。</w:t>
      </w:r>
    </w:p>
    <w:p w:rsidR="00FF3BC1" w:rsidRDefault="00FE109D">
      <w:pPr>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w:t>
      </w:r>
      <w:r>
        <w:rPr>
          <w:rFonts w:ascii="黑体" w:eastAsia="黑体" w:hAnsi="黑体" w:hint="eastAsia"/>
          <w:color w:val="000000"/>
          <w:sz w:val="28"/>
          <w:szCs w:val="28"/>
        </w:rPr>
        <w:t>三十</w:t>
      </w:r>
      <w:r>
        <w:rPr>
          <w:rFonts w:ascii="黑体" w:eastAsia="黑体" w:hAnsi="黑体" w:hint="eastAsia"/>
          <w:color w:val="000000"/>
          <w:sz w:val="28"/>
          <w:szCs w:val="28"/>
        </w:rPr>
        <w:t>条【</w:t>
      </w:r>
      <w:r>
        <w:rPr>
          <w:rFonts w:ascii="黑体" w:eastAsia="黑体" w:hAnsi="黑体" w:hint="eastAsia"/>
          <w:color w:val="000000"/>
          <w:sz w:val="28"/>
          <w:szCs w:val="28"/>
        </w:rPr>
        <w:t>从轻追偿情形</w:t>
      </w:r>
      <w:r>
        <w:rPr>
          <w:rFonts w:ascii="黑体" w:eastAsia="黑体" w:hAnsi="黑体" w:hint="eastAsia"/>
          <w:color w:val="000000"/>
          <w:sz w:val="28"/>
          <w:szCs w:val="28"/>
        </w:rPr>
        <w:t>】</w:t>
      </w:r>
      <w:r>
        <w:rPr>
          <w:rFonts w:ascii="仿宋_GB2312" w:eastAsia="仿宋_GB2312" w:hAnsi="黑体" w:hint="eastAsia"/>
          <w:color w:val="000000"/>
          <w:sz w:val="28"/>
          <w:szCs w:val="28"/>
        </w:rPr>
        <w:t>有下列情形之一的，</w:t>
      </w:r>
      <w:r>
        <w:rPr>
          <w:rFonts w:ascii="仿宋_GB2312" w:eastAsia="仿宋_GB2312" w:hint="eastAsia"/>
          <w:color w:val="000000"/>
          <w:sz w:val="28"/>
          <w:szCs w:val="28"/>
        </w:rPr>
        <w:t>赔偿义务机关</w:t>
      </w:r>
      <w:r>
        <w:rPr>
          <w:rFonts w:ascii="仿宋_GB2312" w:eastAsia="仿宋_GB2312" w:hAnsi="黑体" w:hint="eastAsia"/>
          <w:color w:val="000000"/>
          <w:sz w:val="28"/>
          <w:szCs w:val="28"/>
        </w:rPr>
        <w:t>可以从轻追偿</w:t>
      </w:r>
      <w:r>
        <w:rPr>
          <w:rFonts w:ascii="仿宋_GB2312" w:eastAsia="仿宋_GB2312" w:hAnsi="黑体" w:hint="eastAsia"/>
          <w:color w:val="000000"/>
          <w:sz w:val="28"/>
          <w:szCs w:val="28"/>
        </w:rPr>
        <w:t>：</w:t>
      </w:r>
    </w:p>
    <w:p w:rsidR="00FF3BC1" w:rsidRDefault="00FE109D">
      <w:pPr>
        <w:ind w:firstLineChars="200" w:firstLine="560"/>
        <w:rPr>
          <w:rFonts w:ascii="仿宋_GB2312" w:eastAsia="仿宋_GB2312"/>
          <w:bCs/>
          <w:color w:val="000000"/>
          <w:sz w:val="28"/>
          <w:szCs w:val="28"/>
        </w:rPr>
      </w:pPr>
      <w:r>
        <w:rPr>
          <w:rFonts w:ascii="仿宋_GB2312" w:eastAsia="仿宋_GB2312" w:hAnsi="黑体" w:hint="eastAsia"/>
          <w:color w:val="000000"/>
          <w:sz w:val="28"/>
          <w:szCs w:val="28"/>
        </w:rPr>
        <w:t>（一）</w:t>
      </w:r>
      <w:r>
        <w:rPr>
          <w:rFonts w:ascii="仿宋_GB2312" w:eastAsia="仿宋_GB2312" w:hint="eastAsia"/>
          <w:bCs/>
          <w:color w:val="000000"/>
          <w:sz w:val="28"/>
          <w:szCs w:val="28"/>
        </w:rPr>
        <w:t>因不可抗力</w:t>
      </w:r>
      <w:r>
        <w:rPr>
          <w:rFonts w:ascii="仿宋_GB2312" w:eastAsia="仿宋_GB2312" w:hint="eastAsia"/>
          <w:bCs/>
          <w:color w:val="000000"/>
          <w:sz w:val="28"/>
          <w:szCs w:val="28"/>
        </w:rPr>
        <w:t>致</w:t>
      </w:r>
      <w:r>
        <w:rPr>
          <w:rFonts w:ascii="仿宋_GB2312" w:eastAsia="仿宋_GB2312" w:hint="eastAsia"/>
          <w:bCs/>
          <w:color w:val="000000"/>
          <w:sz w:val="28"/>
          <w:szCs w:val="28"/>
        </w:rPr>
        <w:t>使损</w:t>
      </w:r>
      <w:r>
        <w:rPr>
          <w:rFonts w:ascii="仿宋_GB2312" w:eastAsia="仿宋_GB2312" w:hint="eastAsia"/>
          <w:bCs/>
          <w:color w:val="000000"/>
          <w:sz w:val="28"/>
          <w:szCs w:val="28"/>
        </w:rPr>
        <w:t>害后果加重的；</w:t>
      </w:r>
    </w:p>
    <w:p w:rsidR="00FF3BC1" w:rsidRDefault="00FE109D">
      <w:pPr>
        <w:ind w:firstLineChars="200" w:firstLine="560"/>
        <w:rPr>
          <w:rFonts w:ascii="仿宋_GB2312" w:eastAsia="仿宋_GB2312"/>
          <w:bCs/>
          <w:color w:val="000000"/>
          <w:sz w:val="28"/>
          <w:szCs w:val="28"/>
        </w:rPr>
      </w:pPr>
      <w:r>
        <w:rPr>
          <w:rFonts w:ascii="仿宋_GB2312" w:eastAsia="仿宋_GB2312" w:hAnsi="黑体" w:hint="eastAsia"/>
          <w:color w:val="000000"/>
          <w:sz w:val="28"/>
          <w:szCs w:val="28"/>
        </w:rPr>
        <w:t>（二）</w:t>
      </w:r>
      <w:r>
        <w:rPr>
          <w:rFonts w:ascii="仿宋_GB2312" w:eastAsia="仿宋_GB2312" w:hAnsi="黑体" w:hint="eastAsia"/>
          <w:color w:val="000000"/>
          <w:sz w:val="28"/>
          <w:szCs w:val="28"/>
        </w:rPr>
        <w:t>被追偿人</w:t>
      </w:r>
      <w:r>
        <w:rPr>
          <w:rFonts w:ascii="仿宋_GB2312" w:eastAsia="仿宋_GB2312" w:hint="eastAsia"/>
          <w:bCs/>
          <w:color w:val="000000"/>
          <w:sz w:val="28"/>
          <w:szCs w:val="28"/>
        </w:rPr>
        <w:t>主动发现执法行为有错误并及时纠正</w:t>
      </w:r>
      <w:r>
        <w:rPr>
          <w:rFonts w:ascii="仿宋_GB2312" w:eastAsia="仿宋_GB2312" w:hint="eastAsia"/>
          <w:bCs/>
          <w:color w:val="000000"/>
          <w:sz w:val="28"/>
          <w:szCs w:val="28"/>
        </w:rPr>
        <w:t>的</w:t>
      </w:r>
      <w:r>
        <w:rPr>
          <w:rFonts w:ascii="仿宋_GB2312" w:eastAsia="仿宋_GB2312" w:hint="eastAsia"/>
          <w:bCs/>
          <w:color w:val="000000"/>
          <w:sz w:val="28"/>
          <w:szCs w:val="28"/>
        </w:rPr>
        <w:t>；</w:t>
      </w:r>
    </w:p>
    <w:p w:rsidR="00FF3BC1" w:rsidRDefault="00FE109D">
      <w:pPr>
        <w:ind w:firstLineChars="200" w:firstLine="560"/>
        <w:rPr>
          <w:rFonts w:ascii="仿宋_GB2312" w:eastAsia="仿宋_GB2312" w:hAnsi="黑体"/>
          <w:color w:val="000000"/>
          <w:sz w:val="28"/>
          <w:szCs w:val="28"/>
        </w:rPr>
      </w:pPr>
      <w:r>
        <w:rPr>
          <w:rFonts w:ascii="仿宋_GB2312" w:eastAsia="仿宋_GB2312" w:hint="eastAsia"/>
          <w:bCs/>
          <w:color w:val="000000"/>
          <w:sz w:val="28"/>
          <w:szCs w:val="28"/>
        </w:rPr>
        <w:t>（三）</w:t>
      </w:r>
      <w:r>
        <w:rPr>
          <w:rFonts w:ascii="仿宋_GB2312" w:eastAsia="仿宋_GB2312" w:hAnsi="黑体" w:hint="eastAsia"/>
          <w:color w:val="000000"/>
          <w:sz w:val="28"/>
          <w:szCs w:val="28"/>
        </w:rPr>
        <w:t>被追偿人</w:t>
      </w:r>
      <w:r>
        <w:rPr>
          <w:rFonts w:ascii="仿宋_GB2312" w:eastAsia="仿宋_GB2312" w:hAnsi="黑体" w:hint="eastAsia"/>
          <w:color w:val="000000"/>
          <w:sz w:val="28"/>
          <w:szCs w:val="28"/>
        </w:rPr>
        <w:t>及时采取补救措施，有效挽回损失或者</w:t>
      </w:r>
      <w:r>
        <w:rPr>
          <w:rFonts w:ascii="仿宋_GB2312" w:eastAsia="仿宋_GB2312" w:hAnsi="黑体" w:hint="eastAsia"/>
          <w:color w:val="000000"/>
          <w:sz w:val="28"/>
          <w:szCs w:val="28"/>
        </w:rPr>
        <w:t>减少</w:t>
      </w:r>
      <w:r>
        <w:rPr>
          <w:rFonts w:ascii="仿宋_GB2312" w:eastAsia="仿宋_GB2312" w:hAnsi="黑体" w:hint="eastAsia"/>
          <w:color w:val="000000"/>
          <w:sz w:val="28"/>
          <w:szCs w:val="28"/>
        </w:rPr>
        <w:t>不良影响的</w:t>
      </w:r>
      <w:r>
        <w:rPr>
          <w:rFonts w:ascii="仿宋_GB2312" w:eastAsia="仿宋_GB2312" w:hAnsi="黑体" w:hint="eastAsia"/>
          <w:color w:val="000000"/>
          <w:sz w:val="28"/>
          <w:szCs w:val="28"/>
        </w:rPr>
        <w:t>；</w:t>
      </w:r>
    </w:p>
    <w:p w:rsidR="00FF3BC1" w:rsidRDefault="00FE109D">
      <w:pPr>
        <w:ind w:firstLineChars="200" w:firstLine="560"/>
        <w:rPr>
          <w:rFonts w:ascii="仿宋_GB2312" w:eastAsia="仿宋_GB2312"/>
          <w:bCs/>
          <w:color w:val="000000"/>
          <w:sz w:val="28"/>
          <w:szCs w:val="28"/>
        </w:rPr>
      </w:pPr>
      <w:r>
        <w:rPr>
          <w:rFonts w:ascii="仿宋_GB2312" w:eastAsia="仿宋_GB2312" w:hint="eastAsia"/>
          <w:bCs/>
          <w:color w:val="000000"/>
          <w:sz w:val="28"/>
          <w:szCs w:val="28"/>
        </w:rPr>
        <w:t>（四）其他</w:t>
      </w:r>
      <w:r>
        <w:rPr>
          <w:rFonts w:ascii="仿宋_GB2312" w:eastAsia="仿宋_GB2312" w:hint="eastAsia"/>
          <w:bCs/>
          <w:color w:val="000000"/>
          <w:sz w:val="28"/>
          <w:szCs w:val="28"/>
        </w:rPr>
        <w:t>依法</w:t>
      </w:r>
      <w:r>
        <w:rPr>
          <w:rFonts w:ascii="仿宋_GB2312" w:eastAsia="仿宋_GB2312" w:hint="eastAsia"/>
          <w:bCs/>
          <w:color w:val="000000"/>
          <w:sz w:val="28"/>
          <w:szCs w:val="28"/>
        </w:rPr>
        <w:t>应当从</w:t>
      </w:r>
      <w:r>
        <w:rPr>
          <w:rFonts w:ascii="仿宋_GB2312" w:eastAsia="仿宋_GB2312" w:hint="eastAsia"/>
          <w:bCs/>
          <w:color w:val="000000"/>
          <w:sz w:val="28"/>
          <w:szCs w:val="28"/>
        </w:rPr>
        <w:t>轻</w:t>
      </w:r>
      <w:r>
        <w:rPr>
          <w:rFonts w:ascii="仿宋_GB2312" w:eastAsia="仿宋_GB2312" w:hint="eastAsia"/>
          <w:bCs/>
          <w:color w:val="000000"/>
          <w:sz w:val="28"/>
          <w:szCs w:val="28"/>
        </w:rPr>
        <w:t>追偿的情形。</w:t>
      </w:r>
    </w:p>
    <w:p w:rsidR="00FF3BC1" w:rsidRDefault="00FE109D">
      <w:pPr>
        <w:tabs>
          <w:tab w:val="left" w:pos="-1280"/>
        </w:tabs>
        <w:autoSpaceDN w:val="0"/>
        <w:spacing w:line="560" w:lineRule="exact"/>
        <w:ind w:firstLine="640"/>
        <w:rPr>
          <w:rFonts w:ascii="仿宋_GB2312" w:eastAsia="仿宋_GB2312"/>
          <w:bCs/>
          <w:color w:val="000000"/>
          <w:sz w:val="28"/>
          <w:szCs w:val="28"/>
        </w:rPr>
      </w:pPr>
      <w:r>
        <w:rPr>
          <w:rFonts w:ascii="黑体" w:eastAsia="黑体" w:hAnsi="黑体" w:hint="eastAsia"/>
          <w:bCs/>
          <w:sz w:val="28"/>
          <w:szCs w:val="28"/>
        </w:rPr>
        <w:t>第</w:t>
      </w:r>
      <w:r>
        <w:rPr>
          <w:rFonts w:ascii="黑体" w:eastAsia="黑体" w:hAnsi="黑体" w:hint="eastAsia"/>
          <w:bCs/>
          <w:sz w:val="28"/>
          <w:szCs w:val="28"/>
        </w:rPr>
        <w:t>三十一</w:t>
      </w:r>
      <w:r>
        <w:rPr>
          <w:rFonts w:ascii="黑体" w:eastAsia="黑体" w:hAnsi="黑体" w:hint="eastAsia"/>
          <w:bCs/>
          <w:sz w:val="28"/>
          <w:szCs w:val="28"/>
        </w:rPr>
        <w:t>条【从重</w:t>
      </w:r>
      <w:r>
        <w:rPr>
          <w:rFonts w:ascii="黑体" w:eastAsia="黑体" w:hAnsi="黑体" w:hint="eastAsia"/>
          <w:bCs/>
          <w:sz w:val="28"/>
          <w:szCs w:val="28"/>
        </w:rPr>
        <w:t>追偿</w:t>
      </w:r>
      <w:r>
        <w:rPr>
          <w:rFonts w:ascii="黑体" w:eastAsia="黑体" w:hAnsi="黑体" w:hint="eastAsia"/>
          <w:bCs/>
          <w:sz w:val="28"/>
          <w:szCs w:val="28"/>
        </w:rPr>
        <w:t>情形】</w:t>
      </w:r>
      <w:r>
        <w:rPr>
          <w:rFonts w:ascii="仿宋_GB2312" w:eastAsia="仿宋_GB2312" w:hint="eastAsia"/>
          <w:bCs/>
          <w:color w:val="000000"/>
          <w:sz w:val="28"/>
          <w:szCs w:val="28"/>
        </w:rPr>
        <w:t>有下列情形之一的，</w:t>
      </w:r>
      <w:r>
        <w:rPr>
          <w:rFonts w:ascii="仿宋_GB2312" w:eastAsia="仿宋_GB2312" w:hint="eastAsia"/>
          <w:color w:val="000000"/>
          <w:sz w:val="28"/>
          <w:szCs w:val="28"/>
        </w:rPr>
        <w:t>赔偿义务机关</w:t>
      </w:r>
      <w:r>
        <w:rPr>
          <w:rFonts w:ascii="仿宋_GB2312" w:eastAsia="仿宋_GB2312" w:hint="eastAsia"/>
          <w:bCs/>
          <w:color w:val="000000"/>
          <w:sz w:val="28"/>
          <w:szCs w:val="28"/>
        </w:rPr>
        <w:t>可以</w:t>
      </w:r>
      <w:r>
        <w:rPr>
          <w:rFonts w:ascii="仿宋_GB2312" w:eastAsia="仿宋_GB2312" w:hint="eastAsia"/>
          <w:bCs/>
          <w:color w:val="000000"/>
          <w:sz w:val="28"/>
          <w:szCs w:val="28"/>
        </w:rPr>
        <w:t>从重追偿：</w:t>
      </w:r>
    </w:p>
    <w:p w:rsidR="00FF3BC1" w:rsidRDefault="00FE109D">
      <w:pPr>
        <w:numPr>
          <w:ilvl w:val="0"/>
          <w:numId w:val="1"/>
        </w:numPr>
        <w:tabs>
          <w:tab w:val="left" w:pos="-1280"/>
        </w:tabs>
        <w:autoSpaceDN w:val="0"/>
        <w:spacing w:line="560" w:lineRule="exact"/>
        <w:ind w:firstLineChars="200" w:firstLine="560"/>
        <w:jc w:val="left"/>
        <w:rPr>
          <w:rFonts w:ascii="仿宋_GB2312" w:eastAsia="仿宋_GB2312"/>
          <w:bCs/>
          <w:sz w:val="28"/>
          <w:szCs w:val="28"/>
        </w:rPr>
      </w:pPr>
      <w:r>
        <w:rPr>
          <w:rFonts w:ascii="仿宋_GB2312" w:eastAsia="仿宋_GB2312" w:hAnsi="黑体" w:hint="eastAsia"/>
          <w:color w:val="000000"/>
          <w:sz w:val="28"/>
          <w:szCs w:val="28"/>
        </w:rPr>
        <w:t>被追偿人</w:t>
      </w:r>
      <w:r>
        <w:rPr>
          <w:rFonts w:ascii="仿宋_GB2312" w:eastAsia="仿宋_GB2312" w:hint="eastAsia"/>
          <w:bCs/>
          <w:color w:val="000000"/>
          <w:sz w:val="28"/>
          <w:szCs w:val="28"/>
        </w:rPr>
        <w:t>一年内出现两次以上同类故意或重大过失行为的；</w:t>
      </w:r>
    </w:p>
    <w:p w:rsidR="00FF3BC1" w:rsidRDefault="00FE109D">
      <w:pPr>
        <w:numPr>
          <w:ilvl w:val="0"/>
          <w:numId w:val="1"/>
        </w:numPr>
        <w:tabs>
          <w:tab w:val="left" w:pos="-1280"/>
        </w:tabs>
        <w:autoSpaceDN w:val="0"/>
        <w:spacing w:line="560" w:lineRule="exact"/>
        <w:ind w:firstLineChars="200" w:firstLine="560"/>
        <w:jc w:val="left"/>
        <w:rPr>
          <w:rFonts w:ascii="仿宋_GB2312" w:eastAsia="仿宋_GB2312"/>
          <w:bCs/>
          <w:sz w:val="28"/>
          <w:szCs w:val="28"/>
        </w:rPr>
      </w:pPr>
      <w:r>
        <w:rPr>
          <w:rFonts w:ascii="仿宋_GB2312" w:eastAsia="仿宋_GB2312" w:hAnsi="黑体" w:hint="eastAsia"/>
          <w:color w:val="000000"/>
          <w:sz w:val="28"/>
          <w:szCs w:val="28"/>
        </w:rPr>
        <w:t>被追偿人</w:t>
      </w:r>
      <w:r>
        <w:rPr>
          <w:rFonts w:ascii="仿宋_GB2312" w:eastAsia="仿宋_GB2312" w:hint="eastAsia"/>
          <w:bCs/>
          <w:color w:val="000000"/>
          <w:sz w:val="28"/>
          <w:szCs w:val="28"/>
        </w:rPr>
        <w:t>转移、销毁有关证据，弄虚作假</w:t>
      </w:r>
      <w:r>
        <w:rPr>
          <w:rFonts w:ascii="仿宋_GB2312" w:eastAsia="仿宋_GB2312" w:hint="eastAsia"/>
          <w:bCs/>
          <w:color w:val="000000"/>
          <w:sz w:val="28"/>
          <w:szCs w:val="28"/>
        </w:rPr>
        <w:t>，</w:t>
      </w:r>
      <w:r>
        <w:rPr>
          <w:rFonts w:ascii="仿宋_GB2312" w:eastAsia="仿宋_GB2312" w:hint="eastAsia"/>
          <w:bCs/>
          <w:color w:val="000000"/>
          <w:sz w:val="28"/>
          <w:szCs w:val="28"/>
        </w:rPr>
        <w:t>或者以其他方法阻碍、干扰</w:t>
      </w:r>
      <w:r>
        <w:rPr>
          <w:rFonts w:ascii="仿宋_GB2312" w:eastAsia="仿宋_GB2312" w:hint="eastAsia"/>
          <w:bCs/>
          <w:color w:val="000000"/>
          <w:sz w:val="28"/>
          <w:szCs w:val="28"/>
        </w:rPr>
        <w:t>案件</w:t>
      </w:r>
      <w:r>
        <w:rPr>
          <w:rFonts w:ascii="仿宋_GB2312" w:eastAsia="仿宋_GB2312" w:hint="eastAsia"/>
          <w:bCs/>
          <w:color w:val="000000"/>
          <w:sz w:val="28"/>
          <w:szCs w:val="28"/>
        </w:rPr>
        <w:t>调查的；</w:t>
      </w:r>
    </w:p>
    <w:p w:rsidR="00FF3BC1" w:rsidRDefault="00FE109D">
      <w:pPr>
        <w:numPr>
          <w:ilvl w:val="0"/>
          <w:numId w:val="1"/>
        </w:numPr>
        <w:tabs>
          <w:tab w:val="left" w:pos="-1280"/>
        </w:tabs>
        <w:autoSpaceDN w:val="0"/>
        <w:spacing w:line="560" w:lineRule="exact"/>
        <w:ind w:firstLineChars="200" w:firstLine="560"/>
        <w:jc w:val="left"/>
        <w:rPr>
          <w:rFonts w:ascii="仿宋_GB2312" w:eastAsia="仿宋_GB2312"/>
          <w:bCs/>
          <w:sz w:val="28"/>
          <w:szCs w:val="28"/>
        </w:rPr>
      </w:pPr>
      <w:r>
        <w:rPr>
          <w:rFonts w:ascii="仿宋_GB2312" w:eastAsia="仿宋_GB2312" w:hAnsi="黑体" w:hint="eastAsia"/>
          <w:color w:val="000000"/>
          <w:sz w:val="28"/>
          <w:szCs w:val="28"/>
        </w:rPr>
        <w:t>被追偿人</w:t>
      </w:r>
      <w:r>
        <w:rPr>
          <w:rFonts w:ascii="仿宋_GB2312" w:eastAsia="仿宋_GB2312" w:hint="eastAsia"/>
          <w:bCs/>
          <w:color w:val="000000"/>
          <w:sz w:val="28"/>
          <w:szCs w:val="28"/>
        </w:rPr>
        <w:t>打击、报复、威胁、陷害行政相对人、证人</w:t>
      </w:r>
      <w:r>
        <w:rPr>
          <w:rFonts w:ascii="仿宋_GB2312" w:eastAsia="仿宋_GB2312" w:hint="eastAsia"/>
          <w:bCs/>
          <w:color w:val="000000"/>
          <w:sz w:val="28"/>
          <w:szCs w:val="28"/>
        </w:rPr>
        <w:t>或者</w:t>
      </w:r>
      <w:r>
        <w:rPr>
          <w:rFonts w:ascii="仿宋_GB2312" w:eastAsia="仿宋_GB2312" w:hint="eastAsia"/>
          <w:bCs/>
          <w:color w:val="000000"/>
          <w:sz w:val="28"/>
          <w:szCs w:val="28"/>
        </w:rPr>
        <w:t>其他有关人员的；</w:t>
      </w:r>
    </w:p>
    <w:p w:rsidR="00FF3BC1" w:rsidRDefault="00FE109D">
      <w:pPr>
        <w:tabs>
          <w:tab w:val="left" w:pos="-1280"/>
        </w:tabs>
        <w:autoSpaceDN w:val="0"/>
        <w:spacing w:line="560" w:lineRule="exact"/>
        <w:ind w:firstLineChars="200" w:firstLine="560"/>
        <w:rPr>
          <w:rFonts w:ascii="仿宋_GB2312" w:eastAsia="仿宋_GB2312"/>
          <w:bCs/>
          <w:color w:val="000000"/>
          <w:sz w:val="28"/>
          <w:szCs w:val="28"/>
        </w:rPr>
      </w:pPr>
      <w:r>
        <w:rPr>
          <w:rFonts w:ascii="仿宋_GB2312" w:eastAsia="仿宋_GB2312" w:hint="eastAsia"/>
          <w:bCs/>
          <w:color w:val="000000"/>
          <w:sz w:val="28"/>
          <w:szCs w:val="28"/>
        </w:rPr>
        <w:t>（四）造成严重经济损失或其他恶劣影响的；</w:t>
      </w:r>
    </w:p>
    <w:p w:rsidR="00FF3BC1" w:rsidRDefault="00FE109D">
      <w:pPr>
        <w:spacing w:line="560" w:lineRule="exact"/>
        <w:ind w:firstLineChars="200" w:firstLine="560"/>
        <w:rPr>
          <w:rFonts w:ascii="仿宋_GB2312" w:eastAsia="仿宋_GB2312"/>
          <w:color w:val="000000"/>
          <w:sz w:val="28"/>
          <w:szCs w:val="28"/>
        </w:rPr>
      </w:pPr>
      <w:r>
        <w:rPr>
          <w:rFonts w:ascii="仿宋_GB2312" w:eastAsia="仿宋_GB2312" w:hint="eastAsia"/>
          <w:bCs/>
          <w:color w:val="000000"/>
          <w:sz w:val="28"/>
          <w:szCs w:val="28"/>
        </w:rPr>
        <w:lastRenderedPageBreak/>
        <w:t>（五）其他</w:t>
      </w:r>
      <w:r>
        <w:rPr>
          <w:rFonts w:ascii="仿宋_GB2312" w:eastAsia="仿宋_GB2312" w:hint="eastAsia"/>
          <w:bCs/>
          <w:color w:val="000000"/>
          <w:sz w:val="28"/>
          <w:szCs w:val="28"/>
        </w:rPr>
        <w:t>依法</w:t>
      </w:r>
      <w:r>
        <w:rPr>
          <w:rFonts w:ascii="仿宋_GB2312" w:eastAsia="仿宋_GB2312" w:hint="eastAsia"/>
          <w:bCs/>
          <w:color w:val="000000"/>
          <w:sz w:val="28"/>
          <w:szCs w:val="28"/>
        </w:rPr>
        <w:t>应当从重追偿的情形。</w:t>
      </w:r>
    </w:p>
    <w:p w:rsidR="00FF3BC1" w:rsidRDefault="00FE109D">
      <w:pPr>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第三十</w:t>
      </w:r>
      <w:r>
        <w:rPr>
          <w:rFonts w:ascii="黑体" w:eastAsia="黑体" w:hAnsi="黑体" w:hint="eastAsia"/>
          <w:color w:val="000000"/>
          <w:sz w:val="28"/>
          <w:szCs w:val="28"/>
        </w:rPr>
        <w:t>二</w:t>
      </w:r>
      <w:r>
        <w:rPr>
          <w:rFonts w:ascii="黑体" w:eastAsia="黑体" w:hAnsi="黑体" w:hint="eastAsia"/>
          <w:color w:val="000000"/>
          <w:sz w:val="28"/>
          <w:szCs w:val="28"/>
        </w:rPr>
        <w:t>条【复核申诉】</w:t>
      </w:r>
      <w:r>
        <w:rPr>
          <w:rFonts w:ascii="仿宋_GB2312" w:eastAsia="仿宋_GB2312" w:hAnsi="黑体" w:hint="eastAsia"/>
          <w:color w:val="000000"/>
          <w:sz w:val="28"/>
          <w:szCs w:val="28"/>
        </w:rPr>
        <w:t>被追偿人不服追偿决定的，可以自收到</w:t>
      </w:r>
      <w:r>
        <w:rPr>
          <w:rFonts w:ascii="仿宋_GB2312" w:eastAsia="仿宋_GB2312" w:hAnsi="黑体" w:hint="eastAsia"/>
          <w:color w:val="000000"/>
          <w:sz w:val="28"/>
          <w:szCs w:val="28"/>
        </w:rPr>
        <w:t>追偿决定书</w:t>
      </w:r>
      <w:r>
        <w:rPr>
          <w:rFonts w:ascii="仿宋_GB2312" w:eastAsia="仿宋_GB2312" w:hAnsi="黑体" w:hint="eastAsia"/>
          <w:color w:val="000000"/>
          <w:sz w:val="28"/>
          <w:szCs w:val="28"/>
        </w:rPr>
        <w:t>之日起三十日内，向</w:t>
      </w:r>
      <w:proofErr w:type="gramStart"/>
      <w:r>
        <w:rPr>
          <w:rFonts w:ascii="仿宋_GB2312" w:eastAsia="仿宋_GB2312" w:hAnsi="黑体" w:hint="eastAsia"/>
          <w:color w:val="000000"/>
          <w:sz w:val="28"/>
          <w:szCs w:val="28"/>
        </w:rPr>
        <w:t>作出</w:t>
      </w:r>
      <w:proofErr w:type="gramEnd"/>
      <w:r>
        <w:rPr>
          <w:rFonts w:ascii="仿宋_GB2312" w:eastAsia="仿宋_GB2312" w:hAnsi="黑体" w:hint="eastAsia"/>
          <w:color w:val="000000"/>
          <w:sz w:val="28"/>
          <w:szCs w:val="28"/>
        </w:rPr>
        <w:t>追偿决定的赔偿义务机关申请复核</w:t>
      </w:r>
      <w:r>
        <w:rPr>
          <w:rFonts w:ascii="仿宋_GB2312" w:eastAsia="仿宋_GB2312" w:hAnsi="黑体" w:hint="eastAsia"/>
          <w:b/>
          <w:bCs/>
          <w:color w:val="000000"/>
          <w:sz w:val="28"/>
          <w:szCs w:val="28"/>
        </w:rPr>
        <w:t>。</w:t>
      </w:r>
      <w:r>
        <w:rPr>
          <w:rFonts w:ascii="仿宋_GB2312" w:eastAsia="仿宋_GB2312" w:hAnsi="黑体" w:hint="eastAsia"/>
          <w:color w:val="000000"/>
          <w:sz w:val="28"/>
          <w:szCs w:val="28"/>
        </w:rPr>
        <w:t>赔偿义务机关应当</w:t>
      </w:r>
      <w:r>
        <w:rPr>
          <w:rFonts w:ascii="仿宋_GB2312" w:eastAsia="仿宋_GB2312" w:hAnsi="黑体" w:hint="eastAsia"/>
          <w:color w:val="000000"/>
          <w:sz w:val="28"/>
          <w:szCs w:val="28"/>
        </w:rPr>
        <w:t>自</w:t>
      </w:r>
      <w:r>
        <w:rPr>
          <w:rFonts w:ascii="仿宋_GB2312" w:eastAsia="仿宋_GB2312" w:hAnsi="黑体" w:hint="eastAsia"/>
          <w:color w:val="000000"/>
          <w:sz w:val="28"/>
          <w:szCs w:val="28"/>
        </w:rPr>
        <w:t>收到复核申请书之日起三十日内</w:t>
      </w:r>
      <w:proofErr w:type="gramStart"/>
      <w:r>
        <w:rPr>
          <w:rFonts w:ascii="仿宋_GB2312" w:eastAsia="仿宋_GB2312" w:hAnsi="黑体" w:hint="eastAsia"/>
          <w:color w:val="000000"/>
          <w:sz w:val="28"/>
          <w:szCs w:val="28"/>
        </w:rPr>
        <w:t>作出</w:t>
      </w:r>
      <w:proofErr w:type="gramEnd"/>
      <w:r>
        <w:rPr>
          <w:rFonts w:ascii="仿宋_GB2312" w:eastAsia="仿宋_GB2312" w:hAnsi="黑体" w:hint="eastAsia"/>
          <w:color w:val="000000"/>
          <w:sz w:val="28"/>
          <w:szCs w:val="28"/>
        </w:rPr>
        <w:t>复核决定。对复核决定不服的，被追偿人可以自收到复核决定书之日起十五日内向赔偿义务机关的上一级机关申诉。</w:t>
      </w:r>
    </w:p>
    <w:p w:rsidR="00FF3BC1" w:rsidRDefault="00FE109D">
      <w:pPr>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第三十</w:t>
      </w:r>
      <w:r>
        <w:rPr>
          <w:rFonts w:ascii="黑体" w:eastAsia="黑体" w:hAnsi="黑体" w:hint="eastAsia"/>
          <w:color w:val="000000"/>
          <w:sz w:val="28"/>
          <w:szCs w:val="28"/>
        </w:rPr>
        <w:t>三</w:t>
      </w:r>
      <w:r>
        <w:rPr>
          <w:rFonts w:ascii="黑体" w:eastAsia="黑体" w:hAnsi="黑体" w:hint="eastAsia"/>
          <w:color w:val="000000"/>
          <w:sz w:val="28"/>
          <w:szCs w:val="28"/>
        </w:rPr>
        <w:t>条【追偿费用缴纳】</w:t>
      </w:r>
      <w:r>
        <w:rPr>
          <w:rFonts w:ascii="仿宋_GB2312" w:eastAsia="仿宋_GB2312" w:hAnsi="黑体" w:hint="eastAsia"/>
          <w:color w:val="000000"/>
          <w:sz w:val="28"/>
          <w:szCs w:val="28"/>
        </w:rPr>
        <w:t>被追偿人应当自收到赔偿义务机关追偿决定书之日起三十日内一次性缴付追偿费用。追偿费用</w:t>
      </w:r>
      <w:r>
        <w:rPr>
          <w:rFonts w:ascii="仿宋_GB2312" w:eastAsia="仿宋_GB2312" w:hAnsi="黑体" w:hint="eastAsia"/>
          <w:color w:val="000000"/>
          <w:sz w:val="28"/>
          <w:szCs w:val="28"/>
        </w:rPr>
        <w:t>应当上缴国库。</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一次性缴付追偿费用确有困难的，被追偿人可以向赔偿义务机关提交分期缴付书面申请。赔偿义务机关同意分期缴付的，应当签订书面协议，并抄送有关财政部门、行政赔偿追偿委员会和其他有权监督机关。分期缴付期限最长不超过两年。</w:t>
      </w:r>
    </w:p>
    <w:p w:rsidR="00FF3BC1" w:rsidRDefault="00FE109D">
      <w:pPr>
        <w:ind w:firstLineChars="200" w:firstLine="560"/>
        <w:jc w:val="center"/>
        <w:rPr>
          <w:rFonts w:ascii="仿宋_GB2312" w:eastAsia="仿宋_GB2312" w:hAnsi="黑体"/>
          <w:color w:val="000000"/>
          <w:sz w:val="28"/>
          <w:szCs w:val="28"/>
        </w:rPr>
      </w:pPr>
      <w:r>
        <w:rPr>
          <w:rFonts w:ascii="黑体" w:eastAsia="黑体" w:hAnsi="黑体" w:hint="eastAsia"/>
          <w:color w:val="000000"/>
          <w:sz w:val="28"/>
          <w:szCs w:val="28"/>
        </w:rPr>
        <w:t>第四章</w:t>
      </w:r>
      <w:r>
        <w:rPr>
          <w:rFonts w:ascii="黑体" w:eastAsia="黑体" w:hAnsi="黑体" w:hint="eastAsia"/>
          <w:color w:val="000000"/>
          <w:sz w:val="28"/>
          <w:szCs w:val="28"/>
        </w:rPr>
        <w:t xml:space="preserve">  </w:t>
      </w:r>
      <w:r>
        <w:rPr>
          <w:rFonts w:ascii="黑体" w:eastAsia="黑体" w:hAnsi="黑体" w:hint="eastAsia"/>
          <w:color w:val="000000"/>
          <w:sz w:val="28"/>
          <w:szCs w:val="28"/>
        </w:rPr>
        <w:t>监督与责任追究</w:t>
      </w:r>
    </w:p>
    <w:p w:rsidR="00FF3BC1" w:rsidRDefault="00FE109D">
      <w:pPr>
        <w:ind w:firstLineChars="200" w:firstLine="560"/>
        <w:rPr>
          <w:rFonts w:ascii="仿宋_GB2312" w:eastAsia="仿宋_GB2312" w:hAnsi="黑体"/>
          <w:color w:val="000000"/>
          <w:sz w:val="28"/>
          <w:szCs w:val="28"/>
        </w:rPr>
      </w:pPr>
      <w:r>
        <w:rPr>
          <w:rFonts w:ascii="黑体" w:eastAsia="黑体" w:hAnsi="黑体" w:hint="eastAsia"/>
          <w:color w:val="000000"/>
          <w:sz w:val="28"/>
          <w:szCs w:val="28"/>
        </w:rPr>
        <w:t>第三十</w:t>
      </w:r>
      <w:r>
        <w:rPr>
          <w:rFonts w:ascii="黑体" w:eastAsia="黑体" w:hAnsi="黑体" w:hint="eastAsia"/>
          <w:color w:val="000000"/>
          <w:sz w:val="28"/>
          <w:szCs w:val="28"/>
        </w:rPr>
        <w:t>四</w:t>
      </w:r>
      <w:r>
        <w:rPr>
          <w:rFonts w:ascii="黑体" w:eastAsia="黑体" w:hAnsi="黑体" w:hint="eastAsia"/>
          <w:color w:val="000000"/>
          <w:sz w:val="28"/>
          <w:szCs w:val="28"/>
        </w:rPr>
        <w:t>条【</w:t>
      </w:r>
      <w:r>
        <w:rPr>
          <w:rFonts w:ascii="黑体" w:eastAsia="黑体" w:hAnsi="黑体"/>
          <w:color w:val="000000"/>
          <w:sz w:val="28"/>
          <w:szCs w:val="28"/>
        </w:rPr>
        <w:t>监督</w:t>
      </w:r>
      <w:r>
        <w:rPr>
          <w:rFonts w:ascii="黑体" w:eastAsia="黑体" w:hAnsi="黑体" w:hint="eastAsia"/>
          <w:color w:val="000000"/>
          <w:sz w:val="28"/>
          <w:szCs w:val="28"/>
        </w:rPr>
        <w:t>考核】</w:t>
      </w:r>
      <w:r>
        <w:rPr>
          <w:rFonts w:ascii="黑体" w:eastAsia="黑体" w:hAnsi="黑体"/>
          <w:color w:val="000000"/>
          <w:sz w:val="28"/>
          <w:szCs w:val="28"/>
        </w:rPr>
        <w:t xml:space="preserve"> </w:t>
      </w:r>
      <w:r>
        <w:rPr>
          <w:rFonts w:ascii="仿宋_GB2312" w:eastAsia="仿宋_GB2312" w:hAnsi="黑体" w:hint="eastAsia"/>
          <w:color w:val="000000"/>
          <w:sz w:val="28"/>
          <w:szCs w:val="28"/>
        </w:rPr>
        <w:t>行政赔偿追偿委员会可以采取以下措施对本行政区域内的行政赔偿和追偿工作进行指导、监督，相关情况</w:t>
      </w:r>
      <w:r>
        <w:rPr>
          <w:rFonts w:ascii="仿宋_GB2312" w:eastAsia="仿宋_GB2312" w:hAnsi="黑体" w:hint="eastAsia"/>
          <w:color w:val="000000"/>
          <w:sz w:val="28"/>
          <w:szCs w:val="28"/>
        </w:rPr>
        <w:t>纳入法治政府建设</w:t>
      </w:r>
      <w:r>
        <w:rPr>
          <w:rFonts w:ascii="仿宋_GB2312" w:eastAsia="仿宋_GB2312" w:hAnsi="黑体" w:hint="eastAsia"/>
          <w:color w:val="000000"/>
          <w:sz w:val="28"/>
          <w:szCs w:val="28"/>
        </w:rPr>
        <w:t>考核评议：</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（一）召开联席会议，协调指导行政赔偿和追偿工作开展，督促解决重大问题；</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（二）发现赔偿义务机关及其工作人员在赔偿和追偿工作中存在不</w:t>
      </w:r>
      <w:r>
        <w:rPr>
          <w:rFonts w:ascii="仿宋_GB2312" w:eastAsia="仿宋_GB2312" w:hAnsi="黑体" w:hint="eastAsia"/>
          <w:color w:val="000000"/>
          <w:sz w:val="28"/>
          <w:szCs w:val="28"/>
        </w:rPr>
        <w:t>当履行、不履行或者</w:t>
      </w:r>
      <w:proofErr w:type="gramStart"/>
      <w:r>
        <w:rPr>
          <w:rFonts w:ascii="仿宋_GB2312" w:eastAsia="仿宋_GB2312" w:hAnsi="黑体" w:hint="eastAsia"/>
          <w:color w:val="000000"/>
          <w:sz w:val="28"/>
          <w:szCs w:val="28"/>
        </w:rPr>
        <w:t>怠</w:t>
      </w:r>
      <w:proofErr w:type="gramEnd"/>
      <w:r>
        <w:rPr>
          <w:rFonts w:ascii="仿宋_GB2312" w:eastAsia="仿宋_GB2312" w:hAnsi="黑体" w:hint="eastAsia"/>
          <w:color w:val="000000"/>
          <w:sz w:val="28"/>
          <w:szCs w:val="28"/>
        </w:rPr>
        <w:t>于履行法定职责等情形的，可以约谈该机关负责人，并视情况予以通报；</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lastRenderedPageBreak/>
        <w:t>（三）</w:t>
      </w:r>
      <w:r>
        <w:rPr>
          <w:rFonts w:ascii="仿宋_GB2312" w:eastAsia="仿宋_GB2312" w:hAnsi="黑体" w:hint="eastAsia"/>
          <w:color w:val="000000"/>
          <w:sz w:val="28"/>
          <w:szCs w:val="28"/>
        </w:rPr>
        <w:t>开展定期检查和专项检查，调阅相关资料，</w:t>
      </w:r>
      <w:r>
        <w:rPr>
          <w:rFonts w:ascii="仿宋_GB2312" w:eastAsia="仿宋_GB2312" w:hAnsi="黑体" w:hint="eastAsia"/>
          <w:color w:val="000000"/>
          <w:sz w:val="28"/>
          <w:szCs w:val="28"/>
        </w:rPr>
        <w:t>要求</w:t>
      </w:r>
      <w:r>
        <w:rPr>
          <w:rFonts w:ascii="仿宋_GB2312" w:eastAsia="仿宋_GB2312" w:hAnsi="黑体" w:hint="eastAsia"/>
          <w:color w:val="000000"/>
          <w:sz w:val="28"/>
          <w:szCs w:val="28"/>
        </w:rPr>
        <w:t>赔偿义务机关</w:t>
      </w:r>
      <w:r>
        <w:rPr>
          <w:rFonts w:ascii="仿宋_GB2312" w:eastAsia="仿宋_GB2312" w:hAnsi="黑体" w:hint="eastAsia"/>
          <w:color w:val="000000"/>
          <w:sz w:val="28"/>
          <w:szCs w:val="28"/>
        </w:rPr>
        <w:t>就行政</w:t>
      </w:r>
      <w:r>
        <w:rPr>
          <w:rFonts w:ascii="仿宋_GB2312" w:eastAsia="仿宋_GB2312" w:hAnsi="黑体" w:hint="eastAsia"/>
          <w:color w:val="000000"/>
          <w:sz w:val="28"/>
          <w:szCs w:val="28"/>
        </w:rPr>
        <w:t>赔偿和追偿</w:t>
      </w:r>
      <w:r>
        <w:rPr>
          <w:rFonts w:ascii="仿宋_GB2312" w:eastAsia="仿宋_GB2312" w:hAnsi="黑体" w:hint="eastAsia"/>
          <w:color w:val="000000"/>
          <w:sz w:val="28"/>
          <w:szCs w:val="28"/>
        </w:rPr>
        <w:t>有关</w:t>
      </w:r>
      <w:r>
        <w:rPr>
          <w:rFonts w:ascii="仿宋_GB2312" w:eastAsia="仿宋_GB2312" w:hAnsi="黑体" w:hint="eastAsia"/>
          <w:color w:val="000000"/>
          <w:sz w:val="28"/>
          <w:szCs w:val="28"/>
        </w:rPr>
        <w:t>工作</w:t>
      </w:r>
      <w:proofErr w:type="gramStart"/>
      <w:r>
        <w:rPr>
          <w:rFonts w:ascii="仿宋_GB2312" w:eastAsia="仿宋_GB2312" w:hAnsi="黑体" w:hint="eastAsia"/>
          <w:color w:val="000000"/>
          <w:sz w:val="28"/>
          <w:szCs w:val="28"/>
        </w:rPr>
        <w:t>作出</w:t>
      </w:r>
      <w:proofErr w:type="gramEnd"/>
      <w:r>
        <w:rPr>
          <w:rFonts w:ascii="仿宋_GB2312" w:eastAsia="仿宋_GB2312" w:hAnsi="黑体" w:hint="eastAsia"/>
          <w:color w:val="000000"/>
          <w:sz w:val="28"/>
          <w:szCs w:val="28"/>
        </w:rPr>
        <w:t>解释或</w:t>
      </w:r>
      <w:r>
        <w:rPr>
          <w:rFonts w:ascii="仿宋_GB2312" w:eastAsia="仿宋_GB2312" w:hAnsi="黑体" w:hint="eastAsia"/>
          <w:color w:val="000000"/>
          <w:sz w:val="28"/>
          <w:szCs w:val="28"/>
        </w:rPr>
        <w:t>者</w:t>
      </w:r>
      <w:r>
        <w:rPr>
          <w:rFonts w:ascii="仿宋_GB2312" w:eastAsia="仿宋_GB2312" w:hAnsi="黑体" w:hint="eastAsia"/>
          <w:color w:val="000000"/>
          <w:sz w:val="28"/>
          <w:szCs w:val="28"/>
        </w:rPr>
        <w:t>说明</w:t>
      </w:r>
      <w:r>
        <w:rPr>
          <w:rFonts w:ascii="仿宋_GB2312" w:eastAsia="仿宋_GB2312" w:hAnsi="黑体" w:hint="eastAsia"/>
          <w:color w:val="000000"/>
          <w:sz w:val="28"/>
          <w:szCs w:val="28"/>
        </w:rPr>
        <w:t>；</w:t>
      </w:r>
    </w:p>
    <w:p w:rsidR="00FF3BC1" w:rsidRDefault="00FE109D">
      <w:pPr>
        <w:ind w:firstLineChars="200" w:firstLine="560"/>
        <w:rPr>
          <w:rFonts w:ascii="仿宋_GB2312" w:eastAsia="仿宋_GB2312" w:hAnsi="黑体"/>
          <w:color w:val="000000"/>
          <w:sz w:val="28"/>
          <w:szCs w:val="28"/>
          <w:lang w:bidi="ar"/>
        </w:rPr>
      </w:pPr>
      <w:r>
        <w:rPr>
          <w:rFonts w:ascii="仿宋_GB2312" w:eastAsia="仿宋_GB2312" w:hAnsi="黑体" w:hint="eastAsia"/>
          <w:color w:val="000000"/>
          <w:sz w:val="28"/>
          <w:szCs w:val="28"/>
        </w:rPr>
        <w:t>（四）向本级人民政府和上一级行政赔偿追偿委员会报告</w:t>
      </w:r>
      <w:r>
        <w:rPr>
          <w:rFonts w:ascii="仿宋_GB2312" w:eastAsia="仿宋_GB2312" w:hAnsi="黑体" w:hint="eastAsia"/>
          <w:color w:val="000000"/>
          <w:sz w:val="28"/>
          <w:szCs w:val="28"/>
        </w:rPr>
        <w:t>本区域内重大行政赔偿和追偿</w:t>
      </w:r>
      <w:r>
        <w:rPr>
          <w:rFonts w:ascii="仿宋_GB2312" w:eastAsia="仿宋_GB2312" w:hAnsi="黑体" w:hint="eastAsia"/>
          <w:color w:val="000000"/>
          <w:sz w:val="28"/>
          <w:szCs w:val="28"/>
          <w:lang w:bidi="ar"/>
        </w:rPr>
        <w:t>工作情况；</w:t>
      </w:r>
    </w:p>
    <w:p w:rsidR="00FF3BC1" w:rsidRDefault="00FE109D">
      <w:pPr>
        <w:ind w:firstLineChars="200" w:firstLine="560"/>
        <w:rPr>
          <w:rFonts w:ascii="仿宋_GB2312" w:eastAsia="仿宋_GB2312" w:hAnsi="黑体"/>
          <w:color w:val="000000"/>
          <w:sz w:val="28"/>
          <w:szCs w:val="28"/>
        </w:rPr>
      </w:pPr>
      <w:r>
        <w:rPr>
          <w:rFonts w:ascii="仿宋_GB2312" w:eastAsia="仿宋_GB2312" w:hAnsi="黑体" w:hint="eastAsia"/>
          <w:color w:val="000000"/>
          <w:sz w:val="28"/>
          <w:szCs w:val="28"/>
        </w:rPr>
        <w:t>（</w:t>
      </w:r>
      <w:r>
        <w:rPr>
          <w:rFonts w:ascii="仿宋_GB2312" w:eastAsia="仿宋_GB2312" w:hAnsi="黑体" w:hint="eastAsia"/>
          <w:color w:val="000000"/>
          <w:sz w:val="28"/>
          <w:szCs w:val="28"/>
        </w:rPr>
        <w:t>五</w:t>
      </w:r>
      <w:r>
        <w:rPr>
          <w:rFonts w:ascii="仿宋_GB2312" w:eastAsia="仿宋_GB2312" w:hAnsi="黑体" w:hint="eastAsia"/>
          <w:color w:val="000000"/>
          <w:sz w:val="28"/>
          <w:szCs w:val="28"/>
        </w:rPr>
        <w:t>）</w:t>
      </w:r>
      <w:r>
        <w:rPr>
          <w:rFonts w:ascii="仿宋_GB2312" w:eastAsia="仿宋_GB2312" w:hAnsi="黑体" w:hint="eastAsia"/>
          <w:color w:val="000000"/>
          <w:sz w:val="28"/>
          <w:szCs w:val="28"/>
          <w:lang w:bidi="ar"/>
        </w:rPr>
        <w:t>依</w:t>
      </w:r>
      <w:r>
        <w:rPr>
          <w:rFonts w:ascii="仿宋_GB2312" w:eastAsia="仿宋_GB2312" w:hAnsi="黑体" w:hint="eastAsia"/>
          <w:color w:val="000000"/>
          <w:sz w:val="28"/>
          <w:szCs w:val="28"/>
        </w:rPr>
        <w:t>法可以采取的其他措施。</w:t>
      </w:r>
    </w:p>
    <w:p w:rsidR="00FF3BC1" w:rsidRDefault="00FE109D">
      <w:pPr>
        <w:ind w:firstLineChars="200" w:firstLine="560"/>
        <w:rPr>
          <w:rFonts w:ascii="仿宋_GB2312" w:eastAsia="仿宋_GB2312" w:hAnsi="黑体"/>
          <w:color w:val="000000"/>
          <w:sz w:val="28"/>
          <w:szCs w:val="28"/>
        </w:rPr>
      </w:pPr>
      <w:r>
        <w:rPr>
          <w:rFonts w:ascii="Calibri" w:eastAsia="黑体" w:hAnsi="Calibri" w:cs="Calibri"/>
          <w:color w:val="000000"/>
          <w:sz w:val="28"/>
          <w:szCs w:val="28"/>
        </w:rPr>
        <w:t>第三十</w:t>
      </w:r>
      <w:r>
        <w:rPr>
          <w:rFonts w:eastAsia="黑体" w:cs="Calibri" w:hint="eastAsia"/>
          <w:color w:val="000000"/>
          <w:sz w:val="28"/>
          <w:szCs w:val="28"/>
        </w:rPr>
        <w:t>五</w:t>
      </w:r>
      <w:r>
        <w:rPr>
          <w:rFonts w:ascii="Calibri" w:eastAsia="黑体" w:hAnsi="Calibri" w:cs="Calibri"/>
          <w:color w:val="000000"/>
          <w:sz w:val="28"/>
          <w:szCs w:val="28"/>
        </w:rPr>
        <w:t>条【个案监督】</w:t>
      </w:r>
      <w:r>
        <w:rPr>
          <w:rFonts w:ascii="仿宋_GB2312" w:eastAsia="仿宋_GB2312" w:hAnsi="仿宋_GB2312" w:cs="仿宋_GB2312"/>
          <w:color w:val="000000"/>
          <w:sz w:val="28"/>
          <w:szCs w:val="28"/>
        </w:rPr>
        <w:t>行</w:t>
      </w:r>
      <w:r>
        <w:rPr>
          <w:rFonts w:ascii="仿宋_GB2312" w:eastAsia="仿宋_GB2312" w:hAnsi="仿宋_GB2312" w:cs="仿宋_GB2312" w:hint="eastAsia"/>
          <w:color w:val="000000"/>
          <w:sz w:val="28"/>
          <w:szCs w:val="28"/>
        </w:rPr>
        <w:t>政赔偿追偿委员会认为赔偿义务机关</w:t>
      </w:r>
      <w:proofErr w:type="gramStart"/>
      <w:r>
        <w:rPr>
          <w:rFonts w:ascii="仿宋_GB2312" w:eastAsia="仿宋_GB2312" w:hAnsi="仿宋_GB2312" w:cs="仿宋_GB2312" w:hint="eastAsia"/>
          <w:color w:val="000000"/>
          <w:sz w:val="28"/>
          <w:szCs w:val="28"/>
        </w:rPr>
        <w:t>作出</w:t>
      </w:r>
      <w:proofErr w:type="gramEnd"/>
      <w:r>
        <w:rPr>
          <w:rFonts w:ascii="仿宋_GB2312" w:eastAsia="仿宋_GB2312" w:hAnsi="仿宋_GB2312" w:cs="仿宋_GB2312" w:hint="eastAsia"/>
          <w:color w:val="000000"/>
          <w:sz w:val="28"/>
          <w:szCs w:val="28"/>
        </w:rPr>
        <w:t>的行政赔偿、追偿决定不符合法律、法规、规章或者本办法规定的，可以要求赔偿义务机关说明情况，视情况制发意见书、建议书</w:t>
      </w:r>
      <w:r>
        <w:rPr>
          <w:rFonts w:ascii="仿宋_GB2312" w:eastAsia="仿宋_GB2312" w:hAnsi="仿宋_GB2312" w:cs="仿宋_GB2312" w:hint="eastAsia"/>
          <w:color w:val="000000"/>
          <w:sz w:val="28"/>
          <w:szCs w:val="28"/>
        </w:rPr>
        <w:t>通知</w:t>
      </w:r>
      <w:r>
        <w:rPr>
          <w:rFonts w:ascii="仿宋_GB2312" w:eastAsia="仿宋_GB2312" w:hAnsi="仿宋_GB2312" w:cs="仿宋_GB2312" w:hint="eastAsia"/>
          <w:color w:val="000000"/>
          <w:sz w:val="28"/>
          <w:szCs w:val="28"/>
        </w:rPr>
        <w:t>其限期纠正，或者报请本级人民政府</w:t>
      </w:r>
      <w:r>
        <w:rPr>
          <w:rFonts w:ascii="仿宋_GB2312" w:eastAsia="仿宋_GB2312" w:hAnsi="仿宋_GB2312" w:cs="仿宋_GB2312" w:hint="eastAsia"/>
          <w:color w:val="000000"/>
          <w:sz w:val="28"/>
          <w:szCs w:val="28"/>
        </w:rPr>
        <w:t>或者共同的上一级行政机关</w:t>
      </w:r>
      <w:r>
        <w:rPr>
          <w:rFonts w:ascii="仿宋_GB2312" w:eastAsia="仿宋_GB2312" w:hAnsi="仿宋_GB2312" w:cs="仿宋_GB2312" w:hint="eastAsia"/>
          <w:color w:val="000000"/>
          <w:sz w:val="28"/>
          <w:szCs w:val="28"/>
        </w:rPr>
        <w:t>予以变更、撤销</w:t>
      </w:r>
      <w:r>
        <w:rPr>
          <w:rFonts w:ascii="仿宋_GB2312" w:eastAsia="仿宋_GB2312" w:hAnsi="仿宋_GB2312" w:cs="仿宋_GB2312" w:hint="eastAsia"/>
          <w:color w:val="000000"/>
          <w:sz w:val="28"/>
          <w:szCs w:val="28"/>
        </w:rPr>
        <w:t>。</w:t>
      </w:r>
    </w:p>
    <w:p w:rsidR="00FF3BC1" w:rsidRDefault="00FE109D">
      <w:pPr>
        <w:spacing w:line="560" w:lineRule="exact"/>
        <w:ind w:firstLineChars="200" w:firstLine="560"/>
        <w:rPr>
          <w:rFonts w:ascii="仿宋_GB2312" w:eastAsia="仿宋_GB2312" w:hAnsi="仿宋_GB2312" w:cs="仿宋_GB2312"/>
          <w:color w:val="000000"/>
          <w:sz w:val="28"/>
          <w:szCs w:val="28"/>
        </w:rPr>
      </w:pPr>
      <w:r>
        <w:rPr>
          <w:rFonts w:eastAsia="黑体" w:cs="Calibri"/>
          <w:color w:val="000000"/>
          <w:sz w:val="28"/>
          <w:szCs w:val="28"/>
        </w:rPr>
        <w:t>第</w:t>
      </w:r>
      <w:r>
        <w:rPr>
          <w:rFonts w:eastAsia="黑体" w:cs="Calibri" w:hint="eastAsia"/>
          <w:color w:val="000000"/>
          <w:sz w:val="28"/>
          <w:szCs w:val="28"/>
        </w:rPr>
        <w:t>三</w:t>
      </w:r>
      <w:r>
        <w:rPr>
          <w:rFonts w:eastAsia="黑体" w:cs="Calibri"/>
          <w:color w:val="000000"/>
          <w:sz w:val="28"/>
          <w:szCs w:val="28"/>
        </w:rPr>
        <w:t>十</w:t>
      </w:r>
      <w:r>
        <w:rPr>
          <w:rFonts w:eastAsia="黑体" w:cs="Calibri" w:hint="eastAsia"/>
          <w:color w:val="000000"/>
          <w:sz w:val="28"/>
          <w:szCs w:val="28"/>
        </w:rPr>
        <w:t>六</w:t>
      </w:r>
      <w:r>
        <w:rPr>
          <w:rFonts w:eastAsia="黑体" w:cs="Calibri"/>
          <w:color w:val="000000"/>
          <w:sz w:val="28"/>
          <w:szCs w:val="28"/>
        </w:rPr>
        <w:t>条【</w:t>
      </w:r>
      <w:r>
        <w:rPr>
          <w:rFonts w:eastAsia="黑体" w:cs="Calibri" w:hint="eastAsia"/>
          <w:color w:val="000000"/>
          <w:sz w:val="28"/>
          <w:szCs w:val="28"/>
        </w:rPr>
        <w:t>问题线索移送</w:t>
      </w:r>
      <w:r>
        <w:rPr>
          <w:rFonts w:eastAsia="黑体" w:cs="Calibri"/>
          <w:color w:val="000000"/>
          <w:sz w:val="28"/>
          <w:szCs w:val="28"/>
        </w:rPr>
        <w:t>】</w:t>
      </w:r>
      <w:r>
        <w:rPr>
          <w:rFonts w:ascii="仿宋_GB2312" w:eastAsia="仿宋_GB2312" w:hAnsi="仿宋_GB2312" w:cs="仿宋_GB2312" w:hint="eastAsia"/>
          <w:color w:val="000000"/>
          <w:sz w:val="28"/>
          <w:szCs w:val="28"/>
        </w:rPr>
        <w:t>行政赔偿追偿委员会认为行政赔偿、追偿案件中有关单位或</w:t>
      </w:r>
      <w:r>
        <w:rPr>
          <w:rFonts w:ascii="仿宋_GB2312" w:eastAsia="仿宋_GB2312" w:hAnsi="仿宋_GB2312" w:cs="仿宋_GB2312" w:hint="eastAsia"/>
          <w:color w:val="000000"/>
          <w:sz w:val="28"/>
          <w:szCs w:val="28"/>
        </w:rPr>
        <w:t>者</w:t>
      </w:r>
      <w:r>
        <w:rPr>
          <w:rFonts w:ascii="仿宋_GB2312" w:eastAsia="仿宋_GB2312" w:hAnsi="仿宋_GB2312" w:cs="仿宋_GB2312" w:hint="eastAsia"/>
          <w:color w:val="000000"/>
          <w:sz w:val="28"/>
          <w:szCs w:val="28"/>
        </w:rPr>
        <w:t>个人违反法律、法规、规章或者</w:t>
      </w:r>
      <w:r>
        <w:rPr>
          <w:rFonts w:ascii="仿宋_GB2312" w:eastAsia="仿宋_GB2312" w:hAnsi="仿宋_GB2312" w:cs="仿宋_GB2312" w:hint="eastAsia"/>
          <w:color w:val="000000"/>
          <w:sz w:val="28"/>
          <w:szCs w:val="28"/>
        </w:rPr>
        <w:t>本办法</w:t>
      </w:r>
      <w:r>
        <w:rPr>
          <w:rFonts w:ascii="仿宋_GB2312" w:eastAsia="仿宋_GB2312" w:hAnsi="仿宋_GB2312" w:cs="仿宋_GB2312" w:hint="eastAsia"/>
          <w:color w:val="000000"/>
          <w:sz w:val="28"/>
          <w:szCs w:val="28"/>
        </w:rPr>
        <w:t>规定，需要追究违纪违法责任的，应当及时将相关问题线索移送</w:t>
      </w:r>
      <w:r>
        <w:rPr>
          <w:rFonts w:ascii="仿宋_GB2312" w:eastAsia="仿宋_GB2312" w:hAnsi="仿宋_GB2312" w:cs="仿宋_GB2312" w:hint="eastAsia"/>
          <w:color w:val="000000"/>
          <w:sz w:val="28"/>
          <w:szCs w:val="28"/>
        </w:rPr>
        <w:t>有关</w:t>
      </w:r>
      <w:r>
        <w:rPr>
          <w:rFonts w:ascii="仿宋_GB2312" w:eastAsia="仿宋_GB2312" w:hAnsi="仿宋_GB2312" w:cs="仿宋_GB2312" w:hint="eastAsia"/>
          <w:color w:val="000000"/>
          <w:sz w:val="28"/>
          <w:szCs w:val="28"/>
        </w:rPr>
        <w:t>机关。</w:t>
      </w:r>
    </w:p>
    <w:p w:rsidR="00FF3BC1" w:rsidRDefault="00FE109D">
      <w:pPr>
        <w:ind w:firstLineChars="200" w:firstLine="560"/>
        <w:rPr>
          <w:rFonts w:ascii="仿宋_GB2312" w:eastAsia="仿宋_GB2312" w:hAnsi="仿宋_GB2312" w:cs="仿宋_GB2312"/>
          <w:color w:val="000000"/>
          <w:sz w:val="28"/>
          <w:szCs w:val="28"/>
        </w:rPr>
      </w:pPr>
      <w:r>
        <w:rPr>
          <w:rFonts w:ascii="黑体" w:eastAsia="黑体" w:hAnsi="黑体" w:hint="eastAsia"/>
          <w:color w:val="000000"/>
          <w:sz w:val="28"/>
          <w:szCs w:val="28"/>
        </w:rPr>
        <w:t>第</w:t>
      </w:r>
      <w:r>
        <w:rPr>
          <w:rFonts w:ascii="黑体" w:eastAsia="黑体" w:hAnsi="黑体" w:hint="eastAsia"/>
          <w:color w:val="000000"/>
          <w:sz w:val="28"/>
          <w:szCs w:val="28"/>
        </w:rPr>
        <w:t>三</w:t>
      </w:r>
      <w:r>
        <w:rPr>
          <w:rFonts w:ascii="黑体" w:eastAsia="黑体" w:hAnsi="黑体" w:hint="eastAsia"/>
          <w:color w:val="000000"/>
          <w:sz w:val="28"/>
          <w:szCs w:val="28"/>
        </w:rPr>
        <w:t>十</w:t>
      </w:r>
      <w:r>
        <w:rPr>
          <w:rFonts w:ascii="黑体" w:eastAsia="黑体" w:hAnsi="黑体" w:hint="eastAsia"/>
          <w:color w:val="000000"/>
          <w:sz w:val="28"/>
          <w:szCs w:val="28"/>
        </w:rPr>
        <w:t>七</w:t>
      </w:r>
      <w:r>
        <w:rPr>
          <w:rFonts w:ascii="黑体" w:eastAsia="黑体" w:hAnsi="黑体" w:hint="eastAsia"/>
          <w:color w:val="000000"/>
          <w:sz w:val="28"/>
          <w:szCs w:val="28"/>
        </w:rPr>
        <w:t>条【</w:t>
      </w:r>
      <w:r>
        <w:rPr>
          <w:rFonts w:ascii="黑体" w:eastAsia="黑体" w:hAnsi="黑体" w:hint="eastAsia"/>
          <w:color w:val="000000"/>
          <w:sz w:val="28"/>
          <w:szCs w:val="28"/>
        </w:rPr>
        <w:t>行政机关</w:t>
      </w:r>
      <w:r>
        <w:rPr>
          <w:rFonts w:ascii="黑体" w:eastAsia="黑体" w:hAnsi="黑体" w:hint="eastAsia"/>
          <w:color w:val="000000"/>
          <w:sz w:val="28"/>
          <w:szCs w:val="28"/>
        </w:rPr>
        <w:t>违法行为责任】</w:t>
      </w:r>
      <w:r>
        <w:rPr>
          <w:rFonts w:ascii="仿宋_GB2312" w:eastAsia="仿宋_GB2312" w:hAnsi="仿宋_GB2312" w:cs="仿宋_GB2312" w:hint="eastAsia"/>
          <w:color w:val="000000"/>
          <w:sz w:val="28"/>
          <w:szCs w:val="28"/>
        </w:rPr>
        <w:t>赔偿义务机关、行政复议机关以及财政部门等单位有</w:t>
      </w:r>
      <w:r>
        <w:rPr>
          <w:rFonts w:ascii="仿宋_GB2312" w:eastAsia="仿宋_GB2312" w:hAnsi="仿宋_GB2312" w:cs="仿宋_GB2312" w:hint="eastAsia"/>
          <w:color w:val="000000"/>
          <w:sz w:val="28"/>
          <w:szCs w:val="28"/>
        </w:rPr>
        <w:t>下列情形之一的，由有关机关对直接负责的主管人员或者其他直接责任人员，依照有关规定</w:t>
      </w:r>
      <w:proofErr w:type="gramStart"/>
      <w:r>
        <w:rPr>
          <w:rFonts w:ascii="仿宋_GB2312" w:eastAsia="仿宋_GB2312" w:hAnsi="仿宋_GB2312" w:cs="仿宋_GB2312" w:hint="eastAsia"/>
          <w:color w:val="000000"/>
          <w:sz w:val="28"/>
          <w:szCs w:val="28"/>
        </w:rPr>
        <w:t>作出</w:t>
      </w:r>
      <w:proofErr w:type="gramEnd"/>
      <w:r>
        <w:rPr>
          <w:rFonts w:ascii="仿宋_GB2312" w:eastAsia="仿宋_GB2312" w:hAnsi="仿宋_GB2312" w:cs="仿宋_GB2312" w:hint="eastAsia"/>
          <w:color w:val="000000"/>
          <w:sz w:val="28"/>
          <w:szCs w:val="28"/>
        </w:rPr>
        <w:t>处理：</w:t>
      </w:r>
    </w:p>
    <w:p w:rsidR="00FF3BC1" w:rsidRDefault="00FE109D">
      <w:pPr>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（一）未按照规定依法对行政赔偿申请、行政复议赔偿申请</w:t>
      </w:r>
      <w:proofErr w:type="gramStart"/>
      <w:r>
        <w:rPr>
          <w:rFonts w:ascii="仿宋_GB2312" w:eastAsia="仿宋_GB2312" w:hAnsi="仿宋_GB2312" w:cs="仿宋_GB2312" w:hint="eastAsia"/>
          <w:color w:val="000000"/>
          <w:sz w:val="28"/>
          <w:szCs w:val="28"/>
        </w:rPr>
        <w:t>作出</w:t>
      </w:r>
      <w:proofErr w:type="gramEnd"/>
      <w:r>
        <w:rPr>
          <w:rFonts w:ascii="仿宋_GB2312" w:eastAsia="仿宋_GB2312" w:hAnsi="仿宋_GB2312" w:cs="仿宋_GB2312" w:hint="eastAsia"/>
          <w:color w:val="000000"/>
          <w:sz w:val="28"/>
          <w:szCs w:val="28"/>
        </w:rPr>
        <w:t>处理，造成群体事件、重大社会舆情等不良后果的；</w:t>
      </w:r>
    </w:p>
    <w:p w:rsidR="00FF3BC1" w:rsidRDefault="00FE109D">
      <w:pPr>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（二）未按照规定依法执行生效行政赔偿决定、行政复议赔偿决定、行政判决的；</w:t>
      </w:r>
    </w:p>
    <w:p w:rsidR="00FF3BC1" w:rsidRDefault="00FE109D">
      <w:pPr>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（三）不配合或者阻挠行政赔偿、追偿办案人员调查取证，无正当理由不提供有关情况和材料，或者提供虚假材料的；</w:t>
      </w:r>
    </w:p>
    <w:p w:rsidR="00FF3BC1" w:rsidRDefault="00FE109D">
      <w:pPr>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（四）对导致行政赔偿</w:t>
      </w:r>
      <w:r>
        <w:rPr>
          <w:rFonts w:ascii="仿宋_GB2312" w:eastAsia="仿宋_GB2312" w:hAnsi="仿宋_GB2312" w:cs="仿宋_GB2312" w:hint="eastAsia"/>
          <w:color w:val="000000"/>
          <w:sz w:val="28"/>
          <w:szCs w:val="28"/>
        </w:rPr>
        <w:t>有故意或者重大过失的</w:t>
      </w:r>
      <w:r>
        <w:rPr>
          <w:rFonts w:ascii="仿宋_GB2312" w:eastAsia="仿宋_GB2312" w:hAnsi="仿宋_GB2312" w:cs="仿宋_GB2312" w:hint="eastAsia"/>
          <w:color w:val="000000"/>
          <w:sz w:val="28"/>
          <w:szCs w:val="28"/>
        </w:rPr>
        <w:t>责任人员应当依法追偿而</w:t>
      </w:r>
      <w:proofErr w:type="gramStart"/>
      <w:r>
        <w:rPr>
          <w:rFonts w:ascii="仿宋_GB2312" w:eastAsia="仿宋_GB2312" w:hAnsi="仿宋_GB2312" w:cs="仿宋_GB2312" w:hint="eastAsia"/>
          <w:color w:val="000000"/>
          <w:sz w:val="28"/>
          <w:szCs w:val="28"/>
        </w:rPr>
        <w:t>不</w:t>
      </w:r>
      <w:proofErr w:type="gramEnd"/>
      <w:r>
        <w:rPr>
          <w:rFonts w:ascii="仿宋_GB2312" w:eastAsia="仿宋_GB2312" w:hAnsi="仿宋_GB2312" w:cs="仿宋_GB2312" w:hint="eastAsia"/>
          <w:color w:val="000000"/>
          <w:sz w:val="28"/>
          <w:szCs w:val="28"/>
        </w:rPr>
        <w:t>追偿的；</w:t>
      </w:r>
    </w:p>
    <w:p w:rsidR="00FF3BC1" w:rsidRDefault="00FE109D">
      <w:pPr>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（五）未按照规定上缴追偿费用的；</w:t>
      </w:r>
    </w:p>
    <w:p w:rsidR="00FF3BC1" w:rsidRDefault="00FE109D">
      <w:pPr>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（六）</w:t>
      </w:r>
      <w:r>
        <w:rPr>
          <w:rFonts w:ascii="仿宋_GB2312" w:eastAsia="仿宋_GB2312" w:hAnsi="仿宋_GB2312" w:cs="仿宋_GB2312" w:hint="eastAsia"/>
          <w:color w:val="000000"/>
          <w:sz w:val="28"/>
          <w:szCs w:val="28"/>
        </w:rPr>
        <w:t>在</w:t>
      </w:r>
      <w:r>
        <w:rPr>
          <w:rFonts w:ascii="仿宋_GB2312" w:eastAsia="仿宋_GB2312" w:hAnsi="仿宋_GB2312" w:cs="仿宋_GB2312" w:hint="eastAsia"/>
          <w:color w:val="000000"/>
          <w:sz w:val="28"/>
          <w:szCs w:val="28"/>
        </w:rPr>
        <w:t>行政赔偿</w:t>
      </w:r>
      <w:r>
        <w:rPr>
          <w:rFonts w:ascii="仿宋_GB2312" w:eastAsia="仿宋_GB2312" w:hAnsi="仿宋_GB2312" w:cs="仿宋_GB2312" w:hint="eastAsia"/>
          <w:color w:val="000000"/>
          <w:sz w:val="28"/>
          <w:szCs w:val="28"/>
        </w:rPr>
        <w:t>和</w:t>
      </w:r>
      <w:r>
        <w:rPr>
          <w:rFonts w:ascii="仿宋_GB2312" w:eastAsia="仿宋_GB2312" w:hAnsi="仿宋_GB2312" w:cs="仿宋_GB2312" w:hint="eastAsia"/>
          <w:color w:val="000000"/>
          <w:sz w:val="28"/>
          <w:szCs w:val="28"/>
        </w:rPr>
        <w:t>追偿</w:t>
      </w:r>
      <w:r>
        <w:rPr>
          <w:rFonts w:ascii="仿宋_GB2312" w:eastAsia="仿宋_GB2312" w:hAnsi="仿宋_GB2312" w:cs="仿宋_GB2312" w:hint="eastAsia"/>
          <w:color w:val="000000"/>
          <w:sz w:val="28"/>
          <w:szCs w:val="28"/>
        </w:rPr>
        <w:t>工作中有</w:t>
      </w:r>
      <w:r>
        <w:rPr>
          <w:rFonts w:ascii="仿宋_GB2312" w:eastAsia="仿宋_GB2312" w:hAnsi="仿宋_GB2312" w:cs="仿宋_GB2312" w:hint="eastAsia"/>
          <w:color w:val="000000"/>
          <w:sz w:val="28"/>
          <w:szCs w:val="28"/>
        </w:rPr>
        <w:t>其他渎职失职行为的。</w:t>
      </w:r>
    </w:p>
    <w:p w:rsidR="00FF3BC1" w:rsidRDefault="00FE109D">
      <w:pPr>
        <w:ind w:firstLineChars="200" w:firstLine="560"/>
        <w:jc w:val="center"/>
        <w:rPr>
          <w:rFonts w:ascii="仿宋_GB2312" w:eastAsia="仿宋_GB2312" w:hAnsi="黑体"/>
          <w:color w:val="000000"/>
          <w:sz w:val="28"/>
          <w:szCs w:val="28"/>
        </w:rPr>
      </w:pPr>
      <w:r>
        <w:rPr>
          <w:rFonts w:ascii="黑体" w:eastAsia="黑体" w:hAnsi="黑体" w:hint="eastAsia"/>
          <w:color w:val="000000"/>
          <w:sz w:val="28"/>
          <w:szCs w:val="28"/>
        </w:rPr>
        <w:t>第五章</w:t>
      </w:r>
      <w:r>
        <w:rPr>
          <w:rFonts w:ascii="黑体" w:eastAsia="黑体" w:hAnsi="黑体" w:hint="eastAsia"/>
          <w:color w:val="000000"/>
          <w:sz w:val="28"/>
          <w:szCs w:val="28"/>
        </w:rPr>
        <w:t xml:space="preserve">   </w:t>
      </w:r>
      <w:r>
        <w:rPr>
          <w:rFonts w:ascii="黑体" w:eastAsia="黑体" w:hAnsi="黑体" w:hint="eastAsia"/>
          <w:color w:val="000000"/>
          <w:sz w:val="28"/>
          <w:szCs w:val="28"/>
        </w:rPr>
        <w:t>附则</w:t>
      </w:r>
    </w:p>
    <w:p w:rsidR="00FF3BC1" w:rsidRDefault="00FE109D">
      <w:pPr>
        <w:ind w:firstLineChars="200" w:firstLine="560"/>
        <w:rPr>
          <w:color w:val="000000"/>
        </w:rPr>
      </w:pPr>
      <w:r>
        <w:rPr>
          <w:rFonts w:ascii="黑体" w:eastAsia="黑体" w:hAnsi="黑体" w:hint="eastAsia"/>
          <w:color w:val="000000"/>
          <w:sz w:val="28"/>
          <w:szCs w:val="28"/>
        </w:rPr>
        <w:t>第</w:t>
      </w:r>
      <w:r>
        <w:rPr>
          <w:rFonts w:ascii="黑体" w:eastAsia="黑体" w:hAnsi="黑体" w:hint="eastAsia"/>
          <w:color w:val="000000"/>
          <w:sz w:val="28"/>
          <w:szCs w:val="28"/>
        </w:rPr>
        <w:t>三</w:t>
      </w:r>
      <w:r>
        <w:rPr>
          <w:rFonts w:ascii="黑体" w:eastAsia="黑体" w:hAnsi="黑体" w:hint="eastAsia"/>
          <w:color w:val="000000"/>
          <w:sz w:val="28"/>
          <w:szCs w:val="28"/>
        </w:rPr>
        <w:t>十</w:t>
      </w:r>
      <w:r>
        <w:rPr>
          <w:rFonts w:ascii="黑体" w:eastAsia="黑体" w:hAnsi="黑体" w:hint="eastAsia"/>
          <w:color w:val="000000"/>
          <w:sz w:val="28"/>
          <w:szCs w:val="28"/>
        </w:rPr>
        <w:t>八</w:t>
      </w:r>
      <w:r>
        <w:rPr>
          <w:rFonts w:ascii="黑体" w:eastAsia="黑体" w:hAnsi="黑体" w:hint="eastAsia"/>
          <w:color w:val="000000"/>
          <w:sz w:val="28"/>
          <w:szCs w:val="28"/>
        </w:rPr>
        <w:t xml:space="preserve">条　</w:t>
      </w:r>
      <w:r>
        <w:rPr>
          <w:rFonts w:ascii="仿宋_GB2312" w:eastAsia="仿宋_GB2312" w:hAnsi="黑体" w:hint="eastAsia"/>
          <w:color w:val="000000"/>
          <w:sz w:val="28"/>
          <w:szCs w:val="28"/>
        </w:rPr>
        <w:t>本办法自</w:t>
      </w:r>
      <w:r>
        <w:rPr>
          <w:rFonts w:ascii="仿宋_GB2312" w:eastAsia="仿宋_GB2312" w:hAnsi="黑体" w:hint="eastAsia"/>
          <w:color w:val="000000"/>
          <w:sz w:val="28"/>
          <w:szCs w:val="28"/>
        </w:rPr>
        <w:t xml:space="preserve">   </w:t>
      </w:r>
      <w:r>
        <w:rPr>
          <w:rFonts w:ascii="仿宋_GB2312" w:eastAsia="仿宋_GB2312" w:hAnsi="黑体" w:hint="eastAsia"/>
          <w:color w:val="000000"/>
          <w:sz w:val="28"/>
          <w:szCs w:val="28"/>
        </w:rPr>
        <w:t>年</w:t>
      </w:r>
      <w:r>
        <w:rPr>
          <w:rFonts w:ascii="仿宋_GB2312" w:eastAsia="仿宋_GB2312" w:hAnsi="黑体" w:hint="eastAsia"/>
          <w:color w:val="000000"/>
          <w:sz w:val="28"/>
          <w:szCs w:val="28"/>
        </w:rPr>
        <w:t xml:space="preserve"> </w:t>
      </w:r>
      <w:r>
        <w:rPr>
          <w:rFonts w:ascii="仿宋_GB2312" w:eastAsia="仿宋_GB2312" w:hAnsi="黑体" w:hint="eastAsia"/>
          <w:color w:val="000000"/>
          <w:sz w:val="28"/>
          <w:szCs w:val="28"/>
        </w:rPr>
        <w:t>月</w:t>
      </w:r>
      <w:r>
        <w:rPr>
          <w:rFonts w:ascii="仿宋_GB2312" w:eastAsia="仿宋_GB2312" w:hAnsi="黑体" w:hint="eastAsia"/>
          <w:color w:val="000000"/>
          <w:sz w:val="28"/>
          <w:szCs w:val="28"/>
        </w:rPr>
        <w:t xml:space="preserve"> </w:t>
      </w:r>
      <w:r>
        <w:rPr>
          <w:rFonts w:ascii="仿宋_GB2312" w:eastAsia="仿宋_GB2312" w:hAnsi="黑体" w:hint="eastAsia"/>
          <w:color w:val="000000"/>
          <w:sz w:val="28"/>
          <w:szCs w:val="28"/>
        </w:rPr>
        <w:t>日起施行。</w:t>
      </w:r>
    </w:p>
    <w:p w:rsidR="00FF3BC1" w:rsidRDefault="00FF3BC1"/>
    <w:sectPr w:rsidR="00FF3BC1">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9D" w:rsidRDefault="00FE109D">
      <w:r>
        <w:separator/>
      </w:r>
    </w:p>
  </w:endnote>
  <w:endnote w:type="continuationSeparator" w:id="0">
    <w:p w:rsidR="00FE109D" w:rsidRDefault="00FE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汉仪仿宋KW"/>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altName w:val="汉仪书宋二KW"/>
    <w:panose1 w:val="03000509000000000000"/>
    <w:charset w:val="86"/>
    <w:family w:val="script"/>
    <w:pitch w:val="fixed"/>
    <w:sig w:usb0="00000001" w:usb1="080E0000" w:usb2="00000010" w:usb3="00000000" w:csb0="00040000" w:csb1="00000000"/>
  </w:font>
  <w:font w:name="楷体_GB2312">
    <w:altName w:val="汉仪楷体KW"/>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_GBK">
    <w:altName w:val="Arial Unicode MS"/>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C1" w:rsidRDefault="00FE109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F3BC1" w:rsidRDefault="00FE109D">
                          <w:pPr>
                            <w:pStyle w:val="a3"/>
                          </w:pPr>
                          <w:r>
                            <w:fldChar w:fldCharType="begin"/>
                          </w:r>
                          <w:r>
                            <w:instrText xml:space="preserve"> PAGE  \* MERGEFORMAT </w:instrText>
                          </w:r>
                          <w:r>
                            <w:fldChar w:fldCharType="separate"/>
                          </w:r>
                          <w:r w:rsidR="0073002A">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FF3BC1" w:rsidRDefault="00FE109D">
                    <w:pPr>
                      <w:pStyle w:val="a3"/>
                    </w:pPr>
                    <w:r>
                      <w:fldChar w:fldCharType="begin"/>
                    </w:r>
                    <w:r>
                      <w:instrText xml:space="preserve"> PAGE  \* MERGEFORMAT </w:instrText>
                    </w:r>
                    <w:r>
                      <w:fldChar w:fldCharType="separate"/>
                    </w:r>
                    <w:r w:rsidR="0073002A">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9D" w:rsidRDefault="00FE109D">
      <w:r>
        <w:separator/>
      </w:r>
    </w:p>
  </w:footnote>
  <w:footnote w:type="continuationSeparator" w:id="0">
    <w:p w:rsidR="00FE109D" w:rsidRDefault="00FE1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95970D"/>
    <w:multiLevelType w:val="singleLevel"/>
    <w:tmpl w:val="C695970D"/>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51571"/>
    <w:rsid w:val="0073002A"/>
    <w:rsid w:val="00FE109D"/>
    <w:rsid w:val="00FF3BC1"/>
    <w:rsid w:val="06151571"/>
    <w:rsid w:val="56F6C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uiPriority="10"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Normal (Web)"/>
    <w:basedOn w:val="a"/>
    <w:uiPriority w:val="99"/>
    <w:unhideWhenUsed/>
    <w:qFormat/>
    <w:pPr>
      <w:widowControl/>
      <w:autoSpaceDE w:val="0"/>
      <w:spacing w:before="100" w:beforeAutospacing="1" w:after="100" w:afterAutospacing="1"/>
      <w:jc w:val="left"/>
    </w:pPr>
    <w:rPr>
      <w:rFonts w:ascii="宋体" w:eastAsia="仿宋_GB2312" w:hAnsi="宋体" w:cs="宋体"/>
      <w:kern w:val="0"/>
      <w:sz w:val="24"/>
      <w:lang w:val="zh-CN"/>
    </w:rPr>
  </w:style>
  <w:style w:type="paragraph" w:styleId="a5">
    <w:name w:val="Title"/>
    <w:basedOn w:val="a"/>
    <w:next w:val="a"/>
    <w:uiPriority w:val="10"/>
    <w:qFormat/>
    <w:pPr>
      <w:spacing w:before="240" w:after="60"/>
      <w:jc w:val="center"/>
      <w:outlineLvl w:val="0"/>
    </w:pPr>
    <w:rPr>
      <w:rFonts w:ascii="Cambria" w:hAnsi="Cambria"/>
      <w:b/>
      <w:bCs/>
      <w:sz w:val="32"/>
      <w:szCs w:val="32"/>
    </w:rPr>
  </w:style>
  <w:style w:type="character" w:styleId="a6">
    <w:name w:val="Hyperlink"/>
    <w:uiPriority w:val="99"/>
    <w:unhideWhenUsed/>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uiPriority="10"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Normal (Web)"/>
    <w:basedOn w:val="a"/>
    <w:uiPriority w:val="99"/>
    <w:unhideWhenUsed/>
    <w:qFormat/>
    <w:pPr>
      <w:widowControl/>
      <w:autoSpaceDE w:val="0"/>
      <w:spacing w:before="100" w:beforeAutospacing="1" w:after="100" w:afterAutospacing="1"/>
      <w:jc w:val="left"/>
    </w:pPr>
    <w:rPr>
      <w:rFonts w:ascii="宋体" w:eastAsia="仿宋_GB2312" w:hAnsi="宋体" w:cs="宋体"/>
      <w:kern w:val="0"/>
      <w:sz w:val="24"/>
      <w:lang w:val="zh-CN"/>
    </w:rPr>
  </w:style>
  <w:style w:type="paragraph" w:styleId="a5">
    <w:name w:val="Title"/>
    <w:basedOn w:val="a"/>
    <w:next w:val="a"/>
    <w:uiPriority w:val="10"/>
    <w:qFormat/>
    <w:pPr>
      <w:spacing w:before="240" w:after="60"/>
      <w:jc w:val="center"/>
      <w:outlineLvl w:val="0"/>
    </w:pPr>
    <w:rPr>
      <w:rFonts w:ascii="Cambria" w:hAnsi="Cambria"/>
      <w:b/>
      <w:bCs/>
      <w:sz w:val="32"/>
      <w:szCs w:val="32"/>
    </w:rPr>
  </w:style>
  <w:style w:type="character" w:styleId="a6">
    <w:name w:val="Hyperlink"/>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66law.cn/special/z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kulaw.com/chl/a159ebb336a180bdbdfb.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kulaw.com/chl/a159ebb336a180bdbdfb.html" TargetMode="External"/><Relationship Id="rId4" Type="http://schemas.microsoft.com/office/2007/relationships/stylesWithEffects" Target="stylesWithEffects.xml"/><Relationship Id="rId9" Type="http://schemas.openxmlformats.org/officeDocument/2006/relationships/hyperlink" Target="https://pkulaw.com/chl/a159ebb336a180bdbdfb.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1144</Words>
  <Characters>6524</Characters>
  <Application>Microsoft Office Word</Application>
  <DocSecurity>0</DocSecurity>
  <Lines>54</Lines>
  <Paragraphs>15</Paragraphs>
  <ScaleCrop>false</ScaleCrop>
  <Company>杭州市政府</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黄小依</dc:creator>
  <cp:lastModifiedBy>pcdell</cp:lastModifiedBy>
  <cp:revision>3</cp:revision>
  <dcterms:created xsi:type="dcterms:W3CDTF">2021-09-18T15:27:00Z</dcterms:created>
  <dcterms:modified xsi:type="dcterms:W3CDTF">2021-09-18T08:30:00Z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74CE35D9E4A2450C8296221AF4095C2D</vt:lpwstr>
  </property>
  <property fmtid="{D5CDD505-2E9C-101B-9397-08002B2CF9AE}" pid="4" name="woTemplateTypoMode" linkTarget="0">
    <vt:lpwstr>web</vt:lpwstr>
  </property>
  <property fmtid="{D5CDD505-2E9C-101B-9397-08002B2CF9AE}" pid="5" name="woTemplate" linkTarget="0">
    <vt:i4>1</vt:i4>
  </property>
</Properties>
</file>