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8CC" w:rsidRDefault="00D378CC">
      <w:pPr>
        <w:rPr>
          <w:sz w:val="32"/>
          <w:szCs w:val="32"/>
        </w:rPr>
      </w:pPr>
    </w:p>
    <w:p w:rsidR="00D378CC" w:rsidRDefault="00155475">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绍兴市</w:t>
      </w:r>
      <w:r w:rsidR="00CF341F">
        <w:rPr>
          <w:rFonts w:ascii="方正小标宋简体" w:eastAsia="方正小标宋简体" w:hAnsi="方正小标宋简体" w:cs="方正小标宋简体" w:hint="eastAsia"/>
          <w:sz w:val="44"/>
          <w:szCs w:val="44"/>
        </w:rPr>
        <w:t>农业农村</w:t>
      </w:r>
      <w:r>
        <w:rPr>
          <w:rFonts w:ascii="方正小标宋简体" w:eastAsia="方正小标宋简体" w:hAnsi="方正小标宋简体" w:cs="方正小标宋简体" w:hint="eastAsia"/>
          <w:sz w:val="44"/>
          <w:szCs w:val="44"/>
        </w:rPr>
        <w:t>局关于废止部分</w:t>
      </w:r>
    </w:p>
    <w:p w:rsidR="00D378CC" w:rsidRDefault="00155475">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规范性文件的通知</w:t>
      </w:r>
      <w:r w:rsidRPr="00881F1A">
        <w:rPr>
          <w:rFonts w:ascii="方正小标宋简体" w:eastAsia="方正小标宋简体" w:hAnsi="方正小标宋简体" w:cs="方正小标宋简体" w:hint="eastAsia"/>
          <w:sz w:val="32"/>
          <w:szCs w:val="32"/>
        </w:rPr>
        <w:t>(征求意见稿)</w:t>
      </w:r>
    </w:p>
    <w:p w:rsidR="00D378CC" w:rsidRDefault="00D378CC">
      <w:pPr>
        <w:jc w:val="center"/>
        <w:rPr>
          <w:rFonts w:asciiTheme="minorEastAsia" w:hAnsiTheme="minorEastAsia"/>
          <w:color w:val="333333"/>
          <w:sz w:val="32"/>
          <w:szCs w:val="32"/>
          <w:shd w:val="clear" w:color="auto" w:fill="FFFFFF"/>
        </w:rPr>
      </w:pPr>
    </w:p>
    <w:p w:rsidR="00D378CC" w:rsidRPr="00E105F0" w:rsidRDefault="00155475" w:rsidP="006B6150">
      <w:pPr>
        <w:widowControl/>
        <w:ind w:firstLineChars="200" w:firstLine="600"/>
        <w:textAlignment w:val="center"/>
        <w:rPr>
          <w:rFonts w:ascii="仿宋" w:eastAsia="仿宋" w:hAnsi="仿宋" w:cs="仿宋_GB2312"/>
          <w:color w:val="000000"/>
          <w:kern w:val="0"/>
          <w:sz w:val="30"/>
          <w:szCs w:val="30"/>
        </w:rPr>
      </w:pPr>
      <w:r w:rsidRPr="006B6150">
        <w:rPr>
          <w:rFonts w:ascii="仿宋" w:eastAsia="仿宋" w:hAnsi="仿宋" w:cs="仿宋_GB2312" w:hint="eastAsia"/>
          <w:color w:val="000000"/>
          <w:kern w:val="0"/>
          <w:sz w:val="30"/>
          <w:szCs w:val="30"/>
        </w:rPr>
        <w:t>根据《浙江省行政规范性文件管理办法》（浙江省人民政府令372号）和《绍兴市人民政府办公室关于加强行政规范性文件制定和监督管理工作的通知》（绍政办发〔2019〕20号）要求，我局对规范性文件进行了</w:t>
      </w:r>
      <w:r w:rsidR="00CF341F" w:rsidRPr="006B6150">
        <w:rPr>
          <w:rFonts w:ascii="仿宋" w:eastAsia="仿宋" w:hAnsi="仿宋" w:cs="仿宋_GB2312" w:hint="eastAsia"/>
          <w:color w:val="000000"/>
          <w:kern w:val="0"/>
          <w:sz w:val="30"/>
          <w:szCs w:val="30"/>
        </w:rPr>
        <w:t>动态</w:t>
      </w:r>
      <w:r w:rsidRPr="006B6150">
        <w:rPr>
          <w:rFonts w:ascii="仿宋" w:eastAsia="仿宋" w:hAnsi="仿宋" w:cs="仿宋_GB2312" w:hint="eastAsia"/>
          <w:color w:val="000000"/>
          <w:kern w:val="0"/>
          <w:sz w:val="30"/>
          <w:szCs w:val="30"/>
        </w:rPr>
        <w:t>清理。经清理，决定对</w:t>
      </w:r>
      <w:r w:rsidR="006D7537" w:rsidRPr="006B6150">
        <w:rPr>
          <w:rFonts w:ascii="仿宋" w:eastAsia="仿宋" w:hAnsi="仿宋" w:cs="仿宋_GB2312" w:hint="eastAsia"/>
          <w:color w:val="000000"/>
          <w:kern w:val="0"/>
          <w:sz w:val="30"/>
          <w:szCs w:val="30"/>
        </w:rPr>
        <w:t>《</w:t>
      </w:r>
      <w:r w:rsidR="00CF341F" w:rsidRPr="006D7537">
        <w:rPr>
          <w:rFonts w:ascii="仿宋" w:eastAsia="仿宋" w:hAnsi="仿宋" w:cs="仿宋_GB2312" w:hint="eastAsia"/>
          <w:color w:val="000000"/>
          <w:kern w:val="0"/>
          <w:sz w:val="30"/>
          <w:szCs w:val="30"/>
        </w:rPr>
        <w:t>绍兴市农业局  绍兴市财政局关于2018年全市粮食生产扶持政策的通知</w:t>
      </w:r>
      <w:r w:rsidR="006D7537">
        <w:rPr>
          <w:rFonts w:ascii="仿宋" w:eastAsia="仿宋" w:hAnsi="仿宋" w:cs="仿宋_GB2312" w:hint="eastAsia"/>
          <w:color w:val="000000"/>
          <w:kern w:val="0"/>
          <w:sz w:val="30"/>
          <w:szCs w:val="30"/>
        </w:rPr>
        <w:t>》（</w:t>
      </w:r>
      <w:r w:rsidR="00CF341F" w:rsidRPr="006D7537">
        <w:rPr>
          <w:rFonts w:ascii="仿宋" w:eastAsia="仿宋" w:hAnsi="仿宋" w:cs="仿宋_GB2312" w:hint="eastAsia"/>
          <w:color w:val="000000"/>
          <w:kern w:val="0"/>
          <w:sz w:val="30"/>
          <w:szCs w:val="30"/>
        </w:rPr>
        <w:t>绍市农〔2018〕7号</w:t>
      </w:r>
      <w:r w:rsidR="006D7537">
        <w:rPr>
          <w:rFonts w:ascii="仿宋" w:eastAsia="仿宋" w:hAnsi="仿宋" w:cs="仿宋_GB2312" w:hint="eastAsia"/>
          <w:color w:val="000000"/>
          <w:kern w:val="0"/>
          <w:sz w:val="30"/>
          <w:szCs w:val="30"/>
        </w:rPr>
        <w:t>）、《</w:t>
      </w:r>
      <w:r w:rsidR="00CF341F" w:rsidRPr="006D7537">
        <w:rPr>
          <w:rFonts w:ascii="仿宋" w:eastAsia="仿宋" w:hAnsi="仿宋" w:cs="仿宋_GB2312" w:hint="eastAsia"/>
          <w:color w:val="000000"/>
          <w:kern w:val="0"/>
          <w:sz w:val="30"/>
          <w:szCs w:val="30"/>
        </w:rPr>
        <w:t>绍兴市农业局  绍兴市财政局关于印发绍兴市越城区行政区域2018～2020年农业机械购置补贴操作办法的通知</w:t>
      </w:r>
      <w:r w:rsidR="006D7537">
        <w:rPr>
          <w:rFonts w:ascii="仿宋" w:eastAsia="仿宋" w:hAnsi="仿宋" w:cs="仿宋_GB2312" w:hint="eastAsia"/>
          <w:color w:val="000000"/>
          <w:kern w:val="0"/>
          <w:sz w:val="30"/>
          <w:szCs w:val="30"/>
        </w:rPr>
        <w:t>》（</w:t>
      </w:r>
      <w:r w:rsidR="00CF341F" w:rsidRPr="006D7537">
        <w:rPr>
          <w:rFonts w:ascii="仿宋" w:eastAsia="仿宋" w:hAnsi="仿宋" w:cs="仿宋_GB2312" w:hint="eastAsia"/>
          <w:color w:val="000000"/>
          <w:kern w:val="0"/>
          <w:sz w:val="30"/>
          <w:szCs w:val="30"/>
        </w:rPr>
        <w:t>绍市农〔2018〕18号</w:t>
      </w:r>
      <w:r w:rsidR="006D7537">
        <w:rPr>
          <w:rFonts w:ascii="仿宋" w:eastAsia="仿宋" w:hAnsi="仿宋" w:cs="仿宋_GB2312" w:hint="eastAsia"/>
          <w:color w:val="000000"/>
          <w:kern w:val="0"/>
          <w:sz w:val="30"/>
          <w:szCs w:val="30"/>
        </w:rPr>
        <w:t>）和</w:t>
      </w:r>
      <w:r w:rsidR="00CF341F" w:rsidRPr="006D7537">
        <w:rPr>
          <w:rFonts w:ascii="仿宋" w:eastAsia="仿宋" w:hAnsi="仿宋" w:cs="仿宋_GB2312" w:hint="eastAsia"/>
          <w:color w:val="000000"/>
          <w:kern w:val="0"/>
          <w:sz w:val="30"/>
          <w:szCs w:val="30"/>
        </w:rPr>
        <w:t>《关于印发</w:t>
      </w:r>
      <w:r w:rsidR="006B6150">
        <w:rPr>
          <w:rFonts w:ascii="微软雅黑" w:eastAsia="微软雅黑" w:hAnsi="微软雅黑" w:hint="eastAsia"/>
          <w:color w:val="111F2C"/>
          <w:szCs w:val="21"/>
          <w:shd w:val="clear" w:color="auto" w:fill="FFFFFF"/>
        </w:rPr>
        <w:t>〈</w:t>
      </w:r>
      <w:r w:rsidR="00CF341F" w:rsidRPr="006D7537">
        <w:rPr>
          <w:rFonts w:ascii="仿宋" w:eastAsia="仿宋" w:hAnsi="仿宋" w:cs="仿宋_GB2312" w:hint="eastAsia"/>
          <w:color w:val="000000"/>
          <w:kern w:val="0"/>
          <w:sz w:val="30"/>
          <w:szCs w:val="30"/>
        </w:rPr>
        <w:t>绍兴市上道路拖拉机安全管理制度</w:t>
      </w:r>
      <w:r w:rsidR="006B6150">
        <w:rPr>
          <w:rFonts w:ascii="微软雅黑" w:eastAsia="微软雅黑" w:hAnsi="微软雅黑" w:hint="eastAsia"/>
          <w:color w:val="111F2C"/>
          <w:szCs w:val="21"/>
          <w:shd w:val="clear" w:color="auto" w:fill="FFFFFF"/>
        </w:rPr>
        <w:t>〉</w:t>
      </w:r>
      <w:r w:rsidR="00CF341F" w:rsidRPr="006D7537">
        <w:rPr>
          <w:rFonts w:ascii="仿宋" w:eastAsia="仿宋" w:hAnsi="仿宋" w:cs="仿宋_GB2312" w:hint="eastAsia"/>
          <w:color w:val="000000"/>
          <w:kern w:val="0"/>
          <w:sz w:val="30"/>
          <w:szCs w:val="30"/>
        </w:rPr>
        <w:t>的通知》（绍市农〔2020〕18号）</w:t>
      </w:r>
      <w:r w:rsidR="006D7537" w:rsidRPr="00E105F0">
        <w:rPr>
          <w:rFonts w:ascii="仿宋" w:eastAsia="仿宋" w:hAnsi="仿宋" w:cs="仿宋_GB2312" w:hint="eastAsia"/>
          <w:color w:val="000000"/>
          <w:kern w:val="0"/>
          <w:sz w:val="30"/>
          <w:szCs w:val="30"/>
        </w:rPr>
        <w:t>三</w:t>
      </w:r>
      <w:r w:rsidRPr="00E105F0">
        <w:rPr>
          <w:rFonts w:ascii="仿宋" w:eastAsia="仿宋" w:hAnsi="仿宋" w:cs="仿宋_GB2312" w:hint="eastAsia"/>
          <w:color w:val="000000"/>
          <w:kern w:val="0"/>
          <w:sz w:val="30"/>
          <w:szCs w:val="30"/>
        </w:rPr>
        <w:t>个规范性文件予以废止，以上</w:t>
      </w:r>
      <w:r w:rsidR="006D7537" w:rsidRPr="00E105F0">
        <w:rPr>
          <w:rFonts w:ascii="仿宋" w:eastAsia="仿宋" w:hAnsi="仿宋" w:cs="仿宋_GB2312" w:hint="eastAsia"/>
          <w:color w:val="000000"/>
          <w:kern w:val="0"/>
          <w:sz w:val="30"/>
          <w:szCs w:val="30"/>
        </w:rPr>
        <w:t>三</w:t>
      </w:r>
      <w:r w:rsidRPr="00E105F0">
        <w:rPr>
          <w:rFonts w:ascii="仿宋" w:eastAsia="仿宋" w:hAnsi="仿宋" w:cs="仿宋_GB2312" w:hint="eastAsia"/>
          <w:color w:val="000000"/>
          <w:kern w:val="0"/>
          <w:sz w:val="30"/>
          <w:szCs w:val="30"/>
        </w:rPr>
        <w:t>个文件自本通知印发之日起停止执行，不再作为行政管理的依据。</w:t>
      </w:r>
    </w:p>
    <w:p w:rsidR="00D378CC" w:rsidRPr="006D7537" w:rsidRDefault="00D378CC">
      <w:pPr>
        <w:rPr>
          <w:rFonts w:ascii="仿宋" w:eastAsia="仿宋" w:hAnsi="仿宋" w:cs="仿宋"/>
          <w:color w:val="333333"/>
          <w:sz w:val="30"/>
          <w:szCs w:val="30"/>
          <w:shd w:val="clear" w:color="auto" w:fill="FFFFFF"/>
        </w:rPr>
      </w:pPr>
      <w:bookmarkStart w:id="0" w:name="_GoBack"/>
      <w:bookmarkEnd w:id="0"/>
    </w:p>
    <w:p w:rsidR="00D378CC" w:rsidRPr="00E105F0" w:rsidRDefault="00155475">
      <w:pPr>
        <w:rPr>
          <w:rFonts w:ascii="仿宋" w:eastAsia="仿宋" w:hAnsi="仿宋" w:cs="仿宋_GB2312"/>
          <w:color w:val="000000"/>
          <w:kern w:val="0"/>
          <w:sz w:val="30"/>
          <w:szCs w:val="30"/>
        </w:rPr>
      </w:pPr>
      <w:r w:rsidRPr="006D7537">
        <w:rPr>
          <w:rFonts w:ascii="仿宋" w:eastAsia="仿宋" w:hAnsi="仿宋" w:cs="仿宋" w:hint="eastAsia"/>
          <w:color w:val="333333"/>
          <w:sz w:val="30"/>
          <w:szCs w:val="30"/>
          <w:shd w:val="clear" w:color="auto" w:fill="FFFFFF"/>
        </w:rPr>
        <w:t xml:space="preserve">                             </w:t>
      </w:r>
      <w:r w:rsidR="006D7537">
        <w:rPr>
          <w:rFonts w:ascii="仿宋" w:eastAsia="仿宋" w:hAnsi="仿宋" w:cs="仿宋" w:hint="eastAsia"/>
          <w:color w:val="333333"/>
          <w:sz w:val="30"/>
          <w:szCs w:val="30"/>
          <w:shd w:val="clear" w:color="auto" w:fill="FFFFFF"/>
        </w:rPr>
        <w:t xml:space="preserve">  </w:t>
      </w:r>
      <w:r w:rsidRPr="00E105F0">
        <w:rPr>
          <w:rFonts w:ascii="仿宋" w:eastAsia="仿宋" w:hAnsi="仿宋" w:cs="仿宋_GB2312" w:hint="eastAsia"/>
          <w:color w:val="000000"/>
          <w:kern w:val="0"/>
          <w:sz w:val="30"/>
          <w:szCs w:val="30"/>
        </w:rPr>
        <w:t xml:space="preserve"> 绍兴市</w:t>
      </w:r>
      <w:r w:rsidR="00BE7D7C" w:rsidRPr="00E105F0">
        <w:rPr>
          <w:rFonts w:ascii="仿宋" w:eastAsia="仿宋" w:hAnsi="仿宋" w:cs="仿宋_GB2312" w:hint="eastAsia"/>
          <w:color w:val="000000"/>
          <w:kern w:val="0"/>
          <w:sz w:val="30"/>
          <w:szCs w:val="30"/>
        </w:rPr>
        <w:t>农业农村</w:t>
      </w:r>
      <w:r w:rsidRPr="00E105F0">
        <w:rPr>
          <w:rFonts w:ascii="仿宋" w:eastAsia="仿宋" w:hAnsi="仿宋" w:cs="仿宋_GB2312" w:hint="eastAsia"/>
          <w:color w:val="000000"/>
          <w:kern w:val="0"/>
          <w:sz w:val="30"/>
          <w:szCs w:val="30"/>
        </w:rPr>
        <w:t>局</w:t>
      </w:r>
    </w:p>
    <w:p w:rsidR="00D378CC" w:rsidRPr="00E105F0" w:rsidRDefault="00155475">
      <w:pPr>
        <w:rPr>
          <w:rFonts w:ascii="仿宋" w:eastAsia="仿宋" w:hAnsi="仿宋" w:cs="仿宋_GB2312"/>
          <w:color w:val="000000"/>
          <w:kern w:val="0"/>
          <w:sz w:val="30"/>
          <w:szCs w:val="30"/>
        </w:rPr>
      </w:pPr>
      <w:r w:rsidRPr="00E105F0">
        <w:rPr>
          <w:rFonts w:ascii="仿宋" w:eastAsia="仿宋" w:hAnsi="仿宋" w:cs="仿宋_GB2312" w:hint="eastAsia"/>
          <w:color w:val="000000"/>
          <w:kern w:val="0"/>
          <w:sz w:val="30"/>
          <w:szCs w:val="30"/>
        </w:rPr>
        <w:t xml:space="preserve">     </w:t>
      </w:r>
      <w:r w:rsidR="00BE7D7C" w:rsidRPr="00E105F0">
        <w:rPr>
          <w:rFonts w:ascii="仿宋" w:eastAsia="仿宋" w:hAnsi="仿宋" w:cs="仿宋_GB2312" w:hint="eastAsia"/>
          <w:color w:val="000000"/>
          <w:kern w:val="0"/>
          <w:sz w:val="30"/>
          <w:szCs w:val="30"/>
        </w:rPr>
        <w:t xml:space="preserve">                            2021</w:t>
      </w:r>
      <w:r w:rsidRPr="00E105F0">
        <w:rPr>
          <w:rFonts w:ascii="仿宋" w:eastAsia="仿宋" w:hAnsi="仿宋" w:cs="仿宋_GB2312" w:hint="eastAsia"/>
          <w:color w:val="000000"/>
          <w:kern w:val="0"/>
          <w:sz w:val="30"/>
          <w:szCs w:val="30"/>
        </w:rPr>
        <w:t>年1月</w:t>
      </w:r>
      <w:r w:rsidR="00BE7D7C" w:rsidRPr="00E105F0">
        <w:rPr>
          <w:rFonts w:ascii="仿宋" w:eastAsia="仿宋" w:hAnsi="仿宋" w:cs="仿宋_GB2312" w:hint="eastAsia"/>
          <w:color w:val="000000"/>
          <w:kern w:val="0"/>
          <w:sz w:val="30"/>
          <w:szCs w:val="30"/>
        </w:rPr>
        <w:t>4</w:t>
      </w:r>
      <w:r w:rsidRPr="00E105F0">
        <w:rPr>
          <w:rFonts w:ascii="仿宋" w:eastAsia="仿宋" w:hAnsi="仿宋" w:cs="仿宋_GB2312" w:hint="eastAsia"/>
          <w:color w:val="000000"/>
          <w:kern w:val="0"/>
          <w:sz w:val="30"/>
          <w:szCs w:val="30"/>
        </w:rPr>
        <w:t>日</w:t>
      </w:r>
    </w:p>
    <w:sectPr w:rsidR="00D378CC" w:rsidRPr="00E105F0" w:rsidSect="00D378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5D6" w:rsidRDefault="006135D6" w:rsidP="005D7D3D">
      <w:r>
        <w:separator/>
      </w:r>
    </w:p>
  </w:endnote>
  <w:endnote w:type="continuationSeparator" w:id="0">
    <w:p w:rsidR="006135D6" w:rsidRDefault="006135D6" w:rsidP="005D7D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5D6" w:rsidRDefault="006135D6" w:rsidP="005D7D3D">
      <w:r>
        <w:separator/>
      </w:r>
    </w:p>
  </w:footnote>
  <w:footnote w:type="continuationSeparator" w:id="0">
    <w:p w:rsidR="006135D6" w:rsidRDefault="006135D6" w:rsidP="005D7D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1F45"/>
    <w:rsid w:val="000B1B18"/>
    <w:rsid w:val="000C7C14"/>
    <w:rsid w:val="00155475"/>
    <w:rsid w:val="001B1F45"/>
    <w:rsid w:val="002A5B34"/>
    <w:rsid w:val="003562E9"/>
    <w:rsid w:val="004D41E7"/>
    <w:rsid w:val="00520271"/>
    <w:rsid w:val="0059776D"/>
    <w:rsid w:val="005D7D3D"/>
    <w:rsid w:val="00602AD2"/>
    <w:rsid w:val="006135D6"/>
    <w:rsid w:val="0062191B"/>
    <w:rsid w:val="006B17FF"/>
    <w:rsid w:val="006B6150"/>
    <w:rsid w:val="006D7537"/>
    <w:rsid w:val="006F10B7"/>
    <w:rsid w:val="00753984"/>
    <w:rsid w:val="00764825"/>
    <w:rsid w:val="00797D18"/>
    <w:rsid w:val="007F0202"/>
    <w:rsid w:val="007F10B8"/>
    <w:rsid w:val="00881F1A"/>
    <w:rsid w:val="008C79B7"/>
    <w:rsid w:val="00A0147A"/>
    <w:rsid w:val="00A675E1"/>
    <w:rsid w:val="00AD3267"/>
    <w:rsid w:val="00BD4454"/>
    <w:rsid w:val="00BE1847"/>
    <w:rsid w:val="00BE7D7C"/>
    <w:rsid w:val="00CF341F"/>
    <w:rsid w:val="00CF5CC4"/>
    <w:rsid w:val="00D378CC"/>
    <w:rsid w:val="00D826FB"/>
    <w:rsid w:val="00E105F0"/>
    <w:rsid w:val="00F1726F"/>
    <w:rsid w:val="00FE2607"/>
    <w:rsid w:val="00FE6563"/>
    <w:rsid w:val="014F3E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8C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D378CC"/>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D378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378CC"/>
    <w:rPr>
      <w:sz w:val="18"/>
      <w:szCs w:val="18"/>
    </w:rPr>
  </w:style>
  <w:style w:type="character" w:customStyle="1" w:styleId="Char">
    <w:name w:val="页脚 Char"/>
    <w:basedOn w:val="a0"/>
    <w:link w:val="a3"/>
    <w:uiPriority w:val="99"/>
    <w:semiHidden/>
    <w:rsid w:val="00D378C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64</Words>
  <Characters>368</Characters>
  <Application>Microsoft Office Word</Application>
  <DocSecurity>0</DocSecurity>
  <Lines>3</Lines>
  <Paragraphs>1</Paragraphs>
  <ScaleCrop>false</ScaleCrop>
  <Company>Sky123.Org</Company>
  <LinksUpToDate>false</LinksUpToDate>
  <CharactersWithSpaces>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Administrator</cp:lastModifiedBy>
  <cp:revision>16</cp:revision>
  <dcterms:created xsi:type="dcterms:W3CDTF">2020-11-04T03:37:00Z</dcterms:created>
  <dcterms:modified xsi:type="dcterms:W3CDTF">2020-12-31T07:02:00Z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