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9BF" w:rsidRPr="005D465A" w:rsidRDefault="001D19BF" w:rsidP="001D19BF">
      <w:pPr>
        <w:spacing w:line="700" w:lineRule="exact"/>
        <w:jc w:val="center"/>
        <w:rPr>
          <w:rFonts w:ascii="方正小标宋简体" w:eastAsia="方正小标宋简体"/>
          <w:sz w:val="44"/>
          <w:szCs w:val="44"/>
        </w:rPr>
      </w:pPr>
      <w:r w:rsidRPr="005D465A">
        <w:rPr>
          <w:rFonts w:ascii="方正小标宋简体" w:eastAsia="方正小标宋简体" w:hint="eastAsia"/>
          <w:sz w:val="44"/>
          <w:szCs w:val="44"/>
        </w:rPr>
        <w:t>绍兴市人民政府地方性法规案和规章制定办法</w:t>
      </w:r>
      <w:r w:rsidR="007041B9">
        <w:rPr>
          <w:rFonts w:ascii="方正小标宋简体" w:eastAsia="方正小标宋简体" w:hint="eastAsia"/>
          <w:sz w:val="44"/>
          <w:szCs w:val="44"/>
        </w:rPr>
        <w:t>（征求意见稿</w:t>
      </w:r>
      <w:bookmarkStart w:id="0" w:name="_GoBack"/>
      <w:bookmarkEnd w:id="0"/>
      <w:r w:rsidR="007041B9">
        <w:rPr>
          <w:rFonts w:ascii="方正小标宋简体" w:eastAsia="方正小标宋简体" w:hint="eastAsia"/>
          <w:sz w:val="44"/>
          <w:szCs w:val="44"/>
        </w:rPr>
        <w:t>）</w:t>
      </w:r>
    </w:p>
    <w:p w:rsidR="001D19BF" w:rsidRDefault="001D19BF" w:rsidP="001D19BF">
      <w:pPr>
        <w:spacing w:line="580" w:lineRule="exact"/>
        <w:jc w:val="center"/>
        <w:rPr>
          <w:rFonts w:ascii="黑体" w:eastAsia="黑体"/>
          <w:sz w:val="32"/>
          <w:szCs w:val="32"/>
        </w:rPr>
      </w:pPr>
    </w:p>
    <w:p w:rsidR="001D19BF" w:rsidRPr="00946F38" w:rsidRDefault="001D19BF" w:rsidP="001D19BF">
      <w:pPr>
        <w:spacing w:line="560" w:lineRule="exact"/>
        <w:jc w:val="center"/>
        <w:rPr>
          <w:rFonts w:ascii="黑体" w:eastAsia="黑体"/>
          <w:sz w:val="32"/>
          <w:szCs w:val="32"/>
        </w:rPr>
      </w:pPr>
      <w:r w:rsidRPr="00946F38">
        <w:rPr>
          <w:rFonts w:ascii="黑体" w:eastAsia="黑体" w:hint="eastAsia"/>
          <w:sz w:val="32"/>
          <w:szCs w:val="32"/>
        </w:rPr>
        <w:t>第一章</w:t>
      </w:r>
      <w:r>
        <w:rPr>
          <w:rFonts w:ascii="黑体" w:eastAsia="黑体" w:hint="eastAsia"/>
          <w:sz w:val="32"/>
          <w:szCs w:val="32"/>
        </w:rPr>
        <w:t xml:space="preserve"> </w:t>
      </w:r>
      <w:r w:rsidRPr="00946F38">
        <w:rPr>
          <w:rFonts w:ascii="黑体" w:eastAsia="黑体" w:hint="eastAsia"/>
          <w:sz w:val="32"/>
          <w:szCs w:val="32"/>
        </w:rPr>
        <w:t>总则</w:t>
      </w:r>
    </w:p>
    <w:p w:rsidR="001D19BF" w:rsidRPr="005D465A" w:rsidRDefault="001D19BF" w:rsidP="001D19BF">
      <w:pPr>
        <w:spacing w:line="560" w:lineRule="exact"/>
        <w:rPr>
          <w:rFonts w:ascii="仿宋_GB2312" w:eastAsia="仿宋_GB2312"/>
          <w:sz w:val="32"/>
          <w:szCs w:val="32"/>
        </w:rPr>
      </w:pPr>
    </w:p>
    <w:p w:rsidR="001D19BF" w:rsidRPr="005D465A" w:rsidRDefault="001D19BF" w:rsidP="001D19BF">
      <w:pPr>
        <w:spacing w:line="560" w:lineRule="exact"/>
        <w:ind w:firstLineChars="200" w:firstLine="640"/>
        <w:rPr>
          <w:rFonts w:ascii="仿宋_GB2312" w:eastAsia="仿宋_GB2312"/>
          <w:sz w:val="32"/>
          <w:szCs w:val="32"/>
        </w:rPr>
      </w:pPr>
      <w:r w:rsidRPr="006010BD">
        <w:rPr>
          <w:rFonts w:ascii="黑体" w:eastAsia="黑体" w:hint="eastAsia"/>
          <w:sz w:val="32"/>
          <w:szCs w:val="32"/>
        </w:rPr>
        <w:t>第一条</w:t>
      </w:r>
      <w:r>
        <w:rPr>
          <w:rFonts w:ascii="仿宋_GB2312" w:eastAsia="仿宋_GB2312" w:hint="eastAsia"/>
          <w:sz w:val="32"/>
          <w:szCs w:val="32"/>
        </w:rPr>
        <w:t xml:space="preserve"> 为规范市</w:t>
      </w:r>
      <w:r w:rsidRPr="005D465A">
        <w:rPr>
          <w:rFonts w:ascii="仿宋_GB2312" w:eastAsia="仿宋_GB2312" w:hint="eastAsia"/>
          <w:sz w:val="32"/>
          <w:szCs w:val="32"/>
        </w:rPr>
        <w:t>人民政府立法活动，完善地方性</w:t>
      </w:r>
      <w:proofErr w:type="gramStart"/>
      <w:r w:rsidRPr="005D465A">
        <w:rPr>
          <w:rFonts w:ascii="仿宋_GB2312" w:eastAsia="仿宋_GB2312" w:hint="eastAsia"/>
          <w:sz w:val="32"/>
          <w:szCs w:val="32"/>
        </w:rPr>
        <w:t>法规案</w:t>
      </w:r>
      <w:proofErr w:type="gramEnd"/>
      <w:r w:rsidRPr="005D465A">
        <w:rPr>
          <w:rFonts w:ascii="仿宋_GB2312" w:eastAsia="仿宋_GB2312" w:hint="eastAsia"/>
          <w:sz w:val="32"/>
          <w:szCs w:val="32"/>
        </w:rPr>
        <w:t>和规章制定程序，提高政府立法质量，根据《中华人民共和国立法法》《</w:t>
      </w:r>
      <w:r>
        <w:rPr>
          <w:rFonts w:ascii="仿宋_GB2312" w:eastAsia="仿宋_GB2312" w:hint="eastAsia"/>
          <w:sz w:val="32"/>
          <w:szCs w:val="32"/>
        </w:rPr>
        <w:t>规章制定程序条例》</w:t>
      </w:r>
      <w:r w:rsidRPr="006A7B51">
        <w:rPr>
          <w:rFonts w:ascii="仿宋_GB2312" w:eastAsia="仿宋_GB2312" w:hint="eastAsia"/>
          <w:sz w:val="32"/>
          <w:szCs w:val="32"/>
        </w:rPr>
        <w:t>《浙江省人民政府地方性法规案和规章制定办法》</w:t>
      </w:r>
      <w:r>
        <w:rPr>
          <w:rFonts w:ascii="仿宋_GB2312" w:eastAsia="仿宋_GB2312" w:hint="eastAsia"/>
          <w:sz w:val="32"/>
          <w:szCs w:val="32"/>
        </w:rPr>
        <w:t>，结合本市</w:t>
      </w:r>
      <w:r w:rsidRPr="005D465A">
        <w:rPr>
          <w:rFonts w:ascii="仿宋_GB2312" w:eastAsia="仿宋_GB2312" w:hint="eastAsia"/>
          <w:sz w:val="32"/>
          <w:szCs w:val="32"/>
        </w:rPr>
        <w:t>实际，制定本办法。</w:t>
      </w:r>
    </w:p>
    <w:p w:rsidR="001D19BF" w:rsidRDefault="001D19BF" w:rsidP="001D19BF">
      <w:pPr>
        <w:spacing w:line="560" w:lineRule="exact"/>
        <w:ind w:firstLineChars="200" w:firstLine="640"/>
        <w:rPr>
          <w:rFonts w:ascii="仿宋_GB2312" w:eastAsia="仿宋_GB2312"/>
          <w:sz w:val="32"/>
          <w:szCs w:val="32"/>
        </w:rPr>
      </w:pPr>
      <w:r w:rsidRPr="006010BD">
        <w:rPr>
          <w:rFonts w:ascii="黑体" w:eastAsia="黑体" w:hint="eastAsia"/>
          <w:sz w:val="32"/>
          <w:szCs w:val="32"/>
        </w:rPr>
        <w:t>第二条</w:t>
      </w:r>
      <w:r>
        <w:rPr>
          <w:rFonts w:ascii="仿宋_GB2312" w:eastAsia="仿宋_GB2312" w:hint="eastAsia"/>
          <w:sz w:val="32"/>
          <w:szCs w:val="32"/>
        </w:rPr>
        <w:t xml:space="preserve"> 市人民政府制定提请市</w:t>
      </w:r>
      <w:r w:rsidRPr="005D465A">
        <w:rPr>
          <w:rFonts w:ascii="仿宋_GB2312" w:eastAsia="仿宋_GB2312" w:hint="eastAsia"/>
          <w:sz w:val="32"/>
          <w:szCs w:val="32"/>
        </w:rPr>
        <w:t>人民代表大会或其常务委员会审议的地方性</w:t>
      </w:r>
      <w:proofErr w:type="gramStart"/>
      <w:r w:rsidRPr="005D465A">
        <w:rPr>
          <w:rFonts w:ascii="仿宋_GB2312" w:eastAsia="仿宋_GB2312" w:hint="eastAsia"/>
          <w:sz w:val="32"/>
          <w:szCs w:val="32"/>
        </w:rPr>
        <w:t>法规案</w:t>
      </w:r>
      <w:proofErr w:type="gramEnd"/>
      <w:r w:rsidRPr="005D465A">
        <w:rPr>
          <w:rFonts w:ascii="仿宋_GB2312" w:eastAsia="仿宋_GB2312" w:hint="eastAsia"/>
          <w:sz w:val="32"/>
          <w:szCs w:val="32"/>
        </w:rPr>
        <w:t>(以下简称地方性</w:t>
      </w:r>
      <w:proofErr w:type="gramStart"/>
      <w:r w:rsidRPr="005D465A">
        <w:rPr>
          <w:rFonts w:ascii="仿宋_GB2312" w:eastAsia="仿宋_GB2312" w:hint="eastAsia"/>
          <w:sz w:val="32"/>
          <w:szCs w:val="32"/>
        </w:rPr>
        <w:t>法规案</w:t>
      </w:r>
      <w:proofErr w:type="gramEnd"/>
      <w:r w:rsidRPr="005D465A">
        <w:rPr>
          <w:rFonts w:ascii="仿宋_GB2312" w:eastAsia="仿宋_GB2312" w:hint="eastAsia"/>
          <w:sz w:val="32"/>
          <w:szCs w:val="32"/>
        </w:rPr>
        <w:t>)</w:t>
      </w:r>
      <w:r>
        <w:rPr>
          <w:rFonts w:ascii="仿宋_GB2312" w:eastAsia="仿宋_GB2312" w:hint="eastAsia"/>
          <w:sz w:val="32"/>
          <w:szCs w:val="32"/>
        </w:rPr>
        <w:t>，制定市</w:t>
      </w:r>
      <w:r w:rsidRPr="005D465A">
        <w:rPr>
          <w:rFonts w:ascii="仿宋_GB2312" w:eastAsia="仿宋_GB2312" w:hint="eastAsia"/>
          <w:sz w:val="32"/>
          <w:szCs w:val="32"/>
        </w:rPr>
        <w:t>人民政府规章(以下简称规章)，适用本办法。</w:t>
      </w:r>
    </w:p>
    <w:p w:rsidR="001D19BF" w:rsidRDefault="001D19BF" w:rsidP="001D19BF">
      <w:pPr>
        <w:spacing w:line="560" w:lineRule="exact"/>
        <w:ind w:firstLineChars="200" w:firstLine="640"/>
        <w:rPr>
          <w:rFonts w:ascii="仿宋_GB2312" w:eastAsia="仿宋_GB2312"/>
          <w:sz w:val="32"/>
          <w:szCs w:val="32"/>
        </w:rPr>
      </w:pPr>
      <w:r w:rsidRPr="006010BD">
        <w:rPr>
          <w:rFonts w:ascii="黑体" w:eastAsia="黑体" w:hint="eastAsia"/>
          <w:sz w:val="32"/>
          <w:szCs w:val="32"/>
        </w:rPr>
        <w:t>第三条</w:t>
      </w:r>
      <w:r>
        <w:rPr>
          <w:rFonts w:ascii="仿宋_GB2312" w:eastAsia="仿宋_GB2312" w:hint="eastAsia"/>
          <w:sz w:val="32"/>
          <w:szCs w:val="32"/>
        </w:rPr>
        <w:t xml:space="preserve"> </w:t>
      </w:r>
      <w:r w:rsidRPr="005D465A">
        <w:rPr>
          <w:rFonts w:ascii="仿宋_GB2312" w:eastAsia="仿宋_GB2312" w:hint="eastAsia"/>
          <w:sz w:val="32"/>
          <w:szCs w:val="32"/>
        </w:rPr>
        <w:t>坚持党对</w:t>
      </w:r>
      <w:r>
        <w:rPr>
          <w:rFonts w:ascii="仿宋_GB2312" w:eastAsia="仿宋_GB2312" w:hint="eastAsia"/>
          <w:sz w:val="32"/>
          <w:szCs w:val="32"/>
        </w:rPr>
        <w:t>地方立法工作</w:t>
      </w:r>
      <w:r w:rsidRPr="005D465A">
        <w:rPr>
          <w:rFonts w:ascii="仿宋_GB2312" w:eastAsia="仿宋_GB2312" w:hint="eastAsia"/>
          <w:sz w:val="32"/>
          <w:szCs w:val="32"/>
        </w:rPr>
        <w:t>的领导，坚持科学立法、民主立法、依法立法，维护社会主义法制统一。</w:t>
      </w:r>
    </w:p>
    <w:p w:rsidR="001D19BF" w:rsidRPr="005D465A" w:rsidRDefault="001D19BF" w:rsidP="001D19BF">
      <w:pPr>
        <w:spacing w:line="560" w:lineRule="exact"/>
        <w:ind w:firstLineChars="200" w:firstLine="640"/>
        <w:rPr>
          <w:rFonts w:ascii="仿宋_GB2312" w:eastAsia="仿宋_GB2312"/>
          <w:sz w:val="32"/>
          <w:szCs w:val="32"/>
        </w:rPr>
      </w:pPr>
      <w:r w:rsidRPr="006010BD">
        <w:rPr>
          <w:rFonts w:ascii="黑体" w:eastAsia="黑体" w:hint="eastAsia"/>
          <w:sz w:val="32"/>
          <w:szCs w:val="32"/>
        </w:rPr>
        <w:t>第四条</w:t>
      </w:r>
      <w:r>
        <w:rPr>
          <w:rFonts w:ascii="黑体" w:eastAsia="黑体" w:hint="eastAsia"/>
          <w:sz w:val="32"/>
          <w:szCs w:val="32"/>
        </w:rPr>
        <w:t xml:space="preserve"> </w:t>
      </w:r>
      <w:r w:rsidRPr="00A04808">
        <w:rPr>
          <w:rFonts w:ascii="仿宋_GB2312" w:eastAsia="仿宋_GB2312" w:hint="eastAsia"/>
          <w:sz w:val="32"/>
          <w:szCs w:val="32"/>
        </w:rPr>
        <w:t>市人民政府统一领导地方性</w:t>
      </w:r>
      <w:proofErr w:type="gramStart"/>
      <w:r w:rsidRPr="00A04808">
        <w:rPr>
          <w:rFonts w:ascii="仿宋_GB2312" w:eastAsia="仿宋_GB2312" w:hint="eastAsia"/>
          <w:sz w:val="32"/>
          <w:szCs w:val="32"/>
        </w:rPr>
        <w:t>法规案</w:t>
      </w:r>
      <w:proofErr w:type="gramEnd"/>
      <w:r w:rsidRPr="00A04808">
        <w:rPr>
          <w:rFonts w:ascii="仿宋_GB2312" w:eastAsia="仿宋_GB2312" w:hint="eastAsia"/>
          <w:sz w:val="32"/>
          <w:szCs w:val="32"/>
        </w:rPr>
        <w:t>和规章的制定工作。</w:t>
      </w:r>
    </w:p>
    <w:p w:rsidR="001D19BF" w:rsidRPr="005D465A" w:rsidRDefault="001D19BF" w:rsidP="001D19BF">
      <w:pPr>
        <w:spacing w:line="560" w:lineRule="exact"/>
        <w:ind w:firstLineChars="200" w:firstLine="640"/>
        <w:rPr>
          <w:rFonts w:ascii="仿宋_GB2312" w:eastAsia="仿宋_GB2312"/>
          <w:sz w:val="32"/>
          <w:szCs w:val="32"/>
        </w:rPr>
      </w:pPr>
      <w:r>
        <w:rPr>
          <w:rFonts w:ascii="仿宋_GB2312" w:eastAsia="仿宋_GB2312" w:hint="eastAsia"/>
          <w:sz w:val="32"/>
          <w:szCs w:val="32"/>
        </w:rPr>
        <w:t>市</w:t>
      </w:r>
      <w:r w:rsidRPr="005D465A">
        <w:rPr>
          <w:rFonts w:ascii="仿宋_GB2312" w:eastAsia="仿宋_GB2312" w:hint="eastAsia"/>
          <w:sz w:val="32"/>
          <w:szCs w:val="32"/>
        </w:rPr>
        <w:t>人民政府有关部门(单位)</w:t>
      </w:r>
      <w:r>
        <w:rPr>
          <w:rFonts w:ascii="仿宋_GB2312" w:eastAsia="仿宋_GB2312" w:hint="eastAsia"/>
          <w:sz w:val="32"/>
          <w:szCs w:val="32"/>
        </w:rPr>
        <w:t>，</w:t>
      </w:r>
      <w:r w:rsidRPr="00716C6B">
        <w:rPr>
          <w:rFonts w:ascii="仿宋_GB2312" w:eastAsia="仿宋_GB2312" w:hint="eastAsia"/>
          <w:sz w:val="32"/>
          <w:szCs w:val="32"/>
        </w:rPr>
        <w:t>区、县(市)</w:t>
      </w:r>
      <w:r w:rsidRPr="005D465A">
        <w:rPr>
          <w:rFonts w:ascii="仿宋_GB2312" w:eastAsia="仿宋_GB2312" w:hint="eastAsia"/>
          <w:sz w:val="32"/>
          <w:szCs w:val="32"/>
        </w:rPr>
        <w:t>人民政府负责地方性</w:t>
      </w:r>
      <w:proofErr w:type="gramStart"/>
      <w:r w:rsidRPr="005D465A">
        <w:rPr>
          <w:rFonts w:ascii="仿宋_GB2312" w:eastAsia="仿宋_GB2312" w:hint="eastAsia"/>
          <w:sz w:val="32"/>
          <w:szCs w:val="32"/>
        </w:rPr>
        <w:t>法规案</w:t>
      </w:r>
      <w:proofErr w:type="gramEnd"/>
      <w:r w:rsidRPr="005D465A">
        <w:rPr>
          <w:rFonts w:ascii="仿宋_GB2312" w:eastAsia="仿宋_GB2312" w:hint="eastAsia"/>
          <w:sz w:val="32"/>
          <w:szCs w:val="32"/>
        </w:rPr>
        <w:t>和规章的立法前期调研、立法项目申报、送审稿起草，以及其他立法相关工作。</w:t>
      </w:r>
    </w:p>
    <w:p w:rsidR="001D19BF" w:rsidRDefault="001D19BF" w:rsidP="001D19BF">
      <w:pPr>
        <w:spacing w:line="560" w:lineRule="exact"/>
        <w:ind w:firstLineChars="200" w:firstLine="640"/>
        <w:rPr>
          <w:rFonts w:ascii="仿宋_GB2312" w:eastAsia="仿宋_GB2312"/>
          <w:sz w:val="32"/>
          <w:szCs w:val="32"/>
        </w:rPr>
      </w:pPr>
      <w:r>
        <w:rPr>
          <w:rFonts w:ascii="仿宋_GB2312" w:eastAsia="仿宋_GB2312" w:hint="eastAsia"/>
          <w:sz w:val="32"/>
          <w:szCs w:val="32"/>
        </w:rPr>
        <w:t>市人民政府法制机构负责征集立法项目建议、</w:t>
      </w:r>
      <w:proofErr w:type="gramStart"/>
      <w:r w:rsidRPr="00E51898">
        <w:rPr>
          <w:rFonts w:ascii="仿宋_GB2312" w:eastAsia="仿宋_GB2312" w:hint="eastAsia"/>
          <w:sz w:val="32"/>
          <w:szCs w:val="32"/>
        </w:rPr>
        <w:t>拟定市</w:t>
      </w:r>
      <w:proofErr w:type="gramEnd"/>
      <w:r w:rsidRPr="00E51898">
        <w:rPr>
          <w:rFonts w:ascii="仿宋_GB2312" w:eastAsia="仿宋_GB2312" w:hint="eastAsia"/>
          <w:sz w:val="32"/>
          <w:szCs w:val="32"/>
        </w:rPr>
        <w:t>人民政府年度立法工作计划草案、</w:t>
      </w:r>
      <w:r w:rsidRPr="005D465A">
        <w:rPr>
          <w:rFonts w:ascii="仿宋_GB2312" w:eastAsia="仿宋_GB2312" w:hint="eastAsia"/>
          <w:sz w:val="32"/>
          <w:szCs w:val="32"/>
        </w:rPr>
        <w:t>审核和修改立法项目送审稿等工作。</w:t>
      </w:r>
    </w:p>
    <w:p w:rsidR="001D19BF" w:rsidRDefault="001D19BF" w:rsidP="001D19BF">
      <w:pPr>
        <w:spacing w:line="560" w:lineRule="exact"/>
        <w:ind w:firstLineChars="200" w:firstLine="640"/>
        <w:rPr>
          <w:rFonts w:ascii="仿宋_GB2312" w:eastAsia="仿宋_GB2312"/>
          <w:sz w:val="32"/>
          <w:szCs w:val="32"/>
        </w:rPr>
      </w:pPr>
      <w:r>
        <w:rPr>
          <w:rFonts w:ascii="黑体" w:eastAsia="黑体" w:hint="eastAsia"/>
          <w:sz w:val="32"/>
          <w:szCs w:val="32"/>
        </w:rPr>
        <w:t>第五</w:t>
      </w:r>
      <w:r w:rsidRPr="006010BD">
        <w:rPr>
          <w:rFonts w:ascii="黑体" w:eastAsia="黑体" w:hint="eastAsia"/>
          <w:sz w:val="32"/>
          <w:szCs w:val="32"/>
        </w:rPr>
        <w:t>条</w:t>
      </w:r>
      <w:r>
        <w:rPr>
          <w:rFonts w:ascii="黑体" w:eastAsia="黑体" w:hint="eastAsia"/>
          <w:sz w:val="32"/>
          <w:szCs w:val="32"/>
        </w:rPr>
        <w:t xml:space="preserve"> </w:t>
      </w:r>
      <w:r w:rsidRPr="005D465A">
        <w:rPr>
          <w:rFonts w:ascii="仿宋_GB2312" w:eastAsia="仿宋_GB2312" w:hint="eastAsia"/>
          <w:sz w:val="32"/>
          <w:szCs w:val="32"/>
        </w:rPr>
        <w:t>制定地方性</w:t>
      </w:r>
      <w:proofErr w:type="gramStart"/>
      <w:r w:rsidRPr="005D465A">
        <w:rPr>
          <w:rFonts w:ascii="仿宋_GB2312" w:eastAsia="仿宋_GB2312" w:hint="eastAsia"/>
          <w:sz w:val="32"/>
          <w:szCs w:val="32"/>
        </w:rPr>
        <w:t>法规案</w:t>
      </w:r>
      <w:proofErr w:type="gramEnd"/>
      <w:r w:rsidRPr="005D465A">
        <w:rPr>
          <w:rFonts w:ascii="仿宋_GB2312" w:eastAsia="仿宋_GB2312" w:hint="eastAsia"/>
          <w:sz w:val="32"/>
          <w:szCs w:val="32"/>
        </w:rPr>
        <w:t>和规章</w:t>
      </w:r>
      <w:r>
        <w:rPr>
          <w:rFonts w:ascii="仿宋_GB2312" w:eastAsia="仿宋_GB2312" w:hint="eastAsia"/>
          <w:sz w:val="32"/>
          <w:szCs w:val="32"/>
        </w:rPr>
        <w:t>，应当</w:t>
      </w:r>
      <w:r w:rsidRPr="00787983">
        <w:rPr>
          <w:rFonts w:ascii="仿宋_GB2312" w:eastAsia="仿宋_GB2312" w:hint="eastAsia"/>
          <w:sz w:val="32"/>
          <w:szCs w:val="32"/>
        </w:rPr>
        <w:t>遵循立法</w:t>
      </w:r>
      <w:proofErr w:type="gramStart"/>
      <w:r w:rsidRPr="00787983">
        <w:rPr>
          <w:rFonts w:ascii="仿宋_GB2312" w:eastAsia="仿宋_GB2312" w:hint="eastAsia"/>
          <w:sz w:val="32"/>
          <w:szCs w:val="32"/>
        </w:rPr>
        <w:t>法</w:t>
      </w:r>
      <w:proofErr w:type="gramEnd"/>
      <w:r w:rsidRPr="00787983">
        <w:rPr>
          <w:rFonts w:ascii="仿宋_GB2312" w:eastAsia="仿宋_GB2312" w:hint="eastAsia"/>
          <w:sz w:val="32"/>
          <w:szCs w:val="32"/>
        </w:rPr>
        <w:t>确定的立法原则，</w:t>
      </w:r>
      <w:r>
        <w:rPr>
          <w:rFonts w:ascii="仿宋_GB2312" w:eastAsia="仿宋_GB2312" w:hint="eastAsia"/>
          <w:sz w:val="32"/>
          <w:szCs w:val="32"/>
        </w:rPr>
        <w:t>符合宪法、法律、行政法规和其他上位法的</w:t>
      </w:r>
      <w:r>
        <w:rPr>
          <w:rFonts w:ascii="仿宋_GB2312" w:eastAsia="仿宋_GB2312" w:hint="eastAsia"/>
          <w:sz w:val="32"/>
          <w:szCs w:val="32"/>
        </w:rPr>
        <w:lastRenderedPageBreak/>
        <w:t>规定。</w:t>
      </w:r>
    </w:p>
    <w:p w:rsidR="001D19BF" w:rsidRDefault="001D19BF" w:rsidP="001D19BF">
      <w:pPr>
        <w:spacing w:line="560" w:lineRule="exact"/>
        <w:ind w:firstLineChars="200" w:firstLine="640"/>
        <w:rPr>
          <w:rFonts w:ascii="仿宋_GB2312" w:eastAsia="仿宋_GB2312"/>
          <w:sz w:val="32"/>
          <w:szCs w:val="32"/>
        </w:rPr>
      </w:pPr>
      <w:r w:rsidRPr="000058F8">
        <w:rPr>
          <w:rFonts w:ascii="仿宋_GB2312" w:eastAsia="仿宋_GB2312" w:hint="eastAsia"/>
          <w:sz w:val="32"/>
          <w:szCs w:val="32"/>
        </w:rPr>
        <w:t>没有法律、法规的依据，规章不得设定减损公民、法人和其他组织权利或者增加其义务的规范。</w:t>
      </w:r>
    </w:p>
    <w:p w:rsidR="001D19BF" w:rsidRDefault="001D19BF" w:rsidP="001D19BF">
      <w:pPr>
        <w:spacing w:line="560" w:lineRule="exact"/>
        <w:ind w:firstLineChars="200" w:firstLine="640"/>
        <w:rPr>
          <w:rFonts w:ascii="仿宋_GB2312" w:eastAsia="仿宋_GB2312"/>
          <w:sz w:val="32"/>
          <w:szCs w:val="32"/>
        </w:rPr>
      </w:pPr>
      <w:r>
        <w:rPr>
          <w:rFonts w:ascii="黑体" w:eastAsia="黑体" w:hint="eastAsia"/>
          <w:sz w:val="32"/>
          <w:szCs w:val="32"/>
        </w:rPr>
        <w:t>第六</w:t>
      </w:r>
      <w:r w:rsidRPr="006010BD">
        <w:rPr>
          <w:rFonts w:ascii="黑体" w:eastAsia="黑体" w:hint="eastAsia"/>
          <w:sz w:val="32"/>
          <w:szCs w:val="32"/>
        </w:rPr>
        <w:t>条</w:t>
      </w:r>
      <w:r>
        <w:rPr>
          <w:rFonts w:ascii="黑体" w:eastAsia="黑体" w:hint="eastAsia"/>
          <w:sz w:val="32"/>
          <w:szCs w:val="32"/>
        </w:rPr>
        <w:t xml:space="preserve"> </w:t>
      </w:r>
      <w:r w:rsidRPr="00EF7A2C">
        <w:rPr>
          <w:rFonts w:ascii="仿宋_GB2312" w:eastAsia="仿宋_GB2312" w:hint="eastAsia"/>
          <w:sz w:val="32"/>
          <w:szCs w:val="32"/>
        </w:rPr>
        <w:t>制定</w:t>
      </w:r>
      <w:r w:rsidRPr="005D465A">
        <w:rPr>
          <w:rFonts w:ascii="仿宋_GB2312" w:eastAsia="仿宋_GB2312" w:hint="eastAsia"/>
          <w:sz w:val="32"/>
          <w:szCs w:val="32"/>
        </w:rPr>
        <w:t>地方性</w:t>
      </w:r>
      <w:proofErr w:type="gramStart"/>
      <w:r w:rsidRPr="005D465A">
        <w:rPr>
          <w:rFonts w:ascii="仿宋_GB2312" w:eastAsia="仿宋_GB2312" w:hint="eastAsia"/>
          <w:sz w:val="32"/>
          <w:szCs w:val="32"/>
        </w:rPr>
        <w:t>法规案</w:t>
      </w:r>
      <w:proofErr w:type="gramEnd"/>
      <w:r w:rsidRPr="005D465A">
        <w:rPr>
          <w:rFonts w:ascii="仿宋_GB2312" w:eastAsia="仿宋_GB2312" w:hint="eastAsia"/>
          <w:sz w:val="32"/>
          <w:szCs w:val="32"/>
        </w:rPr>
        <w:t>和规章</w:t>
      </w:r>
      <w:r>
        <w:rPr>
          <w:rFonts w:ascii="仿宋_GB2312" w:eastAsia="仿宋_GB2312" w:hint="eastAsia"/>
          <w:sz w:val="32"/>
          <w:szCs w:val="32"/>
        </w:rPr>
        <w:t>，应当</w:t>
      </w:r>
      <w:r w:rsidRPr="00787983">
        <w:rPr>
          <w:rFonts w:ascii="仿宋_GB2312" w:eastAsia="仿宋_GB2312" w:hint="eastAsia"/>
          <w:sz w:val="32"/>
          <w:szCs w:val="32"/>
        </w:rPr>
        <w:t>符合本市经济</w:t>
      </w:r>
      <w:r>
        <w:rPr>
          <w:rFonts w:ascii="仿宋_GB2312" w:eastAsia="仿宋_GB2312" w:hint="eastAsia"/>
          <w:sz w:val="32"/>
          <w:szCs w:val="32"/>
        </w:rPr>
        <w:t>社会发展的要求，体现全面深化改革的精神，科学规范行政行为，促进政府职能转变。</w:t>
      </w:r>
    </w:p>
    <w:p w:rsidR="001D19BF" w:rsidRDefault="001D19BF" w:rsidP="001D19BF">
      <w:pPr>
        <w:spacing w:line="560" w:lineRule="exact"/>
        <w:ind w:firstLineChars="200" w:firstLine="640"/>
        <w:rPr>
          <w:rFonts w:ascii="仿宋_GB2312" w:eastAsia="仿宋_GB2312"/>
          <w:sz w:val="32"/>
          <w:szCs w:val="32"/>
        </w:rPr>
      </w:pPr>
      <w:r w:rsidRPr="00EF7A2C">
        <w:rPr>
          <w:rFonts w:ascii="仿宋_GB2312" w:eastAsia="仿宋_GB2312" w:hint="eastAsia"/>
          <w:sz w:val="32"/>
          <w:szCs w:val="32"/>
        </w:rPr>
        <w:t>制定</w:t>
      </w:r>
      <w:r w:rsidRPr="005D465A">
        <w:rPr>
          <w:rFonts w:ascii="仿宋_GB2312" w:eastAsia="仿宋_GB2312" w:hint="eastAsia"/>
          <w:sz w:val="32"/>
          <w:szCs w:val="32"/>
        </w:rPr>
        <w:t>地方性</w:t>
      </w:r>
      <w:proofErr w:type="gramStart"/>
      <w:r w:rsidRPr="005D465A">
        <w:rPr>
          <w:rFonts w:ascii="仿宋_GB2312" w:eastAsia="仿宋_GB2312" w:hint="eastAsia"/>
          <w:sz w:val="32"/>
          <w:szCs w:val="32"/>
        </w:rPr>
        <w:t>法规案</w:t>
      </w:r>
      <w:proofErr w:type="gramEnd"/>
      <w:r w:rsidRPr="005D465A">
        <w:rPr>
          <w:rFonts w:ascii="仿宋_GB2312" w:eastAsia="仿宋_GB2312" w:hint="eastAsia"/>
          <w:sz w:val="32"/>
          <w:szCs w:val="32"/>
        </w:rPr>
        <w:t>和规章</w:t>
      </w:r>
      <w:r>
        <w:rPr>
          <w:rFonts w:ascii="仿宋_GB2312" w:eastAsia="仿宋_GB2312" w:hint="eastAsia"/>
          <w:sz w:val="32"/>
          <w:szCs w:val="32"/>
        </w:rPr>
        <w:t>，可</w:t>
      </w:r>
      <w:r w:rsidRPr="0078598A">
        <w:rPr>
          <w:rFonts w:ascii="仿宋_GB2312" w:eastAsia="仿宋_GB2312" w:hint="eastAsia"/>
          <w:sz w:val="32"/>
          <w:szCs w:val="32"/>
        </w:rPr>
        <w:t>以采取多种措施实现行政管理目的的，应当选择最有利于公民、法人和其他组织权益的措施。</w:t>
      </w:r>
    </w:p>
    <w:p w:rsidR="001D19BF" w:rsidRPr="006D457B" w:rsidRDefault="001D19BF" w:rsidP="001D19BF">
      <w:pPr>
        <w:spacing w:line="560" w:lineRule="exact"/>
        <w:ind w:firstLineChars="200" w:firstLine="640"/>
        <w:rPr>
          <w:rFonts w:ascii="仿宋_GB2312" w:eastAsia="仿宋_GB2312"/>
          <w:sz w:val="32"/>
          <w:szCs w:val="32"/>
        </w:rPr>
      </w:pPr>
      <w:r w:rsidRPr="00EF7A2C">
        <w:rPr>
          <w:rFonts w:ascii="黑体" w:eastAsia="黑体" w:hint="eastAsia"/>
          <w:sz w:val="32"/>
          <w:szCs w:val="32"/>
        </w:rPr>
        <w:t>第七条</w:t>
      </w:r>
      <w:r>
        <w:rPr>
          <w:rFonts w:ascii="仿宋_GB2312" w:eastAsia="仿宋_GB2312" w:hint="eastAsia"/>
          <w:sz w:val="32"/>
          <w:szCs w:val="32"/>
        </w:rPr>
        <w:t xml:space="preserve"> 地方性</w:t>
      </w:r>
      <w:proofErr w:type="gramStart"/>
      <w:r>
        <w:rPr>
          <w:rFonts w:ascii="仿宋_GB2312" w:eastAsia="仿宋_GB2312" w:hint="eastAsia"/>
          <w:sz w:val="32"/>
          <w:szCs w:val="32"/>
        </w:rPr>
        <w:t>法规案</w:t>
      </w:r>
      <w:proofErr w:type="gramEnd"/>
      <w:r>
        <w:rPr>
          <w:rFonts w:ascii="仿宋_GB2312" w:eastAsia="仿宋_GB2312" w:hint="eastAsia"/>
          <w:sz w:val="32"/>
          <w:szCs w:val="32"/>
        </w:rPr>
        <w:t>和规章，</w:t>
      </w:r>
      <w:r w:rsidRPr="00036AB0">
        <w:rPr>
          <w:rFonts w:ascii="仿宋_GB2312" w:eastAsia="仿宋_GB2312" w:hint="eastAsia"/>
          <w:sz w:val="32"/>
          <w:szCs w:val="32"/>
        </w:rPr>
        <w:t>应当</w:t>
      </w:r>
      <w:r>
        <w:rPr>
          <w:rFonts w:ascii="仿宋_GB2312" w:eastAsia="仿宋_GB2312" w:hint="eastAsia"/>
          <w:sz w:val="32"/>
          <w:szCs w:val="32"/>
        </w:rPr>
        <w:t>结构协调、逻辑严密、语言文字准确简明、条文</w:t>
      </w:r>
      <w:r w:rsidRPr="00036AB0">
        <w:rPr>
          <w:rFonts w:ascii="仿宋_GB2312" w:eastAsia="仿宋_GB2312" w:hint="eastAsia"/>
          <w:sz w:val="32"/>
          <w:szCs w:val="32"/>
        </w:rPr>
        <w:t>内容具体明确</w:t>
      </w:r>
      <w:r>
        <w:rPr>
          <w:rFonts w:ascii="仿宋_GB2312" w:eastAsia="仿宋_GB2312" w:hint="eastAsia"/>
          <w:sz w:val="32"/>
          <w:szCs w:val="32"/>
        </w:rPr>
        <w:t>，</w:t>
      </w:r>
      <w:r w:rsidRPr="00A66C0D">
        <w:rPr>
          <w:rFonts w:ascii="仿宋_GB2312" w:eastAsia="仿宋_GB2312" w:hint="eastAsia"/>
          <w:sz w:val="32"/>
          <w:szCs w:val="32"/>
        </w:rPr>
        <w:t>具有针对性和可</w:t>
      </w:r>
      <w:r>
        <w:rPr>
          <w:rFonts w:ascii="仿宋_GB2312" w:eastAsia="仿宋_GB2312" w:hint="eastAsia"/>
          <w:sz w:val="32"/>
          <w:szCs w:val="32"/>
        </w:rPr>
        <w:t>操作性。</w:t>
      </w:r>
      <w:r w:rsidRPr="006D457B">
        <w:rPr>
          <w:rFonts w:ascii="仿宋_GB2312" w:eastAsia="仿宋_GB2312" w:hint="eastAsia"/>
          <w:sz w:val="32"/>
          <w:szCs w:val="32"/>
        </w:rPr>
        <w:t>法律、法规已经明确规定的内容，原则上不作重复规定。</w:t>
      </w:r>
    </w:p>
    <w:p w:rsidR="001D19BF" w:rsidRDefault="001D19BF" w:rsidP="001D19BF">
      <w:pPr>
        <w:spacing w:line="560" w:lineRule="exact"/>
        <w:ind w:firstLineChars="200" w:firstLine="640"/>
        <w:rPr>
          <w:rFonts w:ascii="仿宋_GB2312" w:eastAsia="仿宋_GB2312"/>
          <w:sz w:val="32"/>
          <w:szCs w:val="32"/>
        </w:rPr>
      </w:pPr>
      <w:r>
        <w:rPr>
          <w:rFonts w:ascii="黑体" w:eastAsia="黑体" w:hint="eastAsia"/>
          <w:sz w:val="32"/>
          <w:szCs w:val="32"/>
        </w:rPr>
        <w:t>第八</w:t>
      </w:r>
      <w:r w:rsidRPr="006010BD">
        <w:rPr>
          <w:rFonts w:ascii="黑体" w:eastAsia="黑体" w:hint="eastAsia"/>
          <w:sz w:val="32"/>
          <w:szCs w:val="32"/>
        </w:rPr>
        <w:t>条</w:t>
      </w:r>
      <w:r>
        <w:rPr>
          <w:rFonts w:ascii="仿宋_GB2312" w:eastAsia="仿宋_GB2312" w:hint="eastAsia"/>
          <w:sz w:val="32"/>
          <w:szCs w:val="32"/>
        </w:rPr>
        <w:t xml:space="preserve"> 地方性法规的名称一般称“条例”“办法”“规定”或者“决定”；</w:t>
      </w:r>
      <w:r w:rsidRPr="00180013">
        <w:rPr>
          <w:rFonts w:ascii="仿宋_GB2312" w:eastAsia="仿宋_GB2312" w:hint="eastAsia"/>
          <w:sz w:val="32"/>
          <w:szCs w:val="32"/>
        </w:rPr>
        <w:t>规章的名称一般称“办法”“规定”“决定”或者“细则”，但不得称“条例”。</w:t>
      </w:r>
    </w:p>
    <w:p w:rsidR="001D19BF" w:rsidRDefault="001D19BF" w:rsidP="001D19BF">
      <w:pPr>
        <w:spacing w:line="560" w:lineRule="exact"/>
        <w:ind w:firstLineChars="200" w:firstLine="640"/>
        <w:rPr>
          <w:rFonts w:ascii="仿宋_GB2312" w:eastAsia="仿宋_GB2312"/>
          <w:sz w:val="32"/>
          <w:szCs w:val="32"/>
        </w:rPr>
      </w:pPr>
    </w:p>
    <w:p w:rsidR="001D19BF" w:rsidRPr="00946F38" w:rsidRDefault="001D19BF" w:rsidP="001D19BF">
      <w:pPr>
        <w:spacing w:line="560" w:lineRule="exact"/>
        <w:jc w:val="center"/>
        <w:rPr>
          <w:rFonts w:ascii="黑体" w:eastAsia="黑体"/>
          <w:sz w:val="32"/>
          <w:szCs w:val="32"/>
        </w:rPr>
      </w:pPr>
      <w:r>
        <w:rPr>
          <w:rFonts w:ascii="黑体" w:eastAsia="黑体" w:hint="eastAsia"/>
          <w:sz w:val="32"/>
          <w:szCs w:val="32"/>
        </w:rPr>
        <w:t>第二</w:t>
      </w:r>
      <w:r w:rsidRPr="00946F38">
        <w:rPr>
          <w:rFonts w:ascii="黑体" w:eastAsia="黑体" w:hint="eastAsia"/>
          <w:sz w:val="32"/>
          <w:szCs w:val="32"/>
        </w:rPr>
        <w:t>章</w:t>
      </w:r>
      <w:r>
        <w:rPr>
          <w:rFonts w:ascii="黑体" w:eastAsia="黑体" w:hint="eastAsia"/>
          <w:sz w:val="32"/>
          <w:szCs w:val="32"/>
        </w:rPr>
        <w:t xml:space="preserve"> 立项</w:t>
      </w:r>
    </w:p>
    <w:p w:rsidR="001D19BF" w:rsidRDefault="001D19BF" w:rsidP="001D19BF">
      <w:pPr>
        <w:spacing w:line="560" w:lineRule="exact"/>
        <w:ind w:firstLineChars="200" w:firstLine="640"/>
        <w:rPr>
          <w:rFonts w:ascii="仿宋_GB2312" w:eastAsia="仿宋_GB2312"/>
          <w:sz w:val="32"/>
          <w:szCs w:val="32"/>
        </w:rPr>
      </w:pPr>
    </w:p>
    <w:p w:rsidR="001D19BF" w:rsidRPr="0038526D" w:rsidRDefault="001D19BF" w:rsidP="001D19BF">
      <w:pPr>
        <w:spacing w:line="560" w:lineRule="exact"/>
        <w:ind w:firstLineChars="200" w:firstLine="640"/>
        <w:rPr>
          <w:rFonts w:ascii="仿宋_GB2312" w:eastAsia="仿宋_GB2312"/>
          <w:sz w:val="32"/>
          <w:szCs w:val="32"/>
        </w:rPr>
      </w:pPr>
      <w:r w:rsidRPr="001C6541">
        <w:rPr>
          <w:rFonts w:ascii="黑体" w:eastAsia="黑体" w:hint="eastAsia"/>
          <w:sz w:val="32"/>
          <w:szCs w:val="32"/>
        </w:rPr>
        <w:t xml:space="preserve">第九条 </w:t>
      </w:r>
      <w:r w:rsidRPr="0038526D">
        <w:rPr>
          <w:rFonts w:ascii="仿宋_GB2312" w:eastAsia="仿宋_GB2312" w:hint="eastAsia"/>
          <w:sz w:val="32"/>
          <w:szCs w:val="32"/>
        </w:rPr>
        <w:t>市人民政府于每年年底前编制下一年度立法工作计划。</w:t>
      </w:r>
    </w:p>
    <w:p w:rsidR="001D19BF" w:rsidRDefault="001D19BF" w:rsidP="001D19BF">
      <w:pPr>
        <w:spacing w:line="560" w:lineRule="exact"/>
        <w:ind w:firstLineChars="200" w:firstLine="640"/>
        <w:rPr>
          <w:rFonts w:ascii="仿宋_GB2312" w:eastAsia="仿宋_GB2312"/>
          <w:sz w:val="32"/>
          <w:szCs w:val="32"/>
        </w:rPr>
      </w:pPr>
      <w:r>
        <w:rPr>
          <w:rFonts w:ascii="仿宋_GB2312" w:eastAsia="仿宋_GB2312" w:hint="eastAsia"/>
          <w:sz w:val="32"/>
          <w:szCs w:val="32"/>
        </w:rPr>
        <w:t>年度立法</w:t>
      </w:r>
      <w:r w:rsidRPr="00CD667F">
        <w:rPr>
          <w:rFonts w:ascii="仿宋_GB2312" w:eastAsia="仿宋_GB2312" w:hint="eastAsia"/>
          <w:sz w:val="32"/>
          <w:szCs w:val="32"/>
        </w:rPr>
        <w:t>工作计划项目</w:t>
      </w:r>
      <w:r>
        <w:rPr>
          <w:rFonts w:ascii="仿宋_GB2312" w:eastAsia="仿宋_GB2312" w:hint="eastAsia"/>
          <w:sz w:val="32"/>
          <w:szCs w:val="32"/>
        </w:rPr>
        <w:t>分为</w:t>
      </w:r>
      <w:r w:rsidRPr="00A16861">
        <w:rPr>
          <w:rFonts w:ascii="仿宋_GB2312" w:eastAsia="仿宋_GB2312" w:hint="eastAsia"/>
          <w:sz w:val="32"/>
          <w:szCs w:val="32"/>
        </w:rPr>
        <w:t>继续审议项目、</w:t>
      </w:r>
      <w:r>
        <w:rPr>
          <w:rFonts w:ascii="仿宋_GB2312" w:eastAsia="仿宋_GB2312" w:hint="eastAsia"/>
          <w:sz w:val="32"/>
          <w:szCs w:val="32"/>
        </w:rPr>
        <w:t>初次审议</w:t>
      </w:r>
      <w:r w:rsidRPr="00A16861">
        <w:rPr>
          <w:rFonts w:ascii="仿宋_GB2312" w:eastAsia="仿宋_GB2312" w:hint="eastAsia"/>
          <w:sz w:val="32"/>
          <w:szCs w:val="32"/>
        </w:rPr>
        <w:t>项目、预备项目和调研项目。</w:t>
      </w:r>
    </w:p>
    <w:p w:rsidR="001D19BF" w:rsidRDefault="001D19BF" w:rsidP="001D19BF">
      <w:pPr>
        <w:spacing w:line="560" w:lineRule="exact"/>
        <w:ind w:firstLineChars="200" w:firstLine="640"/>
        <w:rPr>
          <w:rFonts w:ascii="仿宋_GB2312" w:eastAsia="仿宋_GB2312"/>
          <w:sz w:val="32"/>
          <w:szCs w:val="32"/>
        </w:rPr>
      </w:pPr>
      <w:r w:rsidRPr="00A16861">
        <w:rPr>
          <w:rFonts w:ascii="仿宋_GB2312" w:eastAsia="仿宋_GB2312" w:hint="eastAsia"/>
          <w:sz w:val="32"/>
          <w:szCs w:val="32"/>
        </w:rPr>
        <w:t>继续审议项目</w:t>
      </w:r>
      <w:r>
        <w:rPr>
          <w:rFonts w:ascii="仿宋_GB2312" w:eastAsia="仿宋_GB2312" w:hint="eastAsia"/>
          <w:sz w:val="32"/>
          <w:szCs w:val="32"/>
        </w:rPr>
        <w:t>，是上一年度已提请审议，当年继续安排</w:t>
      </w:r>
      <w:r>
        <w:rPr>
          <w:rFonts w:ascii="仿宋_GB2312" w:eastAsia="仿宋_GB2312" w:hint="eastAsia"/>
          <w:sz w:val="32"/>
          <w:szCs w:val="32"/>
        </w:rPr>
        <w:lastRenderedPageBreak/>
        <w:t>审议的立法项目。</w:t>
      </w:r>
    </w:p>
    <w:p w:rsidR="001D19BF" w:rsidRDefault="001D19BF" w:rsidP="001D19BF">
      <w:pPr>
        <w:spacing w:line="560" w:lineRule="exact"/>
        <w:ind w:firstLineChars="200" w:firstLine="640"/>
        <w:rPr>
          <w:rFonts w:ascii="仿宋_GB2312" w:eastAsia="仿宋_GB2312"/>
          <w:sz w:val="32"/>
          <w:szCs w:val="32"/>
        </w:rPr>
      </w:pPr>
      <w:r>
        <w:rPr>
          <w:rFonts w:ascii="仿宋_GB2312" w:eastAsia="仿宋_GB2312" w:hint="eastAsia"/>
          <w:sz w:val="32"/>
          <w:szCs w:val="32"/>
        </w:rPr>
        <w:t>初次审议</w:t>
      </w:r>
      <w:r w:rsidRPr="009658A1">
        <w:rPr>
          <w:rFonts w:ascii="仿宋_GB2312" w:eastAsia="仿宋_GB2312" w:hint="eastAsia"/>
          <w:sz w:val="32"/>
          <w:szCs w:val="32"/>
        </w:rPr>
        <w:t>项目</w:t>
      </w:r>
      <w:r>
        <w:rPr>
          <w:rFonts w:ascii="仿宋_GB2312" w:eastAsia="仿宋_GB2312" w:hint="eastAsia"/>
          <w:sz w:val="32"/>
          <w:szCs w:val="32"/>
        </w:rPr>
        <w:t>，是</w:t>
      </w:r>
      <w:r w:rsidRPr="009658A1">
        <w:rPr>
          <w:rFonts w:ascii="仿宋_GB2312" w:eastAsia="仿宋_GB2312" w:hint="eastAsia"/>
          <w:sz w:val="32"/>
          <w:szCs w:val="32"/>
        </w:rPr>
        <w:t>草案基本成熟，</w:t>
      </w:r>
      <w:r w:rsidRPr="00CB5E2B">
        <w:rPr>
          <w:rFonts w:ascii="仿宋_GB2312" w:eastAsia="仿宋_GB2312" w:hint="eastAsia"/>
          <w:sz w:val="32"/>
          <w:szCs w:val="32"/>
        </w:rPr>
        <w:t>急需立法且条件成熟</w:t>
      </w:r>
      <w:r w:rsidRPr="009658A1">
        <w:rPr>
          <w:rFonts w:ascii="仿宋_GB2312" w:eastAsia="仿宋_GB2312" w:hint="eastAsia"/>
          <w:sz w:val="32"/>
          <w:szCs w:val="32"/>
        </w:rPr>
        <w:t>，应当在计划年度内提请审议的立法项目</w:t>
      </w:r>
      <w:r>
        <w:rPr>
          <w:rFonts w:ascii="仿宋_GB2312" w:eastAsia="仿宋_GB2312" w:hint="eastAsia"/>
          <w:sz w:val="32"/>
          <w:szCs w:val="32"/>
        </w:rPr>
        <w:t>，一般为</w:t>
      </w:r>
      <w:r w:rsidRPr="00CB5E2B">
        <w:rPr>
          <w:rFonts w:ascii="仿宋_GB2312" w:eastAsia="仿宋_GB2312" w:hint="eastAsia"/>
          <w:sz w:val="32"/>
          <w:szCs w:val="32"/>
        </w:rPr>
        <w:t>上一年度立法</w:t>
      </w:r>
      <w:r>
        <w:rPr>
          <w:rFonts w:ascii="仿宋_GB2312" w:eastAsia="仿宋_GB2312" w:hint="eastAsia"/>
          <w:sz w:val="32"/>
          <w:szCs w:val="32"/>
        </w:rPr>
        <w:t>工作</w:t>
      </w:r>
      <w:r w:rsidRPr="00CB5E2B">
        <w:rPr>
          <w:rFonts w:ascii="仿宋_GB2312" w:eastAsia="仿宋_GB2312" w:hint="eastAsia"/>
          <w:sz w:val="32"/>
          <w:szCs w:val="32"/>
        </w:rPr>
        <w:t>计划的预备项目或者调研项目</w:t>
      </w:r>
      <w:r w:rsidRPr="009658A1">
        <w:rPr>
          <w:rFonts w:ascii="仿宋_GB2312" w:eastAsia="仿宋_GB2312" w:hint="eastAsia"/>
          <w:sz w:val="32"/>
          <w:szCs w:val="32"/>
        </w:rPr>
        <w:t>。</w:t>
      </w:r>
    </w:p>
    <w:p w:rsidR="001D19BF" w:rsidRDefault="001D19BF" w:rsidP="001D19BF">
      <w:pPr>
        <w:spacing w:line="560" w:lineRule="exact"/>
        <w:ind w:firstLineChars="200" w:firstLine="640"/>
        <w:rPr>
          <w:rFonts w:ascii="仿宋_GB2312" w:eastAsia="仿宋_GB2312"/>
          <w:sz w:val="32"/>
          <w:szCs w:val="32"/>
        </w:rPr>
      </w:pPr>
      <w:r w:rsidRPr="009658A1">
        <w:rPr>
          <w:rFonts w:ascii="仿宋_GB2312" w:eastAsia="仿宋_GB2312" w:hint="eastAsia"/>
          <w:sz w:val="32"/>
          <w:szCs w:val="32"/>
        </w:rPr>
        <w:t>预备项目</w:t>
      </w:r>
      <w:r>
        <w:rPr>
          <w:rFonts w:ascii="仿宋_GB2312" w:eastAsia="仿宋_GB2312" w:hint="eastAsia"/>
          <w:sz w:val="32"/>
          <w:szCs w:val="32"/>
        </w:rPr>
        <w:t>，</w:t>
      </w:r>
      <w:r w:rsidRPr="009658A1">
        <w:rPr>
          <w:rFonts w:ascii="仿宋_GB2312" w:eastAsia="仿宋_GB2312" w:hint="eastAsia"/>
          <w:sz w:val="32"/>
          <w:szCs w:val="32"/>
        </w:rPr>
        <w:t>是</w:t>
      </w:r>
      <w:r>
        <w:rPr>
          <w:rFonts w:ascii="仿宋_GB2312" w:eastAsia="仿宋_GB2312" w:hint="eastAsia"/>
          <w:sz w:val="32"/>
          <w:szCs w:val="32"/>
        </w:rPr>
        <w:t>主要为下一年度立法</w:t>
      </w:r>
      <w:proofErr w:type="gramStart"/>
      <w:r>
        <w:rPr>
          <w:rFonts w:ascii="仿宋_GB2312" w:eastAsia="仿宋_GB2312" w:hint="eastAsia"/>
          <w:sz w:val="32"/>
          <w:szCs w:val="32"/>
        </w:rPr>
        <w:t>作准备</w:t>
      </w:r>
      <w:proofErr w:type="gramEnd"/>
      <w:r>
        <w:rPr>
          <w:rFonts w:ascii="仿宋_GB2312" w:eastAsia="仿宋_GB2312" w:hint="eastAsia"/>
          <w:sz w:val="32"/>
          <w:szCs w:val="32"/>
        </w:rPr>
        <w:t>，但</w:t>
      </w:r>
      <w:r w:rsidRPr="009658A1">
        <w:rPr>
          <w:rFonts w:ascii="仿宋_GB2312" w:eastAsia="仿宋_GB2312" w:hint="eastAsia"/>
          <w:sz w:val="32"/>
          <w:szCs w:val="32"/>
        </w:rPr>
        <w:t>草案基本成熟</w:t>
      </w:r>
      <w:r>
        <w:rPr>
          <w:rFonts w:ascii="仿宋_GB2312" w:eastAsia="仿宋_GB2312" w:hint="eastAsia"/>
          <w:sz w:val="32"/>
          <w:szCs w:val="32"/>
        </w:rPr>
        <w:t>，</w:t>
      </w:r>
      <w:r w:rsidRPr="009658A1">
        <w:rPr>
          <w:rFonts w:ascii="仿宋_GB2312" w:eastAsia="仿宋_GB2312" w:hint="eastAsia"/>
          <w:sz w:val="32"/>
          <w:szCs w:val="32"/>
        </w:rPr>
        <w:t>立法条件</w:t>
      </w:r>
      <w:r>
        <w:rPr>
          <w:rFonts w:ascii="仿宋_GB2312" w:eastAsia="仿宋_GB2312" w:hint="eastAsia"/>
          <w:sz w:val="32"/>
          <w:szCs w:val="32"/>
        </w:rPr>
        <w:t>成熟时也</w:t>
      </w:r>
      <w:r w:rsidRPr="009658A1">
        <w:rPr>
          <w:rFonts w:ascii="仿宋_GB2312" w:eastAsia="仿宋_GB2312" w:hint="eastAsia"/>
          <w:sz w:val="32"/>
          <w:szCs w:val="32"/>
        </w:rPr>
        <w:t>可以</w:t>
      </w:r>
      <w:r>
        <w:rPr>
          <w:rFonts w:ascii="仿宋_GB2312" w:eastAsia="仿宋_GB2312" w:hint="eastAsia"/>
          <w:sz w:val="32"/>
          <w:szCs w:val="32"/>
        </w:rPr>
        <w:t>在当年度内</w:t>
      </w:r>
      <w:r w:rsidRPr="009658A1">
        <w:rPr>
          <w:rFonts w:ascii="仿宋_GB2312" w:eastAsia="仿宋_GB2312" w:hint="eastAsia"/>
          <w:sz w:val="32"/>
          <w:szCs w:val="32"/>
        </w:rPr>
        <w:t>提请审议的立法项目。</w:t>
      </w:r>
    </w:p>
    <w:p w:rsidR="001D19BF" w:rsidRDefault="001D19BF" w:rsidP="001D19BF">
      <w:pPr>
        <w:spacing w:line="560" w:lineRule="exact"/>
        <w:ind w:firstLineChars="200" w:firstLine="640"/>
        <w:rPr>
          <w:rFonts w:ascii="仿宋_GB2312" w:eastAsia="仿宋_GB2312"/>
          <w:sz w:val="32"/>
          <w:szCs w:val="32"/>
        </w:rPr>
      </w:pPr>
      <w:r w:rsidRPr="009658A1">
        <w:rPr>
          <w:rFonts w:ascii="仿宋_GB2312" w:eastAsia="仿宋_GB2312" w:hint="eastAsia"/>
          <w:sz w:val="32"/>
          <w:szCs w:val="32"/>
        </w:rPr>
        <w:t>调研项目是有立法必要性，但立法条件或者时机尚不成熟，需要进一步研究，为将来立法</w:t>
      </w:r>
      <w:proofErr w:type="gramStart"/>
      <w:r w:rsidRPr="009658A1">
        <w:rPr>
          <w:rFonts w:ascii="仿宋_GB2312" w:eastAsia="仿宋_GB2312" w:hint="eastAsia"/>
          <w:sz w:val="32"/>
          <w:szCs w:val="32"/>
        </w:rPr>
        <w:t>作准备</w:t>
      </w:r>
      <w:proofErr w:type="gramEnd"/>
      <w:r w:rsidRPr="009658A1">
        <w:rPr>
          <w:rFonts w:ascii="仿宋_GB2312" w:eastAsia="仿宋_GB2312" w:hint="eastAsia"/>
          <w:sz w:val="32"/>
          <w:szCs w:val="32"/>
        </w:rPr>
        <w:t>的项目</w:t>
      </w:r>
      <w:r>
        <w:rPr>
          <w:rFonts w:ascii="仿宋_GB2312" w:eastAsia="仿宋_GB2312" w:hint="eastAsia"/>
          <w:sz w:val="32"/>
          <w:szCs w:val="32"/>
        </w:rPr>
        <w:t>。</w:t>
      </w:r>
    </w:p>
    <w:p w:rsidR="001D19BF" w:rsidRDefault="001D19BF" w:rsidP="001D19BF">
      <w:pPr>
        <w:spacing w:line="560" w:lineRule="exact"/>
        <w:ind w:firstLineChars="200" w:firstLine="640"/>
        <w:rPr>
          <w:rFonts w:ascii="仿宋_GB2312" w:eastAsia="仿宋_GB2312"/>
          <w:sz w:val="32"/>
          <w:szCs w:val="32"/>
        </w:rPr>
      </w:pPr>
      <w:r w:rsidRPr="004E6BE7">
        <w:rPr>
          <w:rFonts w:ascii="黑体" w:eastAsia="黑体" w:hint="eastAsia"/>
          <w:sz w:val="32"/>
          <w:szCs w:val="32"/>
        </w:rPr>
        <w:t>第十条</w:t>
      </w:r>
      <w:r>
        <w:rPr>
          <w:rFonts w:ascii="仿宋_GB2312" w:eastAsia="仿宋_GB2312" w:hint="eastAsia"/>
          <w:sz w:val="32"/>
          <w:szCs w:val="32"/>
        </w:rPr>
        <w:t xml:space="preserve"> 市人民政府法制机构</w:t>
      </w:r>
      <w:r w:rsidRPr="00AB361C">
        <w:rPr>
          <w:rFonts w:ascii="仿宋_GB2312" w:eastAsia="仿宋_GB2312" w:hint="eastAsia"/>
          <w:sz w:val="32"/>
          <w:szCs w:val="32"/>
        </w:rPr>
        <w:t>于每年</w:t>
      </w:r>
      <w:r>
        <w:rPr>
          <w:rFonts w:ascii="仿宋_GB2312" w:eastAsia="仿宋_GB2312" w:hint="eastAsia"/>
          <w:sz w:val="32"/>
          <w:szCs w:val="32"/>
        </w:rPr>
        <w:t>第三季度启动征集下一年度立法项目建议征集工作。</w:t>
      </w:r>
    </w:p>
    <w:p w:rsidR="001D19BF" w:rsidRDefault="001D19BF" w:rsidP="001D19BF">
      <w:pPr>
        <w:spacing w:line="560" w:lineRule="exact"/>
        <w:ind w:firstLineChars="200" w:firstLine="640"/>
        <w:rPr>
          <w:rFonts w:ascii="仿宋_GB2312" w:eastAsia="仿宋_GB2312"/>
          <w:sz w:val="32"/>
          <w:szCs w:val="32"/>
        </w:rPr>
      </w:pPr>
      <w:r w:rsidRPr="007108BC">
        <w:rPr>
          <w:rFonts w:ascii="仿宋_GB2312" w:eastAsia="仿宋_GB2312" w:hint="eastAsia"/>
          <w:sz w:val="32"/>
          <w:szCs w:val="32"/>
        </w:rPr>
        <w:t>征集立法项目</w:t>
      </w:r>
      <w:r>
        <w:rPr>
          <w:rFonts w:ascii="仿宋_GB2312" w:eastAsia="仿宋_GB2312" w:hint="eastAsia"/>
          <w:sz w:val="32"/>
          <w:szCs w:val="32"/>
        </w:rPr>
        <w:t>建议</w:t>
      </w:r>
      <w:r w:rsidRPr="007108BC">
        <w:rPr>
          <w:rFonts w:ascii="仿宋_GB2312" w:eastAsia="仿宋_GB2312" w:hint="eastAsia"/>
          <w:sz w:val="32"/>
          <w:szCs w:val="32"/>
        </w:rPr>
        <w:t>可以通过下列途径进行:</w:t>
      </w:r>
    </w:p>
    <w:p w:rsidR="001D19BF" w:rsidRDefault="001D19BF" w:rsidP="001D19BF">
      <w:pPr>
        <w:spacing w:line="560" w:lineRule="exact"/>
        <w:ind w:firstLineChars="200" w:firstLine="640"/>
        <w:rPr>
          <w:rFonts w:ascii="仿宋_GB2312" w:eastAsia="仿宋_GB2312"/>
          <w:sz w:val="32"/>
          <w:szCs w:val="32"/>
        </w:rPr>
      </w:pPr>
      <w:r>
        <w:rPr>
          <w:rFonts w:ascii="仿宋_GB2312" w:eastAsia="仿宋_GB2312" w:hint="eastAsia"/>
          <w:sz w:val="32"/>
          <w:szCs w:val="32"/>
        </w:rPr>
        <w:t>（一）书面通知市</w:t>
      </w:r>
      <w:r w:rsidRPr="006E76FC">
        <w:rPr>
          <w:rFonts w:ascii="仿宋_GB2312" w:eastAsia="仿宋_GB2312" w:hint="eastAsia"/>
          <w:sz w:val="32"/>
          <w:szCs w:val="32"/>
        </w:rPr>
        <w:t>人民政府有关部门(单位)</w:t>
      </w:r>
      <w:r>
        <w:rPr>
          <w:rFonts w:ascii="仿宋_GB2312" w:eastAsia="仿宋_GB2312" w:hint="eastAsia"/>
          <w:sz w:val="32"/>
          <w:szCs w:val="32"/>
        </w:rPr>
        <w:t>，</w:t>
      </w:r>
      <w:r w:rsidRPr="00716C6B">
        <w:rPr>
          <w:rFonts w:ascii="仿宋_GB2312" w:eastAsia="仿宋_GB2312" w:hint="eastAsia"/>
          <w:sz w:val="32"/>
          <w:szCs w:val="32"/>
        </w:rPr>
        <w:t>区、县(市)</w:t>
      </w:r>
      <w:r w:rsidRPr="006E76FC">
        <w:rPr>
          <w:rFonts w:ascii="仿宋_GB2312" w:eastAsia="仿宋_GB2312" w:hint="eastAsia"/>
          <w:sz w:val="32"/>
          <w:szCs w:val="32"/>
        </w:rPr>
        <w:t>人民政府申报立法项目。</w:t>
      </w:r>
    </w:p>
    <w:p w:rsidR="001D19BF" w:rsidRDefault="001D19BF" w:rsidP="001D19BF">
      <w:pPr>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sidRPr="007108BC">
        <w:rPr>
          <w:rFonts w:ascii="仿宋_GB2312" w:eastAsia="仿宋_GB2312" w:hint="eastAsia"/>
          <w:sz w:val="32"/>
          <w:szCs w:val="32"/>
        </w:rPr>
        <w:t>向本市人大代表、政协委员</w:t>
      </w:r>
      <w:r>
        <w:rPr>
          <w:rFonts w:ascii="仿宋_GB2312" w:eastAsia="仿宋_GB2312" w:hint="eastAsia"/>
          <w:sz w:val="32"/>
          <w:szCs w:val="32"/>
        </w:rPr>
        <w:t>，以及</w:t>
      </w:r>
      <w:r w:rsidRPr="007108BC">
        <w:rPr>
          <w:rFonts w:ascii="仿宋_GB2312" w:eastAsia="仿宋_GB2312" w:hint="eastAsia"/>
          <w:sz w:val="32"/>
          <w:szCs w:val="32"/>
        </w:rPr>
        <w:t>民主党派、社会团体、行业协会、企业事业单位等征集立法项目建议;</w:t>
      </w:r>
    </w:p>
    <w:p w:rsidR="001D19BF" w:rsidRDefault="001D19BF" w:rsidP="001D19BF">
      <w:pPr>
        <w:tabs>
          <w:tab w:val="left" w:pos="7215"/>
        </w:tabs>
        <w:spacing w:line="560" w:lineRule="exact"/>
        <w:ind w:firstLineChars="200" w:firstLine="640"/>
        <w:rPr>
          <w:rFonts w:ascii="仿宋_GB2312" w:eastAsia="仿宋_GB2312"/>
          <w:sz w:val="32"/>
          <w:szCs w:val="32"/>
        </w:rPr>
      </w:pPr>
      <w:r w:rsidRPr="00142F3E">
        <w:rPr>
          <w:rFonts w:ascii="仿宋_GB2312" w:eastAsia="仿宋_GB2312" w:hint="eastAsia"/>
          <w:sz w:val="32"/>
          <w:szCs w:val="32"/>
        </w:rPr>
        <w:t>(三)向社会发布通告征集立法项目建议。</w:t>
      </w:r>
      <w:r>
        <w:rPr>
          <w:rFonts w:ascii="仿宋_GB2312" w:eastAsia="仿宋_GB2312"/>
          <w:sz w:val="32"/>
          <w:szCs w:val="32"/>
        </w:rPr>
        <w:tab/>
      </w:r>
    </w:p>
    <w:p w:rsidR="001D19BF" w:rsidRPr="002E2DD6" w:rsidRDefault="001D19BF" w:rsidP="001D19BF">
      <w:pPr>
        <w:spacing w:line="560" w:lineRule="exact"/>
        <w:ind w:firstLineChars="200" w:firstLine="640"/>
        <w:rPr>
          <w:rFonts w:ascii="仿宋_GB2312" w:eastAsia="仿宋_GB2312"/>
          <w:sz w:val="32"/>
          <w:szCs w:val="32"/>
        </w:rPr>
      </w:pPr>
      <w:r>
        <w:rPr>
          <w:rFonts w:ascii="仿宋_GB2312" w:eastAsia="仿宋_GB2312" w:hint="eastAsia"/>
          <w:sz w:val="32"/>
          <w:szCs w:val="32"/>
        </w:rPr>
        <w:t>市</w:t>
      </w:r>
      <w:r w:rsidRPr="002E2DD6">
        <w:rPr>
          <w:rFonts w:ascii="仿宋_GB2312" w:eastAsia="仿宋_GB2312" w:hint="eastAsia"/>
          <w:sz w:val="32"/>
          <w:szCs w:val="32"/>
        </w:rPr>
        <w:t>人民政府有关部门(单位)，区、县(市)人民政府申报立法项目的，应当经集体讨论审定。</w:t>
      </w:r>
    </w:p>
    <w:p w:rsidR="001D19BF" w:rsidRDefault="001D19BF" w:rsidP="001D19BF">
      <w:pPr>
        <w:spacing w:line="560" w:lineRule="exact"/>
        <w:ind w:firstLineChars="200" w:firstLine="640"/>
        <w:rPr>
          <w:rFonts w:ascii="仿宋_GB2312" w:eastAsia="仿宋_GB2312"/>
          <w:sz w:val="32"/>
          <w:szCs w:val="32"/>
        </w:rPr>
      </w:pPr>
      <w:r w:rsidRPr="00AB361C">
        <w:rPr>
          <w:rFonts w:ascii="仿宋_GB2312" w:eastAsia="仿宋_GB2312" w:hint="eastAsia"/>
          <w:sz w:val="32"/>
          <w:szCs w:val="32"/>
        </w:rPr>
        <w:t>公民、法人和其他组织可以通过信函、传真、电子邮件等形</w:t>
      </w:r>
      <w:r>
        <w:rPr>
          <w:rFonts w:ascii="仿宋_GB2312" w:eastAsia="仿宋_GB2312" w:hint="eastAsia"/>
          <w:sz w:val="32"/>
          <w:szCs w:val="32"/>
        </w:rPr>
        <w:t>式</w:t>
      </w:r>
      <w:r w:rsidRPr="00AB361C">
        <w:rPr>
          <w:rFonts w:ascii="仿宋_GB2312" w:eastAsia="仿宋_GB2312" w:hint="eastAsia"/>
          <w:sz w:val="32"/>
          <w:szCs w:val="32"/>
        </w:rPr>
        <w:t>提出</w:t>
      </w:r>
      <w:r>
        <w:rPr>
          <w:rFonts w:ascii="仿宋_GB2312" w:eastAsia="仿宋_GB2312" w:hint="eastAsia"/>
          <w:sz w:val="32"/>
          <w:szCs w:val="32"/>
        </w:rPr>
        <w:t>立法项目</w:t>
      </w:r>
      <w:r w:rsidRPr="00AB361C">
        <w:rPr>
          <w:rFonts w:ascii="仿宋_GB2312" w:eastAsia="仿宋_GB2312" w:hint="eastAsia"/>
          <w:sz w:val="32"/>
          <w:szCs w:val="32"/>
        </w:rPr>
        <w:t>建议。</w:t>
      </w:r>
    </w:p>
    <w:p w:rsidR="001D19BF" w:rsidRPr="00E22A77" w:rsidRDefault="001D19BF" w:rsidP="001D19BF">
      <w:pPr>
        <w:spacing w:line="560" w:lineRule="exact"/>
        <w:ind w:firstLineChars="200" w:firstLine="640"/>
        <w:rPr>
          <w:rFonts w:ascii="仿宋_GB2312" w:eastAsia="仿宋_GB2312"/>
          <w:sz w:val="32"/>
          <w:szCs w:val="32"/>
        </w:rPr>
      </w:pPr>
      <w:r w:rsidRPr="004E6BE7">
        <w:rPr>
          <w:rFonts w:ascii="黑体" w:eastAsia="黑体" w:hint="eastAsia"/>
          <w:sz w:val="32"/>
          <w:szCs w:val="32"/>
        </w:rPr>
        <w:t>第十一条</w:t>
      </w:r>
      <w:r>
        <w:rPr>
          <w:rFonts w:ascii="黑体" w:eastAsia="黑体" w:hint="eastAsia"/>
          <w:sz w:val="32"/>
          <w:szCs w:val="32"/>
        </w:rPr>
        <w:t xml:space="preserve"> </w:t>
      </w:r>
      <w:r w:rsidRPr="002B2FF5">
        <w:rPr>
          <w:rFonts w:ascii="仿宋_GB2312" w:eastAsia="仿宋_GB2312" w:hint="eastAsia"/>
          <w:sz w:val="32"/>
          <w:szCs w:val="32"/>
        </w:rPr>
        <w:t>有关单位</w:t>
      </w:r>
      <w:r>
        <w:rPr>
          <w:rFonts w:ascii="仿宋_GB2312" w:eastAsia="仿宋_GB2312" w:hint="eastAsia"/>
          <w:sz w:val="32"/>
          <w:szCs w:val="32"/>
        </w:rPr>
        <w:t>报送的立项申请，</w:t>
      </w:r>
      <w:r w:rsidRPr="00AA2361">
        <w:rPr>
          <w:rFonts w:ascii="仿宋_GB2312" w:eastAsia="仿宋_GB2312" w:hint="eastAsia"/>
          <w:sz w:val="32"/>
          <w:szCs w:val="32"/>
        </w:rPr>
        <w:t>应当包括以下内容</w:t>
      </w:r>
      <w:r w:rsidRPr="00E22A77">
        <w:rPr>
          <w:rFonts w:ascii="仿宋_GB2312" w:eastAsia="仿宋_GB2312" w:hint="eastAsia"/>
          <w:sz w:val="32"/>
          <w:szCs w:val="32"/>
        </w:rPr>
        <w:t>：</w:t>
      </w:r>
    </w:p>
    <w:p w:rsidR="001D19BF" w:rsidRPr="00E22A77" w:rsidRDefault="001D19BF" w:rsidP="001D19BF">
      <w:pPr>
        <w:spacing w:line="560" w:lineRule="exact"/>
        <w:ind w:firstLineChars="200" w:firstLine="640"/>
        <w:rPr>
          <w:rFonts w:ascii="仿宋_GB2312" w:eastAsia="仿宋_GB2312"/>
          <w:sz w:val="32"/>
          <w:szCs w:val="32"/>
        </w:rPr>
      </w:pPr>
      <w:r w:rsidRPr="00E22A77">
        <w:rPr>
          <w:rFonts w:ascii="仿宋_GB2312" w:eastAsia="仿宋_GB2312" w:hint="eastAsia"/>
          <w:sz w:val="32"/>
          <w:szCs w:val="32"/>
        </w:rPr>
        <w:t xml:space="preserve">（一）地方性法规案、规章的名称； </w:t>
      </w:r>
    </w:p>
    <w:p w:rsidR="001D19BF" w:rsidRPr="00E22A77" w:rsidRDefault="001D19BF" w:rsidP="001D19BF">
      <w:pPr>
        <w:spacing w:line="560" w:lineRule="exact"/>
        <w:ind w:firstLineChars="200" w:firstLine="640"/>
        <w:rPr>
          <w:rFonts w:ascii="仿宋_GB2312" w:eastAsia="仿宋_GB2312"/>
          <w:sz w:val="32"/>
          <w:szCs w:val="32"/>
        </w:rPr>
      </w:pPr>
      <w:r w:rsidRPr="00E22A77">
        <w:rPr>
          <w:rFonts w:ascii="仿宋_GB2312" w:eastAsia="仿宋_GB2312" w:hint="eastAsia"/>
          <w:sz w:val="32"/>
          <w:szCs w:val="32"/>
        </w:rPr>
        <w:lastRenderedPageBreak/>
        <w:t>（二）制定的必要性、可行性；</w:t>
      </w:r>
    </w:p>
    <w:p w:rsidR="001D19BF" w:rsidRPr="00E22A77" w:rsidRDefault="001D19BF" w:rsidP="001D19BF">
      <w:pPr>
        <w:spacing w:line="560" w:lineRule="exact"/>
        <w:ind w:firstLineChars="200" w:firstLine="640"/>
        <w:rPr>
          <w:rFonts w:ascii="仿宋_GB2312" w:eastAsia="仿宋_GB2312"/>
          <w:sz w:val="32"/>
          <w:szCs w:val="32"/>
        </w:rPr>
      </w:pPr>
      <w:r>
        <w:rPr>
          <w:rFonts w:ascii="仿宋_GB2312" w:eastAsia="仿宋_GB2312" w:hint="eastAsia"/>
          <w:sz w:val="32"/>
          <w:szCs w:val="32"/>
        </w:rPr>
        <w:t>（三）所依据的相关上位</w:t>
      </w:r>
      <w:proofErr w:type="gramStart"/>
      <w:r>
        <w:rPr>
          <w:rFonts w:ascii="仿宋_GB2312" w:eastAsia="仿宋_GB2312" w:hint="eastAsia"/>
          <w:sz w:val="32"/>
          <w:szCs w:val="32"/>
        </w:rPr>
        <w:t>法或者</w:t>
      </w:r>
      <w:proofErr w:type="gramEnd"/>
      <w:r>
        <w:rPr>
          <w:rFonts w:ascii="仿宋_GB2312" w:eastAsia="仿宋_GB2312" w:hint="eastAsia"/>
          <w:sz w:val="32"/>
          <w:szCs w:val="32"/>
        </w:rPr>
        <w:t>政策</w:t>
      </w:r>
      <w:r w:rsidRPr="00E22A77">
        <w:rPr>
          <w:rFonts w:ascii="仿宋_GB2312" w:eastAsia="仿宋_GB2312" w:hint="eastAsia"/>
          <w:sz w:val="32"/>
          <w:szCs w:val="32"/>
        </w:rPr>
        <w:t>；</w:t>
      </w:r>
    </w:p>
    <w:p w:rsidR="001D19BF" w:rsidRPr="00E22A77" w:rsidRDefault="001D19BF" w:rsidP="001D19BF">
      <w:pPr>
        <w:spacing w:line="560" w:lineRule="exact"/>
        <w:ind w:firstLineChars="200" w:firstLine="640"/>
        <w:rPr>
          <w:rFonts w:ascii="仿宋_GB2312" w:eastAsia="仿宋_GB2312"/>
          <w:sz w:val="32"/>
          <w:szCs w:val="32"/>
        </w:rPr>
      </w:pPr>
      <w:r>
        <w:rPr>
          <w:rFonts w:ascii="仿宋_GB2312" w:eastAsia="仿宋_GB2312" w:hint="eastAsia"/>
          <w:sz w:val="32"/>
          <w:szCs w:val="32"/>
        </w:rPr>
        <w:t>（四）需要解决</w:t>
      </w:r>
      <w:r w:rsidRPr="00E22A77">
        <w:rPr>
          <w:rFonts w:ascii="仿宋_GB2312" w:eastAsia="仿宋_GB2312" w:hint="eastAsia"/>
          <w:sz w:val="32"/>
          <w:szCs w:val="32"/>
        </w:rPr>
        <w:t>的主要问题和</w:t>
      </w:r>
      <w:proofErr w:type="gramStart"/>
      <w:r w:rsidRPr="00E22A77">
        <w:rPr>
          <w:rFonts w:ascii="仿宋_GB2312" w:eastAsia="仿宋_GB2312" w:hint="eastAsia"/>
          <w:sz w:val="32"/>
          <w:szCs w:val="32"/>
        </w:rPr>
        <w:t>拟采取</w:t>
      </w:r>
      <w:proofErr w:type="gramEnd"/>
      <w:r w:rsidRPr="00E22A77">
        <w:rPr>
          <w:rFonts w:ascii="仿宋_GB2312" w:eastAsia="仿宋_GB2312" w:hint="eastAsia"/>
          <w:sz w:val="32"/>
          <w:szCs w:val="32"/>
        </w:rPr>
        <w:t>的主要措施；</w:t>
      </w:r>
    </w:p>
    <w:p w:rsidR="001D19BF" w:rsidRPr="00B628A1" w:rsidRDefault="001D19BF" w:rsidP="001D19BF">
      <w:pPr>
        <w:spacing w:line="560" w:lineRule="exact"/>
        <w:ind w:firstLineChars="200" w:firstLine="640"/>
        <w:rPr>
          <w:rFonts w:ascii="仿宋_GB2312" w:eastAsia="仿宋_GB2312"/>
          <w:sz w:val="32"/>
          <w:szCs w:val="32"/>
        </w:rPr>
      </w:pPr>
      <w:r w:rsidRPr="00E22A77">
        <w:rPr>
          <w:rFonts w:ascii="仿宋_GB2312" w:eastAsia="仿宋_GB2312" w:hint="eastAsia"/>
          <w:sz w:val="32"/>
          <w:szCs w:val="32"/>
        </w:rPr>
        <w:t>（五）草案</w:t>
      </w:r>
      <w:r>
        <w:rPr>
          <w:rFonts w:ascii="仿宋_GB2312" w:eastAsia="仿宋_GB2312" w:hint="eastAsia"/>
          <w:sz w:val="32"/>
          <w:szCs w:val="32"/>
        </w:rPr>
        <w:t>建议</w:t>
      </w:r>
      <w:proofErr w:type="gramStart"/>
      <w:r>
        <w:rPr>
          <w:rFonts w:ascii="仿宋_GB2312" w:eastAsia="仿宋_GB2312" w:hint="eastAsia"/>
          <w:sz w:val="32"/>
          <w:szCs w:val="32"/>
        </w:rPr>
        <w:t>稿</w:t>
      </w:r>
      <w:r w:rsidRPr="00E22A77">
        <w:rPr>
          <w:rFonts w:ascii="仿宋_GB2312" w:eastAsia="仿宋_GB2312" w:hint="eastAsia"/>
          <w:sz w:val="32"/>
          <w:szCs w:val="32"/>
        </w:rPr>
        <w:t>或者</w:t>
      </w:r>
      <w:proofErr w:type="gramEnd"/>
      <w:r w:rsidRPr="00E22A77">
        <w:rPr>
          <w:rFonts w:ascii="仿宋_GB2312" w:eastAsia="仿宋_GB2312" w:hint="eastAsia"/>
          <w:sz w:val="32"/>
          <w:szCs w:val="32"/>
        </w:rPr>
        <w:t>草案概要、起草工作计划。</w:t>
      </w:r>
    </w:p>
    <w:p w:rsidR="001D19BF" w:rsidRDefault="001D19BF" w:rsidP="001D19BF">
      <w:pPr>
        <w:spacing w:line="560" w:lineRule="exact"/>
        <w:ind w:firstLineChars="200" w:firstLine="640"/>
        <w:rPr>
          <w:rFonts w:ascii="仿宋_GB2312" w:eastAsia="仿宋_GB2312"/>
          <w:sz w:val="32"/>
          <w:szCs w:val="32"/>
        </w:rPr>
      </w:pPr>
      <w:r>
        <w:rPr>
          <w:rFonts w:ascii="仿宋_GB2312" w:eastAsia="仿宋_GB2312" w:hint="eastAsia"/>
          <w:sz w:val="32"/>
          <w:szCs w:val="32"/>
        </w:rPr>
        <w:t>（六</w:t>
      </w:r>
      <w:r w:rsidRPr="00B628A1">
        <w:rPr>
          <w:rFonts w:ascii="仿宋_GB2312" w:eastAsia="仿宋_GB2312" w:hint="eastAsia"/>
          <w:sz w:val="32"/>
          <w:szCs w:val="32"/>
        </w:rPr>
        <w:t>）其他需要说明的情况。</w:t>
      </w:r>
    </w:p>
    <w:p w:rsidR="001D19BF" w:rsidRDefault="001D19BF" w:rsidP="001D19BF">
      <w:pPr>
        <w:spacing w:line="560" w:lineRule="exact"/>
        <w:ind w:firstLineChars="200" w:firstLine="640"/>
        <w:rPr>
          <w:rFonts w:ascii="仿宋_GB2312" w:eastAsia="仿宋_GB2312"/>
          <w:sz w:val="32"/>
          <w:szCs w:val="32"/>
        </w:rPr>
      </w:pPr>
      <w:r>
        <w:rPr>
          <w:rFonts w:ascii="仿宋_GB2312" w:eastAsia="仿宋_GB2312" w:hint="eastAsia"/>
          <w:sz w:val="32"/>
          <w:szCs w:val="32"/>
        </w:rPr>
        <w:t>申报初次审议立法项目的，还应当报送</w:t>
      </w:r>
      <w:r w:rsidRPr="00551C25">
        <w:rPr>
          <w:rFonts w:ascii="仿宋_GB2312" w:eastAsia="仿宋_GB2312" w:hint="eastAsia"/>
          <w:sz w:val="32"/>
          <w:szCs w:val="32"/>
        </w:rPr>
        <w:t>立法前评估报告</w:t>
      </w:r>
      <w:r>
        <w:rPr>
          <w:rFonts w:ascii="仿宋_GB2312" w:eastAsia="仿宋_GB2312" w:hint="eastAsia"/>
          <w:sz w:val="32"/>
          <w:szCs w:val="32"/>
        </w:rPr>
        <w:t>。</w:t>
      </w:r>
    </w:p>
    <w:p w:rsidR="001D19BF" w:rsidRPr="00872764" w:rsidRDefault="001D19BF" w:rsidP="001D19BF">
      <w:pPr>
        <w:spacing w:line="560" w:lineRule="exact"/>
        <w:ind w:firstLineChars="200" w:firstLine="640"/>
        <w:rPr>
          <w:rFonts w:ascii="仿宋_GB2312" w:eastAsia="仿宋_GB2312"/>
          <w:sz w:val="32"/>
          <w:szCs w:val="32"/>
        </w:rPr>
      </w:pPr>
      <w:r>
        <w:rPr>
          <w:rFonts w:ascii="仿宋_GB2312" w:eastAsia="仿宋_GB2312" w:hint="eastAsia"/>
          <w:sz w:val="32"/>
          <w:szCs w:val="32"/>
        </w:rPr>
        <w:t>立法前评估结果是选择计划立项项目的重要依据。未开展立法前评估的，原则上不列入初次审议项目，</w:t>
      </w:r>
      <w:r w:rsidRPr="00872764">
        <w:rPr>
          <w:rFonts w:ascii="仿宋_GB2312" w:eastAsia="仿宋_GB2312" w:hint="eastAsia"/>
          <w:sz w:val="32"/>
          <w:szCs w:val="32"/>
        </w:rPr>
        <w:t>市委、</w:t>
      </w:r>
      <w:r>
        <w:rPr>
          <w:rFonts w:ascii="仿宋_GB2312" w:eastAsia="仿宋_GB2312" w:hint="eastAsia"/>
          <w:sz w:val="32"/>
          <w:szCs w:val="32"/>
        </w:rPr>
        <w:t>市人大常委会、</w:t>
      </w:r>
      <w:r w:rsidRPr="00872764">
        <w:rPr>
          <w:rFonts w:ascii="仿宋_GB2312" w:eastAsia="仿宋_GB2312" w:hint="eastAsia"/>
          <w:sz w:val="32"/>
          <w:szCs w:val="32"/>
        </w:rPr>
        <w:t>市</w:t>
      </w:r>
      <w:r>
        <w:rPr>
          <w:rFonts w:ascii="仿宋_GB2312" w:eastAsia="仿宋_GB2312" w:hint="eastAsia"/>
          <w:sz w:val="32"/>
          <w:szCs w:val="32"/>
        </w:rPr>
        <w:t>人民</w:t>
      </w:r>
      <w:r w:rsidRPr="00872764">
        <w:rPr>
          <w:rFonts w:ascii="仿宋_GB2312" w:eastAsia="仿宋_GB2312" w:hint="eastAsia"/>
          <w:sz w:val="32"/>
          <w:szCs w:val="32"/>
        </w:rPr>
        <w:t>政府要求立即进行立法的项目除外。</w:t>
      </w:r>
    </w:p>
    <w:p w:rsidR="001D19BF" w:rsidRDefault="001D19BF" w:rsidP="001D19BF">
      <w:pPr>
        <w:spacing w:line="560" w:lineRule="exact"/>
        <w:ind w:firstLineChars="200" w:firstLine="640"/>
        <w:rPr>
          <w:rFonts w:ascii="仿宋_GB2312" w:eastAsia="仿宋_GB2312"/>
          <w:sz w:val="32"/>
          <w:szCs w:val="32"/>
        </w:rPr>
      </w:pPr>
      <w:r>
        <w:rPr>
          <w:rFonts w:ascii="仿宋_GB2312" w:eastAsia="仿宋_GB2312" w:hint="eastAsia"/>
          <w:sz w:val="32"/>
          <w:szCs w:val="32"/>
        </w:rPr>
        <w:t>社会公众提出立法项目</w:t>
      </w:r>
      <w:r w:rsidRPr="00873580">
        <w:rPr>
          <w:rFonts w:ascii="仿宋_GB2312" w:eastAsia="仿宋_GB2312" w:hint="eastAsia"/>
          <w:sz w:val="32"/>
          <w:szCs w:val="32"/>
        </w:rPr>
        <w:t>建议，可以只提出</w:t>
      </w:r>
      <w:r>
        <w:rPr>
          <w:rFonts w:ascii="仿宋_GB2312" w:eastAsia="仿宋_GB2312" w:hint="eastAsia"/>
          <w:sz w:val="32"/>
          <w:szCs w:val="32"/>
        </w:rPr>
        <w:t>立法</w:t>
      </w:r>
      <w:r w:rsidRPr="00873580">
        <w:rPr>
          <w:rFonts w:ascii="仿宋_GB2312" w:eastAsia="仿宋_GB2312" w:hint="eastAsia"/>
          <w:sz w:val="32"/>
          <w:szCs w:val="32"/>
        </w:rPr>
        <w:t>项目</w:t>
      </w:r>
      <w:r>
        <w:rPr>
          <w:rFonts w:ascii="仿宋_GB2312" w:eastAsia="仿宋_GB2312" w:hint="eastAsia"/>
          <w:sz w:val="32"/>
          <w:szCs w:val="32"/>
        </w:rPr>
        <w:t>名称、需要解决的主要问题、拟采取的主要措施等</w:t>
      </w:r>
      <w:r w:rsidRPr="00873580">
        <w:rPr>
          <w:rFonts w:ascii="仿宋_GB2312" w:eastAsia="仿宋_GB2312" w:hint="eastAsia"/>
          <w:sz w:val="32"/>
          <w:szCs w:val="32"/>
        </w:rPr>
        <w:t>。</w:t>
      </w:r>
    </w:p>
    <w:p w:rsidR="001D19BF" w:rsidRDefault="001D19BF" w:rsidP="001D19BF">
      <w:pPr>
        <w:spacing w:line="560" w:lineRule="exact"/>
        <w:ind w:firstLineChars="200" w:firstLine="640"/>
        <w:rPr>
          <w:rFonts w:ascii="仿宋_GB2312" w:eastAsia="仿宋_GB2312"/>
          <w:sz w:val="32"/>
          <w:szCs w:val="32"/>
        </w:rPr>
      </w:pPr>
      <w:r>
        <w:rPr>
          <w:rFonts w:ascii="黑体" w:eastAsia="黑体" w:hint="eastAsia"/>
          <w:sz w:val="32"/>
          <w:szCs w:val="32"/>
        </w:rPr>
        <w:t>第十二</w:t>
      </w:r>
      <w:r w:rsidRPr="004E6BE7">
        <w:rPr>
          <w:rFonts w:ascii="黑体" w:eastAsia="黑体" w:hint="eastAsia"/>
          <w:sz w:val="32"/>
          <w:szCs w:val="32"/>
        </w:rPr>
        <w:t>条</w:t>
      </w:r>
      <w:r>
        <w:rPr>
          <w:rFonts w:ascii="黑体" w:eastAsia="黑体" w:hint="eastAsia"/>
          <w:sz w:val="32"/>
          <w:szCs w:val="32"/>
        </w:rPr>
        <w:t xml:space="preserve"> </w:t>
      </w:r>
      <w:r w:rsidRPr="00C37968">
        <w:rPr>
          <w:rFonts w:ascii="仿宋_GB2312" w:eastAsia="仿宋_GB2312" w:hint="eastAsia"/>
          <w:sz w:val="32"/>
          <w:szCs w:val="32"/>
        </w:rPr>
        <w:t>市人民政府法制机构应当对立项申请和立法项目建议进行研究、论证，按照立法的必要性和内容成熟程度，</w:t>
      </w:r>
      <w:r w:rsidRPr="00720A73">
        <w:rPr>
          <w:rFonts w:ascii="仿宋_GB2312" w:eastAsia="仿宋_GB2312" w:hint="eastAsia"/>
          <w:sz w:val="32"/>
          <w:szCs w:val="32"/>
        </w:rPr>
        <w:t>拟订年度立法工作计划草案。</w:t>
      </w:r>
      <w:r>
        <w:rPr>
          <w:rFonts w:ascii="仿宋_GB2312" w:eastAsia="仿宋_GB2312" w:hint="eastAsia"/>
          <w:sz w:val="32"/>
          <w:szCs w:val="32"/>
        </w:rPr>
        <w:t>必要</w:t>
      </w:r>
      <w:r w:rsidRPr="00720A73">
        <w:rPr>
          <w:rFonts w:ascii="仿宋_GB2312" w:eastAsia="仿宋_GB2312" w:hint="eastAsia"/>
          <w:sz w:val="32"/>
          <w:szCs w:val="32"/>
        </w:rPr>
        <w:t>时，可以组织有关专家进行专题论证。</w:t>
      </w:r>
    </w:p>
    <w:p w:rsidR="001D19BF" w:rsidRPr="00AB483C" w:rsidRDefault="001D19BF" w:rsidP="001D19BF">
      <w:pPr>
        <w:spacing w:line="560" w:lineRule="exact"/>
        <w:ind w:firstLineChars="200" w:firstLine="640"/>
        <w:rPr>
          <w:rFonts w:ascii="仿宋_GB2312" w:eastAsia="仿宋_GB2312"/>
          <w:sz w:val="32"/>
          <w:szCs w:val="32"/>
        </w:rPr>
      </w:pPr>
      <w:r w:rsidRPr="00AB483C">
        <w:rPr>
          <w:rFonts w:ascii="仿宋_GB2312" w:eastAsia="仿宋_GB2312" w:hint="eastAsia"/>
          <w:sz w:val="32"/>
          <w:szCs w:val="32"/>
        </w:rPr>
        <w:t>有下列情形之一的，</w:t>
      </w:r>
      <w:r w:rsidRPr="008A6191">
        <w:rPr>
          <w:rFonts w:ascii="仿宋_GB2312" w:eastAsia="仿宋_GB2312" w:hint="eastAsia"/>
          <w:sz w:val="32"/>
          <w:szCs w:val="32"/>
        </w:rPr>
        <w:t>不纳入年度立法工作计划草案</w:t>
      </w:r>
      <w:r w:rsidRPr="00AB483C">
        <w:rPr>
          <w:rFonts w:ascii="仿宋_GB2312" w:eastAsia="仿宋_GB2312" w:hint="eastAsia"/>
          <w:sz w:val="32"/>
          <w:szCs w:val="32"/>
        </w:rPr>
        <w:t>：</w:t>
      </w:r>
    </w:p>
    <w:p w:rsidR="001D19BF" w:rsidRPr="00AB483C" w:rsidRDefault="001D19BF" w:rsidP="001D19BF">
      <w:pPr>
        <w:spacing w:line="560" w:lineRule="exact"/>
        <w:ind w:firstLineChars="200" w:firstLine="640"/>
        <w:rPr>
          <w:rFonts w:ascii="仿宋_GB2312" w:eastAsia="仿宋_GB2312"/>
          <w:sz w:val="32"/>
          <w:szCs w:val="32"/>
        </w:rPr>
      </w:pPr>
      <w:r w:rsidRPr="00AB483C">
        <w:rPr>
          <w:rFonts w:ascii="仿宋_GB2312" w:eastAsia="仿宋_GB2312" w:hint="eastAsia"/>
          <w:sz w:val="32"/>
          <w:szCs w:val="32"/>
        </w:rPr>
        <w:t>（一）</w:t>
      </w:r>
      <w:proofErr w:type="gramStart"/>
      <w:r w:rsidRPr="00AB483C">
        <w:rPr>
          <w:rFonts w:ascii="仿宋_GB2312" w:eastAsia="仿宋_GB2312" w:hint="eastAsia"/>
          <w:sz w:val="32"/>
          <w:szCs w:val="32"/>
        </w:rPr>
        <w:t>拟规范</w:t>
      </w:r>
      <w:proofErr w:type="gramEnd"/>
      <w:r w:rsidRPr="00AB483C">
        <w:rPr>
          <w:rFonts w:ascii="仿宋_GB2312" w:eastAsia="仿宋_GB2312" w:hint="eastAsia"/>
          <w:sz w:val="32"/>
          <w:szCs w:val="32"/>
        </w:rPr>
        <w:t>的事项不属于</w:t>
      </w:r>
      <w:r>
        <w:rPr>
          <w:rFonts w:ascii="仿宋_GB2312" w:eastAsia="仿宋_GB2312" w:hint="eastAsia"/>
          <w:sz w:val="32"/>
          <w:szCs w:val="32"/>
        </w:rPr>
        <w:t>设区的市的地方立法</w:t>
      </w:r>
      <w:r w:rsidRPr="00AB483C">
        <w:rPr>
          <w:rFonts w:ascii="仿宋_GB2312" w:eastAsia="仿宋_GB2312" w:hint="eastAsia"/>
          <w:sz w:val="32"/>
          <w:szCs w:val="32"/>
        </w:rPr>
        <w:t>权限的;</w:t>
      </w:r>
    </w:p>
    <w:p w:rsidR="001D19BF" w:rsidRPr="00AB483C" w:rsidRDefault="001D19BF" w:rsidP="001D19BF">
      <w:pPr>
        <w:spacing w:line="560" w:lineRule="exact"/>
        <w:ind w:firstLineChars="200" w:firstLine="640"/>
        <w:rPr>
          <w:rFonts w:ascii="仿宋_GB2312" w:eastAsia="仿宋_GB2312"/>
          <w:sz w:val="32"/>
          <w:szCs w:val="32"/>
        </w:rPr>
      </w:pPr>
      <w:r w:rsidRPr="00AB483C">
        <w:rPr>
          <w:rFonts w:ascii="仿宋_GB2312" w:eastAsia="仿宋_GB2312" w:hint="eastAsia"/>
          <w:sz w:val="32"/>
          <w:szCs w:val="32"/>
        </w:rPr>
        <w:t>（二）</w:t>
      </w:r>
      <w:r>
        <w:rPr>
          <w:rFonts w:ascii="仿宋_GB2312" w:eastAsia="仿宋_GB2312" w:hint="eastAsia"/>
          <w:sz w:val="32"/>
          <w:szCs w:val="32"/>
        </w:rPr>
        <w:t>上位法已</w:t>
      </w:r>
      <w:r w:rsidRPr="00AB483C">
        <w:rPr>
          <w:rFonts w:ascii="仿宋_GB2312" w:eastAsia="仿宋_GB2312" w:hint="eastAsia"/>
          <w:sz w:val="32"/>
          <w:szCs w:val="32"/>
        </w:rPr>
        <w:t>有具体规定，</w:t>
      </w:r>
      <w:r w:rsidRPr="00FD7A2C">
        <w:rPr>
          <w:rFonts w:ascii="仿宋_GB2312" w:eastAsia="仿宋_GB2312" w:hint="eastAsia"/>
          <w:sz w:val="32"/>
          <w:szCs w:val="32"/>
        </w:rPr>
        <w:t>可以通过制定规范性文件或者其他政策措施予以调整的</w:t>
      </w:r>
      <w:r>
        <w:rPr>
          <w:rFonts w:ascii="仿宋_GB2312" w:eastAsia="仿宋_GB2312" w:hint="eastAsia"/>
          <w:sz w:val="32"/>
          <w:szCs w:val="32"/>
        </w:rPr>
        <w:t>；</w:t>
      </w:r>
    </w:p>
    <w:p w:rsidR="001D19BF" w:rsidRPr="00AB483C" w:rsidRDefault="001D19BF" w:rsidP="001D19BF">
      <w:pPr>
        <w:spacing w:line="560" w:lineRule="exact"/>
        <w:ind w:firstLineChars="200" w:firstLine="640"/>
        <w:rPr>
          <w:rFonts w:ascii="仿宋_GB2312" w:eastAsia="仿宋_GB2312"/>
          <w:sz w:val="32"/>
          <w:szCs w:val="32"/>
        </w:rPr>
      </w:pPr>
      <w:r w:rsidRPr="00AB483C">
        <w:rPr>
          <w:rFonts w:ascii="仿宋_GB2312" w:eastAsia="仿宋_GB2312" w:hint="eastAsia"/>
          <w:sz w:val="32"/>
          <w:szCs w:val="32"/>
        </w:rPr>
        <w:t>（三）拟</w:t>
      </w:r>
      <w:r>
        <w:rPr>
          <w:rFonts w:ascii="仿宋_GB2312" w:eastAsia="仿宋_GB2312" w:hint="eastAsia"/>
          <w:sz w:val="32"/>
          <w:szCs w:val="32"/>
        </w:rPr>
        <w:t>采取的主要措施</w:t>
      </w:r>
      <w:r w:rsidRPr="00AB483C">
        <w:rPr>
          <w:rFonts w:ascii="仿宋_GB2312" w:eastAsia="仿宋_GB2312" w:hint="eastAsia"/>
          <w:sz w:val="32"/>
          <w:szCs w:val="32"/>
        </w:rPr>
        <w:t>与上位法相抵触或者不符合国家有关方针政策的；</w:t>
      </w:r>
    </w:p>
    <w:p w:rsidR="001D19BF" w:rsidRPr="00AB483C" w:rsidRDefault="001D19BF" w:rsidP="001D19BF">
      <w:pPr>
        <w:spacing w:line="560" w:lineRule="exact"/>
        <w:ind w:firstLineChars="200" w:firstLine="640"/>
        <w:rPr>
          <w:rFonts w:ascii="仿宋_GB2312" w:eastAsia="仿宋_GB2312"/>
          <w:sz w:val="32"/>
          <w:szCs w:val="32"/>
        </w:rPr>
      </w:pPr>
      <w:r w:rsidRPr="00AB483C">
        <w:rPr>
          <w:rFonts w:ascii="仿宋_GB2312" w:eastAsia="仿宋_GB2312" w:hint="eastAsia"/>
          <w:sz w:val="32"/>
          <w:szCs w:val="32"/>
        </w:rPr>
        <w:t>（四）不符合本市经济社会发展实际情况和需要的；</w:t>
      </w:r>
    </w:p>
    <w:p w:rsidR="001D19BF" w:rsidRPr="00AB483C" w:rsidRDefault="001D19BF" w:rsidP="001D19BF">
      <w:pPr>
        <w:spacing w:line="560" w:lineRule="exact"/>
        <w:ind w:firstLineChars="200" w:firstLine="640"/>
        <w:rPr>
          <w:rFonts w:ascii="仿宋_GB2312" w:eastAsia="仿宋_GB2312"/>
          <w:sz w:val="32"/>
          <w:szCs w:val="32"/>
        </w:rPr>
      </w:pPr>
      <w:r w:rsidRPr="00AB483C">
        <w:rPr>
          <w:rFonts w:ascii="仿宋_GB2312" w:eastAsia="仿宋_GB2312" w:hint="eastAsia"/>
          <w:sz w:val="32"/>
          <w:szCs w:val="32"/>
        </w:rPr>
        <w:t>（五）</w:t>
      </w:r>
      <w:r>
        <w:rPr>
          <w:rFonts w:ascii="仿宋_GB2312" w:eastAsia="仿宋_GB2312" w:hint="eastAsia"/>
          <w:sz w:val="32"/>
          <w:szCs w:val="32"/>
        </w:rPr>
        <w:t>提交的说明或者建议稿存在较大缺陷，不宜立项</w:t>
      </w:r>
      <w:r>
        <w:rPr>
          <w:rFonts w:ascii="仿宋_GB2312" w:eastAsia="仿宋_GB2312" w:hint="eastAsia"/>
          <w:sz w:val="32"/>
          <w:szCs w:val="32"/>
        </w:rPr>
        <w:lastRenderedPageBreak/>
        <w:t>的；</w:t>
      </w:r>
    </w:p>
    <w:p w:rsidR="001D19BF" w:rsidRPr="00437B83" w:rsidRDefault="001D19BF" w:rsidP="001D19BF">
      <w:pPr>
        <w:spacing w:line="560" w:lineRule="exact"/>
        <w:ind w:firstLineChars="200" w:firstLine="640"/>
        <w:rPr>
          <w:rFonts w:ascii="仿宋_GB2312" w:eastAsia="仿宋_GB2312"/>
          <w:sz w:val="32"/>
          <w:szCs w:val="32"/>
        </w:rPr>
      </w:pPr>
      <w:r>
        <w:rPr>
          <w:rFonts w:ascii="仿宋_GB2312" w:eastAsia="仿宋_GB2312" w:hint="eastAsia"/>
          <w:sz w:val="32"/>
          <w:szCs w:val="32"/>
        </w:rPr>
        <w:t>（六）其他不宜立项</w:t>
      </w:r>
      <w:r w:rsidRPr="00AB483C">
        <w:rPr>
          <w:rFonts w:ascii="仿宋_GB2312" w:eastAsia="仿宋_GB2312" w:hint="eastAsia"/>
          <w:sz w:val="32"/>
          <w:szCs w:val="32"/>
        </w:rPr>
        <w:t>的情形。</w:t>
      </w:r>
    </w:p>
    <w:p w:rsidR="001D19BF" w:rsidRDefault="001D19BF" w:rsidP="001D19BF">
      <w:pPr>
        <w:spacing w:line="560" w:lineRule="exact"/>
        <w:ind w:firstLineChars="200" w:firstLine="640"/>
        <w:rPr>
          <w:rFonts w:ascii="仿宋_GB2312" w:eastAsia="仿宋_GB2312"/>
          <w:sz w:val="32"/>
          <w:szCs w:val="32"/>
        </w:rPr>
      </w:pPr>
      <w:r w:rsidRPr="00F01BC0">
        <w:rPr>
          <w:rFonts w:ascii="黑体" w:eastAsia="黑体" w:hint="eastAsia"/>
          <w:sz w:val="32"/>
          <w:szCs w:val="32"/>
        </w:rPr>
        <w:t>第十三条</w:t>
      </w:r>
      <w:r>
        <w:rPr>
          <w:rFonts w:ascii="黑体" w:eastAsia="黑体" w:hint="eastAsia"/>
          <w:sz w:val="32"/>
          <w:szCs w:val="32"/>
        </w:rPr>
        <w:t xml:space="preserve"> </w:t>
      </w:r>
      <w:r w:rsidRPr="003B4280">
        <w:rPr>
          <w:rFonts w:ascii="仿宋_GB2312" w:eastAsia="仿宋_GB2312" w:hint="eastAsia"/>
          <w:sz w:val="32"/>
          <w:szCs w:val="32"/>
        </w:rPr>
        <w:t>年度立法工作计划应当明确项目名称、起草单位、责任人、完成时间等</w:t>
      </w:r>
      <w:r>
        <w:rPr>
          <w:rFonts w:ascii="仿宋_GB2312" w:eastAsia="仿宋_GB2312" w:hint="eastAsia"/>
          <w:sz w:val="32"/>
          <w:szCs w:val="32"/>
        </w:rPr>
        <w:t>。</w:t>
      </w:r>
    </w:p>
    <w:p w:rsidR="001D19BF" w:rsidRPr="009C7F4F" w:rsidRDefault="001D19BF" w:rsidP="001D19BF">
      <w:pPr>
        <w:spacing w:line="560" w:lineRule="exact"/>
        <w:ind w:firstLine="640"/>
        <w:rPr>
          <w:rFonts w:ascii="仿宋_GB2312" w:eastAsia="仿宋_GB2312"/>
          <w:sz w:val="32"/>
          <w:szCs w:val="32"/>
        </w:rPr>
      </w:pPr>
      <w:r>
        <w:rPr>
          <w:rFonts w:ascii="仿宋_GB2312" w:eastAsia="仿宋_GB2312" w:hint="eastAsia"/>
          <w:sz w:val="32"/>
          <w:szCs w:val="32"/>
        </w:rPr>
        <w:t>立法项目</w:t>
      </w:r>
      <w:r w:rsidRPr="00661BE6">
        <w:rPr>
          <w:rFonts w:ascii="仿宋_GB2312" w:eastAsia="仿宋_GB2312" w:hint="eastAsia"/>
          <w:sz w:val="32"/>
          <w:szCs w:val="32"/>
        </w:rPr>
        <w:t>由报请立项的单位负责起草</w:t>
      </w:r>
      <w:r w:rsidRPr="00D2227C">
        <w:rPr>
          <w:rFonts w:ascii="仿宋_GB2312" w:eastAsia="仿宋_GB2312" w:hint="eastAsia"/>
          <w:sz w:val="32"/>
          <w:szCs w:val="32"/>
        </w:rPr>
        <w:t>或者</w:t>
      </w:r>
      <w:r>
        <w:rPr>
          <w:rFonts w:ascii="仿宋_GB2312" w:eastAsia="仿宋_GB2312" w:hint="eastAsia"/>
          <w:sz w:val="32"/>
          <w:szCs w:val="32"/>
        </w:rPr>
        <w:t>由</w:t>
      </w:r>
      <w:proofErr w:type="gramStart"/>
      <w:r>
        <w:rPr>
          <w:rFonts w:ascii="仿宋_GB2312" w:eastAsia="仿宋_GB2312" w:hint="eastAsia"/>
          <w:sz w:val="32"/>
          <w:szCs w:val="32"/>
        </w:rPr>
        <w:t>该立法</w:t>
      </w:r>
      <w:proofErr w:type="gramEnd"/>
      <w:r>
        <w:rPr>
          <w:rFonts w:ascii="仿宋_GB2312" w:eastAsia="仿宋_GB2312" w:hint="eastAsia"/>
          <w:sz w:val="32"/>
          <w:szCs w:val="32"/>
        </w:rPr>
        <w:t>项目的主要实施单位、行业主管部门承担；</w:t>
      </w:r>
      <w:r w:rsidRPr="004B4293">
        <w:rPr>
          <w:rFonts w:ascii="仿宋_GB2312" w:eastAsia="仿宋_GB2312" w:hint="eastAsia"/>
          <w:sz w:val="32"/>
          <w:szCs w:val="32"/>
        </w:rPr>
        <w:t>涉及两个以上部门职责或者内容复杂的，</w:t>
      </w:r>
      <w:r>
        <w:rPr>
          <w:rFonts w:ascii="仿宋_GB2312" w:eastAsia="仿宋_GB2312" w:hint="eastAsia"/>
          <w:sz w:val="32"/>
          <w:szCs w:val="32"/>
        </w:rPr>
        <w:t>由市</w:t>
      </w:r>
      <w:r w:rsidRPr="00D13A66">
        <w:rPr>
          <w:rFonts w:ascii="仿宋_GB2312" w:eastAsia="仿宋_GB2312" w:hint="eastAsia"/>
          <w:sz w:val="32"/>
          <w:szCs w:val="32"/>
        </w:rPr>
        <w:t>人民政府确定其中一个单位组织起草或者相关单位共同起草。</w:t>
      </w:r>
    </w:p>
    <w:p w:rsidR="001D19BF" w:rsidRDefault="001D19BF" w:rsidP="001D19BF">
      <w:pPr>
        <w:spacing w:line="560" w:lineRule="exact"/>
        <w:ind w:firstLine="640"/>
        <w:rPr>
          <w:rFonts w:ascii="仿宋_GB2312" w:eastAsia="仿宋_GB2312"/>
          <w:sz w:val="32"/>
          <w:szCs w:val="32"/>
        </w:rPr>
      </w:pPr>
      <w:r w:rsidRPr="00351A84">
        <w:rPr>
          <w:rFonts w:ascii="黑体" w:eastAsia="黑体" w:hint="eastAsia"/>
          <w:sz w:val="32"/>
          <w:szCs w:val="32"/>
        </w:rPr>
        <w:t>第十四条</w:t>
      </w:r>
      <w:r>
        <w:rPr>
          <w:rFonts w:ascii="黑体" w:eastAsia="黑体" w:hint="eastAsia"/>
          <w:sz w:val="32"/>
          <w:szCs w:val="32"/>
        </w:rPr>
        <w:t xml:space="preserve"> </w:t>
      </w:r>
      <w:r w:rsidRPr="00F01BC0">
        <w:rPr>
          <w:rFonts w:ascii="仿宋_GB2312" w:eastAsia="仿宋_GB2312" w:hint="eastAsia"/>
          <w:sz w:val="32"/>
          <w:szCs w:val="32"/>
        </w:rPr>
        <w:t>年度立法工作计划草案</w:t>
      </w:r>
      <w:r>
        <w:rPr>
          <w:rFonts w:ascii="仿宋_GB2312" w:eastAsia="仿宋_GB2312" w:hint="eastAsia"/>
          <w:sz w:val="32"/>
          <w:szCs w:val="32"/>
        </w:rPr>
        <w:t>应当提交</w:t>
      </w:r>
      <w:r w:rsidRPr="00F01BC0">
        <w:rPr>
          <w:rFonts w:ascii="仿宋_GB2312" w:eastAsia="仿宋_GB2312" w:hint="eastAsia"/>
          <w:sz w:val="32"/>
          <w:szCs w:val="32"/>
        </w:rPr>
        <w:t>市人民政府</w:t>
      </w:r>
      <w:r>
        <w:rPr>
          <w:rFonts w:ascii="仿宋_GB2312" w:eastAsia="仿宋_GB2312" w:hint="eastAsia"/>
          <w:sz w:val="32"/>
          <w:szCs w:val="32"/>
        </w:rPr>
        <w:t>常务会议审议，</w:t>
      </w:r>
      <w:r w:rsidRPr="004C3060">
        <w:rPr>
          <w:rFonts w:ascii="仿宋_GB2312" w:eastAsia="仿宋_GB2312" w:hint="eastAsia"/>
          <w:sz w:val="32"/>
          <w:szCs w:val="32"/>
        </w:rPr>
        <w:t>经审议通过后向社会公布。</w:t>
      </w:r>
    </w:p>
    <w:p w:rsidR="001D19BF" w:rsidRDefault="001D19BF" w:rsidP="001D19BF">
      <w:pPr>
        <w:spacing w:line="560" w:lineRule="exact"/>
        <w:ind w:firstLineChars="200" w:firstLine="640"/>
        <w:rPr>
          <w:rFonts w:ascii="仿宋_GB2312" w:eastAsia="仿宋_GB2312"/>
          <w:sz w:val="32"/>
          <w:szCs w:val="32"/>
        </w:rPr>
      </w:pPr>
      <w:r w:rsidRPr="00720A73">
        <w:rPr>
          <w:rFonts w:ascii="仿宋_GB2312" w:eastAsia="仿宋_GB2312" w:hint="eastAsia"/>
          <w:sz w:val="32"/>
          <w:szCs w:val="32"/>
        </w:rPr>
        <w:t>年度立法工作计划草案确定的地方性法规项目，应当与市人民代表大会常务委员会相关工作机构进行沟通和研究，取得一致意见。</w:t>
      </w:r>
    </w:p>
    <w:p w:rsidR="001D19BF" w:rsidRDefault="001D19BF" w:rsidP="001D19BF">
      <w:pPr>
        <w:spacing w:line="560" w:lineRule="exact"/>
        <w:ind w:firstLineChars="200" w:firstLine="640"/>
        <w:rPr>
          <w:rFonts w:ascii="仿宋_GB2312" w:eastAsia="仿宋_GB2312"/>
          <w:sz w:val="32"/>
          <w:szCs w:val="32"/>
        </w:rPr>
      </w:pPr>
      <w:r>
        <w:rPr>
          <w:rFonts w:ascii="黑体" w:eastAsia="黑体" w:hint="eastAsia"/>
          <w:sz w:val="32"/>
          <w:szCs w:val="32"/>
        </w:rPr>
        <w:t>第十五</w:t>
      </w:r>
      <w:r w:rsidRPr="007205F8">
        <w:rPr>
          <w:rFonts w:ascii="黑体" w:eastAsia="黑体" w:hint="eastAsia"/>
          <w:sz w:val="32"/>
          <w:szCs w:val="32"/>
        </w:rPr>
        <w:t>条</w:t>
      </w:r>
      <w:r>
        <w:rPr>
          <w:rFonts w:ascii="黑体" w:eastAsia="黑体" w:hint="eastAsia"/>
          <w:sz w:val="32"/>
          <w:szCs w:val="32"/>
        </w:rPr>
        <w:t xml:space="preserve"> </w:t>
      </w:r>
      <w:r w:rsidRPr="0067365C">
        <w:rPr>
          <w:rFonts w:ascii="仿宋_GB2312" w:eastAsia="仿宋_GB2312" w:hint="eastAsia"/>
          <w:sz w:val="32"/>
          <w:szCs w:val="32"/>
        </w:rPr>
        <w:t>年度立法工作计划草案应当按照规定向有关机关履行报告程序。</w:t>
      </w:r>
    </w:p>
    <w:p w:rsidR="001D19BF" w:rsidRPr="00C55BB9" w:rsidRDefault="001D19BF" w:rsidP="001D19BF">
      <w:pPr>
        <w:spacing w:line="560" w:lineRule="exact"/>
        <w:ind w:firstLineChars="200" w:firstLine="640"/>
        <w:rPr>
          <w:rFonts w:ascii="仿宋_GB2312" w:eastAsia="仿宋_GB2312"/>
          <w:sz w:val="32"/>
          <w:szCs w:val="32"/>
        </w:rPr>
      </w:pPr>
      <w:r>
        <w:rPr>
          <w:rFonts w:ascii="黑体" w:eastAsia="黑体" w:hint="eastAsia"/>
          <w:sz w:val="32"/>
          <w:szCs w:val="32"/>
        </w:rPr>
        <w:t>第十六</w:t>
      </w:r>
      <w:r w:rsidRPr="00750F2B">
        <w:rPr>
          <w:rFonts w:ascii="黑体" w:eastAsia="黑体" w:hint="eastAsia"/>
          <w:sz w:val="32"/>
          <w:szCs w:val="32"/>
        </w:rPr>
        <w:t>条</w:t>
      </w:r>
      <w:r>
        <w:rPr>
          <w:rFonts w:ascii="仿宋_GB2312" w:eastAsia="仿宋_GB2312" w:hint="eastAsia"/>
          <w:sz w:val="32"/>
          <w:szCs w:val="32"/>
        </w:rPr>
        <w:t xml:space="preserve"> </w:t>
      </w:r>
      <w:r w:rsidRPr="00023293">
        <w:rPr>
          <w:rFonts w:ascii="仿宋_GB2312" w:eastAsia="仿宋_GB2312" w:hint="eastAsia"/>
          <w:sz w:val="32"/>
          <w:szCs w:val="32"/>
        </w:rPr>
        <w:t>年度立法工作计划一经公布，一般不予调整。</w:t>
      </w:r>
      <w:r w:rsidRPr="00C55BB9">
        <w:rPr>
          <w:rFonts w:ascii="仿宋_GB2312" w:eastAsia="仿宋_GB2312" w:hint="eastAsia"/>
          <w:sz w:val="32"/>
          <w:szCs w:val="32"/>
        </w:rPr>
        <w:t>因立法条件发生重大变化，</w:t>
      </w:r>
      <w:r>
        <w:rPr>
          <w:rFonts w:ascii="仿宋_GB2312" w:eastAsia="仿宋_GB2312" w:hint="eastAsia"/>
          <w:sz w:val="32"/>
          <w:szCs w:val="32"/>
        </w:rPr>
        <w:t>需要暂缓制定或者终止立法项目的</w:t>
      </w:r>
      <w:r w:rsidRPr="00C55BB9">
        <w:rPr>
          <w:rFonts w:ascii="仿宋_GB2312" w:eastAsia="仿宋_GB2312" w:hint="eastAsia"/>
          <w:sz w:val="32"/>
          <w:szCs w:val="32"/>
        </w:rPr>
        <w:t>，</w:t>
      </w:r>
      <w:r>
        <w:rPr>
          <w:rFonts w:ascii="仿宋_GB2312" w:eastAsia="仿宋_GB2312" w:hint="eastAsia"/>
          <w:sz w:val="32"/>
          <w:szCs w:val="32"/>
        </w:rPr>
        <w:t>起草单位</w:t>
      </w:r>
      <w:r w:rsidRPr="00801EF0">
        <w:rPr>
          <w:rFonts w:ascii="仿宋_GB2312" w:eastAsia="仿宋_GB2312" w:hint="eastAsia"/>
          <w:sz w:val="32"/>
          <w:szCs w:val="32"/>
        </w:rPr>
        <w:t>应当及时上报市人民政府批准。</w:t>
      </w:r>
      <w:r>
        <w:rPr>
          <w:rFonts w:ascii="仿宋_GB2312" w:eastAsia="仿宋_GB2312" w:hint="eastAsia"/>
          <w:sz w:val="32"/>
          <w:szCs w:val="32"/>
        </w:rPr>
        <w:t>因实际工作需要增加立法项目的，有关单位应当报市人民政府批准，并按照本办法规定补报相应的材料。</w:t>
      </w:r>
    </w:p>
    <w:p w:rsidR="001D19BF" w:rsidRDefault="001D19BF" w:rsidP="001D19BF">
      <w:pPr>
        <w:spacing w:line="560" w:lineRule="exact"/>
        <w:ind w:firstLineChars="200" w:firstLine="640"/>
        <w:rPr>
          <w:rFonts w:ascii="仿宋_GB2312" w:eastAsia="仿宋_GB2312"/>
          <w:sz w:val="32"/>
          <w:szCs w:val="32"/>
        </w:rPr>
      </w:pPr>
      <w:r>
        <w:rPr>
          <w:rFonts w:ascii="仿宋_GB2312" w:eastAsia="仿宋_GB2312" w:hint="eastAsia"/>
          <w:sz w:val="32"/>
          <w:szCs w:val="32"/>
        </w:rPr>
        <w:t>前款规定的立法项目属于地方性法规的</w:t>
      </w:r>
      <w:r w:rsidRPr="00C55BB9">
        <w:rPr>
          <w:rFonts w:ascii="仿宋_GB2312" w:eastAsia="仿宋_GB2312" w:hint="eastAsia"/>
          <w:sz w:val="32"/>
          <w:szCs w:val="32"/>
        </w:rPr>
        <w:t>，</w:t>
      </w:r>
      <w:r>
        <w:rPr>
          <w:rFonts w:ascii="仿宋_GB2312" w:eastAsia="仿宋_GB2312" w:hint="eastAsia"/>
          <w:sz w:val="32"/>
          <w:szCs w:val="32"/>
        </w:rPr>
        <w:t>有关单位还应当</w:t>
      </w:r>
      <w:r w:rsidRPr="00C55BB9">
        <w:rPr>
          <w:rFonts w:ascii="仿宋_GB2312" w:eastAsia="仿宋_GB2312" w:hint="eastAsia"/>
          <w:sz w:val="32"/>
          <w:szCs w:val="32"/>
        </w:rPr>
        <w:t>与市人民代表大会常务委员会相关工作机构进行沟通和协调，取得一致意见，并履行相应手续。</w:t>
      </w:r>
    </w:p>
    <w:p w:rsidR="001D19BF" w:rsidRDefault="001D19BF" w:rsidP="001D19BF">
      <w:pPr>
        <w:spacing w:line="560" w:lineRule="exact"/>
        <w:ind w:firstLineChars="200" w:firstLine="640"/>
        <w:rPr>
          <w:rFonts w:ascii="仿宋_GB2312" w:eastAsia="仿宋_GB2312"/>
          <w:sz w:val="32"/>
          <w:szCs w:val="32"/>
        </w:rPr>
      </w:pPr>
    </w:p>
    <w:p w:rsidR="001D19BF" w:rsidRPr="00946F38" w:rsidRDefault="001D19BF" w:rsidP="001D19BF">
      <w:pPr>
        <w:spacing w:line="560" w:lineRule="exact"/>
        <w:jc w:val="center"/>
        <w:rPr>
          <w:rFonts w:ascii="黑体" w:eastAsia="黑体"/>
          <w:sz w:val="32"/>
          <w:szCs w:val="32"/>
        </w:rPr>
      </w:pPr>
      <w:r>
        <w:rPr>
          <w:rFonts w:ascii="黑体" w:eastAsia="黑体" w:hint="eastAsia"/>
          <w:sz w:val="32"/>
          <w:szCs w:val="32"/>
        </w:rPr>
        <w:lastRenderedPageBreak/>
        <w:t>第三</w:t>
      </w:r>
      <w:r w:rsidRPr="00946F38">
        <w:rPr>
          <w:rFonts w:ascii="黑体" w:eastAsia="黑体" w:hint="eastAsia"/>
          <w:sz w:val="32"/>
          <w:szCs w:val="32"/>
        </w:rPr>
        <w:t>章</w:t>
      </w:r>
      <w:r>
        <w:rPr>
          <w:rFonts w:ascii="黑体" w:eastAsia="黑体" w:hint="eastAsia"/>
          <w:sz w:val="32"/>
          <w:szCs w:val="32"/>
        </w:rPr>
        <w:t xml:space="preserve"> 起草</w:t>
      </w:r>
    </w:p>
    <w:p w:rsidR="001D19BF" w:rsidRDefault="001D19BF" w:rsidP="001D19BF">
      <w:pPr>
        <w:spacing w:line="560" w:lineRule="exact"/>
        <w:ind w:firstLineChars="200" w:firstLine="640"/>
        <w:rPr>
          <w:rFonts w:ascii="黑体" w:eastAsia="黑体"/>
          <w:sz w:val="32"/>
          <w:szCs w:val="32"/>
        </w:rPr>
      </w:pPr>
    </w:p>
    <w:p w:rsidR="001D19BF" w:rsidRDefault="001D19BF" w:rsidP="001D19BF">
      <w:pPr>
        <w:spacing w:line="560" w:lineRule="exact"/>
        <w:ind w:firstLineChars="200" w:firstLine="640"/>
        <w:rPr>
          <w:rFonts w:ascii="仿宋_GB2312" w:eastAsia="仿宋_GB2312"/>
          <w:sz w:val="32"/>
          <w:szCs w:val="32"/>
        </w:rPr>
      </w:pPr>
      <w:r>
        <w:rPr>
          <w:rFonts w:ascii="黑体" w:eastAsia="黑体" w:hint="eastAsia"/>
          <w:sz w:val="32"/>
          <w:szCs w:val="32"/>
        </w:rPr>
        <w:t>第十七</w:t>
      </w:r>
      <w:r w:rsidRPr="005F501C">
        <w:rPr>
          <w:rFonts w:ascii="黑体" w:eastAsia="黑体" w:hint="eastAsia"/>
          <w:sz w:val="32"/>
          <w:szCs w:val="32"/>
        </w:rPr>
        <w:t>条</w:t>
      </w:r>
      <w:r>
        <w:rPr>
          <w:rFonts w:ascii="黑体" w:eastAsia="黑体" w:hint="eastAsia"/>
          <w:sz w:val="32"/>
          <w:szCs w:val="32"/>
        </w:rPr>
        <w:t xml:space="preserve"> </w:t>
      </w:r>
      <w:r>
        <w:rPr>
          <w:rFonts w:ascii="仿宋_GB2312" w:eastAsia="仿宋_GB2312" w:hint="eastAsia"/>
          <w:sz w:val="32"/>
          <w:szCs w:val="32"/>
        </w:rPr>
        <w:t>起草单位应当根据</w:t>
      </w:r>
      <w:r w:rsidRPr="003266F9">
        <w:rPr>
          <w:rFonts w:ascii="仿宋_GB2312" w:eastAsia="仿宋_GB2312" w:hint="eastAsia"/>
          <w:sz w:val="32"/>
          <w:szCs w:val="32"/>
        </w:rPr>
        <w:t>年度立法工作计划的要求</w:t>
      </w:r>
      <w:r>
        <w:rPr>
          <w:rFonts w:ascii="仿宋_GB2312" w:eastAsia="仿宋_GB2312" w:hint="eastAsia"/>
          <w:sz w:val="32"/>
          <w:szCs w:val="32"/>
        </w:rPr>
        <w:t>，及时成立</w:t>
      </w:r>
      <w:r w:rsidRPr="0016256C">
        <w:rPr>
          <w:rFonts w:ascii="仿宋_GB2312" w:eastAsia="仿宋_GB2312" w:hint="eastAsia"/>
          <w:sz w:val="32"/>
          <w:szCs w:val="32"/>
        </w:rPr>
        <w:t>起草工作领导小组</w:t>
      </w:r>
      <w:r>
        <w:rPr>
          <w:rFonts w:ascii="仿宋_GB2312" w:eastAsia="仿宋_GB2312" w:hint="eastAsia"/>
          <w:sz w:val="32"/>
          <w:szCs w:val="32"/>
        </w:rPr>
        <w:t>、明确起草责任人员、制定起草工作方案，</w:t>
      </w:r>
      <w:r w:rsidRPr="00E3737D">
        <w:rPr>
          <w:rFonts w:ascii="仿宋_GB2312" w:eastAsia="仿宋_GB2312" w:hint="eastAsia"/>
          <w:sz w:val="32"/>
          <w:szCs w:val="32"/>
        </w:rPr>
        <w:t>并</w:t>
      </w:r>
      <w:r>
        <w:rPr>
          <w:rFonts w:ascii="仿宋_GB2312" w:eastAsia="仿宋_GB2312" w:hint="eastAsia"/>
          <w:sz w:val="32"/>
          <w:szCs w:val="32"/>
        </w:rPr>
        <w:t>上报</w:t>
      </w:r>
      <w:r w:rsidRPr="00E3737D">
        <w:rPr>
          <w:rFonts w:ascii="仿宋_GB2312" w:eastAsia="仿宋_GB2312" w:hint="eastAsia"/>
          <w:sz w:val="32"/>
          <w:szCs w:val="32"/>
        </w:rPr>
        <w:t>市人民政府法制机构。</w:t>
      </w:r>
    </w:p>
    <w:p w:rsidR="001D19BF" w:rsidRDefault="001D19BF" w:rsidP="001D19BF">
      <w:pPr>
        <w:spacing w:line="560" w:lineRule="exact"/>
        <w:ind w:firstLineChars="200" w:firstLine="640"/>
        <w:rPr>
          <w:rFonts w:ascii="仿宋_GB2312" w:eastAsia="仿宋_GB2312"/>
          <w:sz w:val="32"/>
          <w:szCs w:val="32"/>
        </w:rPr>
      </w:pPr>
      <w:r>
        <w:rPr>
          <w:rFonts w:ascii="仿宋_GB2312" w:eastAsia="仿宋_GB2312" w:hint="eastAsia"/>
          <w:sz w:val="32"/>
          <w:szCs w:val="32"/>
        </w:rPr>
        <w:t>初次审议</w:t>
      </w:r>
      <w:r w:rsidRPr="00F25B2F">
        <w:rPr>
          <w:rFonts w:ascii="仿宋_GB2312" w:eastAsia="仿宋_GB2312" w:hint="eastAsia"/>
          <w:sz w:val="32"/>
          <w:szCs w:val="32"/>
        </w:rPr>
        <w:t>项目</w:t>
      </w:r>
      <w:r>
        <w:rPr>
          <w:rFonts w:ascii="仿宋_GB2312" w:eastAsia="仿宋_GB2312" w:hint="eastAsia"/>
          <w:sz w:val="32"/>
          <w:szCs w:val="32"/>
        </w:rPr>
        <w:t>的起草工作领导小组组长应当</w:t>
      </w:r>
      <w:r w:rsidRPr="00481CE5">
        <w:rPr>
          <w:rFonts w:ascii="仿宋_GB2312" w:eastAsia="仿宋_GB2312" w:hint="eastAsia"/>
          <w:sz w:val="32"/>
          <w:szCs w:val="32"/>
        </w:rPr>
        <w:t>由市人民政府分管该起草单位的副市长</w:t>
      </w:r>
      <w:r>
        <w:rPr>
          <w:rFonts w:ascii="仿宋_GB2312" w:eastAsia="仿宋_GB2312" w:hint="eastAsia"/>
          <w:sz w:val="32"/>
          <w:szCs w:val="32"/>
        </w:rPr>
        <w:t>担任，市人大常委会对重</w:t>
      </w:r>
      <w:proofErr w:type="gramStart"/>
      <w:r>
        <w:rPr>
          <w:rFonts w:ascii="仿宋_GB2312" w:eastAsia="仿宋_GB2312" w:hint="eastAsia"/>
          <w:sz w:val="32"/>
          <w:szCs w:val="32"/>
        </w:rPr>
        <w:t>要法规</w:t>
      </w:r>
      <w:proofErr w:type="gramEnd"/>
      <w:r>
        <w:rPr>
          <w:rFonts w:ascii="仿宋_GB2312" w:eastAsia="仿宋_GB2312" w:hint="eastAsia"/>
          <w:sz w:val="32"/>
          <w:szCs w:val="32"/>
        </w:rPr>
        <w:t>项目的起草工作领导小组成员另有要求的，按其要求执行。</w:t>
      </w:r>
    </w:p>
    <w:p w:rsidR="001D19BF" w:rsidRDefault="001D19BF" w:rsidP="001D19BF">
      <w:pPr>
        <w:spacing w:line="560" w:lineRule="exact"/>
        <w:ind w:firstLineChars="200" w:firstLine="640"/>
        <w:rPr>
          <w:rFonts w:ascii="仿宋_GB2312" w:eastAsia="仿宋_GB2312"/>
          <w:sz w:val="32"/>
          <w:szCs w:val="32"/>
        </w:rPr>
      </w:pPr>
      <w:r>
        <w:rPr>
          <w:rFonts w:ascii="黑体" w:eastAsia="黑体" w:hint="eastAsia"/>
          <w:sz w:val="32"/>
          <w:szCs w:val="32"/>
        </w:rPr>
        <w:t>第十八</w:t>
      </w:r>
      <w:r w:rsidRPr="003266F9">
        <w:rPr>
          <w:rFonts w:ascii="黑体" w:eastAsia="黑体" w:hint="eastAsia"/>
          <w:sz w:val="32"/>
          <w:szCs w:val="32"/>
        </w:rPr>
        <w:t>条</w:t>
      </w:r>
      <w:r>
        <w:rPr>
          <w:rFonts w:ascii="仿宋_GB2312" w:eastAsia="仿宋_GB2312" w:hint="eastAsia"/>
          <w:sz w:val="32"/>
          <w:szCs w:val="32"/>
        </w:rPr>
        <w:t xml:space="preserve"> </w:t>
      </w:r>
      <w:r w:rsidRPr="001317D7">
        <w:rPr>
          <w:rFonts w:ascii="仿宋_GB2312" w:eastAsia="仿宋_GB2312" w:hint="eastAsia"/>
          <w:sz w:val="32"/>
          <w:szCs w:val="32"/>
        </w:rPr>
        <w:t>对专业性、技术性较强的立法项目，起草单位可以邀请有关组织、专家参与起草工作，或者委托有关专家、高等院校、科研机构、专业智库、律师事务所等起草。委托单位应当加强指导，保障起草工作质量。</w:t>
      </w:r>
    </w:p>
    <w:p w:rsidR="001D19BF" w:rsidRDefault="001D19BF" w:rsidP="001D19BF">
      <w:pPr>
        <w:spacing w:line="560" w:lineRule="exact"/>
        <w:ind w:firstLineChars="200" w:firstLine="640"/>
        <w:rPr>
          <w:rFonts w:ascii="仿宋_GB2312" w:eastAsia="仿宋_GB2312"/>
          <w:sz w:val="32"/>
          <w:szCs w:val="32"/>
        </w:rPr>
      </w:pPr>
      <w:r>
        <w:rPr>
          <w:rFonts w:ascii="黑体" w:eastAsia="黑体" w:hint="eastAsia"/>
          <w:sz w:val="32"/>
          <w:szCs w:val="32"/>
        </w:rPr>
        <w:t>第十九</w:t>
      </w:r>
      <w:r w:rsidRPr="00557A8D">
        <w:rPr>
          <w:rFonts w:ascii="黑体" w:eastAsia="黑体" w:hint="eastAsia"/>
          <w:sz w:val="32"/>
          <w:szCs w:val="32"/>
        </w:rPr>
        <w:t>条</w:t>
      </w:r>
      <w:r>
        <w:rPr>
          <w:rFonts w:ascii="仿宋_GB2312" w:eastAsia="仿宋_GB2312" w:hint="eastAsia"/>
          <w:sz w:val="32"/>
          <w:szCs w:val="32"/>
        </w:rPr>
        <w:t xml:space="preserve"> 起草单位</w:t>
      </w:r>
      <w:r w:rsidRPr="0084346F">
        <w:rPr>
          <w:rFonts w:ascii="仿宋_GB2312" w:eastAsia="仿宋_GB2312" w:hint="eastAsia"/>
          <w:sz w:val="32"/>
          <w:szCs w:val="32"/>
        </w:rPr>
        <w:t>应当深入调查研究，通过书面、互联网公开征求意见，召开座谈会、听证会、论证会或者问卷调查等多种形式，听取社会公</w:t>
      </w:r>
      <w:r>
        <w:rPr>
          <w:rFonts w:ascii="仿宋_GB2312" w:eastAsia="仿宋_GB2312" w:hint="eastAsia"/>
          <w:sz w:val="32"/>
          <w:szCs w:val="32"/>
        </w:rPr>
        <w:t>众、相关行政管理部门、相关领域专家、行政管理相对人及利益相关方的</w:t>
      </w:r>
      <w:r w:rsidRPr="0084346F">
        <w:rPr>
          <w:rFonts w:ascii="仿宋_GB2312" w:eastAsia="仿宋_GB2312" w:hint="eastAsia"/>
          <w:sz w:val="32"/>
          <w:szCs w:val="32"/>
        </w:rPr>
        <w:t>意见。</w:t>
      </w:r>
    </w:p>
    <w:p w:rsidR="001D19BF" w:rsidRDefault="001D19BF" w:rsidP="001D19BF">
      <w:pPr>
        <w:spacing w:line="560" w:lineRule="exact"/>
        <w:ind w:firstLineChars="200" w:firstLine="640"/>
        <w:rPr>
          <w:rFonts w:ascii="仿宋_GB2312" w:eastAsia="仿宋_GB2312"/>
          <w:sz w:val="32"/>
          <w:szCs w:val="32"/>
        </w:rPr>
      </w:pPr>
      <w:r>
        <w:rPr>
          <w:rFonts w:ascii="黑体" w:eastAsia="黑体" w:hint="eastAsia"/>
          <w:sz w:val="32"/>
          <w:szCs w:val="32"/>
        </w:rPr>
        <w:t>第二十</w:t>
      </w:r>
      <w:r w:rsidRPr="003001F7">
        <w:rPr>
          <w:rFonts w:ascii="黑体" w:eastAsia="黑体" w:hint="eastAsia"/>
          <w:sz w:val="32"/>
          <w:szCs w:val="32"/>
        </w:rPr>
        <w:t>条</w:t>
      </w:r>
      <w:r>
        <w:rPr>
          <w:rFonts w:ascii="仿宋_GB2312" w:eastAsia="仿宋_GB2312" w:hint="eastAsia"/>
          <w:sz w:val="32"/>
          <w:szCs w:val="32"/>
        </w:rPr>
        <w:t xml:space="preserve"> 除依法需要保密的</w:t>
      </w:r>
      <w:r w:rsidRPr="008717B1">
        <w:rPr>
          <w:rFonts w:ascii="仿宋_GB2312" w:eastAsia="仿宋_GB2312" w:hint="eastAsia"/>
          <w:sz w:val="32"/>
          <w:szCs w:val="32"/>
        </w:rPr>
        <w:t>外，起草单位应当将草案征求意见稿</w:t>
      </w:r>
      <w:r>
        <w:rPr>
          <w:rFonts w:ascii="仿宋_GB2312" w:eastAsia="仿宋_GB2312" w:hint="eastAsia"/>
          <w:sz w:val="32"/>
          <w:szCs w:val="32"/>
        </w:rPr>
        <w:t>及其说明向社会公布</w:t>
      </w:r>
      <w:r w:rsidRPr="008717B1">
        <w:rPr>
          <w:rFonts w:ascii="仿宋_GB2312" w:eastAsia="仿宋_GB2312" w:hint="eastAsia"/>
          <w:sz w:val="32"/>
          <w:szCs w:val="32"/>
        </w:rPr>
        <w:t>，征求社会公众意见。公开征求意见的时间一般不少于 30 日。</w:t>
      </w:r>
    </w:p>
    <w:p w:rsidR="001D19BF" w:rsidRPr="00481CE5" w:rsidRDefault="001D19BF" w:rsidP="001D19BF">
      <w:pPr>
        <w:spacing w:line="560" w:lineRule="exact"/>
        <w:ind w:firstLineChars="200" w:firstLine="640"/>
        <w:rPr>
          <w:rFonts w:ascii="仿宋_GB2312" w:eastAsia="仿宋_GB2312"/>
          <w:sz w:val="32"/>
          <w:szCs w:val="32"/>
        </w:rPr>
      </w:pPr>
      <w:r w:rsidRPr="00481CE5">
        <w:rPr>
          <w:rFonts w:ascii="仿宋_GB2312" w:eastAsia="仿宋_GB2312" w:hint="eastAsia"/>
          <w:sz w:val="32"/>
          <w:szCs w:val="32"/>
        </w:rPr>
        <w:t>起草单位应当将社会公众意见采纳情况以适当方式予以反馈。</w:t>
      </w:r>
    </w:p>
    <w:p w:rsidR="001D19BF" w:rsidRPr="00D333C8" w:rsidRDefault="001D19BF" w:rsidP="001D19BF">
      <w:pPr>
        <w:spacing w:line="560" w:lineRule="exact"/>
        <w:ind w:firstLineChars="200" w:firstLine="640"/>
        <w:rPr>
          <w:rFonts w:ascii="仿宋_GB2312" w:eastAsia="仿宋_GB2312"/>
          <w:sz w:val="32"/>
          <w:szCs w:val="32"/>
        </w:rPr>
      </w:pPr>
      <w:r w:rsidRPr="0051491B">
        <w:rPr>
          <w:rFonts w:ascii="黑体" w:eastAsia="黑体" w:hint="eastAsia"/>
          <w:sz w:val="32"/>
          <w:szCs w:val="32"/>
        </w:rPr>
        <w:t>第二十</w:t>
      </w:r>
      <w:r>
        <w:rPr>
          <w:rFonts w:ascii="黑体" w:eastAsia="黑体" w:hint="eastAsia"/>
          <w:sz w:val="32"/>
          <w:szCs w:val="32"/>
        </w:rPr>
        <w:t>一</w:t>
      </w:r>
      <w:r w:rsidRPr="0051491B">
        <w:rPr>
          <w:rFonts w:ascii="黑体" w:eastAsia="黑体" w:hint="eastAsia"/>
          <w:sz w:val="32"/>
          <w:szCs w:val="32"/>
        </w:rPr>
        <w:t>条</w:t>
      </w:r>
      <w:r w:rsidRPr="00D333C8">
        <w:rPr>
          <w:rFonts w:ascii="仿宋_GB2312" w:eastAsia="仿宋_GB2312" w:hint="eastAsia"/>
          <w:sz w:val="32"/>
          <w:szCs w:val="32"/>
        </w:rPr>
        <w:t xml:space="preserve"> </w:t>
      </w:r>
      <w:r>
        <w:rPr>
          <w:rFonts w:ascii="仿宋_GB2312" w:eastAsia="仿宋_GB2312" w:hint="eastAsia"/>
          <w:sz w:val="32"/>
          <w:szCs w:val="32"/>
        </w:rPr>
        <w:t>立法项目</w:t>
      </w:r>
      <w:r w:rsidRPr="00D333C8">
        <w:rPr>
          <w:rFonts w:ascii="仿宋_GB2312" w:eastAsia="仿宋_GB2312" w:hint="eastAsia"/>
          <w:sz w:val="32"/>
          <w:szCs w:val="32"/>
        </w:rPr>
        <w:t>草案有下列情形之一的，</w:t>
      </w:r>
      <w:r>
        <w:rPr>
          <w:rFonts w:ascii="仿宋_GB2312" w:eastAsia="仿宋_GB2312" w:hint="eastAsia"/>
          <w:sz w:val="32"/>
          <w:szCs w:val="32"/>
        </w:rPr>
        <w:t>起草单位</w:t>
      </w:r>
      <w:r w:rsidRPr="00DC452E">
        <w:rPr>
          <w:rFonts w:ascii="仿宋_GB2312" w:eastAsia="仿宋_GB2312" w:hint="eastAsia"/>
          <w:sz w:val="32"/>
          <w:szCs w:val="32"/>
        </w:rPr>
        <w:t>应当进行论证咨询，广泛听取有关方面的意见</w:t>
      </w:r>
      <w:r w:rsidRPr="00D333C8">
        <w:rPr>
          <w:rFonts w:ascii="仿宋_GB2312" w:eastAsia="仿宋_GB2312" w:hint="eastAsia"/>
          <w:sz w:val="32"/>
          <w:szCs w:val="32"/>
        </w:rPr>
        <w:t>：</w:t>
      </w:r>
    </w:p>
    <w:p w:rsidR="001D19BF" w:rsidRDefault="001D19BF" w:rsidP="001D19BF">
      <w:pPr>
        <w:spacing w:line="560" w:lineRule="exact"/>
        <w:ind w:firstLineChars="200" w:firstLine="640"/>
        <w:rPr>
          <w:rFonts w:ascii="仿宋_GB2312" w:eastAsia="仿宋_GB2312"/>
          <w:sz w:val="32"/>
          <w:szCs w:val="32"/>
        </w:rPr>
      </w:pPr>
      <w:r w:rsidRPr="00D333C8">
        <w:rPr>
          <w:rFonts w:ascii="仿宋_GB2312" w:eastAsia="仿宋_GB2312" w:hint="eastAsia"/>
          <w:sz w:val="32"/>
          <w:szCs w:val="32"/>
        </w:rPr>
        <w:t>（一）涉及改革发展稳定大局的重大事项的;</w:t>
      </w:r>
    </w:p>
    <w:p w:rsidR="001D19BF" w:rsidRDefault="001D19BF" w:rsidP="001D19BF">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（二）涉及</w:t>
      </w:r>
      <w:r w:rsidRPr="004E780F">
        <w:rPr>
          <w:rFonts w:ascii="仿宋_GB2312" w:eastAsia="仿宋_GB2312" w:hint="eastAsia"/>
          <w:sz w:val="32"/>
          <w:szCs w:val="32"/>
        </w:rPr>
        <w:t>重大利益调整事项</w:t>
      </w:r>
      <w:r>
        <w:rPr>
          <w:rFonts w:ascii="仿宋_GB2312" w:eastAsia="仿宋_GB2312" w:hint="eastAsia"/>
          <w:sz w:val="32"/>
          <w:szCs w:val="32"/>
        </w:rPr>
        <w:t>的；</w:t>
      </w:r>
    </w:p>
    <w:p w:rsidR="001D19BF" w:rsidRPr="00D333C8" w:rsidRDefault="001D19BF" w:rsidP="001D19BF">
      <w:pPr>
        <w:spacing w:line="560" w:lineRule="exact"/>
        <w:ind w:firstLineChars="200" w:firstLine="640"/>
        <w:rPr>
          <w:rFonts w:ascii="仿宋_GB2312" w:eastAsia="仿宋_GB2312"/>
          <w:sz w:val="32"/>
          <w:szCs w:val="32"/>
        </w:rPr>
      </w:pPr>
      <w:r>
        <w:rPr>
          <w:rFonts w:ascii="仿宋_GB2312" w:eastAsia="仿宋_GB2312" w:hint="eastAsia"/>
          <w:sz w:val="32"/>
          <w:szCs w:val="32"/>
        </w:rPr>
        <w:t>（三）</w:t>
      </w:r>
      <w:r w:rsidRPr="00D333C8">
        <w:rPr>
          <w:rFonts w:ascii="仿宋_GB2312" w:eastAsia="仿宋_GB2312" w:hint="eastAsia"/>
          <w:sz w:val="32"/>
          <w:szCs w:val="32"/>
        </w:rPr>
        <w:t>专业性、技术性较强的;</w:t>
      </w:r>
    </w:p>
    <w:p w:rsidR="001D19BF" w:rsidRDefault="001D19BF" w:rsidP="001D19BF">
      <w:pPr>
        <w:spacing w:line="560" w:lineRule="exact"/>
        <w:ind w:firstLineChars="200" w:firstLine="640"/>
        <w:rPr>
          <w:rFonts w:ascii="仿宋_GB2312" w:eastAsia="仿宋_GB2312"/>
          <w:sz w:val="32"/>
          <w:szCs w:val="32"/>
        </w:rPr>
      </w:pPr>
      <w:r>
        <w:rPr>
          <w:rFonts w:ascii="仿宋_GB2312" w:eastAsia="仿宋_GB2312" w:hint="eastAsia"/>
          <w:sz w:val="32"/>
          <w:szCs w:val="32"/>
        </w:rPr>
        <w:t>（四</w:t>
      </w:r>
      <w:r w:rsidRPr="00D333C8">
        <w:rPr>
          <w:rFonts w:ascii="仿宋_GB2312" w:eastAsia="仿宋_GB2312" w:hint="eastAsia"/>
          <w:sz w:val="32"/>
          <w:szCs w:val="32"/>
        </w:rPr>
        <w:t>）情况复杂，牵涉面较广的。</w:t>
      </w:r>
    </w:p>
    <w:p w:rsidR="001D19BF" w:rsidRDefault="001D19BF" w:rsidP="001D19BF">
      <w:pPr>
        <w:spacing w:line="560" w:lineRule="exact"/>
        <w:ind w:firstLineChars="200" w:firstLine="640"/>
        <w:rPr>
          <w:rFonts w:ascii="仿宋_GB2312" w:eastAsia="仿宋_GB2312"/>
          <w:sz w:val="32"/>
          <w:szCs w:val="32"/>
        </w:rPr>
      </w:pPr>
      <w:r>
        <w:rPr>
          <w:rFonts w:ascii="仿宋_GB2312" w:eastAsia="仿宋_GB2312" w:hint="eastAsia"/>
          <w:sz w:val="32"/>
          <w:szCs w:val="32"/>
        </w:rPr>
        <w:t>立法项目</w:t>
      </w:r>
      <w:r w:rsidRPr="00D333C8">
        <w:rPr>
          <w:rFonts w:ascii="仿宋_GB2312" w:eastAsia="仿宋_GB2312" w:hint="eastAsia"/>
          <w:sz w:val="32"/>
          <w:szCs w:val="32"/>
        </w:rPr>
        <w:t>草案</w:t>
      </w:r>
      <w:r w:rsidRPr="004E780F">
        <w:rPr>
          <w:rFonts w:ascii="仿宋_GB2312" w:eastAsia="仿宋_GB2312" w:hint="eastAsia"/>
          <w:sz w:val="32"/>
          <w:szCs w:val="32"/>
        </w:rPr>
        <w:t>涉及重大利益调整或者存在重大意见分歧，对公民、法人或者其他组织的权利义务有较大影响，人民群众普遍关注，需要进行听证的，起草单位应当举行听证会听取意见。</w:t>
      </w:r>
    </w:p>
    <w:p w:rsidR="001D19BF" w:rsidRDefault="001D19BF" w:rsidP="001D19BF">
      <w:pPr>
        <w:spacing w:line="560" w:lineRule="exact"/>
        <w:ind w:firstLineChars="200" w:firstLine="640"/>
        <w:rPr>
          <w:rFonts w:ascii="仿宋_GB2312" w:eastAsia="仿宋_GB2312"/>
          <w:sz w:val="32"/>
          <w:szCs w:val="32"/>
        </w:rPr>
      </w:pPr>
      <w:r w:rsidRPr="00D333C8">
        <w:rPr>
          <w:rFonts w:ascii="黑体" w:eastAsia="黑体" w:hint="eastAsia"/>
          <w:sz w:val="32"/>
          <w:szCs w:val="32"/>
        </w:rPr>
        <w:t>第二十</w:t>
      </w:r>
      <w:r>
        <w:rPr>
          <w:rFonts w:ascii="黑体" w:eastAsia="黑体" w:hint="eastAsia"/>
          <w:sz w:val="32"/>
          <w:szCs w:val="32"/>
        </w:rPr>
        <w:t>二</w:t>
      </w:r>
      <w:r w:rsidRPr="00D333C8">
        <w:rPr>
          <w:rFonts w:ascii="黑体" w:eastAsia="黑体" w:hint="eastAsia"/>
          <w:sz w:val="32"/>
          <w:szCs w:val="32"/>
        </w:rPr>
        <w:t>条</w:t>
      </w:r>
      <w:r>
        <w:rPr>
          <w:rFonts w:ascii="仿宋_GB2312" w:eastAsia="仿宋_GB2312" w:hint="eastAsia"/>
          <w:sz w:val="32"/>
          <w:szCs w:val="32"/>
        </w:rPr>
        <w:t xml:space="preserve"> 有关单位对立法项目</w:t>
      </w:r>
      <w:r w:rsidRPr="00516A72">
        <w:rPr>
          <w:rFonts w:ascii="仿宋_GB2312" w:eastAsia="仿宋_GB2312" w:hint="eastAsia"/>
          <w:sz w:val="32"/>
          <w:szCs w:val="32"/>
        </w:rPr>
        <w:t>拟确定的制度和措施有分歧意见的，起草单位应当进行协调;</w:t>
      </w:r>
      <w:r w:rsidRPr="00455266">
        <w:rPr>
          <w:rFonts w:hint="eastAsia"/>
        </w:rPr>
        <w:t xml:space="preserve"> </w:t>
      </w:r>
      <w:r w:rsidRPr="00455266">
        <w:rPr>
          <w:rFonts w:ascii="仿宋_GB2312" w:eastAsia="仿宋_GB2312" w:hint="eastAsia"/>
          <w:sz w:val="32"/>
          <w:szCs w:val="32"/>
        </w:rPr>
        <w:t>经协调不能达成一致意见的，起草单位应当在报送草案送审稿时书面说明情况和理由。</w:t>
      </w:r>
    </w:p>
    <w:p w:rsidR="001D19BF" w:rsidRDefault="001D19BF" w:rsidP="001D19BF">
      <w:pPr>
        <w:spacing w:line="560" w:lineRule="exact"/>
        <w:ind w:firstLineChars="200" w:firstLine="640"/>
        <w:rPr>
          <w:rFonts w:ascii="仿宋_GB2312" w:eastAsia="仿宋_GB2312"/>
          <w:sz w:val="32"/>
          <w:szCs w:val="32"/>
        </w:rPr>
      </w:pPr>
      <w:r>
        <w:rPr>
          <w:rFonts w:ascii="黑体" w:eastAsia="黑体" w:hint="eastAsia"/>
          <w:sz w:val="32"/>
          <w:szCs w:val="32"/>
        </w:rPr>
        <w:t>第二十三</w:t>
      </w:r>
      <w:r w:rsidRPr="00516A72">
        <w:rPr>
          <w:rFonts w:ascii="黑体" w:eastAsia="黑体" w:hint="eastAsia"/>
          <w:sz w:val="32"/>
          <w:szCs w:val="32"/>
        </w:rPr>
        <w:t>条</w:t>
      </w:r>
      <w:r>
        <w:rPr>
          <w:rFonts w:ascii="仿宋_GB2312" w:eastAsia="仿宋_GB2312" w:hint="eastAsia"/>
          <w:sz w:val="32"/>
          <w:szCs w:val="32"/>
        </w:rPr>
        <w:t xml:space="preserve"> </w:t>
      </w:r>
      <w:r w:rsidRPr="0086522E">
        <w:rPr>
          <w:rFonts w:ascii="仿宋_GB2312" w:eastAsia="仿宋_GB2312" w:hint="eastAsia"/>
          <w:sz w:val="32"/>
          <w:szCs w:val="32"/>
        </w:rPr>
        <w:t>起草单位应当按照年度立法计划要求向市人民政府报送立法项目草案送审稿及其说明</w:t>
      </w:r>
      <w:r w:rsidRPr="00516A72">
        <w:rPr>
          <w:rFonts w:ascii="仿宋_GB2312" w:eastAsia="仿宋_GB2312" w:hint="eastAsia"/>
          <w:sz w:val="32"/>
          <w:szCs w:val="32"/>
        </w:rPr>
        <w:t>，同时</w:t>
      </w:r>
      <w:r>
        <w:rPr>
          <w:rFonts w:ascii="仿宋_GB2312" w:eastAsia="仿宋_GB2312" w:hint="eastAsia"/>
          <w:sz w:val="32"/>
          <w:szCs w:val="32"/>
        </w:rPr>
        <w:t>抄送市</w:t>
      </w:r>
      <w:r w:rsidRPr="00516A72">
        <w:rPr>
          <w:rFonts w:ascii="仿宋_GB2312" w:eastAsia="仿宋_GB2312" w:hint="eastAsia"/>
          <w:sz w:val="32"/>
          <w:szCs w:val="32"/>
        </w:rPr>
        <w:t>人民政府法制机构</w:t>
      </w:r>
      <w:r>
        <w:rPr>
          <w:rFonts w:ascii="仿宋_GB2312" w:eastAsia="仿宋_GB2312" w:hint="eastAsia"/>
          <w:sz w:val="32"/>
          <w:szCs w:val="32"/>
        </w:rPr>
        <w:t>并</w:t>
      </w:r>
      <w:r w:rsidRPr="00516A72">
        <w:rPr>
          <w:rFonts w:ascii="仿宋_GB2312" w:eastAsia="仿宋_GB2312" w:hint="eastAsia"/>
          <w:sz w:val="32"/>
          <w:szCs w:val="32"/>
        </w:rPr>
        <w:t>随附下列材料:</w:t>
      </w:r>
    </w:p>
    <w:p w:rsidR="001D19BF" w:rsidRPr="00516A72" w:rsidRDefault="001D19BF" w:rsidP="001D19BF">
      <w:pPr>
        <w:spacing w:line="560" w:lineRule="exact"/>
        <w:ind w:firstLineChars="200" w:firstLine="640"/>
        <w:rPr>
          <w:rFonts w:ascii="仿宋_GB2312" w:eastAsia="仿宋_GB2312"/>
          <w:sz w:val="32"/>
          <w:szCs w:val="32"/>
        </w:rPr>
      </w:pPr>
      <w:r w:rsidRPr="00516A72">
        <w:rPr>
          <w:rFonts w:ascii="仿宋_GB2312" w:eastAsia="仿宋_GB2312" w:hint="eastAsia"/>
          <w:sz w:val="32"/>
          <w:szCs w:val="32"/>
        </w:rPr>
        <w:t>(</w:t>
      </w:r>
      <w:proofErr w:type="gramStart"/>
      <w:r w:rsidRPr="00516A72">
        <w:rPr>
          <w:rFonts w:ascii="仿宋_GB2312" w:eastAsia="仿宋_GB2312" w:hint="eastAsia"/>
          <w:sz w:val="32"/>
          <w:szCs w:val="32"/>
        </w:rPr>
        <w:t>一</w:t>
      </w:r>
      <w:proofErr w:type="gramEnd"/>
      <w:r w:rsidRPr="00516A72">
        <w:rPr>
          <w:rFonts w:ascii="仿宋_GB2312" w:eastAsia="仿宋_GB2312" w:hint="eastAsia"/>
          <w:sz w:val="32"/>
          <w:szCs w:val="32"/>
        </w:rPr>
        <w:t>)</w:t>
      </w:r>
      <w:r>
        <w:rPr>
          <w:rFonts w:ascii="仿宋_GB2312" w:eastAsia="仿宋_GB2312" w:hint="eastAsia"/>
          <w:sz w:val="32"/>
          <w:szCs w:val="32"/>
        </w:rPr>
        <w:t>立法</w:t>
      </w:r>
      <w:r w:rsidRPr="00516A72">
        <w:rPr>
          <w:rFonts w:ascii="仿宋_GB2312" w:eastAsia="仿宋_GB2312" w:hint="eastAsia"/>
          <w:sz w:val="32"/>
          <w:szCs w:val="32"/>
        </w:rPr>
        <w:t>依据以及相关参考资料;</w:t>
      </w:r>
    </w:p>
    <w:p w:rsidR="001D19BF" w:rsidRDefault="001D19BF" w:rsidP="001D19BF">
      <w:pPr>
        <w:spacing w:line="560" w:lineRule="exact"/>
        <w:ind w:firstLineChars="200" w:firstLine="640"/>
        <w:rPr>
          <w:rFonts w:ascii="仿宋_GB2312" w:eastAsia="仿宋_GB2312"/>
          <w:sz w:val="32"/>
          <w:szCs w:val="32"/>
        </w:rPr>
      </w:pPr>
      <w:r w:rsidRPr="00516A72">
        <w:rPr>
          <w:rFonts w:ascii="仿宋_GB2312" w:eastAsia="仿宋_GB2312" w:hint="eastAsia"/>
          <w:sz w:val="32"/>
          <w:szCs w:val="32"/>
        </w:rPr>
        <w:t>(二)</w:t>
      </w:r>
      <w:r>
        <w:rPr>
          <w:rFonts w:ascii="仿宋_GB2312" w:eastAsia="仿宋_GB2312" w:hint="eastAsia"/>
          <w:sz w:val="32"/>
          <w:szCs w:val="32"/>
        </w:rPr>
        <w:t>草案条文对照表，包含</w:t>
      </w:r>
      <w:r w:rsidRPr="0051362D">
        <w:rPr>
          <w:rFonts w:ascii="仿宋_GB2312" w:eastAsia="仿宋_GB2312" w:hint="eastAsia"/>
          <w:sz w:val="32"/>
          <w:szCs w:val="32"/>
        </w:rPr>
        <w:t>条文</w:t>
      </w:r>
      <w:r>
        <w:rPr>
          <w:rFonts w:ascii="仿宋_GB2312" w:eastAsia="仿宋_GB2312" w:hint="eastAsia"/>
          <w:sz w:val="32"/>
          <w:szCs w:val="32"/>
        </w:rPr>
        <w:t>内容、</w:t>
      </w:r>
      <w:r w:rsidRPr="0051362D">
        <w:rPr>
          <w:rFonts w:ascii="仿宋_GB2312" w:eastAsia="仿宋_GB2312" w:hint="eastAsia"/>
          <w:sz w:val="32"/>
          <w:szCs w:val="32"/>
        </w:rPr>
        <w:t>理由说明</w:t>
      </w:r>
      <w:r>
        <w:rPr>
          <w:rFonts w:ascii="仿宋_GB2312" w:eastAsia="仿宋_GB2312" w:hint="eastAsia"/>
          <w:sz w:val="32"/>
          <w:szCs w:val="32"/>
        </w:rPr>
        <w:t>、立法依据、其他地市立法参考等；</w:t>
      </w:r>
    </w:p>
    <w:p w:rsidR="001D19BF" w:rsidRDefault="001D19BF" w:rsidP="001D19BF">
      <w:pPr>
        <w:spacing w:line="560" w:lineRule="exact"/>
        <w:ind w:firstLineChars="200" w:firstLine="640"/>
        <w:rPr>
          <w:rFonts w:ascii="仿宋_GB2312" w:eastAsia="仿宋_GB2312"/>
          <w:sz w:val="32"/>
          <w:szCs w:val="32"/>
        </w:rPr>
      </w:pPr>
      <w:r w:rsidRPr="00516A72">
        <w:rPr>
          <w:rFonts w:ascii="仿宋_GB2312" w:eastAsia="仿宋_GB2312" w:hint="eastAsia"/>
          <w:sz w:val="32"/>
          <w:szCs w:val="32"/>
        </w:rPr>
        <w:t>(三)</w:t>
      </w:r>
      <w:r>
        <w:rPr>
          <w:rFonts w:ascii="仿宋_GB2312" w:eastAsia="仿宋_GB2312" w:hint="eastAsia"/>
          <w:sz w:val="32"/>
          <w:szCs w:val="32"/>
        </w:rPr>
        <w:t>征求意见、听证、论证及反馈</w:t>
      </w:r>
      <w:r w:rsidRPr="00516A72">
        <w:rPr>
          <w:rFonts w:ascii="仿宋_GB2312" w:eastAsia="仿宋_GB2312" w:hint="eastAsia"/>
          <w:sz w:val="32"/>
          <w:szCs w:val="32"/>
        </w:rPr>
        <w:t>处理情况</w:t>
      </w:r>
      <w:r>
        <w:rPr>
          <w:rFonts w:ascii="仿宋_GB2312" w:eastAsia="仿宋_GB2312" w:hint="eastAsia"/>
          <w:sz w:val="32"/>
          <w:szCs w:val="32"/>
        </w:rPr>
        <w:t>等相关材料；</w:t>
      </w:r>
    </w:p>
    <w:p w:rsidR="001D19BF" w:rsidRDefault="001D19BF" w:rsidP="001D19BF">
      <w:pPr>
        <w:spacing w:line="560" w:lineRule="exact"/>
        <w:ind w:firstLineChars="200" w:firstLine="640"/>
        <w:rPr>
          <w:rFonts w:ascii="仿宋_GB2312" w:eastAsia="仿宋_GB2312"/>
          <w:sz w:val="32"/>
          <w:szCs w:val="32"/>
        </w:rPr>
      </w:pPr>
      <w:r w:rsidRPr="00516A72">
        <w:rPr>
          <w:rFonts w:ascii="仿宋_GB2312" w:eastAsia="仿宋_GB2312" w:hint="eastAsia"/>
          <w:sz w:val="32"/>
          <w:szCs w:val="32"/>
        </w:rPr>
        <w:t>(</w:t>
      </w:r>
      <w:r>
        <w:rPr>
          <w:rFonts w:ascii="仿宋_GB2312" w:eastAsia="仿宋_GB2312" w:hint="eastAsia"/>
          <w:sz w:val="32"/>
          <w:szCs w:val="32"/>
        </w:rPr>
        <w:t>四</w:t>
      </w:r>
      <w:r w:rsidRPr="00516A72">
        <w:rPr>
          <w:rFonts w:ascii="仿宋_GB2312" w:eastAsia="仿宋_GB2312" w:hint="eastAsia"/>
          <w:sz w:val="32"/>
          <w:szCs w:val="32"/>
        </w:rPr>
        <w:t>)</w:t>
      </w:r>
      <w:r>
        <w:rPr>
          <w:rFonts w:ascii="仿宋_GB2312" w:eastAsia="仿宋_GB2312" w:hint="eastAsia"/>
          <w:sz w:val="32"/>
          <w:szCs w:val="32"/>
        </w:rPr>
        <w:t>其他需要提交的材料。</w:t>
      </w:r>
    </w:p>
    <w:p w:rsidR="001D19BF" w:rsidRDefault="001D19BF" w:rsidP="001D19BF">
      <w:pPr>
        <w:spacing w:line="560" w:lineRule="exact"/>
        <w:ind w:firstLineChars="200" w:firstLine="640"/>
        <w:rPr>
          <w:rFonts w:ascii="仿宋_GB2312" w:eastAsia="仿宋_GB2312"/>
          <w:sz w:val="32"/>
          <w:szCs w:val="32"/>
        </w:rPr>
      </w:pPr>
      <w:r w:rsidRPr="00674E3C">
        <w:rPr>
          <w:rFonts w:ascii="仿宋_GB2312" w:eastAsia="仿宋_GB2312" w:hint="eastAsia"/>
          <w:sz w:val="32"/>
          <w:szCs w:val="32"/>
        </w:rPr>
        <w:t>起草说明应当对立法的必要性、</w:t>
      </w:r>
      <w:r>
        <w:rPr>
          <w:rFonts w:ascii="仿宋_GB2312" w:eastAsia="仿宋_GB2312" w:hint="eastAsia"/>
          <w:sz w:val="32"/>
          <w:szCs w:val="32"/>
        </w:rPr>
        <w:t>可行性、</w:t>
      </w:r>
      <w:r w:rsidRPr="008B0681">
        <w:rPr>
          <w:rFonts w:ascii="仿宋_GB2312" w:eastAsia="仿宋_GB2312" w:hint="eastAsia"/>
          <w:sz w:val="32"/>
          <w:szCs w:val="32"/>
        </w:rPr>
        <w:t>起草过程基本情况</w:t>
      </w:r>
      <w:r>
        <w:rPr>
          <w:rFonts w:ascii="仿宋_GB2312" w:eastAsia="仿宋_GB2312" w:hint="eastAsia"/>
          <w:sz w:val="32"/>
          <w:szCs w:val="32"/>
        </w:rPr>
        <w:t>、</w:t>
      </w:r>
      <w:r w:rsidRPr="00674E3C">
        <w:rPr>
          <w:rFonts w:ascii="仿宋_GB2312" w:eastAsia="仿宋_GB2312" w:hint="eastAsia"/>
          <w:sz w:val="32"/>
          <w:szCs w:val="32"/>
        </w:rPr>
        <w:t>规定的主要制度</w:t>
      </w:r>
      <w:r>
        <w:rPr>
          <w:rFonts w:ascii="仿宋_GB2312" w:eastAsia="仿宋_GB2312" w:hint="eastAsia"/>
          <w:sz w:val="32"/>
          <w:szCs w:val="32"/>
        </w:rPr>
        <w:t>和依据</w:t>
      </w:r>
      <w:r w:rsidRPr="00674E3C">
        <w:rPr>
          <w:rFonts w:ascii="仿宋_GB2312" w:eastAsia="仿宋_GB2312" w:hint="eastAsia"/>
          <w:sz w:val="32"/>
          <w:szCs w:val="32"/>
        </w:rPr>
        <w:t>、重大分歧意见处理等情况</w:t>
      </w:r>
      <w:proofErr w:type="gramStart"/>
      <w:r w:rsidRPr="00674E3C">
        <w:rPr>
          <w:rFonts w:ascii="仿宋_GB2312" w:eastAsia="仿宋_GB2312" w:hint="eastAsia"/>
          <w:sz w:val="32"/>
          <w:szCs w:val="32"/>
        </w:rPr>
        <w:t>作出</w:t>
      </w:r>
      <w:proofErr w:type="gramEnd"/>
      <w:r w:rsidRPr="00674E3C">
        <w:rPr>
          <w:rFonts w:ascii="仿宋_GB2312" w:eastAsia="仿宋_GB2312" w:hint="eastAsia"/>
          <w:sz w:val="32"/>
          <w:szCs w:val="32"/>
        </w:rPr>
        <w:t>说明。</w:t>
      </w:r>
    </w:p>
    <w:p w:rsidR="001D19BF" w:rsidRDefault="001D19BF" w:rsidP="001D19BF">
      <w:pPr>
        <w:spacing w:line="560" w:lineRule="exact"/>
        <w:ind w:firstLineChars="200" w:firstLine="640"/>
        <w:rPr>
          <w:rFonts w:ascii="仿宋_GB2312" w:eastAsia="仿宋_GB2312"/>
          <w:sz w:val="32"/>
          <w:szCs w:val="32"/>
        </w:rPr>
      </w:pPr>
      <w:r w:rsidRPr="003701B3">
        <w:rPr>
          <w:rFonts w:ascii="黑体" w:eastAsia="黑体" w:hint="eastAsia"/>
          <w:sz w:val="32"/>
          <w:szCs w:val="32"/>
        </w:rPr>
        <w:t>第</w:t>
      </w:r>
      <w:r>
        <w:rPr>
          <w:rFonts w:ascii="黑体" w:eastAsia="黑体" w:hint="eastAsia"/>
          <w:sz w:val="32"/>
          <w:szCs w:val="32"/>
        </w:rPr>
        <w:t>二十四</w:t>
      </w:r>
      <w:r w:rsidRPr="003701B3">
        <w:rPr>
          <w:rFonts w:ascii="黑体" w:eastAsia="黑体" w:hint="eastAsia"/>
          <w:sz w:val="32"/>
          <w:szCs w:val="32"/>
        </w:rPr>
        <w:t>条</w:t>
      </w:r>
      <w:r>
        <w:rPr>
          <w:rFonts w:ascii="仿宋_GB2312" w:eastAsia="仿宋_GB2312" w:hint="eastAsia"/>
          <w:sz w:val="32"/>
          <w:szCs w:val="32"/>
        </w:rPr>
        <w:t xml:space="preserve"> </w:t>
      </w:r>
      <w:r w:rsidRPr="00954A25">
        <w:rPr>
          <w:rFonts w:ascii="仿宋_GB2312" w:eastAsia="仿宋_GB2312" w:hint="eastAsia"/>
          <w:sz w:val="32"/>
          <w:szCs w:val="32"/>
        </w:rPr>
        <w:t>立法项目</w:t>
      </w:r>
      <w:r>
        <w:rPr>
          <w:rFonts w:ascii="仿宋_GB2312" w:eastAsia="仿宋_GB2312" w:hint="eastAsia"/>
          <w:sz w:val="32"/>
          <w:szCs w:val="32"/>
        </w:rPr>
        <w:t>草案送审稿及其说明应当经起草单位集体讨论，由主要负责人签署；</w:t>
      </w:r>
      <w:r w:rsidRPr="00B20A62">
        <w:rPr>
          <w:rFonts w:ascii="仿宋_GB2312" w:eastAsia="仿宋_GB2312" w:hint="eastAsia"/>
          <w:sz w:val="32"/>
          <w:szCs w:val="32"/>
        </w:rPr>
        <w:t>共同起草的，应当由各</w:t>
      </w:r>
      <w:r w:rsidRPr="00B20A62">
        <w:rPr>
          <w:rFonts w:ascii="仿宋_GB2312" w:eastAsia="仿宋_GB2312" w:hint="eastAsia"/>
          <w:sz w:val="32"/>
          <w:szCs w:val="32"/>
        </w:rPr>
        <w:lastRenderedPageBreak/>
        <w:t>起草单位主要负责人共同签署</w:t>
      </w:r>
      <w:r>
        <w:rPr>
          <w:rFonts w:ascii="仿宋_GB2312" w:eastAsia="仿宋_GB2312" w:hint="eastAsia"/>
          <w:sz w:val="32"/>
          <w:szCs w:val="32"/>
        </w:rPr>
        <w:t>。</w:t>
      </w:r>
    </w:p>
    <w:p w:rsidR="001D19BF" w:rsidRPr="00954A25" w:rsidRDefault="001D19BF" w:rsidP="001D19BF">
      <w:pPr>
        <w:spacing w:line="560" w:lineRule="exact"/>
        <w:ind w:firstLineChars="200" w:firstLine="640"/>
        <w:rPr>
          <w:rFonts w:ascii="仿宋_GB2312" w:eastAsia="仿宋_GB2312"/>
          <w:sz w:val="32"/>
          <w:szCs w:val="32"/>
        </w:rPr>
      </w:pPr>
      <w:r w:rsidRPr="00C15139">
        <w:rPr>
          <w:rFonts w:ascii="黑体" w:eastAsia="黑体" w:hint="eastAsia"/>
          <w:sz w:val="32"/>
          <w:szCs w:val="32"/>
        </w:rPr>
        <w:t>第</w:t>
      </w:r>
      <w:r>
        <w:rPr>
          <w:rFonts w:ascii="黑体" w:eastAsia="黑体" w:hint="eastAsia"/>
          <w:sz w:val="32"/>
          <w:szCs w:val="32"/>
        </w:rPr>
        <w:t>二十五</w:t>
      </w:r>
      <w:r w:rsidRPr="00C15139">
        <w:rPr>
          <w:rFonts w:ascii="黑体" w:eastAsia="黑体" w:hint="eastAsia"/>
          <w:sz w:val="32"/>
          <w:szCs w:val="32"/>
        </w:rPr>
        <w:t>条</w:t>
      </w:r>
      <w:r>
        <w:rPr>
          <w:rFonts w:ascii="仿宋_GB2312" w:eastAsia="仿宋_GB2312" w:hint="eastAsia"/>
          <w:sz w:val="32"/>
          <w:szCs w:val="32"/>
        </w:rPr>
        <w:t xml:space="preserve"> 起草单位</w:t>
      </w:r>
      <w:r w:rsidRPr="00674E3C">
        <w:rPr>
          <w:rFonts w:ascii="仿宋_GB2312" w:eastAsia="仿宋_GB2312" w:hint="eastAsia"/>
          <w:sz w:val="32"/>
          <w:szCs w:val="32"/>
        </w:rPr>
        <w:t>报送材料不符合要求的，市人民政府</w:t>
      </w:r>
      <w:r>
        <w:rPr>
          <w:rFonts w:ascii="仿宋_GB2312" w:eastAsia="仿宋_GB2312" w:hint="eastAsia"/>
          <w:sz w:val="32"/>
          <w:szCs w:val="32"/>
        </w:rPr>
        <w:t>法制机构</w:t>
      </w:r>
      <w:r w:rsidRPr="00674E3C">
        <w:rPr>
          <w:rFonts w:ascii="仿宋_GB2312" w:eastAsia="仿宋_GB2312" w:hint="eastAsia"/>
          <w:sz w:val="32"/>
          <w:szCs w:val="32"/>
        </w:rPr>
        <w:t>可以要求其在规定期限内予以补正。</w:t>
      </w:r>
    </w:p>
    <w:p w:rsidR="001D19BF" w:rsidRPr="00674E3C" w:rsidRDefault="001D19BF" w:rsidP="001D19BF">
      <w:pPr>
        <w:spacing w:line="560" w:lineRule="exact"/>
        <w:ind w:firstLineChars="200" w:firstLine="640"/>
        <w:rPr>
          <w:rFonts w:ascii="仿宋_GB2312" w:eastAsia="仿宋_GB2312"/>
          <w:sz w:val="32"/>
          <w:szCs w:val="32"/>
        </w:rPr>
      </w:pPr>
      <w:r w:rsidRPr="00954A25">
        <w:rPr>
          <w:rFonts w:ascii="仿宋_GB2312" w:eastAsia="仿宋_GB2312" w:hint="eastAsia"/>
          <w:sz w:val="32"/>
          <w:szCs w:val="32"/>
        </w:rPr>
        <w:t>起</w:t>
      </w:r>
      <w:r>
        <w:rPr>
          <w:rFonts w:ascii="仿宋_GB2312" w:eastAsia="仿宋_GB2312" w:hint="eastAsia"/>
          <w:sz w:val="32"/>
          <w:szCs w:val="32"/>
        </w:rPr>
        <w:t>草单位不能按时</w:t>
      </w:r>
      <w:r w:rsidRPr="00954A25">
        <w:rPr>
          <w:rFonts w:ascii="仿宋_GB2312" w:eastAsia="仿宋_GB2312" w:hint="eastAsia"/>
          <w:sz w:val="32"/>
          <w:szCs w:val="32"/>
        </w:rPr>
        <w:t>报送立法项目</w:t>
      </w:r>
      <w:r>
        <w:rPr>
          <w:rFonts w:ascii="仿宋_GB2312" w:eastAsia="仿宋_GB2312" w:hint="eastAsia"/>
          <w:sz w:val="32"/>
          <w:szCs w:val="32"/>
        </w:rPr>
        <w:t>草案</w:t>
      </w:r>
      <w:r w:rsidRPr="00954A25">
        <w:rPr>
          <w:rFonts w:ascii="仿宋_GB2312" w:eastAsia="仿宋_GB2312" w:hint="eastAsia"/>
          <w:sz w:val="32"/>
          <w:szCs w:val="32"/>
        </w:rPr>
        <w:t>送审稿及</w:t>
      </w:r>
      <w:r>
        <w:rPr>
          <w:rFonts w:ascii="仿宋_GB2312" w:eastAsia="仿宋_GB2312" w:hint="eastAsia"/>
          <w:sz w:val="32"/>
          <w:szCs w:val="32"/>
        </w:rPr>
        <w:t>相关材料的，应当向市</w:t>
      </w:r>
      <w:r w:rsidRPr="00954A25">
        <w:rPr>
          <w:rFonts w:ascii="仿宋_GB2312" w:eastAsia="仿宋_GB2312" w:hint="eastAsia"/>
          <w:sz w:val="32"/>
          <w:szCs w:val="32"/>
        </w:rPr>
        <w:t>人民政府</w:t>
      </w:r>
      <w:proofErr w:type="gramStart"/>
      <w:r w:rsidRPr="00954A25">
        <w:rPr>
          <w:rFonts w:ascii="仿宋_GB2312" w:eastAsia="仿宋_GB2312" w:hint="eastAsia"/>
          <w:sz w:val="32"/>
          <w:szCs w:val="32"/>
        </w:rPr>
        <w:t>作出</w:t>
      </w:r>
      <w:proofErr w:type="gramEnd"/>
      <w:r w:rsidRPr="00954A25">
        <w:rPr>
          <w:rFonts w:ascii="仿宋_GB2312" w:eastAsia="仿宋_GB2312" w:hint="eastAsia"/>
          <w:sz w:val="32"/>
          <w:szCs w:val="32"/>
        </w:rPr>
        <w:t>书面报告。</w:t>
      </w:r>
    </w:p>
    <w:p w:rsidR="001D19BF" w:rsidRDefault="001D19BF" w:rsidP="001D19BF">
      <w:pPr>
        <w:spacing w:line="560" w:lineRule="exact"/>
        <w:ind w:firstLineChars="200" w:firstLine="640"/>
        <w:rPr>
          <w:rFonts w:ascii="仿宋_GB2312" w:eastAsia="仿宋_GB2312"/>
          <w:sz w:val="32"/>
          <w:szCs w:val="32"/>
        </w:rPr>
      </w:pPr>
      <w:r w:rsidRPr="002E0BEB">
        <w:rPr>
          <w:rFonts w:ascii="仿宋_GB2312" w:eastAsia="仿宋_GB2312" w:hint="eastAsia"/>
          <w:sz w:val="32"/>
          <w:szCs w:val="32"/>
        </w:rPr>
        <w:t>第</w:t>
      </w:r>
      <w:r>
        <w:rPr>
          <w:rFonts w:ascii="黑体" w:eastAsia="黑体" w:hint="eastAsia"/>
          <w:sz w:val="32"/>
          <w:szCs w:val="32"/>
        </w:rPr>
        <w:t>二十六</w:t>
      </w:r>
      <w:r w:rsidRPr="002E0BEB">
        <w:rPr>
          <w:rFonts w:ascii="仿宋_GB2312" w:eastAsia="仿宋_GB2312" w:hint="eastAsia"/>
          <w:sz w:val="32"/>
          <w:szCs w:val="32"/>
        </w:rPr>
        <w:t>条 在重要立法项目起草过程中，市人民政府法制机构可以提前介入，了解起草情况，参与调研、论证，并提出意见。</w:t>
      </w:r>
    </w:p>
    <w:p w:rsidR="001D19BF" w:rsidRDefault="001D19BF" w:rsidP="001D19BF">
      <w:pPr>
        <w:spacing w:line="560" w:lineRule="exact"/>
        <w:ind w:firstLineChars="200" w:firstLine="640"/>
        <w:rPr>
          <w:rFonts w:ascii="仿宋_GB2312" w:eastAsia="仿宋_GB2312"/>
          <w:sz w:val="32"/>
          <w:szCs w:val="32"/>
        </w:rPr>
      </w:pPr>
    </w:p>
    <w:p w:rsidR="001D19BF" w:rsidRPr="00442321" w:rsidRDefault="001D19BF" w:rsidP="001D19BF">
      <w:pPr>
        <w:spacing w:line="560" w:lineRule="exact"/>
        <w:jc w:val="center"/>
        <w:rPr>
          <w:rFonts w:ascii="黑体" w:eastAsia="黑体"/>
          <w:sz w:val="32"/>
          <w:szCs w:val="32"/>
        </w:rPr>
      </w:pPr>
      <w:r w:rsidRPr="00442321">
        <w:rPr>
          <w:rFonts w:ascii="黑体" w:eastAsia="黑体" w:hint="eastAsia"/>
          <w:sz w:val="32"/>
          <w:szCs w:val="32"/>
        </w:rPr>
        <w:t>第四章</w:t>
      </w:r>
      <w:r>
        <w:rPr>
          <w:rFonts w:ascii="黑体" w:eastAsia="黑体" w:hint="eastAsia"/>
          <w:sz w:val="32"/>
          <w:szCs w:val="32"/>
        </w:rPr>
        <w:t xml:space="preserve"> </w:t>
      </w:r>
      <w:r w:rsidRPr="00442321">
        <w:rPr>
          <w:rFonts w:ascii="黑体" w:eastAsia="黑体" w:hint="eastAsia"/>
          <w:sz w:val="32"/>
          <w:szCs w:val="32"/>
        </w:rPr>
        <w:t>审核和修改</w:t>
      </w:r>
    </w:p>
    <w:p w:rsidR="001D19BF" w:rsidRPr="002141F2" w:rsidRDefault="001D19BF" w:rsidP="001D19BF">
      <w:pPr>
        <w:spacing w:line="560" w:lineRule="exact"/>
        <w:ind w:firstLineChars="200" w:firstLine="640"/>
        <w:rPr>
          <w:rFonts w:ascii="仿宋_GB2312" w:eastAsia="仿宋_GB2312"/>
          <w:sz w:val="32"/>
          <w:szCs w:val="32"/>
        </w:rPr>
      </w:pPr>
      <w:r>
        <w:rPr>
          <w:rFonts w:ascii="黑体" w:eastAsia="黑体" w:hint="eastAsia"/>
          <w:sz w:val="32"/>
          <w:szCs w:val="32"/>
        </w:rPr>
        <w:t>第二十七</w:t>
      </w:r>
      <w:r w:rsidRPr="002141F2">
        <w:rPr>
          <w:rFonts w:ascii="黑体" w:eastAsia="黑体" w:hint="eastAsia"/>
          <w:sz w:val="32"/>
          <w:szCs w:val="32"/>
        </w:rPr>
        <w:t>条</w:t>
      </w:r>
      <w:r>
        <w:rPr>
          <w:rFonts w:ascii="仿宋_GB2312" w:eastAsia="仿宋_GB2312" w:hint="eastAsia"/>
          <w:sz w:val="32"/>
          <w:szCs w:val="32"/>
        </w:rPr>
        <w:t xml:space="preserve"> 市</w:t>
      </w:r>
      <w:r w:rsidRPr="002141F2">
        <w:rPr>
          <w:rFonts w:ascii="仿宋_GB2312" w:eastAsia="仿宋_GB2312" w:hint="eastAsia"/>
          <w:sz w:val="32"/>
          <w:szCs w:val="32"/>
        </w:rPr>
        <w:t>人民政府法制机构负责对立法项目送审稿下列主要内容进行统一审核和修改:</w:t>
      </w:r>
    </w:p>
    <w:p w:rsidR="001D19BF" w:rsidRPr="002141F2" w:rsidRDefault="001D19BF" w:rsidP="001D19BF">
      <w:pPr>
        <w:spacing w:line="560" w:lineRule="exact"/>
        <w:ind w:firstLineChars="200" w:firstLine="640"/>
        <w:rPr>
          <w:rFonts w:ascii="仿宋_GB2312" w:eastAsia="仿宋_GB2312"/>
          <w:sz w:val="32"/>
          <w:szCs w:val="32"/>
        </w:rPr>
      </w:pPr>
      <w:r w:rsidRPr="002141F2">
        <w:rPr>
          <w:rFonts w:ascii="仿宋_GB2312" w:eastAsia="仿宋_GB2312" w:hint="eastAsia"/>
          <w:sz w:val="32"/>
          <w:szCs w:val="32"/>
        </w:rPr>
        <w:t>(</w:t>
      </w:r>
      <w:proofErr w:type="gramStart"/>
      <w:r w:rsidRPr="002141F2">
        <w:rPr>
          <w:rFonts w:ascii="仿宋_GB2312" w:eastAsia="仿宋_GB2312" w:hint="eastAsia"/>
          <w:sz w:val="32"/>
          <w:szCs w:val="32"/>
        </w:rPr>
        <w:t>一</w:t>
      </w:r>
      <w:proofErr w:type="gramEnd"/>
      <w:r w:rsidRPr="002141F2">
        <w:rPr>
          <w:rFonts w:ascii="仿宋_GB2312" w:eastAsia="仿宋_GB2312" w:hint="eastAsia"/>
          <w:sz w:val="32"/>
          <w:szCs w:val="32"/>
        </w:rPr>
        <w:t>)是否符合立法权限和程序;</w:t>
      </w:r>
    </w:p>
    <w:p w:rsidR="001D19BF" w:rsidRPr="002141F2" w:rsidRDefault="001D19BF" w:rsidP="001D19BF">
      <w:pPr>
        <w:spacing w:line="560" w:lineRule="exact"/>
        <w:ind w:firstLineChars="200" w:firstLine="640"/>
        <w:rPr>
          <w:rFonts w:ascii="仿宋_GB2312" w:eastAsia="仿宋_GB2312"/>
          <w:sz w:val="32"/>
          <w:szCs w:val="32"/>
        </w:rPr>
      </w:pPr>
      <w:r w:rsidRPr="002141F2">
        <w:rPr>
          <w:rFonts w:ascii="仿宋_GB2312" w:eastAsia="仿宋_GB2312" w:hint="eastAsia"/>
          <w:sz w:val="32"/>
          <w:szCs w:val="32"/>
        </w:rPr>
        <w:t>(二)是否符合法律、法规和国家有关规定;</w:t>
      </w:r>
    </w:p>
    <w:p w:rsidR="001D19BF" w:rsidRPr="002141F2" w:rsidRDefault="001D19BF" w:rsidP="001D19BF">
      <w:pPr>
        <w:spacing w:line="560" w:lineRule="exact"/>
        <w:ind w:firstLineChars="200" w:firstLine="640"/>
        <w:rPr>
          <w:rFonts w:ascii="仿宋_GB2312" w:eastAsia="仿宋_GB2312"/>
          <w:sz w:val="32"/>
          <w:szCs w:val="32"/>
        </w:rPr>
      </w:pPr>
      <w:r w:rsidRPr="002141F2">
        <w:rPr>
          <w:rFonts w:ascii="仿宋_GB2312" w:eastAsia="仿宋_GB2312" w:hint="eastAsia"/>
          <w:sz w:val="32"/>
          <w:szCs w:val="32"/>
        </w:rPr>
        <w:t>(三)拟确定的制度和措施是否具有必要性和可行性;</w:t>
      </w:r>
    </w:p>
    <w:p w:rsidR="001D19BF" w:rsidRPr="002141F2" w:rsidRDefault="001D19BF" w:rsidP="001D19BF">
      <w:pPr>
        <w:spacing w:line="560" w:lineRule="exact"/>
        <w:ind w:firstLineChars="200" w:firstLine="640"/>
        <w:rPr>
          <w:rFonts w:ascii="仿宋_GB2312" w:eastAsia="仿宋_GB2312"/>
          <w:sz w:val="32"/>
          <w:szCs w:val="32"/>
        </w:rPr>
      </w:pPr>
      <w:r w:rsidRPr="002141F2">
        <w:rPr>
          <w:rFonts w:ascii="仿宋_GB2312" w:eastAsia="仿宋_GB2312" w:hint="eastAsia"/>
          <w:sz w:val="32"/>
          <w:szCs w:val="32"/>
        </w:rPr>
        <w:t>(四)是否按照规定征求意见，并对有关意见进行采纳或者协调;</w:t>
      </w:r>
    </w:p>
    <w:p w:rsidR="001D19BF" w:rsidRPr="002141F2" w:rsidRDefault="001D19BF" w:rsidP="001D19BF">
      <w:pPr>
        <w:spacing w:line="560" w:lineRule="exact"/>
        <w:ind w:firstLineChars="200" w:firstLine="640"/>
        <w:rPr>
          <w:rFonts w:ascii="仿宋_GB2312" w:eastAsia="仿宋_GB2312"/>
          <w:sz w:val="32"/>
          <w:szCs w:val="32"/>
        </w:rPr>
      </w:pPr>
      <w:r w:rsidRPr="002141F2">
        <w:rPr>
          <w:rFonts w:ascii="仿宋_GB2312" w:eastAsia="仿宋_GB2312" w:hint="eastAsia"/>
          <w:sz w:val="32"/>
          <w:szCs w:val="32"/>
        </w:rPr>
        <w:t>(五)是否符合立法技术要求;</w:t>
      </w:r>
    </w:p>
    <w:p w:rsidR="001D19BF" w:rsidRDefault="001D19BF" w:rsidP="001D19BF">
      <w:pPr>
        <w:spacing w:line="560" w:lineRule="exact"/>
        <w:ind w:firstLineChars="200" w:firstLine="640"/>
        <w:rPr>
          <w:rFonts w:ascii="仿宋_GB2312" w:eastAsia="仿宋_GB2312"/>
          <w:sz w:val="32"/>
          <w:szCs w:val="32"/>
        </w:rPr>
      </w:pPr>
      <w:r w:rsidRPr="002141F2">
        <w:rPr>
          <w:rFonts w:ascii="仿宋_GB2312" w:eastAsia="仿宋_GB2312" w:hint="eastAsia"/>
          <w:sz w:val="32"/>
          <w:szCs w:val="32"/>
        </w:rPr>
        <w:t>(六)</w:t>
      </w:r>
      <w:r w:rsidRPr="00E61C0C">
        <w:rPr>
          <w:rFonts w:ascii="仿宋_GB2312" w:eastAsia="仿宋_GB2312" w:hint="eastAsia"/>
          <w:sz w:val="32"/>
          <w:szCs w:val="32"/>
        </w:rPr>
        <w:t>其他需要审核、修改的事项</w:t>
      </w:r>
      <w:r w:rsidRPr="002141F2">
        <w:rPr>
          <w:rFonts w:ascii="仿宋_GB2312" w:eastAsia="仿宋_GB2312" w:hint="eastAsia"/>
          <w:sz w:val="32"/>
          <w:szCs w:val="32"/>
        </w:rPr>
        <w:t>。</w:t>
      </w:r>
    </w:p>
    <w:p w:rsidR="001D19BF" w:rsidRPr="00026C17" w:rsidRDefault="001D19BF" w:rsidP="001D19BF">
      <w:pPr>
        <w:spacing w:line="560" w:lineRule="exact"/>
        <w:ind w:firstLineChars="200" w:firstLine="640"/>
        <w:rPr>
          <w:rFonts w:ascii="仿宋_GB2312" w:eastAsia="仿宋_GB2312"/>
          <w:sz w:val="32"/>
          <w:szCs w:val="32"/>
        </w:rPr>
      </w:pPr>
      <w:r>
        <w:rPr>
          <w:rFonts w:ascii="黑体" w:eastAsia="黑体" w:hint="eastAsia"/>
          <w:sz w:val="32"/>
          <w:szCs w:val="32"/>
        </w:rPr>
        <w:t>第二十八</w:t>
      </w:r>
      <w:r w:rsidRPr="00E12118">
        <w:rPr>
          <w:rFonts w:ascii="黑体" w:eastAsia="黑体" w:hint="eastAsia"/>
          <w:sz w:val="32"/>
          <w:szCs w:val="32"/>
        </w:rPr>
        <w:t>条</w:t>
      </w:r>
      <w:r w:rsidRPr="00026C17">
        <w:rPr>
          <w:rFonts w:ascii="仿宋_GB2312" w:eastAsia="仿宋_GB2312" w:hint="eastAsia"/>
          <w:sz w:val="32"/>
          <w:szCs w:val="32"/>
        </w:rPr>
        <w:t xml:space="preserve"> 市人民政府法制</w:t>
      </w:r>
      <w:r>
        <w:rPr>
          <w:rFonts w:ascii="仿宋_GB2312" w:eastAsia="仿宋_GB2312" w:hint="eastAsia"/>
          <w:sz w:val="32"/>
          <w:szCs w:val="32"/>
        </w:rPr>
        <w:t>机构在审核中发现立法项目草案送审稿有下列情形之一的，应当中止审核，退回</w:t>
      </w:r>
      <w:r w:rsidRPr="00026C17">
        <w:rPr>
          <w:rFonts w:ascii="仿宋_GB2312" w:eastAsia="仿宋_GB2312" w:hint="eastAsia"/>
          <w:sz w:val="32"/>
          <w:szCs w:val="32"/>
        </w:rPr>
        <w:t>起草单位</w:t>
      </w:r>
      <w:r>
        <w:rPr>
          <w:rFonts w:ascii="仿宋_GB2312" w:eastAsia="仿宋_GB2312" w:hint="eastAsia"/>
          <w:sz w:val="32"/>
          <w:szCs w:val="32"/>
        </w:rPr>
        <w:t>，</w:t>
      </w:r>
      <w:r w:rsidRPr="00026C17">
        <w:rPr>
          <w:rFonts w:ascii="仿宋_GB2312" w:eastAsia="仿宋_GB2312" w:hint="eastAsia"/>
          <w:sz w:val="32"/>
          <w:szCs w:val="32"/>
        </w:rPr>
        <w:t>并要求</w:t>
      </w:r>
      <w:r>
        <w:rPr>
          <w:rFonts w:ascii="仿宋_GB2312" w:eastAsia="仿宋_GB2312" w:hint="eastAsia"/>
          <w:sz w:val="32"/>
          <w:szCs w:val="32"/>
        </w:rPr>
        <w:t>其</w:t>
      </w:r>
      <w:r w:rsidRPr="00EC4C25">
        <w:rPr>
          <w:rFonts w:ascii="仿宋_GB2312" w:eastAsia="仿宋_GB2312" w:hint="eastAsia"/>
          <w:sz w:val="32"/>
          <w:szCs w:val="32"/>
        </w:rPr>
        <w:t>在规定期限内完成修改</w:t>
      </w:r>
      <w:r w:rsidRPr="00026C17">
        <w:rPr>
          <w:rFonts w:ascii="仿宋_GB2312" w:eastAsia="仿宋_GB2312" w:hint="eastAsia"/>
          <w:sz w:val="32"/>
          <w:szCs w:val="32"/>
        </w:rPr>
        <w:t>或者提出合理的解决方案:</w:t>
      </w:r>
    </w:p>
    <w:p w:rsidR="001D19BF" w:rsidRPr="00026C17" w:rsidRDefault="001D19BF" w:rsidP="001D19BF">
      <w:pPr>
        <w:spacing w:line="560" w:lineRule="exact"/>
        <w:ind w:firstLineChars="200" w:firstLine="640"/>
        <w:rPr>
          <w:rFonts w:ascii="仿宋_GB2312" w:eastAsia="仿宋_GB2312"/>
          <w:sz w:val="32"/>
          <w:szCs w:val="32"/>
        </w:rPr>
      </w:pPr>
      <w:r w:rsidRPr="00026C17">
        <w:rPr>
          <w:rFonts w:ascii="仿宋_GB2312" w:eastAsia="仿宋_GB2312" w:hint="eastAsia"/>
          <w:sz w:val="32"/>
          <w:szCs w:val="32"/>
        </w:rPr>
        <w:t>(</w:t>
      </w:r>
      <w:proofErr w:type="gramStart"/>
      <w:r w:rsidRPr="00026C17">
        <w:rPr>
          <w:rFonts w:ascii="仿宋_GB2312" w:eastAsia="仿宋_GB2312" w:hint="eastAsia"/>
          <w:sz w:val="32"/>
          <w:szCs w:val="32"/>
        </w:rPr>
        <w:t>一</w:t>
      </w:r>
      <w:proofErr w:type="gramEnd"/>
      <w:r w:rsidRPr="00026C17">
        <w:rPr>
          <w:rFonts w:ascii="仿宋_GB2312" w:eastAsia="仿宋_GB2312" w:hint="eastAsia"/>
          <w:sz w:val="32"/>
          <w:szCs w:val="32"/>
        </w:rPr>
        <w:t>)违反上位法规定的;</w:t>
      </w:r>
    </w:p>
    <w:p w:rsidR="001D19BF" w:rsidRPr="00026C17" w:rsidRDefault="001D19BF" w:rsidP="001D19BF">
      <w:pPr>
        <w:spacing w:line="560" w:lineRule="exact"/>
        <w:ind w:firstLineChars="200" w:firstLine="640"/>
        <w:rPr>
          <w:rFonts w:ascii="仿宋_GB2312" w:eastAsia="仿宋_GB2312"/>
          <w:sz w:val="32"/>
          <w:szCs w:val="32"/>
        </w:rPr>
      </w:pPr>
      <w:r w:rsidRPr="00026C17">
        <w:rPr>
          <w:rFonts w:ascii="仿宋_GB2312" w:eastAsia="仿宋_GB2312" w:hint="eastAsia"/>
          <w:sz w:val="32"/>
          <w:szCs w:val="32"/>
        </w:rPr>
        <w:lastRenderedPageBreak/>
        <w:t>(二)基本重复上位法规定，缺乏权利义务关系等基本内容或者其他实质性内容的;</w:t>
      </w:r>
    </w:p>
    <w:p w:rsidR="001D19BF" w:rsidRPr="00026C17" w:rsidRDefault="001D19BF" w:rsidP="001D19BF">
      <w:pPr>
        <w:spacing w:line="560" w:lineRule="exact"/>
        <w:ind w:firstLineChars="200" w:firstLine="640"/>
        <w:rPr>
          <w:rFonts w:ascii="仿宋_GB2312" w:eastAsia="仿宋_GB2312"/>
          <w:sz w:val="32"/>
          <w:szCs w:val="32"/>
        </w:rPr>
      </w:pPr>
      <w:r w:rsidRPr="00026C17">
        <w:rPr>
          <w:rFonts w:ascii="仿宋_GB2312" w:eastAsia="仿宋_GB2312" w:hint="eastAsia"/>
          <w:sz w:val="32"/>
          <w:szCs w:val="32"/>
        </w:rPr>
        <w:t>(三)存在重大意见分歧，未作协调的;</w:t>
      </w:r>
    </w:p>
    <w:p w:rsidR="001D19BF" w:rsidRPr="00026C17" w:rsidRDefault="001D19BF" w:rsidP="001D19BF">
      <w:pPr>
        <w:spacing w:line="560" w:lineRule="exact"/>
        <w:ind w:firstLineChars="200" w:firstLine="640"/>
        <w:rPr>
          <w:rFonts w:ascii="仿宋_GB2312" w:eastAsia="仿宋_GB2312"/>
          <w:sz w:val="32"/>
          <w:szCs w:val="32"/>
        </w:rPr>
      </w:pPr>
      <w:r w:rsidRPr="00026C17">
        <w:rPr>
          <w:rFonts w:ascii="仿宋_GB2312" w:eastAsia="仿宋_GB2312" w:hint="eastAsia"/>
          <w:sz w:val="32"/>
          <w:szCs w:val="32"/>
        </w:rPr>
        <w:t>(四)未公开征求意见的;</w:t>
      </w:r>
    </w:p>
    <w:p w:rsidR="001D19BF" w:rsidRPr="00026C17" w:rsidRDefault="001D19BF" w:rsidP="001D19BF">
      <w:pPr>
        <w:spacing w:line="560" w:lineRule="exact"/>
        <w:ind w:firstLineChars="200" w:firstLine="640"/>
        <w:rPr>
          <w:rFonts w:ascii="仿宋_GB2312" w:eastAsia="仿宋_GB2312"/>
          <w:sz w:val="32"/>
          <w:szCs w:val="32"/>
        </w:rPr>
      </w:pPr>
      <w:r w:rsidRPr="00026C17">
        <w:rPr>
          <w:rFonts w:ascii="仿宋_GB2312" w:eastAsia="仿宋_GB2312" w:hint="eastAsia"/>
          <w:sz w:val="32"/>
          <w:szCs w:val="32"/>
        </w:rPr>
        <w:t>(五)拟订的措施、制度无法实现立法目的的。</w:t>
      </w:r>
    </w:p>
    <w:p w:rsidR="001D19BF" w:rsidRDefault="001D19BF" w:rsidP="001D19BF">
      <w:pPr>
        <w:spacing w:line="560" w:lineRule="exact"/>
        <w:ind w:firstLineChars="200" w:firstLine="640"/>
        <w:rPr>
          <w:rFonts w:ascii="仿宋_GB2312" w:eastAsia="仿宋_GB2312"/>
          <w:sz w:val="32"/>
          <w:szCs w:val="32"/>
        </w:rPr>
      </w:pPr>
      <w:r>
        <w:rPr>
          <w:rFonts w:ascii="黑体" w:eastAsia="黑体" w:hint="eastAsia"/>
          <w:sz w:val="32"/>
          <w:szCs w:val="32"/>
        </w:rPr>
        <w:t>第二十九</w:t>
      </w:r>
      <w:r w:rsidRPr="003465EC">
        <w:rPr>
          <w:rFonts w:ascii="黑体" w:eastAsia="黑体" w:hint="eastAsia"/>
          <w:sz w:val="32"/>
          <w:szCs w:val="32"/>
        </w:rPr>
        <w:t>条</w:t>
      </w:r>
      <w:r w:rsidRPr="00026C17">
        <w:rPr>
          <w:rFonts w:ascii="仿宋_GB2312" w:eastAsia="仿宋_GB2312" w:hint="eastAsia"/>
          <w:sz w:val="32"/>
          <w:szCs w:val="32"/>
        </w:rPr>
        <w:t xml:space="preserve"> </w:t>
      </w:r>
      <w:r>
        <w:rPr>
          <w:rFonts w:ascii="仿宋_GB2312" w:eastAsia="仿宋_GB2312" w:hint="eastAsia"/>
          <w:sz w:val="32"/>
          <w:szCs w:val="32"/>
        </w:rPr>
        <w:t>起草单位</w:t>
      </w:r>
      <w:r w:rsidRPr="00BA323F">
        <w:rPr>
          <w:rFonts w:ascii="仿宋_GB2312" w:eastAsia="仿宋_GB2312" w:hint="eastAsia"/>
          <w:sz w:val="32"/>
          <w:szCs w:val="32"/>
        </w:rPr>
        <w:t>未在规定期限内</w:t>
      </w:r>
      <w:r w:rsidRPr="00026C17">
        <w:rPr>
          <w:rFonts w:ascii="仿宋_GB2312" w:eastAsia="仿宋_GB2312" w:hint="eastAsia"/>
          <w:sz w:val="32"/>
          <w:szCs w:val="32"/>
        </w:rPr>
        <w:t>完成</w:t>
      </w:r>
      <w:r>
        <w:rPr>
          <w:rFonts w:ascii="仿宋_GB2312" w:eastAsia="仿宋_GB2312" w:hint="eastAsia"/>
          <w:sz w:val="32"/>
          <w:szCs w:val="32"/>
        </w:rPr>
        <w:t>草案送审稿的修改或者提出合理的解决方案的，市人民政府法制机构应当终止审核。终止审核</w:t>
      </w:r>
      <w:r w:rsidRPr="00026C17">
        <w:rPr>
          <w:rFonts w:ascii="仿宋_GB2312" w:eastAsia="仿宋_GB2312" w:hint="eastAsia"/>
          <w:sz w:val="32"/>
          <w:szCs w:val="32"/>
        </w:rPr>
        <w:t>的，起草单位应当书面向市人民政府报告，经批准后终止起草。</w:t>
      </w:r>
    </w:p>
    <w:p w:rsidR="001D19BF" w:rsidRDefault="001D19BF" w:rsidP="001D19BF">
      <w:pPr>
        <w:spacing w:line="560" w:lineRule="exact"/>
        <w:ind w:firstLineChars="200" w:firstLine="640"/>
        <w:rPr>
          <w:rFonts w:ascii="仿宋_GB2312" w:eastAsia="仿宋_GB2312"/>
          <w:sz w:val="32"/>
          <w:szCs w:val="32"/>
        </w:rPr>
      </w:pPr>
      <w:r w:rsidRPr="00DC7DAA">
        <w:rPr>
          <w:rFonts w:ascii="黑体" w:eastAsia="黑体" w:hint="eastAsia"/>
          <w:sz w:val="32"/>
          <w:szCs w:val="32"/>
        </w:rPr>
        <w:t>第</w:t>
      </w:r>
      <w:r>
        <w:rPr>
          <w:rFonts w:ascii="黑体" w:eastAsia="黑体" w:hint="eastAsia"/>
          <w:sz w:val="32"/>
          <w:szCs w:val="32"/>
        </w:rPr>
        <w:t>三十</w:t>
      </w:r>
      <w:r w:rsidRPr="00DC7DAA">
        <w:rPr>
          <w:rFonts w:ascii="黑体" w:eastAsia="黑体" w:hint="eastAsia"/>
          <w:sz w:val="32"/>
          <w:szCs w:val="32"/>
        </w:rPr>
        <w:t>条</w:t>
      </w:r>
      <w:r>
        <w:rPr>
          <w:rFonts w:ascii="黑体" w:eastAsia="黑体" w:hint="eastAsia"/>
          <w:sz w:val="32"/>
          <w:szCs w:val="32"/>
        </w:rPr>
        <w:t xml:space="preserve"> </w:t>
      </w:r>
      <w:r>
        <w:rPr>
          <w:rFonts w:ascii="仿宋_GB2312" w:eastAsia="仿宋_GB2312" w:hint="eastAsia"/>
          <w:sz w:val="32"/>
          <w:szCs w:val="32"/>
        </w:rPr>
        <w:t>审核</w:t>
      </w:r>
      <w:r w:rsidRPr="00B42394">
        <w:rPr>
          <w:rFonts w:ascii="仿宋_GB2312" w:eastAsia="仿宋_GB2312" w:hint="eastAsia"/>
          <w:sz w:val="32"/>
          <w:szCs w:val="32"/>
        </w:rPr>
        <w:t>修改</w:t>
      </w:r>
      <w:r>
        <w:rPr>
          <w:rFonts w:ascii="仿宋_GB2312" w:eastAsia="仿宋_GB2312" w:hint="eastAsia"/>
          <w:sz w:val="32"/>
          <w:szCs w:val="32"/>
        </w:rPr>
        <w:t>立法项目草案送审稿应当书面征求</w:t>
      </w:r>
      <w:r w:rsidRPr="00B42394">
        <w:rPr>
          <w:rFonts w:ascii="仿宋_GB2312" w:eastAsia="仿宋_GB2312" w:hint="eastAsia"/>
          <w:sz w:val="32"/>
          <w:szCs w:val="32"/>
        </w:rPr>
        <w:t>区、县(市)</w:t>
      </w:r>
      <w:r>
        <w:rPr>
          <w:rFonts w:ascii="仿宋_GB2312" w:eastAsia="仿宋_GB2312" w:hint="eastAsia"/>
          <w:sz w:val="32"/>
          <w:szCs w:val="32"/>
        </w:rPr>
        <w:t>人民政府和市人民政府工作部门及有关单位的意见，</w:t>
      </w:r>
      <w:r w:rsidRPr="002F1CA7">
        <w:rPr>
          <w:rFonts w:ascii="仿宋_GB2312" w:eastAsia="仿宋_GB2312" w:hint="eastAsia"/>
          <w:sz w:val="32"/>
          <w:szCs w:val="32"/>
        </w:rPr>
        <w:t>并注重听取</w:t>
      </w:r>
      <w:r>
        <w:rPr>
          <w:rFonts w:ascii="仿宋_GB2312" w:eastAsia="仿宋_GB2312" w:hint="eastAsia"/>
          <w:sz w:val="32"/>
          <w:szCs w:val="32"/>
        </w:rPr>
        <w:t>有关</w:t>
      </w:r>
      <w:r w:rsidRPr="002F1CA7">
        <w:rPr>
          <w:rFonts w:ascii="仿宋_GB2312" w:eastAsia="仿宋_GB2312" w:hint="eastAsia"/>
          <w:sz w:val="32"/>
          <w:szCs w:val="32"/>
        </w:rPr>
        <w:t>人大代表、政协委员、</w:t>
      </w:r>
      <w:r>
        <w:rPr>
          <w:rFonts w:ascii="仿宋_GB2312" w:eastAsia="仿宋_GB2312" w:hint="eastAsia"/>
          <w:sz w:val="32"/>
          <w:szCs w:val="32"/>
        </w:rPr>
        <w:t>地方立法顾问、</w:t>
      </w:r>
      <w:r w:rsidRPr="002F1CA7">
        <w:rPr>
          <w:rFonts w:ascii="仿宋_GB2312" w:eastAsia="仿宋_GB2312" w:hint="eastAsia"/>
          <w:sz w:val="32"/>
          <w:szCs w:val="32"/>
        </w:rPr>
        <w:t>民主党派</w:t>
      </w:r>
      <w:r>
        <w:rPr>
          <w:rFonts w:ascii="仿宋_GB2312" w:eastAsia="仿宋_GB2312" w:hint="eastAsia"/>
          <w:sz w:val="32"/>
          <w:szCs w:val="32"/>
        </w:rPr>
        <w:t>以及无党派人士，</w:t>
      </w:r>
      <w:r w:rsidRPr="005B7520">
        <w:rPr>
          <w:rFonts w:ascii="仿宋_GB2312" w:eastAsia="仿宋_GB2312" w:hint="eastAsia"/>
          <w:sz w:val="32"/>
          <w:szCs w:val="32"/>
        </w:rPr>
        <w:t>社会团体、行业协会、立法工作民营企业联系点以及其他企业事业</w:t>
      </w:r>
      <w:r>
        <w:rPr>
          <w:rFonts w:ascii="仿宋_GB2312" w:eastAsia="仿宋_GB2312" w:hint="eastAsia"/>
          <w:sz w:val="32"/>
          <w:szCs w:val="32"/>
        </w:rPr>
        <w:t>单位等</w:t>
      </w:r>
      <w:r w:rsidRPr="002F1CA7">
        <w:rPr>
          <w:rFonts w:ascii="仿宋_GB2312" w:eastAsia="仿宋_GB2312" w:hint="eastAsia"/>
          <w:sz w:val="32"/>
          <w:szCs w:val="32"/>
        </w:rPr>
        <w:t>的意见。必要时，还应当听取司法机关的意见。</w:t>
      </w:r>
    </w:p>
    <w:p w:rsidR="001D19BF" w:rsidRPr="00B42394" w:rsidRDefault="001D19BF" w:rsidP="001D19BF">
      <w:pPr>
        <w:spacing w:line="560" w:lineRule="exact"/>
        <w:ind w:firstLineChars="200" w:firstLine="640"/>
        <w:rPr>
          <w:rFonts w:ascii="仿宋_GB2312" w:eastAsia="仿宋_GB2312"/>
          <w:sz w:val="32"/>
          <w:szCs w:val="32"/>
        </w:rPr>
      </w:pPr>
      <w:r w:rsidRPr="0096131D">
        <w:rPr>
          <w:rFonts w:ascii="仿宋_GB2312" w:eastAsia="仿宋_GB2312" w:hint="eastAsia"/>
          <w:sz w:val="32"/>
          <w:szCs w:val="32"/>
        </w:rPr>
        <w:t>立法项目纳入立法对口协商的，可以通过书面征求意见、联合调研、召开座谈会或者论证会等形式听取政协机关和委员的意见。</w:t>
      </w:r>
    </w:p>
    <w:p w:rsidR="001D19BF" w:rsidRDefault="001D19BF" w:rsidP="001D19BF">
      <w:pPr>
        <w:spacing w:line="560" w:lineRule="exact"/>
        <w:ind w:firstLineChars="200" w:firstLine="640"/>
        <w:rPr>
          <w:rFonts w:ascii="仿宋_GB2312" w:eastAsia="仿宋_GB2312"/>
          <w:sz w:val="32"/>
          <w:szCs w:val="32"/>
        </w:rPr>
      </w:pPr>
      <w:r w:rsidRPr="0096131D">
        <w:rPr>
          <w:rFonts w:ascii="黑体" w:eastAsia="黑体" w:hint="eastAsia"/>
          <w:sz w:val="32"/>
          <w:szCs w:val="32"/>
        </w:rPr>
        <w:t>第</w:t>
      </w:r>
      <w:r>
        <w:rPr>
          <w:rFonts w:ascii="黑体" w:eastAsia="黑体" w:hint="eastAsia"/>
          <w:sz w:val="32"/>
          <w:szCs w:val="32"/>
        </w:rPr>
        <w:t>三十一</w:t>
      </w:r>
      <w:r w:rsidRPr="0096131D">
        <w:rPr>
          <w:rFonts w:ascii="黑体" w:eastAsia="黑体" w:hint="eastAsia"/>
          <w:sz w:val="32"/>
          <w:szCs w:val="32"/>
        </w:rPr>
        <w:t>条</w:t>
      </w:r>
      <w:r>
        <w:rPr>
          <w:rFonts w:ascii="黑体" w:eastAsia="黑体" w:hint="eastAsia"/>
          <w:sz w:val="32"/>
          <w:szCs w:val="32"/>
        </w:rPr>
        <w:t xml:space="preserve"> </w:t>
      </w:r>
      <w:r>
        <w:rPr>
          <w:rFonts w:ascii="仿宋_GB2312" w:eastAsia="仿宋_GB2312" w:hint="eastAsia"/>
          <w:sz w:val="32"/>
          <w:szCs w:val="32"/>
        </w:rPr>
        <w:t>审核</w:t>
      </w:r>
      <w:r w:rsidRPr="00B42394">
        <w:rPr>
          <w:rFonts w:ascii="仿宋_GB2312" w:eastAsia="仿宋_GB2312" w:hint="eastAsia"/>
          <w:sz w:val="32"/>
          <w:szCs w:val="32"/>
        </w:rPr>
        <w:t>修改</w:t>
      </w:r>
      <w:r>
        <w:rPr>
          <w:rFonts w:ascii="仿宋_GB2312" w:eastAsia="仿宋_GB2312" w:hint="eastAsia"/>
          <w:sz w:val="32"/>
          <w:szCs w:val="32"/>
        </w:rPr>
        <w:t>立法项目草案送审稿</w:t>
      </w:r>
      <w:r w:rsidRPr="00BD40B4">
        <w:rPr>
          <w:rFonts w:ascii="仿宋_GB2312" w:eastAsia="仿宋_GB2312" w:hint="eastAsia"/>
          <w:sz w:val="32"/>
          <w:szCs w:val="32"/>
        </w:rPr>
        <w:t>应当</w:t>
      </w:r>
      <w:r w:rsidRPr="000328F3">
        <w:rPr>
          <w:rFonts w:ascii="仿宋_GB2312" w:eastAsia="仿宋_GB2312" w:hint="eastAsia"/>
          <w:sz w:val="32"/>
          <w:szCs w:val="32"/>
        </w:rPr>
        <w:t>向社会</w:t>
      </w:r>
      <w:r>
        <w:rPr>
          <w:rFonts w:ascii="仿宋_GB2312" w:eastAsia="仿宋_GB2312" w:hint="eastAsia"/>
          <w:sz w:val="32"/>
          <w:szCs w:val="32"/>
        </w:rPr>
        <w:t>公众公开征求意见建议，法律、法规另有规定的除外</w:t>
      </w:r>
      <w:r w:rsidRPr="000328F3">
        <w:rPr>
          <w:rFonts w:ascii="仿宋_GB2312" w:eastAsia="仿宋_GB2312" w:hint="eastAsia"/>
          <w:sz w:val="32"/>
          <w:szCs w:val="32"/>
        </w:rPr>
        <w:t>。</w:t>
      </w:r>
    </w:p>
    <w:p w:rsidR="001D19BF" w:rsidRDefault="001D19BF" w:rsidP="001D19BF">
      <w:pPr>
        <w:spacing w:line="560" w:lineRule="exact"/>
        <w:ind w:firstLineChars="200" w:firstLine="640"/>
        <w:rPr>
          <w:rFonts w:ascii="仿宋_GB2312" w:eastAsia="仿宋_GB2312"/>
          <w:sz w:val="32"/>
          <w:szCs w:val="32"/>
        </w:rPr>
      </w:pPr>
      <w:r w:rsidRPr="00085D0B">
        <w:rPr>
          <w:rFonts w:ascii="仿宋_GB2312" w:eastAsia="仿宋_GB2312" w:hint="eastAsia"/>
          <w:sz w:val="32"/>
          <w:szCs w:val="32"/>
        </w:rPr>
        <w:t>涉及重大利益调整或</w:t>
      </w:r>
      <w:r>
        <w:rPr>
          <w:rFonts w:ascii="仿宋_GB2312" w:eastAsia="仿宋_GB2312" w:hint="eastAsia"/>
          <w:sz w:val="32"/>
          <w:szCs w:val="32"/>
        </w:rPr>
        <w:t>者存在重大意见分歧，对公民、法人和其他组织的权利义务有较大影响</w:t>
      </w:r>
      <w:r w:rsidRPr="00085D0B">
        <w:rPr>
          <w:rFonts w:ascii="仿宋_GB2312" w:eastAsia="仿宋_GB2312" w:hint="eastAsia"/>
          <w:sz w:val="32"/>
          <w:szCs w:val="32"/>
        </w:rPr>
        <w:t>，</w:t>
      </w:r>
      <w:r>
        <w:rPr>
          <w:rFonts w:ascii="仿宋_GB2312" w:eastAsia="仿宋_GB2312" w:hint="eastAsia"/>
          <w:sz w:val="32"/>
          <w:szCs w:val="32"/>
        </w:rPr>
        <w:t>起草单位</w:t>
      </w:r>
      <w:r w:rsidRPr="00DE68B1">
        <w:rPr>
          <w:rFonts w:ascii="仿宋_GB2312" w:eastAsia="仿宋_GB2312" w:hint="eastAsia"/>
          <w:sz w:val="32"/>
          <w:szCs w:val="32"/>
        </w:rPr>
        <w:t>在起草过程中未举行听证会的，</w:t>
      </w:r>
      <w:r w:rsidRPr="00085D0B">
        <w:rPr>
          <w:rFonts w:ascii="仿宋_GB2312" w:eastAsia="仿宋_GB2312" w:hint="eastAsia"/>
          <w:sz w:val="32"/>
          <w:szCs w:val="32"/>
        </w:rPr>
        <w:t>市人民政府法制机构可以依法组织立法听证。</w:t>
      </w:r>
    </w:p>
    <w:p w:rsidR="001D19BF" w:rsidRPr="00B42394" w:rsidRDefault="001D19BF" w:rsidP="001D19BF">
      <w:pPr>
        <w:spacing w:line="560" w:lineRule="exact"/>
        <w:ind w:firstLineChars="200" w:firstLine="640"/>
        <w:rPr>
          <w:rFonts w:ascii="仿宋_GB2312" w:eastAsia="仿宋_GB2312"/>
          <w:sz w:val="32"/>
          <w:szCs w:val="32"/>
        </w:rPr>
      </w:pPr>
      <w:r w:rsidRPr="004515FB">
        <w:rPr>
          <w:rFonts w:ascii="黑体" w:eastAsia="黑体" w:hint="eastAsia"/>
          <w:sz w:val="32"/>
          <w:szCs w:val="32"/>
        </w:rPr>
        <w:lastRenderedPageBreak/>
        <w:t>第</w:t>
      </w:r>
      <w:r>
        <w:rPr>
          <w:rFonts w:ascii="黑体" w:eastAsia="黑体" w:hint="eastAsia"/>
          <w:sz w:val="32"/>
          <w:szCs w:val="32"/>
        </w:rPr>
        <w:t>三十二</w:t>
      </w:r>
      <w:r w:rsidRPr="004515FB">
        <w:rPr>
          <w:rFonts w:ascii="黑体" w:eastAsia="黑体" w:hint="eastAsia"/>
          <w:sz w:val="32"/>
          <w:szCs w:val="32"/>
        </w:rPr>
        <w:t>条</w:t>
      </w:r>
      <w:r>
        <w:rPr>
          <w:rFonts w:ascii="黑体" w:eastAsia="黑体" w:hint="eastAsia"/>
          <w:sz w:val="32"/>
          <w:szCs w:val="32"/>
        </w:rPr>
        <w:t xml:space="preserve"> </w:t>
      </w:r>
      <w:r w:rsidRPr="0002583B">
        <w:rPr>
          <w:rFonts w:ascii="仿宋_GB2312" w:eastAsia="仿宋_GB2312" w:hint="eastAsia"/>
          <w:sz w:val="32"/>
          <w:szCs w:val="32"/>
        </w:rPr>
        <w:t>市人民政府法制机构应当组织专家对立法项目草案中专业性、技术性较强的内容进行论证</w:t>
      </w:r>
      <w:r w:rsidRPr="00F83A98">
        <w:rPr>
          <w:rFonts w:ascii="仿宋_GB2312" w:eastAsia="仿宋_GB2312" w:hint="eastAsia"/>
          <w:color w:val="FF0000"/>
          <w:sz w:val="32"/>
          <w:szCs w:val="32"/>
        </w:rPr>
        <w:t>。</w:t>
      </w:r>
    </w:p>
    <w:p w:rsidR="001D19BF" w:rsidRPr="009D4F2B" w:rsidRDefault="001D19BF" w:rsidP="001D19BF">
      <w:pPr>
        <w:spacing w:line="560" w:lineRule="exact"/>
        <w:ind w:firstLineChars="200" w:firstLine="640"/>
        <w:rPr>
          <w:rFonts w:ascii="仿宋_GB2312" w:eastAsia="仿宋_GB2312"/>
          <w:sz w:val="32"/>
          <w:szCs w:val="32"/>
        </w:rPr>
      </w:pPr>
      <w:r>
        <w:rPr>
          <w:rFonts w:ascii="仿宋_GB2312" w:eastAsia="仿宋_GB2312" w:hint="eastAsia"/>
          <w:sz w:val="32"/>
          <w:szCs w:val="32"/>
        </w:rPr>
        <w:t>立法项目草案涉及社会稳定、公平竞争等问题的，应当进行专门评估或审查</w:t>
      </w:r>
      <w:r w:rsidRPr="009D4F2B">
        <w:rPr>
          <w:rFonts w:ascii="仿宋_GB2312" w:eastAsia="仿宋_GB2312" w:hint="eastAsia"/>
          <w:sz w:val="32"/>
          <w:szCs w:val="32"/>
        </w:rPr>
        <w:t>。</w:t>
      </w:r>
    </w:p>
    <w:p w:rsidR="001D19BF" w:rsidRDefault="001D19BF" w:rsidP="001D19BF">
      <w:pPr>
        <w:spacing w:line="560" w:lineRule="exact"/>
        <w:ind w:firstLineChars="200" w:firstLine="640"/>
        <w:rPr>
          <w:rFonts w:ascii="仿宋_GB2312" w:eastAsia="仿宋_GB2312"/>
          <w:sz w:val="32"/>
          <w:szCs w:val="32"/>
        </w:rPr>
      </w:pPr>
      <w:r w:rsidRPr="009D4F2B">
        <w:rPr>
          <w:rFonts w:ascii="仿宋_GB2312" w:eastAsia="仿宋_GB2312" w:hint="eastAsia"/>
          <w:sz w:val="32"/>
          <w:szCs w:val="32"/>
        </w:rPr>
        <w:t>立法项目涉及性别平等、妇女权益保护的，应当进行性别平等咨询评估。</w:t>
      </w:r>
    </w:p>
    <w:p w:rsidR="001D19BF" w:rsidRPr="009D4F2B" w:rsidRDefault="001D19BF" w:rsidP="001D19BF">
      <w:pPr>
        <w:spacing w:line="560" w:lineRule="exact"/>
        <w:ind w:firstLineChars="200" w:firstLine="640"/>
        <w:rPr>
          <w:rFonts w:ascii="仿宋_GB2312" w:eastAsia="仿宋_GB2312"/>
          <w:sz w:val="32"/>
          <w:szCs w:val="32"/>
        </w:rPr>
      </w:pPr>
      <w:r w:rsidRPr="00D02944">
        <w:rPr>
          <w:rFonts w:ascii="黑体" w:eastAsia="黑体" w:hint="eastAsia"/>
          <w:sz w:val="32"/>
          <w:szCs w:val="32"/>
        </w:rPr>
        <w:t>第三十</w:t>
      </w:r>
      <w:r>
        <w:rPr>
          <w:rFonts w:ascii="黑体" w:eastAsia="黑体" w:hint="eastAsia"/>
          <w:sz w:val="32"/>
          <w:szCs w:val="32"/>
        </w:rPr>
        <w:t>三</w:t>
      </w:r>
      <w:r w:rsidRPr="00D02944">
        <w:rPr>
          <w:rFonts w:ascii="黑体" w:eastAsia="黑体" w:hint="eastAsia"/>
          <w:sz w:val="32"/>
          <w:szCs w:val="32"/>
        </w:rPr>
        <w:t>条</w:t>
      </w:r>
      <w:r w:rsidRPr="00C37D3F">
        <w:rPr>
          <w:rFonts w:ascii="仿宋_GB2312" w:eastAsia="仿宋_GB2312" w:hint="eastAsia"/>
          <w:sz w:val="32"/>
          <w:szCs w:val="32"/>
        </w:rPr>
        <w:t xml:space="preserve"> </w:t>
      </w:r>
      <w:r w:rsidRPr="00B42394">
        <w:rPr>
          <w:rFonts w:ascii="仿宋_GB2312" w:eastAsia="仿宋_GB2312" w:hint="eastAsia"/>
          <w:sz w:val="32"/>
          <w:szCs w:val="32"/>
        </w:rPr>
        <w:t>市人民政府法制机构</w:t>
      </w:r>
      <w:r w:rsidRPr="00C37D3F">
        <w:rPr>
          <w:rFonts w:ascii="仿宋_GB2312" w:eastAsia="仿宋_GB2312" w:hint="eastAsia"/>
          <w:sz w:val="32"/>
          <w:szCs w:val="32"/>
        </w:rPr>
        <w:t>可以就</w:t>
      </w:r>
      <w:r>
        <w:rPr>
          <w:rFonts w:ascii="仿宋_GB2312" w:eastAsia="仿宋_GB2312" w:hint="eastAsia"/>
          <w:sz w:val="32"/>
          <w:szCs w:val="32"/>
        </w:rPr>
        <w:t>立法项目</w:t>
      </w:r>
      <w:r w:rsidRPr="00C37D3F">
        <w:rPr>
          <w:rFonts w:ascii="仿宋_GB2312" w:eastAsia="仿宋_GB2312" w:hint="eastAsia"/>
          <w:sz w:val="32"/>
          <w:szCs w:val="32"/>
        </w:rPr>
        <w:t>涉及的主要问题，组织实地调查研究，听取基层有关单位、组织和公民的意见；必要时可以组织市外调研，吸收市外先进的工作经验</w:t>
      </w:r>
      <w:r>
        <w:rPr>
          <w:rFonts w:ascii="仿宋_GB2312" w:eastAsia="仿宋_GB2312" w:hint="eastAsia"/>
          <w:sz w:val="32"/>
          <w:szCs w:val="32"/>
        </w:rPr>
        <w:t>。</w:t>
      </w:r>
    </w:p>
    <w:p w:rsidR="001D19BF" w:rsidRPr="00B42394" w:rsidRDefault="001D19BF" w:rsidP="001D19BF">
      <w:pPr>
        <w:spacing w:line="560" w:lineRule="exact"/>
        <w:ind w:firstLineChars="200" w:firstLine="640"/>
        <w:rPr>
          <w:rFonts w:ascii="仿宋_GB2312" w:eastAsia="仿宋_GB2312"/>
          <w:sz w:val="32"/>
          <w:szCs w:val="32"/>
        </w:rPr>
      </w:pPr>
      <w:r w:rsidRPr="00550151">
        <w:rPr>
          <w:rFonts w:ascii="黑体" w:eastAsia="黑体" w:hint="eastAsia"/>
          <w:sz w:val="32"/>
          <w:szCs w:val="32"/>
        </w:rPr>
        <w:t>第三十</w:t>
      </w:r>
      <w:r>
        <w:rPr>
          <w:rFonts w:ascii="黑体" w:eastAsia="黑体" w:hint="eastAsia"/>
          <w:sz w:val="32"/>
          <w:szCs w:val="32"/>
        </w:rPr>
        <w:t>四</w:t>
      </w:r>
      <w:r w:rsidRPr="00550151">
        <w:rPr>
          <w:rFonts w:ascii="黑体" w:eastAsia="黑体" w:hint="eastAsia"/>
          <w:sz w:val="32"/>
          <w:szCs w:val="32"/>
        </w:rPr>
        <w:t>条</w:t>
      </w:r>
      <w:r>
        <w:rPr>
          <w:rFonts w:ascii="仿宋_GB2312" w:eastAsia="仿宋_GB2312" w:hint="eastAsia"/>
          <w:sz w:val="32"/>
          <w:szCs w:val="32"/>
        </w:rPr>
        <w:t xml:space="preserve"> </w:t>
      </w:r>
      <w:r w:rsidRPr="00B42394">
        <w:rPr>
          <w:rFonts w:ascii="仿宋_GB2312" w:eastAsia="仿宋_GB2312" w:hint="eastAsia"/>
          <w:sz w:val="32"/>
          <w:szCs w:val="32"/>
        </w:rPr>
        <w:t>市人民政府法制机构应当对收集到的意见建议进行整理和研究，采纳</w:t>
      </w:r>
      <w:r>
        <w:rPr>
          <w:rFonts w:ascii="仿宋_GB2312" w:eastAsia="仿宋_GB2312" w:hint="eastAsia"/>
          <w:sz w:val="32"/>
          <w:szCs w:val="32"/>
        </w:rPr>
        <w:t>合理的意见建议，并将</w:t>
      </w:r>
      <w:r w:rsidRPr="00550151">
        <w:rPr>
          <w:rFonts w:ascii="仿宋_GB2312" w:eastAsia="仿宋_GB2312" w:hint="eastAsia"/>
          <w:sz w:val="32"/>
          <w:szCs w:val="32"/>
        </w:rPr>
        <w:t>社会公众意见</w:t>
      </w:r>
      <w:r>
        <w:rPr>
          <w:rFonts w:ascii="仿宋_GB2312" w:eastAsia="仿宋_GB2312" w:hint="eastAsia"/>
          <w:sz w:val="32"/>
          <w:szCs w:val="32"/>
        </w:rPr>
        <w:t>建议</w:t>
      </w:r>
      <w:r w:rsidRPr="00550151">
        <w:rPr>
          <w:rFonts w:ascii="仿宋_GB2312" w:eastAsia="仿宋_GB2312" w:hint="eastAsia"/>
          <w:sz w:val="32"/>
          <w:szCs w:val="32"/>
        </w:rPr>
        <w:t>以适当方式予以反馈。</w:t>
      </w:r>
    </w:p>
    <w:p w:rsidR="001D19BF" w:rsidRPr="00B42394" w:rsidRDefault="001D19BF" w:rsidP="001D19BF">
      <w:pPr>
        <w:spacing w:line="560" w:lineRule="exact"/>
        <w:ind w:firstLineChars="200" w:firstLine="640"/>
        <w:rPr>
          <w:rFonts w:ascii="仿宋_GB2312" w:eastAsia="仿宋_GB2312"/>
          <w:sz w:val="32"/>
          <w:szCs w:val="32"/>
        </w:rPr>
      </w:pPr>
      <w:r>
        <w:rPr>
          <w:rFonts w:ascii="仿宋_GB2312" w:eastAsia="仿宋_GB2312" w:hint="eastAsia"/>
          <w:sz w:val="32"/>
          <w:szCs w:val="32"/>
        </w:rPr>
        <w:t>有关</w:t>
      </w:r>
      <w:r w:rsidRPr="00B42394">
        <w:rPr>
          <w:rFonts w:ascii="仿宋_GB2312" w:eastAsia="仿宋_GB2312" w:hint="eastAsia"/>
          <w:sz w:val="32"/>
          <w:szCs w:val="32"/>
        </w:rPr>
        <w:t>部门对立法项目涉及的管理体制、职责分工、主要措施等有不同意见的，市人民政府法制机构应当进行协调;不能达成一致意见的，应当</w:t>
      </w:r>
      <w:r>
        <w:rPr>
          <w:rFonts w:ascii="仿宋_GB2312" w:eastAsia="仿宋_GB2312" w:hint="eastAsia"/>
          <w:sz w:val="32"/>
          <w:szCs w:val="32"/>
        </w:rPr>
        <w:t>报请</w:t>
      </w:r>
      <w:r w:rsidRPr="00B42394">
        <w:rPr>
          <w:rFonts w:ascii="仿宋_GB2312" w:eastAsia="仿宋_GB2312" w:hint="eastAsia"/>
          <w:sz w:val="32"/>
          <w:szCs w:val="32"/>
        </w:rPr>
        <w:t>市人民政府决定。</w:t>
      </w:r>
    </w:p>
    <w:p w:rsidR="001D19BF" w:rsidRDefault="001D19BF" w:rsidP="001D19BF">
      <w:pPr>
        <w:spacing w:line="560" w:lineRule="exact"/>
        <w:ind w:firstLineChars="200" w:firstLine="640"/>
        <w:rPr>
          <w:rFonts w:ascii="仿宋_GB2312" w:eastAsia="仿宋_GB2312"/>
          <w:sz w:val="32"/>
          <w:szCs w:val="32"/>
        </w:rPr>
      </w:pPr>
      <w:r>
        <w:rPr>
          <w:rFonts w:ascii="黑体" w:eastAsia="黑体" w:hint="eastAsia"/>
          <w:sz w:val="32"/>
          <w:szCs w:val="32"/>
        </w:rPr>
        <w:t>第三十五</w:t>
      </w:r>
      <w:r w:rsidRPr="009A7316">
        <w:rPr>
          <w:rFonts w:ascii="黑体" w:eastAsia="黑体" w:hint="eastAsia"/>
          <w:sz w:val="32"/>
          <w:szCs w:val="32"/>
        </w:rPr>
        <w:t>条</w:t>
      </w:r>
      <w:r>
        <w:rPr>
          <w:rFonts w:ascii="仿宋_GB2312" w:eastAsia="仿宋_GB2312" w:hint="eastAsia"/>
          <w:sz w:val="32"/>
          <w:szCs w:val="32"/>
        </w:rPr>
        <w:t xml:space="preserve"> </w:t>
      </w:r>
      <w:r w:rsidRPr="00B42394">
        <w:rPr>
          <w:rFonts w:ascii="仿宋_GB2312" w:eastAsia="仿宋_GB2312" w:hint="eastAsia"/>
          <w:sz w:val="32"/>
          <w:szCs w:val="32"/>
        </w:rPr>
        <w:t>市人民政府法制机构</w:t>
      </w:r>
      <w:r>
        <w:rPr>
          <w:rFonts w:ascii="仿宋_GB2312" w:eastAsia="仿宋_GB2312" w:hint="eastAsia"/>
          <w:sz w:val="32"/>
          <w:szCs w:val="32"/>
        </w:rPr>
        <w:t>会同起草单位</w:t>
      </w:r>
      <w:r w:rsidRPr="009A7316">
        <w:rPr>
          <w:rFonts w:ascii="仿宋_GB2312" w:eastAsia="仿宋_GB2312" w:hint="eastAsia"/>
          <w:sz w:val="32"/>
          <w:szCs w:val="32"/>
        </w:rPr>
        <w:t>，对立法项目送审稿进行修改</w:t>
      </w:r>
      <w:r>
        <w:rPr>
          <w:rFonts w:ascii="仿宋_GB2312" w:eastAsia="仿宋_GB2312" w:hint="eastAsia"/>
          <w:sz w:val="32"/>
          <w:szCs w:val="32"/>
        </w:rPr>
        <w:t>，形成立法项目修改稿，并征求市人民政府主要领导的意见</w:t>
      </w:r>
      <w:r w:rsidRPr="009A7316">
        <w:rPr>
          <w:rFonts w:ascii="仿宋_GB2312" w:eastAsia="仿宋_GB2312" w:hint="eastAsia"/>
          <w:sz w:val="32"/>
          <w:szCs w:val="32"/>
        </w:rPr>
        <w:t>。</w:t>
      </w:r>
    </w:p>
    <w:p w:rsidR="001D19BF" w:rsidRDefault="001D19BF" w:rsidP="001D19BF">
      <w:pPr>
        <w:spacing w:line="560" w:lineRule="exact"/>
        <w:ind w:firstLineChars="200" w:firstLine="640"/>
        <w:rPr>
          <w:rFonts w:ascii="仿宋_GB2312" w:eastAsia="仿宋_GB2312"/>
          <w:sz w:val="32"/>
          <w:szCs w:val="32"/>
        </w:rPr>
      </w:pPr>
      <w:r>
        <w:rPr>
          <w:rFonts w:ascii="仿宋_GB2312" w:eastAsia="仿宋_GB2312" w:hint="eastAsia"/>
          <w:sz w:val="32"/>
          <w:szCs w:val="32"/>
        </w:rPr>
        <w:t>起草单位应当就</w:t>
      </w:r>
      <w:r w:rsidRPr="009A7316">
        <w:rPr>
          <w:rFonts w:ascii="仿宋_GB2312" w:eastAsia="仿宋_GB2312" w:hint="eastAsia"/>
          <w:sz w:val="32"/>
          <w:szCs w:val="32"/>
        </w:rPr>
        <w:t>立法项目</w:t>
      </w:r>
      <w:r>
        <w:rPr>
          <w:rFonts w:ascii="仿宋_GB2312" w:eastAsia="仿宋_GB2312" w:hint="eastAsia"/>
          <w:sz w:val="32"/>
          <w:szCs w:val="32"/>
        </w:rPr>
        <w:t>的起草、审核修改情况专门向市人民政府分管领导进行汇报。</w:t>
      </w:r>
    </w:p>
    <w:p w:rsidR="001D19BF" w:rsidRDefault="001D19BF" w:rsidP="001D19BF">
      <w:pPr>
        <w:spacing w:line="560" w:lineRule="exact"/>
        <w:ind w:firstLineChars="200" w:firstLine="640"/>
        <w:rPr>
          <w:rFonts w:ascii="仿宋_GB2312" w:eastAsia="仿宋_GB2312"/>
          <w:sz w:val="32"/>
          <w:szCs w:val="32"/>
        </w:rPr>
      </w:pPr>
      <w:r>
        <w:rPr>
          <w:rFonts w:ascii="黑体" w:eastAsia="黑体" w:hint="eastAsia"/>
          <w:sz w:val="32"/>
          <w:szCs w:val="32"/>
        </w:rPr>
        <w:t>第三十六</w:t>
      </w:r>
      <w:r w:rsidRPr="003B21BB">
        <w:rPr>
          <w:rFonts w:ascii="黑体" w:eastAsia="黑体" w:hint="eastAsia"/>
          <w:sz w:val="32"/>
          <w:szCs w:val="32"/>
        </w:rPr>
        <w:t>条</w:t>
      </w:r>
      <w:r>
        <w:rPr>
          <w:rFonts w:ascii="仿宋_GB2312" w:eastAsia="仿宋_GB2312" w:hint="eastAsia"/>
          <w:sz w:val="32"/>
          <w:szCs w:val="32"/>
        </w:rPr>
        <w:t xml:space="preserve"> </w:t>
      </w:r>
      <w:r w:rsidRPr="009552D2">
        <w:rPr>
          <w:rFonts w:ascii="仿宋_GB2312" w:eastAsia="仿宋_GB2312" w:hint="eastAsia"/>
          <w:sz w:val="32"/>
          <w:szCs w:val="32"/>
        </w:rPr>
        <w:t>地方性法规或者规章草案经审核、修改</w:t>
      </w:r>
      <w:r>
        <w:rPr>
          <w:rFonts w:ascii="仿宋_GB2312" w:eastAsia="仿宋_GB2312" w:hint="eastAsia"/>
          <w:sz w:val="32"/>
          <w:szCs w:val="32"/>
        </w:rPr>
        <w:t>完善</w:t>
      </w:r>
      <w:r w:rsidRPr="009552D2">
        <w:rPr>
          <w:rFonts w:ascii="仿宋_GB2312" w:eastAsia="仿宋_GB2312" w:hint="eastAsia"/>
          <w:sz w:val="32"/>
          <w:szCs w:val="32"/>
        </w:rPr>
        <w:t>后，随附</w:t>
      </w:r>
      <w:r w:rsidRPr="00A476BC">
        <w:rPr>
          <w:rFonts w:ascii="仿宋_GB2312" w:eastAsia="仿宋_GB2312" w:hint="eastAsia"/>
          <w:sz w:val="32"/>
          <w:szCs w:val="32"/>
        </w:rPr>
        <w:t>有</w:t>
      </w:r>
      <w:proofErr w:type="gramStart"/>
      <w:r w:rsidRPr="00A476BC">
        <w:rPr>
          <w:rFonts w:ascii="仿宋_GB2312" w:eastAsia="仿宋_GB2312" w:hint="eastAsia"/>
          <w:sz w:val="32"/>
          <w:szCs w:val="32"/>
        </w:rPr>
        <w:t>关立法</w:t>
      </w:r>
      <w:proofErr w:type="gramEnd"/>
      <w:r w:rsidRPr="00A476BC">
        <w:rPr>
          <w:rFonts w:ascii="仿宋_GB2312" w:eastAsia="仿宋_GB2312" w:hint="eastAsia"/>
          <w:sz w:val="32"/>
          <w:szCs w:val="32"/>
        </w:rPr>
        <w:t>依据、</w:t>
      </w:r>
      <w:r>
        <w:rPr>
          <w:rFonts w:ascii="仿宋_GB2312" w:eastAsia="仿宋_GB2312" w:hint="eastAsia"/>
          <w:sz w:val="32"/>
          <w:szCs w:val="32"/>
        </w:rPr>
        <w:t>征求意见处理情况等材料，报请市</w:t>
      </w:r>
      <w:r w:rsidRPr="009552D2">
        <w:rPr>
          <w:rFonts w:ascii="仿宋_GB2312" w:eastAsia="仿宋_GB2312" w:hint="eastAsia"/>
          <w:sz w:val="32"/>
          <w:szCs w:val="32"/>
        </w:rPr>
        <w:t>人民政府审议。</w:t>
      </w:r>
    </w:p>
    <w:p w:rsidR="001D19BF" w:rsidRDefault="001D19BF" w:rsidP="001D19BF">
      <w:pPr>
        <w:spacing w:line="560" w:lineRule="exact"/>
        <w:ind w:firstLineChars="200" w:firstLine="640"/>
        <w:rPr>
          <w:rFonts w:ascii="仿宋_GB2312" w:eastAsia="仿宋_GB2312"/>
          <w:sz w:val="32"/>
          <w:szCs w:val="32"/>
        </w:rPr>
      </w:pPr>
    </w:p>
    <w:p w:rsidR="001D19BF" w:rsidRDefault="001D19BF" w:rsidP="001D19BF">
      <w:pPr>
        <w:spacing w:line="560" w:lineRule="exact"/>
        <w:ind w:firstLineChars="200" w:firstLine="640"/>
        <w:jc w:val="center"/>
        <w:rPr>
          <w:rFonts w:ascii="黑体" w:eastAsia="黑体"/>
          <w:sz w:val="32"/>
          <w:szCs w:val="32"/>
        </w:rPr>
      </w:pPr>
      <w:r>
        <w:rPr>
          <w:rFonts w:ascii="黑体" w:eastAsia="黑体" w:hint="eastAsia"/>
          <w:sz w:val="32"/>
          <w:szCs w:val="32"/>
        </w:rPr>
        <w:t>第五</w:t>
      </w:r>
      <w:r w:rsidRPr="00442321">
        <w:rPr>
          <w:rFonts w:ascii="黑体" w:eastAsia="黑体" w:hint="eastAsia"/>
          <w:sz w:val="32"/>
          <w:szCs w:val="32"/>
        </w:rPr>
        <w:t>章</w:t>
      </w:r>
      <w:r>
        <w:rPr>
          <w:rFonts w:ascii="黑体" w:eastAsia="黑体" w:hint="eastAsia"/>
          <w:sz w:val="32"/>
          <w:szCs w:val="32"/>
        </w:rPr>
        <w:t xml:space="preserve"> 审议</w:t>
      </w:r>
    </w:p>
    <w:p w:rsidR="001D19BF" w:rsidRDefault="001D19BF" w:rsidP="001D19BF">
      <w:pPr>
        <w:spacing w:line="560" w:lineRule="exact"/>
        <w:ind w:firstLineChars="200" w:firstLine="640"/>
        <w:rPr>
          <w:rFonts w:ascii="仿宋_GB2312" w:eastAsia="仿宋_GB2312"/>
          <w:sz w:val="32"/>
          <w:szCs w:val="32"/>
        </w:rPr>
      </w:pPr>
    </w:p>
    <w:p w:rsidR="001D19BF" w:rsidRPr="00DB61DC" w:rsidRDefault="001D19BF" w:rsidP="001D19BF">
      <w:pPr>
        <w:spacing w:line="560" w:lineRule="exact"/>
        <w:ind w:firstLineChars="200" w:firstLine="640"/>
        <w:rPr>
          <w:rFonts w:ascii="仿宋_GB2312" w:eastAsia="仿宋_GB2312"/>
          <w:sz w:val="32"/>
          <w:szCs w:val="32"/>
        </w:rPr>
      </w:pPr>
      <w:r>
        <w:rPr>
          <w:rFonts w:ascii="黑体" w:eastAsia="黑体" w:hint="eastAsia"/>
          <w:sz w:val="32"/>
          <w:szCs w:val="32"/>
        </w:rPr>
        <w:t>第三十七</w:t>
      </w:r>
      <w:r w:rsidRPr="00BF4E1A">
        <w:rPr>
          <w:rFonts w:ascii="黑体" w:eastAsia="黑体" w:hint="eastAsia"/>
          <w:sz w:val="32"/>
          <w:szCs w:val="32"/>
        </w:rPr>
        <w:t>条</w:t>
      </w:r>
      <w:r>
        <w:rPr>
          <w:rFonts w:ascii="仿宋_GB2312" w:eastAsia="仿宋_GB2312" w:hint="eastAsia"/>
          <w:sz w:val="32"/>
          <w:szCs w:val="32"/>
        </w:rPr>
        <w:t xml:space="preserve"> 地方性法规或者规章草案经市人民政府有关领导同意后，提交市</w:t>
      </w:r>
      <w:r w:rsidRPr="00DB61DC">
        <w:rPr>
          <w:rFonts w:ascii="仿宋_GB2312" w:eastAsia="仿宋_GB2312" w:hint="eastAsia"/>
          <w:sz w:val="32"/>
          <w:szCs w:val="32"/>
        </w:rPr>
        <w:t>人民政府常务会议或者全体会议审议。</w:t>
      </w:r>
    </w:p>
    <w:p w:rsidR="001D19BF" w:rsidRPr="00DB61DC" w:rsidRDefault="001D19BF" w:rsidP="001D19BF">
      <w:pPr>
        <w:spacing w:line="560" w:lineRule="exact"/>
        <w:ind w:firstLineChars="200" w:firstLine="640"/>
        <w:rPr>
          <w:rFonts w:ascii="仿宋_GB2312" w:eastAsia="仿宋_GB2312"/>
          <w:sz w:val="32"/>
          <w:szCs w:val="32"/>
        </w:rPr>
      </w:pPr>
      <w:r w:rsidRPr="00DB61DC">
        <w:rPr>
          <w:rFonts w:ascii="仿宋_GB2312" w:eastAsia="仿宋_GB2312" w:hint="eastAsia"/>
          <w:sz w:val="32"/>
          <w:szCs w:val="32"/>
        </w:rPr>
        <w:t>规章草案按照规定需要向有关机关报告的，应当在提交审议前履行报告程序。</w:t>
      </w:r>
    </w:p>
    <w:p w:rsidR="001D19BF" w:rsidRDefault="001D19BF" w:rsidP="001D19BF">
      <w:pPr>
        <w:spacing w:line="560" w:lineRule="exact"/>
        <w:ind w:firstLineChars="200" w:firstLine="640"/>
        <w:rPr>
          <w:rFonts w:ascii="仿宋_GB2312" w:eastAsia="仿宋_GB2312"/>
          <w:sz w:val="32"/>
          <w:szCs w:val="32"/>
        </w:rPr>
      </w:pPr>
      <w:r>
        <w:rPr>
          <w:rFonts w:ascii="黑体" w:eastAsia="黑体" w:hint="eastAsia"/>
          <w:sz w:val="32"/>
          <w:szCs w:val="32"/>
        </w:rPr>
        <w:t>第三十八</w:t>
      </w:r>
      <w:r w:rsidRPr="009E3F51">
        <w:rPr>
          <w:rFonts w:ascii="黑体" w:eastAsia="黑体" w:hint="eastAsia"/>
          <w:sz w:val="32"/>
          <w:szCs w:val="32"/>
        </w:rPr>
        <w:t>条</w:t>
      </w:r>
      <w:r>
        <w:rPr>
          <w:rFonts w:ascii="仿宋_GB2312" w:eastAsia="仿宋_GB2312" w:hint="eastAsia"/>
          <w:sz w:val="32"/>
          <w:szCs w:val="32"/>
        </w:rPr>
        <w:t xml:space="preserve"> 市人民政府审议地方性法规或者规章草案时，</w:t>
      </w:r>
      <w:r w:rsidRPr="00E035F8">
        <w:rPr>
          <w:rFonts w:ascii="仿宋_GB2312" w:eastAsia="仿宋_GB2312" w:hint="eastAsia"/>
          <w:sz w:val="32"/>
          <w:szCs w:val="32"/>
        </w:rPr>
        <w:t>由</w:t>
      </w:r>
      <w:r w:rsidRPr="0018600D">
        <w:rPr>
          <w:rFonts w:ascii="仿宋_GB2312" w:eastAsia="仿宋_GB2312" w:hint="eastAsia"/>
          <w:sz w:val="32"/>
          <w:szCs w:val="32"/>
        </w:rPr>
        <w:t>起草单位负责人作起草说明，重点说明立法目的、意义、拟建立的重要制度等，市人民政府法制机构负责人作审核修改说明，有关单位的主要负责人列席会议。</w:t>
      </w:r>
    </w:p>
    <w:p w:rsidR="001D19BF" w:rsidRPr="00DB61DC" w:rsidRDefault="001D19BF" w:rsidP="001D19BF">
      <w:pPr>
        <w:spacing w:line="560" w:lineRule="exact"/>
        <w:ind w:firstLineChars="200" w:firstLine="640"/>
        <w:rPr>
          <w:rFonts w:ascii="仿宋_GB2312" w:eastAsia="仿宋_GB2312"/>
          <w:sz w:val="32"/>
          <w:szCs w:val="32"/>
        </w:rPr>
      </w:pPr>
      <w:r w:rsidRPr="00DB61DC">
        <w:rPr>
          <w:rFonts w:ascii="仿宋_GB2312" w:eastAsia="仿宋_GB2312" w:hint="eastAsia"/>
          <w:sz w:val="32"/>
          <w:szCs w:val="32"/>
        </w:rPr>
        <w:t>会议列席人员应当事先了解草案的相关内容，以及本单位在征求意见时书面反馈的意见和协调时的意见。</w:t>
      </w:r>
    </w:p>
    <w:p w:rsidR="001D19BF" w:rsidRDefault="001D19BF" w:rsidP="001D19BF">
      <w:pPr>
        <w:spacing w:line="560" w:lineRule="exact"/>
        <w:ind w:firstLineChars="200" w:firstLine="640"/>
        <w:rPr>
          <w:rFonts w:ascii="仿宋_GB2312" w:eastAsia="仿宋_GB2312"/>
          <w:sz w:val="32"/>
          <w:szCs w:val="32"/>
        </w:rPr>
      </w:pPr>
      <w:r>
        <w:rPr>
          <w:rFonts w:ascii="黑体" w:eastAsia="黑体" w:hint="eastAsia"/>
          <w:sz w:val="32"/>
          <w:szCs w:val="32"/>
        </w:rPr>
        <w:t>第三十九</w:t>
      </w:r>
      <w:r w:rsidRPr="00CE2999">
        <w:rPr>
          <w:rFonts w:ascii="黑体" w:eastAsia="黑体" w:hint="eastAsia"/>
          <w:sz w:val="32"/>
          <w:szCs w:val="32"/>
        </w:rPr>
        <w:t>条</w:t>
      </w:r>
      <w:r>
        <w:rPr>
          <w:rFonts w:ascii="仿宋_GB2312" w:eastAsia="仿宋_GB2312" w:hint="eastAsia"/>
          <w:sz w:val="32"/>
          <w:szCs w:val="32"/>
        </w:rPr>
        <w:t xml:space="preserve"> </w:t>
      </w:r>
      <w:r w:rsidRPr="00CD38BB">
        <w:rPr>
          <w:rFonts w:ascii="仿宋_GB2312" w:eastAsia="仿宋_GB2312" w:hint="eastAsia"/>
          <w:sz w:val="32"/>
          <w:szCs w:val="32"/>
        </w:rPr>
        <w:t>地方性法规和规章草案经</w:t>
      </w:r>
      <w:r>
        <w:rPr>
          <w:rFonts w:ascii="仿宋_GB2312" w:eastAsia="仿宋_GB2312" w:hint="eastAsia"/>
          <w:sz w:val="32"/>
          <w:szCs w:val="32"/>
        </w:rPr>
        <w:t>审议通过后，</w:t>
      </w:r>
      <w:r w:rsidRPr="00E035F8">
        <w:rPr>
          <w:rFonts w:ascii="仿宋_GB2312" w:eastAsia="仿宋_GB2312" w:hint="eastAsia"/>
          <w:sz w:val="32"/>
          <w:szCs w:val="32"/>
        </w:rPr>
        <w:t>市人民政府法制机构应当组织有关部门和单位根据审议意见对草案进行修改完善，报请市人民政府发文。</w:t>
      </w:r>
    </w:p>
    <w:p w:rsidR="001D19BF" w:rsidRDefault="001D19BF" w:rsidP="001D19BF">
      <w:pPr>
        <w:spacing w:line="560" w:lineRule="exact"/>
        <w:ind w:firstLineChars="200" w:firstLine="640"/>
        <w:rPr>
          <w:rFonts w:ascii="仿宋_GB2312" w:eastAsia="仿宋_GB2312"/>
          <w:sz w:val="32"/>
          <w:szCs w:val="32"/>
        </w:rPr>
      </w:pPr>
      <w:r w:rsidRPr="00077BA7">
        <w:rPr>
          <w:rFonts w:ascii="仿宋_GB2312" w:eastAsia="仿宋_GB2312" w:hint="eastAsia"/>
          <w:sz w:val="32"/>
          <w:szCs w:val="32"/>
        </w:rPr>
        <w:t>地方性法规案由市长签署议案，提请市人民代表大会或者其常务委员会审议。</w:t>
      </w:r>
      <w:r>
        <w:rPr>
          <w:rFonts w:ascii="仿宋_GB2312" w:eastAsia="仿宋_GB2312" w:hint="eastAsia"/>
          <w:sz w:val="32"/>
          <w:szCs w:val="32"/>
        </w:rPr>
        <w:t>规章由市长签署命令予以公布。</w:t>
      </w:r>
    </w:p>
    <w:p w:rsidR="001D19BF" w:rsidRDefault="001D19BF" w:rsidP="001D19BF">
      <w:pPr>
        <w:spacing w:line="560" w:lineRule="exact"/>
        <w:ind w:firstLineChars="200" w:firstLine="640"/>
        <w:rPr>
          <w:rFonts w:ascii="仿宋_GB2312" w:eastAsia="仿宋_GB2312"/>
          <w:sz w:val="32"/>
          <w:szCs w:val="32"/>
        </w:rPr>
      </w:pPr>
      <w:r>
        <w:rPr>
          <w:rFonts w:ascii="黑体" w:eastAsia="黑体" w:hint="eastAsia"/>
          <w:sz w:val="32"/>
          <w:szCs w:val="32"/>
        </w:rPr>
        <w:t>第四十</w:t>
      </w:r>
      <w:r w:rsidRPr="003A44D0">
        <w:rPr>
          <w:rFonts w:ascii="黑体" w:eastAsia="黑体" w:hint="eastAsia"/>
          <w:sz w:val="32"/>
          <w:szCs w:val="32"/>
        </w:rPr>
        <w:t>条</w:t>
      </w:r>
      <w:r>
        <w:rPr>
          <w:rFonts w:ascii="黑体" w:eastAsia="黑体" w:hint="eastAsia"/>
          <w:sz w:val="32"/>
          <w:szCs w:val="32"/>
        </w:rPr>
        <w:t xml:space="preserve"> </w:t>
      </w:r>
      <w:r w:rsidRPr="00864DC8">
        <w:rPr>
          <w:rFonts w:ascii="仿宋_GB2312" w:eastAsia="仿宋_GB2312" w:hint="eastAsia"/>
          <w:sz w:val="32"/>
          <w:szCs w:val="32"/>
        </w:rPr>
        <w:t>公布规章的命令应当载明制定机关、序号、规章名称、通过日期、施行日期、市长署名以及公布日期。</w:t>
      </w:r>
      <w:r>
        <w:rPr>
          <w:rFonts w:ascii="仿宋_GB2312" w:eastAsia="仿宋_GB2312" w:hint="eastAsia"/>
          <w:sz w:val="32"/>
          <w:szCs w:val="32"/>
        </w:rPr>
        <w:t xml:space="preserve"> </w:t>
      </w:r>
    </w:p>
    <w:p w:rsidR="001D19BF" w:rsidRDefault="001D19BF" w:rsidP="001D19BF">
      <w:pPr>
        <w:spacing w:line="560" w:lineRule="exact"/>
        <w:ind w:firstLineChars="200" w:firstLine="640"/>
        <w:rPr>
          <w:rFonts w:ascii="仿宋_GB2312" w:eastAsia="仿宋_GB2312"/>
          <w:sz w:val="32"/>
          <w:szCs w:val="32"/>
        </w:rPr>
      </w:pPr>
      <w:r w:rsidRPr="007F411F">
        <w:rPr>
          <w:rFonts w:ascii="仿宋_GB2312" w:eastAsia="仿宋_GB2312" w:hint="eastAsia"/>
          <w:sz w:val="32"/>
          <w:szCs w:val="32"/>
        </w:rPr>
        <w:t>规章应当自公布之日起 30 日后施行;</w:t>
      </w:r>
      <w:r w:rsidRPr="00772A73">
        <w:rPr>
          <w:rFonts w:hint="eastAsia"/>
        </w:rPr>
        <w:t xml:space="preserve"> </w:t>
      </w:r>
      <w:r w:rsidRPr="00596F66">
        <w:rPr>
          <w:rFonts w:ascii="仿宋_GB2312" w:eastAsia="仿宋_GB2312" w:hint="eastAsia"/>
          <w:sz w:val="32"/>
          <w:szCs w:val="32"/>
        </w:rPr>
        <w:t>但因保障国家安全、重大公共利益的需要，或者公布后</w:t>
      </w:r>
      <w:proofErr w:type="gramStart"/>
      <w:r w:rsidRPr="00596F66">
        <w:rPr>
          <w:rFonts w:ascii="仿宋_GB2312" w:eastAsia="仿宋_GB2312" w:hint="eastAsia"/>
          <w:sz w:val="32"/>
          <w:szCs w:val="32"/>
        </w:rPr>
        <w:t>不</w:t>
      </w:r>
      <w:proofErr w:type="gramEnd"/>
      <w:r w:rsidRPr="00596F66">
        <w:rPr>
          <w:rFonts w:ascii="仿宋_GB2312" w:eastAsia="仿宋_GB2312" w:hint="eastAsia"/>
          <w:sz w:val="32"/>
          <w:szCs w:val="32"/>
        </w:rPr>
        <w:t>立即施行将有碍规章执行的，可以自公布之日起施行。</w:t>
      </w:r>
    </w:p>
    <w:p w:rsidR="001D19BF" w:rsidRDefault="001D19BF" w:rsidP="001D19BF">
      <w:pPr>
        <w:spacing w:line="560" w:lineRule="exact"/>
        <w:ind w:firstLineChars="200" w:firstLine="640"/>
        <w:rPr>
          <w:rFonts w:ascii="仿宋_GB2312" w:eastAsia="仿宋_GB2312"/>
          <w:sz w:val="32"/>
          <w:szCs w:val="32"/>
        </w:rPr>
      </w:pPr>
      <w:r>
        <w:rPr>
          <w:rFonts w:ascii="黑体" w:eastAsia="黑体" w:hint="eastAsia"/>
          <w:sz w:val="32"/>
          <w:szCs w:val="32"/>
        </w:rPr>
        <w:t>第四十一</w:t>
      </w:r>
      <w:r w:rsidRPr="00CE2999">
        <w:rPr>
          <w:rFonts w:ascii="黑体" w:eastAsia="黑体" w:hint="eastAsia"/>
          <w:sz w:val="32"/>
          <w:szCs w:val="32"/>
        </w:rPr>
        <w:t>条</w:t>
      </w:r>
      <w:r>
        <w:rPr>
          <w:rFonts w:ascii="黑体" w:eastAsia="黑体" w:hint="eastAsia"/>
          <w:sz w:val="32"/>
          <w:szCs w:val="32"/>
        </w:rPr>
        <w:t xml:space="preserve"> </w:t>
      </w:r>
      <w:r w:rsidRPr="00077BA7">
        <w:rPr>
          <w:rFonts w:ascii="仿宋_GB2312" w:eastAsia="仿宋_GB2312" w:hint="eastAsia"/>
          <w:sz w:val="32"/>
          <w:szCs w:val="32"/>
        </w:rPr>
        <w:t>规章公布后</w:t>
      </w:r>
      <w:r>
        <w:rPr>
          <w:rFonts w:ascii="仿宋_GB2312" w:eastAsia="仿宋_GB2312" w:hint="eastAsia"/>
          <w:sz w:val="32"/>
          <w:szCs w:val="32"/>
        </w:rPr>
        <w:t>，应当</w:t>
      </w:r>
      <w:r w:rsidRPr="00DB61DC">
        <w:rPr>
          <w:rFonts w:ascii="仿宋_GB2312" w:eastAsia="仿宋_GB2312" w:hint="eastAsia"/>
          <w:sz w:val="32"/>
          <w:szCs w:val="32"/>
        </w:rPr>
        <w:t>及时在《</w:t>
      </w:r>
      <w:r>
        <w:rPr>
          <w:rFonts w:ascii="仿宋_GB2312" w:eastAsia="仿宋_GB2312" w:hint="eastAsia"/>
          <w:sz w:val="32"/>
          <w:szCs w:val="32"/>
        </w:rPr>
        <w:t>绍兴市</w:t>
      </w:r>
      <w:r w:rsidRPr="00DB61DC">
        <w:rPr>
          <w:rFonts w:ascii="仿宋_GB2312" w:eastAsia="仿宋_GB2312" w:hint="eastAsia"/>
          <w:sz w:val="32"/>
          <w:szCs w:val="32"/>
        </w:rPr>
        <w:t>人民政</w:t>
      </w:r>
      <w:r w:rsidRPr="00DB61DC">
        <w:rPr>
          <w:rFonts w:ascii="仿宋_GB2312" w:eastAsia="仿宋_GB2312" w:hint="eastAsia"/>
          <w:sz w:val="32"/>
          <w:szCs w:val="32"/>
        </w:rPr>
        <w:lastRenderedPageBreak/>
        <w:t>府公报》、《</w:t>
      </w:r>
      <w:r>
        <w:rPr>
          <w:rFonts w:ascii="仿宋_GB2312" w:eastAsia="仿宋_GB2312" w:hint="eastAsia"/>
          <w:sz w:val="32"/>
          <w:szCs w:val="32"/>
        </w:rPr>
        <w:t>绍兴</w:t>
      </w:r>
      <w:r w:rsidRPr="00DB61DC">
        <w:rPr>
          <w:rFonts w:ascii="仿宋_GB2312" w:eastAsia="仿宋_GB2312" w:hint="eastAsia"/>
          <w:sz w:val="32"/>
          <w:szCs w:val="32"/>
        </w:rPr>
        <w:t>日报》</w:t>
      </w:r>
      <w:r>
        <w:rPr>
          <w:rFonts w:ascii="仿宋_GB2312" w:eastAsia="仿宋_GB2312" w:hint="eastAsia"/>
          <w:sz w:val="32"/>
          <w:szCs w:val="32"/>
        </w:rPr>
        <w:t>、</w:t>
      </w:r>
      <w:r w:rsidRPr="005D48FE">
        <w:rPr>
          <w:rFonts w:ascii="仿宋_GB2312" w:eastAsia="仿宋_GB2312" w:hint="eastAsia"/>
          <w:sz w:val="32"/>
          <w:szCs w:val="32"/>
        </w:rPr>
        <w:t>中国政府法制信息网</w:t>
      </w:r>
      <w:r>
        <w:rPr>
          <w:rFonts w:ascii="仿宋_GB2312" w:eastAsia="仿宋_GB2312" w:hint="eastAsia"/>
          <w:sz w:val="32"/>
          <w:szCs w:val="32"/>
        </w:rPr>
        <w:t>、市人民政府及政府法制机构网站上刊载</w:t>
      </w:r>
      <w:r w:rsidRPr="00DB61DC">
        <w:rPr>
          <w:rFonts w:ascii="仿宋_GB2312" w:eastAsia="仿宋_GB2312" w:hint="eastAsia"/>
          <w:sz w:val="32"/>
          <w:szCs w:val="32"/>
        </w:rPr>
        <w:t>。</w:t>
      </w:r>
    </w:p>
    <w:p w:rsidR="001D19BF" w:rsidRDefault="001D19BF" w:rsidP="001D19BF">
      <w:pPr>
        <w:spacing w:line="560" w:lineRule="exact"/>
        <w:ind w:firstLineChars="200" w:firstLine="640"/>
        <w:rPr>
          <w:rFonts w:ascii="仿宋_GB2312" w:eastAsia="仿宋_GB2312"/>
          <w:sz w:val="32"/>
          <w:szCs w:val="32"/>
        </w:rPr>
      </w:pPr>
      <w:r w:rsidRPr="00510203">
        <w:rPr>
          <w:rFonts w:ascii="仿宋_GB2312" w:eastAsia="仿宋_GB2312" w:hint="eastAsia"/>
          <w:sz w:val="32"/>
          <w:szCs w:val="32"/>
        </w:rPr>
        <w:t>在《</w:t>
      </w:r>
      <w:r>
        <w:rPr>
          <w:rFonts w:ascii="仿宋_GB2312" w:eastAsia="仿宋_GB2312" w:hint="eastAsia"/>
          <w:sz w:val="32"/>
          <w:szCs w:val="32"/>
        </w:rPr>
        <w:t>绍兴</w:t>
      </w:r>
      <w:r w:rsidRPr="00510203">
        <w:rPr>
          <w:rFonts w:ascii="仿宋_GB2312" w:eastAsia="仿宋_GB2312" w:hint="eastAsia"/>
          <w:sz w:val="32"/>
          <w:szCs w:val="32"/>
        </w:rPr>
        <w:t>市人民政府公报》上刊载的规章文本为标准文本。</w:t>
      </w:r>
    </w:p>
    <w:p w:rsidR="001D19BF" w:rsidRPr="00510203" w:rsidRDefault="001D19BF" w:rsidP="001D19BF">
      <w:pPr>
        <w:spacing w:line="560" w:lineRule="exact"/>
        <w:ind w:firstLineChars="200" w:firstLine="640"/>
        <w:rPr>
          <w:rFonts w:ascii="仿宋_GB2312" w:eastAsia="仿宋_GB2312"/>
          <w:sz w:val="32"/>
          <w:szCs w:val="32"/>
        </w:rPr>
      </w:pPr>
      <w:r>
        <w:rPr>
          <w:rFonts w:ascii="黑体" w:eastAsia="黑体" w:hint="eastAsia"/>
          <w:sz w:val="32"/>
          <w:szCs w:val="32"/>
        </w:rPr>
        <w:t>第四十二</w:t>
      </w:r>
      <w:r w:rsidRPr="00510203">
        <w:rPr>
          <w:rFonts w:ascii="黑体" w:eastAsia="黑体" w:hint="eastAsia"/>
          <w:sz w:val="32"/>
          <w:szCs w:val="32"/>
        </w:rPr>
        <w:t>条</w:t>
      </w:r>
      <w:r>
        <w:rPr>
          <w:rFonts w:ascii="仿宋_GB2312" w:eastAsia="仿宋_GB2312" w:hint="eastAsia"/>
          <w:sz w:val="32"/>
          <w:szCs w:val="32"/>
        </w:rPr>
        <w:t xml:space="preserve"> 规章公布后，其主要实施单位</w:t>
      </w:r>
      <w:r w:rsidRPr="00510203">
        <w:rPr>
          <w:rFonts w:ascii="仿宋_GB2312" w:eastAsia="仿宋_GB2312" w:hint="eastAsia"/>
          <w:sz w:val="32"/>
          <w:szCs w:val="32"/>
        </w:rPr>
        <w:t>应当开展多种形式的宣传，并会同市外事工作部门开展规章的翻译及对外宣传工作。</w:t>
      </w:r>
    </w:p>
    <w:p w:rsidR="001D19BF" w:rsidRDefault="001D19BF" w:rsidP="001D19BF">
      <w:pPr>
        <w:spacing w:line="560" w:lineRule="exact"/>
        <w:ind w:firstLineChars="200" w:firstLine="640"/>
        <w:rPr>
          <w:rFonts w:ascii="仿宋_GB2312" w:eastAsia="仿宋_GB2312"/>
          <w:sz w:val="32"/>
          <w:szCs w:val="32"/>
        </w:rPr>
      </w:pPr>
      <w:r w:rsidRPr="00510203">
        <w:rPr>
          <w:rFonts w:ascii="仿宋_GB2312" w:eastAsia="仿宋_GB2312" w:hint="eastAsia"/>
          <w:sz w:val="32"/>
          <w:szCs w:val="32"/>
        </w:rPr>
        <w:t>市人民政府法制机构应当对规章宣传和翻译工作进行指导。</w:t>
      </w:r>
    </w:p>
    <w:p w:rsidR="001D19BF" w:rsidRDefault="001D19BF" w:rsidP="001D19BF">
      <w:pPr>
        <w:spacing w:line="560" w:lineRule="exact"/>
        <w:ind w:firstLineChars="200" w:firstLine="640"/>
        <w:rPr>
          <w:rFonts w:ascii="仿宋_GB2312" w:eastAsia="仿宋_GB2312"/>
          <w:sz w:val="32"/>
          <w:szCs w:val="32"/>
        </w:rPr>
      </w:pPr>
    </w:p>
    <w:p w:rsidR="001D19BF" w:rsidRDefault="001D19BF" w:rsidP="001D19BF">
      <w:pPr>
        <w:spacing w:line="560" w:lineRule="exact"/>
        <w:ind w:firstLineChars="200" w:firstLine="640"/>
        <w:jc w:val="center"/>
        <w:rPr>
          <w:rFonts w:ascii="黑体" w:eastAsia="黑体"/>
          <w:sz w:val="32"/>
          <w:szCs w:val="32"/>
        </w:rPr>
      </w:pPr>
      <w:r>
        <w:rPr>
          <w:rFonts w:ascii="黑体" w:eastAsia="黑体" w:hint="eastAsia"/>
          <w:sz w:val="32"/>
          <w:szCs w:val="32"/>
        </w:rPr>
        <w:t>第六</w:t>
      </w:r>
      <w:r w:rsidRPr="00442321">
        <w:rPr>
          <w:rFonts w:ascii="黑体" w:eastAsia="黑体" w:hint="eastAsia"/>
          <w:sz w:val="32"/>
          <w:szCs w:val="32"/>
        </w:rPr>
        <w:t>章</w:t>
      </w:r>
      <w:r>
        <w:rPr>
          <w:rFonts w:ascii="黑体" w:eastAsia="黑体" w:hint="eastAsia"/>
          <w:sz w:val="32"/>
          <w:szCs w:val="32"/>
        </w:rPr>
        <w:t xml:space="preserve"> 其他规定</w:t>
      </w:r>
    </w:p>
    <w:p w:rsidR="001D19BF" w:rsidRDefault="001D19BF" w:rsidP="001D19BF">
      <w:pPr>
        <w:spacing w:line="560" w:lineRule="exact"/>
        <w:ind w:firstLineChars="200" w:firstLine="640"/>
        <w:rPr>
          <w:rFonts w:ascii="仿宋_GB2312" w:eastAsia="仿宋_GB2312"/>
          <w:sz w:val="32"/>
          <w:szCs w:val="32"/>
        </w:rPr>
      </w:pPr>
      <w:r>
        <w:rPr>
          <w:rFonts w:ascii="黑体" w:eastAsia="黑体" w:hint="eastAsia"/>
          <w:sz w:val="32"/>
          <w:szCs w:val="32"/>
        </w:rPr>
        <w:t>第四十三</w:t>
      </w:r>
      <w:r w:rsidRPr="003C30B2">
        <w:rPr>
          <w:rFonts w:ascii="黑体" w:eastAsia="黑体" w:hint="eastAsia"/>
          <w:sz w:val="32"/>
          <w:szCs w:val="32"/>
        </w:rPr>
        <w:t>条</w:t>
      </w:r>
      <w:r>
        <w:rPr>
          <w:rFonts w:ascii="仿宋_GB2312" w:eastAsia="仿宋_GB2312" w:hint="eastAsia"/>
          <w:sz w:val="32"/>
          <w:szCs w:val="32"/>
        </w:rPr>
        <w:t xml:space="preserve"> </w:t>
      </w:r>
      <w:r w:rsidRPr="003C30B2">
        <w:rPr>
          <w:rFonts w:ascii="仿宋_GB2312" w:eastAsia="仿宋_GB2312" w:hint="eastAsia"/>
          <w:sz w:val="32"/>
          <w:szCs w:val="32"/>
        </w:rPr>
        <w:t>规章应当自公布之日起30日内，由市人民政府法制机构依照法律、行政法规的规定，报国务院、省人民代表大会常务委员会、省人民政府和市人民代表大会常务委员会备案。</w:t>
      </w:r>
    </w:p>
    <w:p w:rsidR="001D19BF" w:rsidRPr="00277310" w:rsidRDefault="001D19BF" w:rsidP="001D19BF">
      <w:pPr>
        <w:spacing w:line="560" w:lineRule="exact"/>
        <w:ind w:firstLineChars="200" w:firstLine="640"/>
        <w:rPr>
          <w:rFonts w:ascii="仿宋_GB2312" w:eastAsia="仿宋_GB2312"/>
          <w:sz w:val="32"/>
          <w:szCs w:val="32"/>
        </w:rPr>
      </w:pPr>
      <w:r w:rsidRPr="003C30B2">
        <w:rPr>
          <w:rFonts w:ascii="黑体" w:eastAsia="黑体" w:hint="eastAsia"/>
          <w:sz w:val="32"/>
          <w:szCs w:val="32"/>
        </w:rPr>
        <w:t>第</w:t>
      </w:r>
      <w:r>
        <w:rPr>
          <w:rFonts w:ascii="黑体" w:eastAsia="黑体" w:hint="eastAsia"/>
          <w:sz w:val="32"/>
          <w:szCs w:val="32"/>
        </w:rPr>
        <w:t>四十四</w:t>
      </w:r>
      <w:r w:rsidRPr="003C30B2">
        <w:rPr>
          <w:rFonts w:ascii="黑体" w:eastAsia="黑体" w:hint="eastAsia"/>
          <w:sz w:val="32"/>
          <w:szCs w:val="32"/>
        </w:rPr>
        <w:t>条</w:t>
      </w:r>
      <w:r>
        <w:rPr>
          <w:rFonts w:ascii="黑体" w:eastAsia="黑体" w:hint="eastAsia"/>
          <w:sz w:val="32"/>
          <w:szCs w:val="32"/>
        </w:rPr>
        <w:t xml:space="preserve"> </w:t>
      </w:r>
      <w:r w:rsidRPr="00277310">
        <w:rPr>
          <w:rFonts w:ascii="仿宋_GB2312" w:eastAsia="仿宋_GB2312" w:hint="eastAsia"/>
          <w:sz w:val="32"/>
          <w:szCs w:val="32"/>
        </w:rPr>
        <w:t>地方性法规、规章明确要求对专门事项制定配套规定的，有关单位应当自地方性法规或者规章施行之日起一年内</w:t>
      </w:r>
      <w:proofErr w:type="gramStart"/>
      <w:r w:rsidRPr="00277310">
        <w:rPr>
          <w:rFonts w:ascii="仿宋_GB2312" w:eastAsia="仿宋_GB2312" w:hint="eastAsia"/>
          <w:sz w:val="32"/>
          <w:szCs w:val="32"/>
        </w:rPr>
        <w:t>作出</w:t>
      </w:r>
      <w:proofErr w:type="gramEnd"/>
      <w:r w:rsidRPr="00277310">
        <w:rPr>
          <w:rFonts w:ascii="仿宋_GB2312" w:eastAsia="仿宋_GB2312" w:hint="eastAsia"/>
          <w:sz w:val="32"/>
          <w:szCs w:val="32"/>
        </w:rPr>
        <w:t>规定。地方性法规、规章对配套规定制定期限另有规定的，从其规定。</w:t>
      </w:r>
    </w:p>
    <w:p w:rsidR="001D19BF" w:rsidRDefault="001D19BF" w:rsidP="001D19BF">
      <w:pPr>
        <w:spacing w:line="560" w:lineRule="exact"/>
        <w:ind w:firstLineChars="200" w:firstLine="640"/>
        <w:rPr>
          <w:rFonts w:ascii="仿宋_GB2312" w:eastAsia="仿宋_GB2312"/>
          <w:sz w:val="32"/>
          <w:szCs w:val="32"/>
        </w:rPr>
      </w:pPr>
      <w:r w:rsidRPr="00277310">
        <w:rPr>
          <w:rFonts w:ascii="仿宋_GB2312" w:eastAsia="仿宋_GB2312" w:hint="eastAsia"/>
          <w:sz w:val="32"/>
          <w:szCs w:val="32"/>
        </w:rPr>
        <w:t>有关单位未能在地方性法规规定期限内制定配套规定的，应当书面向省人民代表大会常务委员会说明;未能在规章规定期限内制定配套规定的，应当书面向市人民政府报告。</w:t>
      </w:r>
    </w:p>
    <w:p w:rsidR="001D19BF" w:rsidRDefault="001D19BF" w:rsidP="001D19BF">
      <w:pPr>
        <w:spacing w:line="560" w:lineRule="exact"/>
        <w:ind w:firstLineChars="200" w:firstLine="640"/>
        <w:rPr>
          <w:rFonts w:ascii="仿宋_GB2312" w:eastAsia="仿宋_GB2312"/>
          <w:sz w:val="32"/>
          <w:szCs w:val="32"/>
        </w:rPr>
      </w:pPr>
      <w:r>
        <w:rPr>
          <w:rFonts w:ascii="黑体" w:eastAsia="黑体" w:hint="eastAsia"/>
          <w:sz w:val="32"/>
          <w:szCs w:val="32"/>
        </w:rPr>
        <w:t>第四十五</w:t>
      </w:r>
      <w:r w:rsidRPr="00482A5C">
        <w:rPr>
          <w:rFonts w:ascii="黑体" w:eastAsia="黑体" w:hint="eastAsia"/>
          <w:sz w:val="32"/>
          <w:szCs w:val="32"/>
        </w:rPr>
        <w:t>条</w:t>
      </w:r>
      <w:r>
        <w:rPr>
          <w:rFonts w:ascii="黑体" w:eastAsia="黑体" w:hint="eastAsia"/>
          <w:sz w:val="32"/>
          <w:szCs w:val="32"/>
        </w:rPr>
        <w:t xml:space="preserve"> </w:t>
      </w:r>
      <w:r w:rsidRPr="00F170BD">
        <w:rPr>
          <w:rFonts w:ascii="仿宋_GB2312" w:eastAsia="仿宋_GB2312" w:hint="eastAsia"/>
          <w:sz w:val="32"/>
          <w:szCs w:val="32"/>
        </w:rPr>
        <w:t>规章解释权属于市</w:t>
      </w:r>
      <w:r>
        <w:rPr>
          <w:rFonts w:ascii="仿宋_GB2312" w:eastAsia="仿宋_GB2312" w:hint="eastAsia"/>
          <w:sz w:val="32"/>
          <w:szCs w:val="32"/>
        </w:rPr>
        <w:t>人民</w:t>
      </w:r>
      <w:r w:rsidRPr="00F170BD">
        <w:rPr>
          <w:rFonts w:ascii="仿宋_GB2312" w:eastAsia="仿宋_GB2312" w:hint="eastAsia"/>
          <w:sz w:val="32"/>
          <w:szCs w:val="32"/>
        </w:rPr>
        <w:t>政府。</w:t>
      </w:r>
    </w:p>
    <w:p w:rsidR="001D19BF" w:rsidRDefault="001D19BF" w:rsidP="001D19BF">
      <w:pPr>
        <w:spacing w:line="560" w:lineRule="exact"/>
        <w:ind w:firstLineChars="200" w:firstLine="640"/>
        <w:rPr>
          <w:rFonts w:ascii="仿宋_GB2312" w:eastAsia="仿宋_GB2312"/>
          <w:sz w:val="32"/>
          <w:szCs w:val="32"/>
        </w:rPr>
      </w:pPr>
      <w:r w:rsidRPr="009A63B4">
        <w:rPr>
          <w:rFonts w:ascii="仿宋_GB2312" w:eastAsia="仿宋_GB2312" w:hint="eastAsia"/>
          <w:sz w:val="32"/>
          <w:szCs w:val="32"/>
        </w:rPr>
        <w:t>市人民政府工作部门，区、县(市)人民政府可以向市人</w:t>
      </w:r>
      <w:r w:rsidRPr="009A63B4">
        <w:rPr>
          <w:rFonts w:ascii="仿宋_GB2312" w:eastAsia="仿宋_GB2312" w:hint="eastAsia"/>
          <w:sz w:val="32"/>
          <w:szCs w:val="32"/>
        </w:rPr>
        <w:lastRenderedPageBreak/>
        <w:t>民政府提出规章解释要求。</w:t>
      </w:r>
    </w:p>
    <w:p w:rsidR="001D19BF" w:rsidRPr="00B8720F" w:rsidRDefault="001D19BF" w:rsidP="001D19BF">
      <w:pPr>
        <w:spacing w:line="560" w:lineRule="exact"/>
        <w:ind w:firstLineChars="200" w:firstLine="640"/>
        <w:rPr>
          <w:rFonts w:ascii="仿宋_GB2312" w:eastAsia="仿宋_GB2312"/>
          <w:sz w:val="32"/>
          <w:szCs w:val="32"/>
        </w:rPr>
      </w:pPr>
      <w:r w:rsidRPr="00B8720F">
        <w:rPr>
          <w:rFonts w:ascii="仿宋_GB2312" w:eastAsia="仿宋_GB2312" w:hint="eastAsia"/>
          <w:sz w:val="32"/>
          <w:szCs w:val="32"/>
        </w:rPr>
        <w:t>市人民政府认为规章确需解释的，由起草单位或者实施单位提出解释意见报送市人民政府，并抄送市人民政府法制机构。市人民政府法制机构参照立法项目送审稿审核程序提出审核</w:t>
      </w:r>
      <w:r>
        <w:rPr>
          <w:rFonts w:ascii="仿宋_GB2312" w:eastAsia="仿宋_GB2312" w:hint="eastAsia"/>
          <w:sz w:val="32"/>
          <w:szCs w:val="32"/>
        </w:rPr>
        <w:t>意见，报请</w:t>
      </w:r>
      <w:r w:rsidRPr="00B8720F">
        <w:rPr>
          <w:rFonts w:ascii="仿宋_GB2312" w:eastAsia="仿宋_GB2312" w:hint="eastAsia"/>
          <w:sz w:val="32"/>
          <w:szCs w:val="32"/>
        </w:rPr>
        <w:t>市人民政府批准后公布。</w:t>
      </w:r>
    </w:p>
    <w:p w:rsidR="001D19BF" w:rsidRPr="00ED48DE" w:rsidRDefault="001D19BF" w:rsidP="001D19BF">
      <w:pPr>
        <w:spacing w:line="560" w:lineRule="exact"/>
        <w:ind w:firstLineChars="200" w:firstLine="640"/>
        <w:rPr>
          <w:rFonts w:ascii="仿宋_GB2312" w:eastAsia="仿宋_GB2312"/>
          <w:sz w:val="32"/>
          <w:szCs w:val="32"/>
        </w:rPr>
      </w:pPr>
      <w:r w:rsidRPr="00ED48DE">
        <w:rPr>
          <w:rFonts w:ascii="仿宋_GB2312" w:eastAsia="仿宋_GB2312" w:hint="eastAsia"/>
          <w:sz w:val="32"/>
          <w:szCs w:val="32"/>
        </w:rPr>
        <w:t>规章的解释与规章具有同等效力。</w:t>
      </w:r>
    </w:p>
    <w:p w:rsidR="001D19BF" w:rsidRPr="00744F66" w:rsidRDefault="001D19BF" w:rsidP="001D19BF">
      <w:pPr>
        <w:spacing w:line="560" w:lineRule="exact"/>
        <w:ind w:firstLineChars="200" w:firstLine="640"/>
        <w:rPr>
          <w:rFonts w:ascii="仿宋_GB2312" w:eastAsia="仿宋_GB2312"/>
          <w:sz w:val="32"/>
          <w:szCs w:val="32"/>
        </w:rPr>
      </w:pPr>
      <w:r>
        <w:rPr>
          <w:rFonts w:ascii="黑体" w:eastAsia="黑体" w:hint="eastAsia"/>
          <w:sz w:val="32"/>
          <w:szCs w:val="32"/>
        </w:rPr>
        <w:t>第四十六</w:t>
      </w:r>
      <w:r w:rsidRPr="00744F66">
        <w:rPr>
          <w:rFonts w:ascii="黑体" w:eastAsia="黑体" w:hint="eastAsia"/>
          <w:sz w:val="32"/>
          <w:szCs w:val="32"/>
        </w:rPr>
        <w:t>条</w:t>
      </w:r>
      <w:r>
        <w:rPr>
          <w:rFonts w:ascii="仿宋_GB2312" w:eastAsia="仿宋_GB2312" w:hint="eastAsia"/>
          <w:sz w:val="32"/>
          <w:szCs w:val="32"/>
        </w:rPr>
        <w:t xml:space="preserve"> </w:t>
      </w:r>
      <w:r w:rsidRPr="00744F66">
        <w:rPr>
          <w:rFonts w:ascii="仿宋_GB2312" w:eastAsia="仿宋_GB2312" w:hint="eastAsia"/>
          <w:sz w:val="32"/>
          <w:szCs w:val="32"/>
        </w:rPr>
        <w:t>规章有下列情形之一的，</w:t>
      </w:r>
      <w:r w:rsidRPr="00AD1053">
        <w:rPr>
          <w:rFonts w:ascii="仿宋_GB2312" w:eastAsia="仿宋_GB2312" w:hint="eastAsia"/>
          <w:sz w:val="32"/>
          <w:szCs w:val="32"/>
        </w:rPr>
        <w:t>由市人民政府法制机构或者有关实施单位</w:t>
      </w:r>
      <w:r w:rsidRPr="00744F66">
        <w:rPr>
          <w:rFonts w:ascii="仿宋_GB2312" w:eastAsia="仿宋_GB2312" w:hint="eastAsia"/>
          <w:sz w:val="32"/>
          <w:szCs w:val="32"/>
        </w:rPr>
        <w:t>进行立法后评估，也可以委托高校、科研机构、行业协会以及其他</w:t>
      </w:r>
      <w:proofErr w:type="gramStart"/>
      <w:r w:rsidRPr="00744F66">
        <w:rPr>
          <w:rFonts w:ascii="仿宋_GB2312" w:eastAsia="仿宋_GB2312" w:hint="eastAsia"/>
          <w:sz w:val="32"/>
          <w:szCs w:val="32"/>
        </w:rPr>
        <w:t>新型智库</w:t>
      </w:r>
      <w:proofErr w:type="gramEnd"/>
      <w:r w:rsidRPr="00744F66">
        <w:rPr>
          <w:rFonts w:ascii="仿宋_GB2312" w:eastAsia="仿宋_GB2312" w:hint="eastAsia"/>
          <w:sz w:val="32"/>
          <w:szCs w:val="32"/>
        </w:rPr>
        <w:t>进行立法后评估:</w:t>
      </w:r>
    </w:p>
    <w:p w:rsidR="001D19BF" w:rsidRPr="00744F66" w:rsidRDefault="001D19BF" w:rsidP="001D19BF">
      <w:pPr>
        <w:spacing w:line="560" w:lineRule="exact"/>
        <w:ind w:firstLineChars="200" w:firstLine="640"/>
        <w:rPr>
          <w:rFonts w:ascii="仿宋_GB2312" w:eastAsia="仿宋_GB2312"/>
          <w:sz w:val="32"/>
          <w:szCs w:val="32"/>
        </w:rPr>
      </w:pPr>
      <w:r w:rsidRPr="00744F66">
        <w:rPr>
          <w:rFonts w:ascii="仿宋_GB2312" w:eastAsia="仿宋_GB2312" w:hint="eastAsia"/>
          <w:sz w:val="32"/>
          <w:szCs w:val="32"/>
        </w:rPr>
        <w:t>(</w:t>
      </w:r>
      <w:proofErr w:type="gramStart"/>
      <w:r w:rsidRPr="00744F66">
        <w:rPr>
          <w:rFonts w:ascii="仿宋_GB2312" w:eastAsia="仿宋_GB2312" w:hint="eastAsia"/>
          <w:sz w:val="32"/>
          <w:szCs w:val="32"/>
        </w:rPr>
        <w:t>一</w:t>
      </w:r>
      <w:proofErr w:type="gramEnd"/>
      <w:r w:rsidRPr="00744F66">
        <w:rPr>
          <w:rFonts w:ascii="仿宋_GB2312" w:eastAsia="仿宋_GB2312" w:hint="eastAsia"/>
          <w:sz w:val="32"/>
          <w:szCs w:val="32"/>
        </w:rPr>
        <w:t>)拟列入地方性法规立法项目的;</w:t>
      </w:r>
    </w:p>
    <w:p w:rsidR="001D19BF" w:rsidRPr="00744F66" w:rsidRDefault="001D19BF" w:rsidP="001D19BF">
      <w:pPr>
        <w:spacing w:line="560" w:lineRule="exact"/>
        <w:ind w:firstLineChars="200" w:firstLine="640"/>
        <w:rPr>
          <w:rFonts w:ascii="仿宋_GB2312" w:eastAsia="仿宋_GB2312"/>
          <w:sz w:val="32"/>
          <w:szCs w:val="32"/>
        </w:rPr>
      </w:pPr>
      <w:r w:rsidRPr="00744F66">
        <w:rPr>
          <w:rFonts w:ascii="仿宋_GB2312" w:eastAsia="仿宋_GB2312" w:hint="eastAsia"/>
          <w:sz w:val="32"/>
          <w:szCs w:val="32"/>
        </w:rPr>
        <w:t>(二</w:t>
      </w:r>
      <w:r w:rsidRPr="00596F66">
        <w:rPr>
          <w:rFonts w:ascii="仿宋_GB2312" w:eastAsia="仿宋_GB2312" w:hint="eastAsia"/>
          <w:sz w:val="32"/>
          <w:szCs w:val="32"/>
        </w:rPr>
        <w:t>)需要进行全面修订或者较大幅度修改的；</w:t>
      </w:r>
    </w:p>
    <w:p w:rsidR="001D19BF" w:rsidRPr="00744F66" w:rsidRDefault="001D19BF" w:rsidP="001D19BF">
      <w:pPr>
        <w:spacing w:line="560" w:lineRule="exact"/>
        <w:ind w:firstLineChars="200" w:firstLine="640"/>
        <w:rPr>
          <w:rFonts w:ascii="仿宋_GB2312" w:eastAsia="仿宋_GB2312"/>
          <w:sz w:val="32"/>
          <w:szCs w:val="32"/>
        </w:rPr>
      </w:pPr>
      <w:r w:rsidRPr="00744F66">
        <w:rPr>
          <w:rFonts w:ascii="仿宋_GB2312" w:eastAsia="仿宋_GB2312" w:hint="eastAsia"/>
          <w:sz w:val="32"/>
          <w:szCs w:val="32"/>
        </w:rPr>
        <w:t>(三)公民、法人或者其他组织有较多意见的;</w:t>
      </w:r>
    </w:p>
    <w:p w:rsidR="001D19BF" w:rsidRPr="00744F66" w:rsidRDefault="001D19BF" w:rsidP="001D19BF">
      <w:pPr>
        <w:spacing w:line="560" w:lineRule="exact"/>
        <w:ind w:firstLineChars="200" w:firstLine="640"/>
        <w:rPr>
          <w:rFonts w:ascii="仿宋_GB2312" w:eastAsia="仿宋_GB2312"/>
          <w:sz w:val="32"/>
          <w:szCs w:val="32"/>
        </w:rPr>
      </w:pPr>
      <w:r w:rsidRPr="00744F66">
        <w:rPr>
          <w:rFonts w:ascii="仿宋_GB2312" w:eastAsia="仿宋_GB2312" w:hint="eastAsia"/>
          <w:sz w:val="32"/>
          <w:szCs w:val="32"/>
        </w:rPr>
        <w:t>(四)与经济社会发展或者社会公众利益密切相关，</w:t>
      </w:r>
      <w:r w:rsidRPr="001B2D96">
        <w:rPr>
          <w:rFonts w:ascii="仿宋_GB2312" w:eastAsia="仿宋_GB2312" w:hint="eastAsia"/>
          <w:sz w:val="32"/>
          <w:szCs w:val="32"/>
        </w:rPr>
        <w:t>且</w:t>
      </w:r>
      <w:r w:rsidRPr="00744F66">
        <w:rPr>
          <w:rFonts w:ascii="仿宋_GB2312" w:eastAsia="仿宋_GB2312" w:hint="eastAsia"/>
          <w:sz w:val="32"/>
          <w:szCs w:val="32"/>
        </w:rPr>
        <w:t>实施满3年的。</w:t>
      </w:r>
    </w:p>
    <w:p w:rsidR="001D19BF" w:rsidRDefault="001D19BF" w:rsidP="001D19BF">
      <w:pPr>
        <w:spacing w:line="560" w:lineRule="exact"/>
        <w:ind w:firstLineChars="200" w:firstLine="640"/>
        <w:rPr>
          <w:rFonts w:ascii="仿宋_GB2312" w:eastAsia="仿宋_GB2312"/>
          <w:sz w:val="32"/>
          <w:szCs w:val="32"/>
        </w:rPr>
      </w:pPr>
      <w:r w:rsidRPr="00744F66">
        <w:rPr>
          <w:rFonts w:ascii="仿宋_GB2312" w:eastAsia="仿宋_GB2312" w:hint="eastAsia"/>
          <w:sz w:val="32"/>
          <w:szCs w:val="32"/>
        </w:rPr>
        <w:t>立法后评估报告作为规章修改、废止以及完善配套制度的参考依据。</w:t>
      </w:r>
    </w:p>
    <w:p w:rsidR="001D19BF" w:rsidRPr="008D613D" w:rsidRDefault="001D19BF" w:rsidP="001D19BF">
      <w:pPr>
        <w:spacing w:line="560" w:lineRule="exact"/>
        <w:ind w:firstLineChars="200" w:firstLine="640"/>
        <w:rPr>
          <w:rFonts w:ascii="仿宋_GB2312" w:eastAsia="仿宋_GB2312"/>
          <w:sz w:val="32"/>
          <w:szCs w:val="32"/>
        </w:rPr>
      </w:pPr>
      <w:r>
        <w:rPr>
          <w:rFonts w:ascii="黑体" w:eastAsia="黑体" w:hint="eastAsia"/>
          <w:sz w:val="32"/>
          <w:szCs w:val="32"/>
        </w:rPr>
        <w:t>第四十七</w:t>
      </w:r>
      <w:r w:rsidRPr="008D613D">
        <w:rPr>
          <w:rFonts w:ascii="黑体" w:eastAsia="黑体" w:hint="eastAsia"/>
          <w:sz w:val="32"/>
          <w:szCs w:val="32"/>
        </w:rPr>
        <w:t>条</w:t>
      </w:r>
      <w:r>
        <w:rPr>
          <w:rFonts w:ascii="黑体" w:eastAsia="黑体" w:hint="eastAsia"/>
          <w:sz w:val="32"/>
          <w:szCs w:val="32"/>
        </w:rPr>
        <w:t xml:space="preserve"> </w:t>
      </w:r>
      <w:r w:rsidRPr="008D613D">
        <w:rPr>
          <w:rFonts w:ascii="仿宋_GB2312" w:eastAsia="仿宋_GB2312" w:hint="eastAsia"/>
          <w:sz w:val="32"/>
          <w:szCs w:val="32"/>
        </w:rPr>
        <w:t>有下列情形之一的，市人民政府法制机构应当组织进行规章清理:</w:t>
      </w:r>
    </w:p>
    <w:p w:rsidR="001D19BF" w:rsidRPr="008D613D" w:rsidRDefault="001D19BF" w:rsidP="001D19BF">
      <w:pPr>
        <w:spacing w:line="560" w:lineRule="exact"/>
        <w:ind w:firstLineChars="200" w:firstLine="640"/>
        <w:rPr>
          <w:rFonts w:ascii="仿宋_GB2312" w:eastAsia="仿宋_GB2312"/>
          <w:sz w:val="32"/>
          <w:szCs w:val="32"/>
        </w:rPr>
      </w:pPr>
      <w:r w:rsidRPr="008D613D">
        <w:rPr>
          <w:rFonts w:ascii="仿宋_GB2312" w:eastAsia="仿宋_GB2312" w:hint="eastAsia"/>
          <w:sz w:val="32"/>
          <w:szCs w:val="32"/>
        </w:rPr>
        <w:t>(</w:t>
      </w:r>
      <w:proofErr w:type="gramStart"/>
      <w:r w:rsidRPr="008D613D">
        <w:rPr>
          <w:rFonts w:ascii="仿宋_GB2312" w:eastAsia="仿宋_GB2312" w:hint="eastAsia"/>
          <w:sz w:val="32"/>
          <w:szCs w:val="32"/>
        </w:rPr>
        <w:t>一</w:t>
      </w:r>
      <w:proofErr w:type="gramEnd"/>
      <w:r w:rsidRPr="008D613D">
        <w:rPr>
          <w:rFonts w:ascii="仿宋_GB2312" w:eastAsia="仿宋_GB2312" w:hint="eastAsia"/>
          <w:sz w:val="32"/>
          <w:szCs w:val="32"/>
        </w:rPr>
        <w:t>)上级机关或者法律、行政法规规定要求清理的;</w:t>
      </w:r>
    </w:p>
    <w:p w:rsidR="001D19BF" w:rsidRPr="008D613D" w:rsidRDefault="001D19BF" w:rsidP="001D19BF">
      <w:pPr>
        <w:spacing w:line="560" w:lineRule="exact"/>
        <w:ind w:firstLineChars="200" w:firstLine="640"/>
        <w:rPr>
          <w:rFonts w:ascii="仿宋_GB2312" w:eastAsia="仿宋_GB2312"/>
          <w:sz w:val="32"/>
          <w:szCs w:val="32"/>
        </w:rPr>
      </w:pPr>
      <w:r w:rsidRPr="008D613D">
        <w:rPr>
          <w:rFonts w:ascii="仿宋_GB2312" w:eastAsia="仿宋_GB2312" w:hint="eastAsia"/>
          <w:sz w:val="32"/>
          <w:szCs w:val="32"/>
        </w:rPr>
        <w:t>(二)上位法发生制定、修改或者废止等情形涉及多件规章，需要进行清理的;</w:t>
      </w:r>
    </w:p>
    <w:p w:rsidR="001D19BF" w:rsidRPr="00596F66" w:rsidRDefault="001D19BF" w:rsidP="001D19BF">
      <w:pPr>
        <w:spacing w:line="560" w:lineRule="exact"/>
        <w:ind w:firstLineChars="200" w:firstLine="640"/>
        <w:rPr>
          <w:rFonts w:ascii="仿宋_GB2312" w:eastAsia="仿宋_GB2312"/>
          <w:sz w:val="32"/>
          <w:szCs w:val="32"/>
        </w:rPr>
      </w:pPr>
      <w:r w:rsidRPr="00596F66">
        <w:rPr>
          <w:rFonts w:ascii="仿宋_GB2312" w:eastAsia="仿宋_GB2312" w:hint="eastAsia"/>
          <w:sz w:val="32"/>
          <w:szCs w:val="32"/>
        </w:rPr>
        <w:t>(三)有较多规章存在明显不适应经济社会发展要求的情形，需要进行清理的;</w:t>
      </w:r>
    </w:p>
    <w:p w:rsidR="001D19BF" w:rsidRDefault="001D19BF" w:rsidP="001D19BF">
      <w:pPr>
        <w:spacing w:line="560" w:lineRule="exact"/>
        <w:ind w:firstLineChars="200" w:firstLine="640"/>
        <w:rPr>
          <w:rFonts w:ascii="仿宋_GB2312" w:eastAsia="仿宋_GB2312"/>
          <w:sz w:val="32"/>
          <w:szCs w:val="32"/>
        </w:rPr>
      </w:pPr>
      <w:r w:rsidRPr="008D613D">
        <w:rPr>
          <w:rFonts w:ascii="仿宋_GB2312" w:eastAsia="仿宋_GB2312" w:hint="eastAsia"/>
          <w:sz w:val="32"/>
          <w:szCs w:val="32"/>
        </w:rPr>
        <w:t>(四)其他原因需要进行清理的。</w:t>
      </w:r>
    </w:p>
    <w:p w:rsidR="001D19BF" w:rsidRPr="002A797B" w:rsidRDefault="001D19BF" w:rsidP="001D19BF">
      <w:pPr>
        <w:spacing w:line="560" w:lineRule="exact"/>
        <w:ind w:firstLineChars="200" w:firstLine="640"/>
        <w:rPr>
          <w:rFonts w:ascii="仿宋_GB2312" w:eastAsia="仿宋_GB2312"/>
          <w:sz w:val="32"/>
          <w:szCs w:val="32"/>
        </w:rPr>
      </w:pPr>
      <w:r>
        <w:rPr>
          <w:rFonts w:ascii="黑体" w:eastAsia="黑体" w:hint="eastAsia"/>
          <w:sz w:val="32"/>
          <w:szCs w:val="32"/>
        </w:rPr>
        <w:lastRenderedPageBreak/>
        <w:t>第四十八</w:t>
      </w:r>
      <w:r w:rsidRPr="00E13C14">
        <w:rPr>
          <w:rFonts w:ascii="黑体" w:eastAsia="黑体" w:hint="eastAsia"/>
          <w:sz w:val="32"/>
          <w:szCs w:val="32"/>
        </w:rPr>
        <w:t>条</w:t>
      </w:r>
      <w:r>
        <w:rPr>
          <w:rFonts w:ascii="仿宋_GB2312" w:eastAsia="仿宋_GB2312" w:hint="eastAsia"/>
          <w:sz w:val="32"/>
          <w:szCs w:val="32"/>
        </w:rPr>
        <w:t xml:space="preserve"> 规章有下列情形之一的，其主要实施单位</w:t>
      </w:r>
      <w:r w:rsidRPr="002A797B">
        <w:rPr>
          <w:rFonts w:ascii="仿宋_GB2312" w:eastAsia="仿宋_GB2312" w:hint="eastAsia"/>
          <w:sz w:val="32"/>
          <w:szCs w:val="32"/>
        </w:rPr>
        <w:t>或者市人民政府法制机构应当及时提出修改或者废止的建议:</w:t>
      </w:r>
    </w:p>
    <w:p w:rsidR="001D19BF" w:rsidRPr="002A797B" w:rsidRDefault="001D19BF" w:rsidP="001D19BF">
      <w:pPr>
        <w:spacing w:line="560" w:lineRule="exact"/>
        <w:ind w:firstLineChars="200" w:firstLine="640"/>
        <w:rPr>
          <w:rFonts w:ascii="仿宋_GB2312" w:eastAsia="仿宋_GB2312"/>
          <w:sz w:val="32"/>
          <w:szCs w:val="32"/>
        </w:rPr>
      </w:pPr>
      <w:r w:rsidRPr="002A797B">
        <w:rPr>
          <w:rFonts w:ascii="仿宋_GB2312" w:eastAsia="仿宋_GB2312" w:hint="eastAsia"/>
          <w:sz w:val="32"/>
          <w:szCs w:val="32"/>
        </w:rPr>
        <w:t>(</w:t>
      </w:r>
      <w:proofErr w:type="gramStart"/>
      <w:r>
        <w:rPr>
          <w:rFonts w:ascii="仿宋_GB2312" w:eastAsia="仿宋_GB2312" w:hint="eastAsia"/>
          <w:sz w:val="32"/>
          <w:szCs w:val="32"/>
        </w:rPr>
        <w:t>一</w:t>
      </w:r>
      <w:proofErr w:type="gramEnd"/>
      <w:r w:rsidRPr="002A797B">
        <w:rPr>
          <w:rFonts w:ascii="仿宋_GB2312" w:eastAsia="仿宋_GB2312" w:hint="eastAsia"/>
          <w:sz w:val="32"/>
          <w:szCs w:val="32"/>
        </w:rPr>
        <w:t>)与新公布的上位法相抵触的;</w:t>
      </w:r>
    </w:p>
    <w:p w:rsidR="001D19BF" w:rsidRPr="002A797B" w:rsidRDefault="001D19BF" w:rsidP="001D19BF">
      <w:pPr>
        <w:spacing w:line="560" w:lineRule="exact"/>
        <w:ind w:firstLineChars="200" w:firstLine="640"/>
        <w:rPr>
          <w:rFonts w:ascii="仿宋_GB2312" w:eastAsia="仿宋_GB2312"/>
          <w:sz w:val="32"/>
          <w:szCs w:val="32"/>
        </w:rPr>
      </w:pPr>
      <w:r w:rsidRPr="002A797B">
        <w:rPr>
          <w:rFonts w:ascii="仿宋_GB2312" w:eastAsia="仿宋_GB2312" w:hint="eastAsia"/>
          <w:sz w:val="32"/>
          <w:szCs w:val="32"/>
        </w:rPr>
        <w:t>(二)所依据的上位法已修改或者废止的;</w:t>
      </w:r>
    </w:p>
    <w:p w:rsidR="001D19BF" w:rsidRPr="002A797B" w:rsidRDefault="001D19BF" w:rsidP="001D19BF">
      <w:pPr>
        <w:spacing w:line="560" w:lineRule="exact"/>
        <w:ind w:firstLineChars="200" w:firstLine="640"/>
        <w:rPr>
          <w:rFonts w:ascii="仿宋_GB2312" w:eastAsia="仿宋_GB2312"/>
          <w:sz w:val="32"/>
          <w:szCs w:val="32"/>
        </w:rPr>
      </w:pPr>
      <w:r w:rsidRPr="002A797B">
        <w:rPr>
          <w:rFonts w:ascii="仿宋_GB2312" w:eastAsia="仿宋_GB2312" w:hint="eastAsia"/>
          <w:sz w:val="32"/>
          <w:szCs w:val="32"/>
        </w:rPr>
        <w:t>(三)已不适应实际需要的;</w:t>
      </w:r>
    </w:p>
    <w:p w:rsidR="001D19BF" w:rsidRPr="002A797B" w:rsidRDefault="001D19BF" w:rsidP="001D19BF">
      <w:pPr>
        <w:spacing w:line="560" w:lineRule="exact"/>
        <w:ind w:firstLineChars="200" w:firstLine="640"/>
        <w:rPr>
          <w:rFonts w:ascii="仿宋_GB2312" w:eastAsia="仿宋_GB2312"/>
          <w:sz w:val="32"/>
          <w:szCs w:val="32"/>
        </w:rPr>
      </w:pPr>
      <w:r w:rsidRPr="002A797B">
        <w:rPr>
          <w:rFonts w:ascii="仿宋_GB2312" w:eastAsia="仿宋_GB2312" w:hint="eastAsia"/>
          <w:sz w:val="32"/>
          <w:szCs w:val="32"/>
        </w:rPr>
        <w:t>(四)需要修改或者废止的其他情形。</w:t>
      </w:r>
    </w:p>
    <w:p w:rsidR="001D19BF" w:rsidRDefault="001D19BF" w:rsidP="001D19BF">
      <w:pPr>
        <w:spacing w:line="560" w:lineRule="exact"/>
        <w:ind w:firstLineChars="200" w:firstLine="640"/>
        <w:rPr>
          <w:rFonts w:ascii="仿宋_GB2312" w:eastAsia="仿宋_GB2312"/>
          <w:sz w:val="32"/>
          <w:szCs w:val="32"/>
        </w:rPr>
      </w:pPr>
      <w:r w:rsidRPr="002A797B">
        <w:rPr>
          <w:rFonts w:ascii="仿宋_GB2312" w:eastAsia="仿宋_GB2312" w:hint="eastAsia"/>
          <w:sz w:val="32"/>
          <w:szCs w:val="32"/>
        </w:rPr>
        <w:t>修改、废止规章的程序，按照本办法的有关规定执行。修改</w:t>
      </w:r>
      <w:r>
        <w:rPr>
          <w:rFonts w:ascii="仿宋_GB2312" w:eastAsia="仿宋_GB2312" w:hint="eastAsia"/>
          <w:sz w:val="32"/>
          <w:szCs w:val="32"/>
        </w:rPr>
        <w:t>后的</w:t>
      </w:r>
      <w:r w:rsidRPr="002A797B">
        <w:rPr>
          <w:rFonts w:ascii="仿宋_GB2312" w:eastAsia="仿宋_GB2312" w:hint="eastAsia"/>
          <w:sz w:val="32"/>
          <w:szCs w:val="32"/>
        </w:rPr>
        <w:t>规章应当</w:t>
      </w:r>
      <w:r>
        <w:rPr>
          <w:rFonts w:ascii="仿宋_GB2312" w:eastAsia="仿宋_GB2312" w:hint="eastAsia"/>
          <w:sz w:val="32"/>
          <w:szCs w:val="32"/>
        </w:rPr>
        <w:t>重新公布</w:t>
      </w:r>
      <w:r w:rsidRPr="002A797B">
        <w:rPr>
          <w:rFonts w:ascii="仿宋_GB2312" w:eastAsia="仿宋_GB2312" w:hint="eastAsia"/>
          <w:sz w:val="32"/>
          <w:szCs w:val="32"/>
        </w:rPr>
        <w:t>规章文本。</w:t>
      </w:r>
    </w:p>
    <w:p w:rsidR="001D19BF" w:rsidRDefault="001D19BF" w:rsidP="001D19BF">
      <w:pPr>
        <w:spacing w:line="560" w:lineRule="exact"/>
        <w:ind w:firstLineChars="200" w:firstLine="640"/>
        <w:rPr>
          <w:rFonts w:ascii="仿宋_GB2312" w:eastAsia="仿宋_GB2312"/>
          <w:sz w:val="32"/>
          <w:szCs w:val="32"/>
        </w:rPr>
      </w:pPr>
    </w:p>
    <w:p w:rsidR="001D19BF" w:rsidRPr="00DE7DC2" w:rsidRDefault="001D19BF" w:rsidP="001D19BF">
      <w:pPr>
        <w:spacing w:line="560" w:lineRule="exact"/>
        <w:jc w:val="center"/>
        <w:rPr>
          <w:rFonts w:ascii="黑体" w:eastAsia="黑体"/>
          <w:sz w:val="32"/>
          <w:szCs w:val="32"/>
        </w:rPr>
      </w:pPr>
      <w:r w:rsidRPr="00DE7DC2">
        <w:rPr>
          <w:rFonts w:ascii="黑体" w:eastAsia="黑体" w:hint="eastAsia"/>
          <w:sz w:val="32"/>
          <w:szCs w:val="32"/>
        </w:rPr>
        <w:t>第七章 附 则</w:t>
      </w:r>
    </w:p>
    <w:p w:rsidR="001D19BF" w:rsidRPr="00DE7DC2" w:rsidRDefault="001D19BF" w:rsidP="001D19BF">
      <w:pPr>
        <w:spacing w:line="560" w:lineRule="exact"/>
        <w:ind w:firstLineChars="200" w:firstLine="640"/>
        <w:rPr>
          <w:rFonts w:ascii="仿宋_GB2312" w:eastAsia="仿宋_GB2312"/>
          <w:sz w:val="32"/>
          <w:szCs w:val="32"/>
        </w:rPr>
      </w:pPr>
    </w:p>
    <w:p w:rsidR="001D19BF" w:rsidRDefault="001D19BF" w:rsidP="001D19BF">
      <w:pPr>
        <w:spacing w:line="560" w:lineRule="exact"/>
        <w:ind w:firstLineChars="200" w:firstLine="640"/>
        <w:rPr>
          <w:rFonts w:ascii="仿宋_GB2312" w:eastAsia="仿宋_GB2312"/>
          <w:sz w:val="32"/>
          <w:szCs w:val="32"/>
        </w:rPr>
      </w:pPr>
      <w:r>
        <w:rPr>
          <w:rFonts w:ascii="黑体" w:eastAsia="黑体" w:hint="eastAsia"/>
          <w:sz w:val="32"/>
          <w:szCs w:val="32"/>
        </w:rPr>
        <w:t>第四十九</w:t>
      </w:r>
      <w:r w:rsidRPr="00DE7DC2">
        <w:rPr>
          <w:rFonts w:ascii="黑体" w:eastAsia="黑体" w:hint="eastAsia"/>
          <w:sz w:val="32"/>
          <w:szCs w:val="32"/>
        </w:rPr>
        <w:t>条</w:t>
      </w:r>
      <w:r>
        <w:rPr>
          <w:rFonts w:ascii="仿宋_GB2312" w:eastAsia="仿宋_GB2312" w:hint="eastAsia"/>
          <w:sz w:val="32"/>
          <w:szCs w:val="32"/>
        </w:rPr>
        <w:t xml:space="preserve"> </w:t>
      </w:r>
      <w:r w:rsidRPr="00DE7DC2">
        <w:rPr>
          <w:rFonts w:ascii="仿宋_GB2312" w:eastAsia="仿宋_GB2312" w:hint="eastAsia"/>
          <w:sz w:val="32"/>
          <w:szCs w:val="32"/>
        </w:rPr>
        <w:t>本办法自</w:t>
      </w:r>
      <w:r>
        <w:rPr>
          <w:rFonts w:ascii="仿宋_GB2312" w:eastAsia="仿宋_GB2312" w:hint="eastAsia"/>
          <w:sz w:val="32"/>
          <w:szCs w:val="32"/>
        </w:rPr>
        <w:t xml:space="preserve">  </w:t>
      </w:r>
      <w:r w:rsidRPr="00DE7DC2">
        <w:rPr>
          <w:rFonts w:ascii="仿宋_GB2312" w:eastAsia="仿宋_GB2312" w:hint="eastAsia"/>
          <w:sz w:val="32"/>
          <w:szCs w:val="32"/>
        </w:rPr>
        <w:t>年</w:t>
      </w:r>
      <w:r>
        <w:rPr>
          <w:rFonts w:ascii="仿宋_GB2312" w:eastAsia="仿宋_GB2312" w:hint="eastAsia"/>
          <w:sz w:val="32"/>
          <w:szCs w:val="32"/>
        </w:rPr>
        <w:t xml:space="preserve">  </w:t>
      </w:r>
      <w:r w:rsidRPr="00DE7DC2">
        <w:rPr>
          <w:rFonts w:ascii="仿宋_GB2312" w:eastAsia="仿宋_GB2312" w:hint="eastAsia"/>
          <w:sz w:val="32"/>
          <w:szCs w:val="32"/>
        </w:rPr>
        <w:t>月</w:t>
      </w:r>
      <w:r>
        <w:rPr>
          <w:rFonts w:ascii="仿宋_GB2312" w:eastAsia="仿宋_GB2312" w:hint="eastAsia"/>
          <w:sz w:val="32"/>
          <w:szCs w:val="32"/>
        </w:rPr>
        <w:t xml:space="preserve">  </w:t>
      </w:r>
      <w:r w:rsidRPr="00DE7DC2">
        <w:rPr>
          <w:rFonts w:ascii="仿宋_GB2312" w:eastAsia="仿宋_GB2312" w:hint="eastAsia"/>
          <w:sz w:val="32"/>
          <w:szCs w:val="32"/>
        </w:rPr>
        <w:t>日起施行。《</w:t>
      </w:r>
      <w:r w:rsidRPr="00372EA5">
        <w:rPr>
          <w:rFonts w:ascii="仿宋_GB2312" w:eastAsia="仿宋_GB2312" w:hint="eastAsia"/>
          <w:sz w:val="32"/>
          <w:szCs w:val="32"/>
        </w:rPr>
        <w:t>绍兴市人民政府关于印发绍兴市人民政府规章制定办法的通知</w:t>
      </w:r>
      <w:r w:rsidRPr="00DE7DC2">
        <w:rPr>
          <w:rFonts w:ascii="仿宋_GB2312" w:eastAsia="仿宋_GB2312" w:hint="eastAsia"/>
          <w:sz w:val="32"/>
          <w:szCs w:val="32"/>
        </w:rPr>
        <w:t>》</w:t>
      </w:r>
      <w:proofErr w:type="gramStart"/>
      <w:r w:rsidRPr="00372EA5">
        <w:rPr>
          <w:rFonts w:ascii="仿宋_GB2312" w:eastAsia="仿宋_GB2312" w:hint="eastAsia"/>
          <w:sz w:val="32"/>
          <w:szCs w:val="32"/>
        </w:rPr>
        <w:t>绍</w:t>
      </w:r>
      <w:proofErr w:type="gramEnd"/>
      <w:r w:rsidRPr="00372EA5">
        <w:rPr>
          <w:rFonts w:ascii="仿宋_GB2312" w:eastAsia="仿宋_GB2312" w:hint="eastAsia"/>
          <w:sz w:val="32"/>
          <w:szCs w:val="32"/>
        </w:rPr>
        <w:t>政发〔2016〕61 号</w:t>
      </w:r>
      <w:r w:rsidRPr="00DE7DC2">
        <w:rPr>
          <w:rFonts w:ascii="仿宋_GB2312" w:eastAsia="仿宋_GB2312" w:hint="eastAsia"/>
          <w:sz w:val="32"/>
          <w:szCs w:val="32"/>
        </w:rPr>
        <w:t>同时废止。</w:t>
      </w:r>
    </w:p>
    <w:p w:rsidR="00ED1D00" w:rsidRPr="001D19BF" w:rsidRDefault="00ED1D00"/>
    <w:sectPr w:rsidR="00ED1D00" w:rsidRPr="001D19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819" w:rsidRDefault="00707819" w:rsidP="001D19BF">
      <w:r>
        <w:separator/>
      </w:r>
    </w:p>
  </w:endnote>
  <w:endnote w:type="continuationSeparator" w:id="0">
    <w:p w:rsidR="00707819" w:rsidRDefault="00707819" w:rsidP="001D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819" w:rsidRDefault="00707819" w:rsidP="001D19BF">
      <w:r>
        <w:separator/>
      </w:r>
    </w:p>
  </w:footnote>
  <w:footnote w:type="continuationSeparator" w:id="0">
    <w:p w:rsidR="00707819" w:rsidRDefault="00707819" w:rsidP="001D19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2C1"/>
    <w:rsid w:val="000249DC"/>
    <w:rsid w:val="00024EED"/>
    <w:rsid w:val="00035ADC"/>
    <w:rsid w:val="000369A4"/>
    <w:rsid w:val="00041702"/>
    <w:rsid w:val="00057F69"/>
    <w:rsid w:val="0006512A"/>
    <w:rsid w:val="000664BB"/>
    <w:rsid w:val="0007454C"/>
    <w:rsid w:val="00074DF1"/>
    <w:rsid w:val="000756B1"/>
    <w:rsid w:val="00085423"/>
    <w:rsid w:val="00091F4C"/>
    <w:rsid w:val="000A0FB7"/>
    <w:rsid w:val="000A5597"/>
    <w:rsid w:val="000B77FE"/>
    <w:rsid w:val="000B7B5B"/>
    <w:rsid w:val="000D5C84"/>
    <w:rsid w:val="000E4E54"/>
    <w:rsid w:val="000F18BA"/>
    <w:rsid w:val="00101E98"/>
    <w:rsid w:val="0010286A"/>
    <w:rsid w:val="00115B35"/>
    <w:rsid w:val="00171C93"/>
    <w:rsid w:val="00176075"/>
    <w:rsid w:val="001870B2"/>
    <w:rsid w:val="001A3AE6"/>
    <w:rsid w:val="001A4F66"/>
    <w:rsid w:val="001B4F13"/>
    <w:rsid w:val="001C6818"/>
    <w:rsid w:val="001D19BF"/>
    <w:rsid w:val="001E5D69"/>
    <w:rsid w:val="0020065D"/>
    <w:rsid w:val="00206707"/>
    <w:rsid w:val="00215653"/>
    <w:rsid w:val="002172C3"/>
    <w:rsid w:val="002262B9"/>
    <w:rsid w:val="00227B26"/>
    <w:rsid w:val="00231521"/>
    <w:rsid w:val="00231C98"/>
    <w:rsid w:val="00234EF4"/>
    <w:rsid w:val="00241AAC"/>
    <w:rsid w:val="00243D1A"/>
    <w:rsid w:val="00243E45"/>
    <w:rsid w:val="002813C7"/>
    <w:rsid w:val="0029658D"/>
    <w:rsid w:val="002C07A4"/>
    <w:rsid w:val="002C3F1E"/>
    <w:rsid w:val="002D2687"/>
    <w:rsid w:val="002E2A42"/>
    <w:rsid w:val="002F3AB4"/>
    <w:rsid w:val="002F3CCF"/>
    <w:rsid w:val="002F69A1"/>
    <w:rsid w:val="003004AA"/>
    <w:rsid w:val="003026AE"/>
    <w:rsid w:val="00315B7E"/>
    <w:rsid w:val="00317F92"/>
    <w:rsid w:val="00344DD7"/>
    <w:rsid w:val="00357757"/>
    <w:rsid w:val="0037317C"/>
    <w:rsid w:val="0039259C"/>
    <w:rsid w:val="00393DCC"/>
    <w:rsid w:val="00394AF9"/>
    <w:rsid w:val="00395F79"/>
    <w:rsid w:val="00396141"/>
    <w:rsid w:val="003E1242"/>
    <w:rsid w:val="003F20A9"/>
    <w:rsid w:val="0040568E"/>
    <w:rsid w:val="004403CD"/>
    <w:rsid w:val="00460B3C"/>
    <w:rsid w:val="004663A6"/>
    <w:rsid w:val="00483873"/>
    <w:rsid w:val="004A1930"/>
    <w:rsid w:val="004A3A55"/>
    <w:rsid w:val="004A3AD6"/>
    <w:rsid w:val="004A5218"/>
    <w:rsid w:val="004B3D16"/>
    <w:rsid w:val="004E0B31"/>
    <w:rsid w:val="004F7611"/>
    <w:rsid w:val="00505EDE"/>
    <w:rsid w:val="005079C1"/>
    <w:rsid w:val="00517116"/>
    <w:rsid w:val="00563618"/>
    <w:rsid w:val="00573A19"/>
    <w:rsid w:val="005871E6"/>
    <w:rsid w:val="0059753B"/>
    <w:rsid w:val="005B77EC"/>
    <w:rsid w:val="005D095E"/>
    <w:rsid w:val="005F1D9E"/>
    <w:rsid w:val="00604CC3"/>
    <w:rsid w:val="00606AB4"/>
    <w:rsid w:val="006076FC"/>
    <w:rsid w:val="00662E1E"/>
    <w:rsid w:val="00692926"/>
    <w:rsid w:val="006951BD"/>
    <w:rsid w:val="00695B81"/>
    <w:rsid w:val="006C5FAB"/>
    <w:rsid w:val="006F0F0C"/>
    <w:rsid w:val="006F5DC1"/>
    <w:rsid w:val="0070298C"/>
    <w:rsid w:val="007041B9"/>
    <w:rsid w:val="00707819"/>
    <w:rsid w:val="00716DE7"/>
    <w:rsid w:val="00726092"/>
    <w:rsid w:val="00734EC2"/>
    <w:rsid w:val="007449F1"/>
    <w:rsid w:val="00791E60"/>
    <w:rsid w:val="007A1175"/>
    <w:rsid w:val="007C661C"/>
    <w:rsid w:val="007E6A0F"/>
    <w:rsid w:val="007E7888"/>
    <w:rsid w:val="007F0F3B"/>
    <w:rsid w:val="007F46D6"/>
    <w:rsid w:val="007F79CA"/>
    <w:rsid w:val="0080174D"/>
    <w:rsid w:val="00811ABB"/>
    <w:rsid w:val="00813C82"/>
    <w:rsid w:val="00816388"/>
    <w:rsid w:val="00842DEF"/>
    <w:rsid w:val="008443B0"/>
    <w:rsid w:val="00855049"/>
    <w:rsid w:val="00855419"/>
    <w:rsid w:val="0086095E"/>
    <w:rsid w:val="008702C1"/>
    <w:rsid w:val="00892122"/>
    <w:rsid w:val="008B728E"/>
    <w:rsid w:val="008E0123"/>
    <w:rsid w:val="008E2FA4"/>
    <w:rsid w:val="008F19E2"/>
    <w:rsid w:val="009122A0"/>
    <w:rsid w:val="00923A03"/>
    <w:rsid w:val="00930D60"/>
    <w:rsid w:val="009332C7"/>
    <w:rsid w:val="009460AD"/>
    <w:rsid w:val="00946A7F"/>
    <w:rsid w:val="00952E3F"/>
    <w:rsid w:val="009531CD"/>
    <w:rsid w:val="009559F1"/>
    <w:rsid w:val="009638A7"/>
    <w:rsid w:val="00967621"/>
    <w:rsid w:val="00985131"/>
    <w:rsid w:val="009A32B3"/>
    <w:rsid w:val="009B5989"/>
    <w:rsid w:val="009E2476"/>
    <w:rsid w:val="009E71C8"/>
    <w:rsid w:val="00A47F86"/>
    <w:rsid w:val="00A51FC6"/>
    <w:rsid w:val="00A717B8"/>
    <w:rsid w:val="00A73EF9"/>
    <w:rsid w:val="00A84BF9"/>
    <w:rsid w:val="00AC64BE"/>
    <w:rsid w:val="00AE35DE"/>
    <w:rsid w:val="00B17BBF"/>
    <w:rsid w:val="00B21B1A"/>
    <w:rsid w:val="00B34B1F"/>
    <w:rsid w:val="00B6273A"/>
    <w:rsid w:val="00B82BD9"/>
    <w:rsid w:val="00B84272"/>
    <w:rsid w:val="00B84755"/>
    <w:rsid w:val="00BB3026"/>
    <w:rsid w:val="00BD71B7"/>
    <w:rsid w:val="00BD7E9C"/>
    <w:rsid w:val="00BF38AE"/>
    <w:rsid w:val="00BF6CED"/>
    <w:rsid w:val="00C02494"/>
    <w:rsid w:val="00C224B9"/>
    <w:rsid w:val="00C36AE8"/>
    <w:rsid w:val="00C37441"/>
    <w:rsid w:val="00C53137"/>
    <w:rsid w:val="00C53503"/>
    <w:rsid w:val="00C552B2"/>
    <w:rsid w:val="00C57A63"/>
    <w:rsid w:val="00C67FFD"/>
    <w:rsid w:val="00C762FA"/>
    <w:rsid w:val="00C96AC9"/>
    <w:rsid w:val="00CA456E"/>
    <w:rsid w:val="00CB5FBE"/>
    <w:rsid w:val="00CE28E1"/>
    <w:rsid w:val="00CE4C0A"/>
    <w:rsid w:val="00D0053F"/>
    <w:rsid w:val="00D05AB4"/>
    <w:rsid w:val="00D22E41"/>
    <w:rsid w:val="00D2604B"/>
    <w:rsid w:val="00D3484C"/>
    <w:rsid w:val="00D372DC"/>
    <w:rsid w:val="00D4411C"/>
    <w:rsid w:val="00D46D32"/>
    <w:rsid w:val="00D52924"/>
    <w:rsid w:val="00D65253"/>
    <w:rsid w:val="00D659D4"/>
    <w:rsid w:val="00D73E9E"/>
    <w:rsid w:val="00D74939"/>
    <w:rsid w:val="00D9174F"/>
    <w:rsid w:val="00D95736"/>
    <w:rsid w:val="00DA22D2"/>
    <w:rsid w:val="00DA5180"/>
    <w:rsid w:val="00DB1FD3"/>
    <w:rsid w:val="00DC0162"/>
    <w:rsid w:val="00DC0F49"/>
    <w:rsid w:val="00DC674C"/>
    <w:rsid w:val="00DD7D4E"/>
    <w:rsid w:val="00DF70EB"/>
    <w:rsid w:val="00E0610E"/>
    <w:rsid w:val="00E1429E"/>
    <w:rsid w:val="00E22831"/>
    <w:rsid w:val="00E46C4E"/>
    <w:rsid w:val="00E52519"/>
    <w:rsid w:val="00E53BC5"/>
    <w:rsid w:val="00E61785"/>
    <w:rsid w:val="00E6477B"/>
    <w:rsid w:val="00E766E3"/>
    <w:rsid w:val="00E76E3A"/>
    <w:rsid w:val="00E877E5"/>
    <w:rsid w:val="00E91855"/>
    <w:rsid w:val="00E92085"/>
    <w:rsid w:val="00EA6F74"/>
    <w:rsid w:val="00EB2A02"/>
    <w:rsid w:val="00EB5E24"/>
    <w:rsid w:val="00EC2745"/>
    <w:rsid w:val="00ED1D00"/>
    <w:rsid w:val="00EE738C"/>
    <w:rsid w:val="00F145EB"/>
    <w:rsid w:val="00F161D6"/>
    <w:rsid w:val="00F23040"/>
    <w:rsid w:val="00F25E44"/>
    <w:rsid w:val="00F31A3E"/>
    <w:rsid w:val="00F60462"/>
    <w:rsid w:val="00F7226D"/>
    <w:rsid w:val="00FA05CE"/>
    <w:rsid w:val="00FB3B92"/>
    <w:rsid w:val="00FC3B14"/>
    <w:rsid w:val="00FC3D60"/>
    <w:rsid w:val="00FC4055"/>
    <w:rsid w:val="00FD7D4A"/>
    <w:rsid w:val="00FF5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9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19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D19BF"/>
    <w:rPr>
      <w:sz w:val="18"/>
      <w:szCs w:val="18"/>
    </w:rPr>
  </w:style>
  <w:style w:type="paragraph" w:styleId="a4">
    <w:name w:val="footer"/>
    <w:basedOn w:val="a"/>
    <w:link w:val="Char0"/>
    <w:uiPriority w:val="99"/>
    <w:unhideWhenUsed/>
    <w:rsid w:val="001D19BF"/>
    <w:pPr>
      <w:tabs>
        <w:tab w:val="center" w:pos="4153"/>
        <w:tab w:val="right" w:pos="8306"/>
      </w:tabs>
      <w:snapToGrid w:val="0"/>
      <w:jc w:val="left"/>
    </w:pPr>
    <w:rPr>
      <w:sz w:val="18"/>
      <w:szCs w:val="18"/>
    </w:rPr>
  </w:style>
  <w:style w:type="character" w:customStyle="1" w:styleId="Char0">
    <w:name w:val="页脚 Char"/>
    <w:basedOn w:val="a0"/>
    <w:link w:val="a4"/>
    <w:uiPriority w:val="99"/>
    <w:rsid w:val="001D19B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9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19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D19BF"/>
    <w:rPr>
      <w:sz w:val="18"/>
      <w:szCs w:val="18"/>
    </w:rPr>
  </w:style>
  <w:style w:type="paragraph" w:styleId="a4">
    <w:name w:val="footer"/>
    <w:basedOn w:val="a"/>
    <w:link w:val="Char0"/>
    <w:uiPriority w:val="99"/>
    <w:unhideWhenUsed/>
    <w:rsid w:val="001D19BF"/>
    <w:pPr>
      <w:tabs>
        <w:tab w:val="center" w:pos="4153"/>
        <w:tab w:val="right" w:pos="8306"/>
      </w:tabs>
      <w:snapToGrid w:val="0"/>
      <w:jc w:val="left"/>
    </w:pPr>
    <w:rPr>
      <w:sz w:val="18"/>
      <w:szCs w:val="18"/>
    </w:rPr>
  </w:style>
  <w:style w:type="character" w:customStyle="1" w:styleId="Char0">
    <w:name w:val="页脚 Char"/>
    <w:basedOn w:val="a0"/>
    <w:link w:val="a4"/>
    <w:uiPriority w:val="99"/>
    <w:rsid w:val="001D19B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959</Words>
  <Characters>5471</Characters>
  <Application>Microsoft Office Word</Application>
  <DocSecurity>0</DocSecurity>
  <Lines>45</Lines>
  <Paragraphs>12</Paragraphs>
  <ScaleCrop>false</ScaleCrop>
  <Company>user</Company>
  <LinksUpToDate>false</LinksUpToDate>
  <CharactersWithSpaces>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张天民</dc:creator>
  <cp:keywords/>
  <dc:description/>
  <cp:lastModifiedBy>张天民</cp:lastModifiedBy>
  <cp:revision>2</cp:revision>
  <dcterms:created xsi:type="dcterms:W3CDTF">2020-03-17T02:43:00Z</dcterms:created>
  <dcterms:modified xsi:type="dcterms:W3CDTF">2020-03-17T02:50:00Z</dcterms:modified>
</cp:coreProperties>
</file>