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60" w:lineRule="exact"/>
        <w:ind w:left="0" w:leftChars="0"/>
        <w:jc w:val="center"/>
        <w:textAlignment w:val="auto"/>
        <w:rPr>
          <w:rFonts w:hint="default" w:ascii="Times New Roman" w:hAnsi="Times New Roman" w:eastAsia="方正小标宋简体" w:cs="Times New Roman"/>
          <w:color w:val="000000"/>
          <w:kern w:val="2"/>
          <w:sz w:val="44"/>
          <w:szCs w:val="44"/>
          <w:lang w:bidi="ar-SA"/>
        </w:rPr>
      </w:pP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关于在综合行政执法领域推行轻微违法</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告知承诺制的实施意见</w:t>
      </w:r>
      <w:bookmarkStart w:id="0" w:name="_GoBack"/>
      <w:bookmarkEnd w:id="0"/>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right="0" w:rightChars="0" w:firstLine="0" w:firstLineChars="0"/>
        <w:jc w:val="both"/>
        <w:textAlignment w:val="baseline"/>
        <w:outlineLvl w:val="9"/>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right="0" w:rightChars="0" w:firstLine="640" w:firstLineChars="200"/>
        <w:textAlignment w:val="baseline"/>
        <w:outlineLvl w:val="9"/>
        <w:rPr>
          <w:rFonts w:hint="eastAsia" w:ascii="仿宋_GB2312" w:hAnsi="Calibri" w:eastAsia="仿宋_GB2312" w:cs="黑体"/>
          <w:color w:val="auto"/>
          <w:kern w:val="2"/>
          <w:sz w:val="32"/>
          <w:szCs w:val="32"/>
          <w:lang w:bidi="ar-SA"/>
        </w:rPr>
      </w:pPr>
      <w:r>
        <w:rPr>
          <w:rFonts w:hint="eastAsia" w:ascii="仿宋_GB2312" w:hAnsi="Calibri" w:eastAsia="仿宋_GB2312" w:cs="黑体"/>
          <w:color w:val="auto"/>
          <w:kern w:val="2"/>
          <w:sz w:val="32"/>
          <w:szCs w:val="32"/>
          <w:lang w:bidi="ar-SA"/>
        </w:rPr>
        <w:t>为</w:t>
      </w:r>
      <w:r>
        <w:rPr>
          <w:rFonts w:hint="eastAsia" w:ascii="仿宋_GB2312" w:hAnsi="宋体" w:eastAsia="仿宋_GB2312" w:cs="仿宋_GB2312"/>
          <w:color w:val="000000"/>
          <w:kern w:val="0"/>
          <w:sz w:val="32"/>
          <w:szCs w:val="32"/>
          <w:lang w:val="en-US" w:eastAsia="zh-CN" w:bidi="ar"/>
        </w:rPr>
        <w:t>进一步优化综合行政执法相关领域营商环境，</w:t>
      </w:r>
      <w:r>
        <w:rPr>
          <w:rFonts w:hint="default" w:ascii="仿宋_GB2312" w:hAnsi="Calibri" w:eastAsia="仿宋_GB2312" w:cs="黑体"/>
          <w:color w:val="auto"/>
          <w:kern w:val="2"/>
          <w:sz w:val="32"/>
          <w:szCs w:val="32"/>
          <w:lang w:bidi="ar-SA"/>
        </w:rPr>
        <w:t>鼓励和引导</w:t>
      </w:r>
      <w:r>
        <w:rPr>
          <w:rFonts w:hint="eastAsia" w:ascii="仿宋_GB2312" w:hAnsi="Calibri" w:eastAsia="仿宋_GB2312" w:cs="黑体"/>
          <w:color w:val="auto"/>
          <w:kern w:val="2"/>
          <w:sz w:val="32"/>
          <w:szCs w:val="32"/>
          <w:lang w:bidi="ar-SA"/>
        </w:rPr>
        <w:t>当事人</w:t>
      </w:r>
      <w:r>
        <w:rPr>
          <w:rFonts w:hint="default" w:ascii="仿宋_GB2312" w:hAnsi="Calibri" w:eastAsia="仿宋_GB2312" w:cs="黑体"/>
          <w:color w:val="auto"/>
          <w:kern w:val="2"/>
          <w:sz w:val="32"/>
          <w:szCs w:val="32"/>
          <w:lang w:bidi="ar-SA"/>
        </w:rPr>
        <w:t>改正轻微违法行为，审慎、合理、适当使用行政处罚手段，</w:t>
      </w:r>
      <w:r>
        <w:rPr>
          <w:rFonts w:hint="eastAsia" w:ascii="仿宋_GB2312" w:hAnsi="宋体" w:eastAsia="仿宋_GB2312" w:cs="仿宋_GB2312"/>
          <w:color w:val="000000"/>
          <w:kern w:val="0"/>
          <w:sz w:val="32"/>
          <w:szCs w:val="32"/>
          <w:lang w:val="en-US" w:eastAsia="zh-CN" w:bidi="ar"/>
        </w:rPr>
        <w:t>更加严格规范公正文明执法。</w:t>
      </w:r>
      <w:r>
        <w:rPr>
          <w:rFonts w:hint="eastAsia" w:ascii="仿宋_GB2312" w:hAnsi="Calibri" w:eastAsia="仿宋_GB2312" w:cs="黑体"/>
          <w:color w:val="auto"/>
          <w:kern w:val="2"/>
          <w:sz w:val="32"/>
          <w:szCs w:val="32"/>
          <w:lang w:bidi="ar-SA"/>
        </w:rPr>
        <w:t>根据《中华人民共和国行政处罚法》《优化营商环境条例》《浙江省行政程序办法》等相关法律法规规章的规定，结合我</w:t>
      </w:r>
      <w:r>
        <w:rPr>
          <w:rFonts w:hint="eastAsia" w:ascii="仿宋_GB2312" w:hAnsi="Calibri" w:eastAsia="仿宋_GB2312" w:cs="黑体"/>
          <w:color w:val="auto"/>
          <w:kern w:val="2"/>
          <w:sz w:val="32"/>
          <w:szCs w:val="32"/>
          <w:lang w:eastAsia="zh-CN" w:bidi="ar-SA"/>
        </w:rPr>
        <w:t>市综合行政执法</w:t>
      </w:r>
      <w:r>
        <w:rPr>
          <w:rFonts w:hint="eastAsia" w:ascii="仿宋_GB2312" w:hAnsi="Calibri" w:eastAsia="仿宋_GB2312" w:cs="黑体"/>
          <w:color w:val="auto"/>
          <w:kern w:val="2"/>
          <w:sz w:val="32"/>
          <w:szCs w:val="32"/>
          <w:lang w:bidi="ar-SA"/>
        </w:rPr>
        <w:t>工作实际，制订本实施意见。</w:t>
      </w:r>
    </w:p>
    <w:p>
      <w:pPr>
        <w:keepNext w:val="0"/>
        <w:keepLines w:val="0"/>
        <w:pageBreakBefore w:val="0"/>
        <w:widowControl w:val="0"/>
        <w:numPr>
          <w:ilvl w:val="0"/>
          <w:numId w:val="1"/>
        </w:numPr>
        <w:tabs>
          <w:tab w:val="left" w:pos="1350"/>
        </w:tabs>
        <w:suppressAutoHyphens/>
        <w:kinsoku/>
        <w:wordWrap/>
        <w:overflowPunct/>
        <w:topLinePunct w:val="0"/>
        <w:autoSpaceDE/>
        <w:autoSpaceDN/>
        <w:bidi w:val="0"/>
        <w:adjustRightInd/>
        <w:snapToGrid w:val="0"/>
        <w:spacing w:line="520" w:lineRule="exact"/>
        <w:ind w:left="0" w:leftChars="0" w:right="0" w:rightChars="0" w:firstLine="645"/>
        <w:textAlignment w:val="baseline"/>
        <w:outlineLvl w:val="9"/>
        <w:rPr>
          <w:rFonts w:hint="eastAsia" w:ascii="黑体" w:hAnsi="黑体" w:eastAsia="黑体" w:cs="黑体"/>
          <w:color w:val="auto"/>
          <w:kern w:val="2"/>
          <w:sz w:val="32"/>
          <w:szCs w:val="32"/>
          <w:lang w:eastAsia="zh-CN" w:bidi="ar-SA"/>
        </w:rPr>
      </w:pPr>
      <w:r>
        <w:rPr>
          <w:rFonts w:hint="eastAsia" w:ascii="黑体" w:hAnsi="黑体" w:eastAsia="黑体" w:cs="黑体"/>
          <w:color w:val="auto"/>
          <w:kern w:val="2"/>
          <w:sz w:val="32"/>
          <w:szCs w:val="32"/>
          <w:lang w:eastAsia="zh-CN" w:bidi="ar-SA"/>
        </w:rPr>
        <w:t>工作目标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仿宋_GB2312" w:hAnsi="仿宋_GB2312" w:eastAsia="仿宋_GB2312" w:cs="仿宋_GB2312"/>
          <w:i w:val="0"/>
          <w:iCs w:val="0"/>
          <w:caps w:val="0"/>
          <w:color w:val="auto"/>
          <w:spacing w:val="0"/>
          <w:kern w:val="2"/>
          <w:sz w:val="32"/>
          <w:szCs w:val="32"/>
          <w:lang w:val="en-US" w:eastAsia="zh-CN" w:bidi="ar-SA"/>
        </w:rPr>
      </w:pPr>
      <w:r>
        <w:rPr>
          <w:rFonts w:hint="eastAsia" w:ascii="仿宋_GB2312" w:hAnsi="仿宋_GB2312" w:eastAsia="仿宋_GB2312" w:cs="仿宋_GB2312"/>
          <w:i w:val="0"/>
          <w:iCs w:val="0"/>
          <w:caps w:val="0"/>
          <w:color w:val="auto"/>
          <w:spacing w:val="0"/>
          <w:kern w:val="2"/>
          <w:sz w:val="32"/>
          <w:szCs w:val="32"/>
          <w:lang w:val="en-US" w:eastAsia="zh-CN" w:bidi="ar-SA"/>
        </w:rPr>
        <w:t>通过在综合执法领域推行轻微违法行为告知承诺制度，进一步提升全市综合行政执法法治化水平，创新执法方式，改善执法环境，树立综合行政执法良好形象，避免和减少执法机关与当事人之间矛盾冲突，从源头减少行政争议，提升群众满意度和幸福感。</w:t>
      </w:r>
    </w:p>
    <w:p>
      <w:pPr>
        <w:keepNext w:val="0"/>
        <w:keepLines w:val="0"/>
        <w:pageBreakBefore w:val="0"/>
        <w:widowControl w:val="0"/>
        <w:numPr>
          <w:ilvl w:val="0"/>
          <w:numId w:val="1"/>
        </w:numPr>
        <w:tabs>
          <w:tab w:val="left" w:pos="1350"/>
        </w:tabs>
        <w:suppressAutoHyphens/>
        <w:kinsoku/>
        <w:wordWrap/>
        <w:overflowPunct/>
        <w:topLinePunct w:val="0"/>
        <w:autoSpaceDE/>
        <w:autoSpaceDN/>
        <w:bidi w:val="0"/>
        <w:adjustRightInd/>
        <w:snapToGrid w:val="0"/>
        <w:spacing w:line="520" w:lineRule="exact"/>
        <w:ind w:left="0" w:leftChars="0" w:firstLine="645" w:firstLineChars="0"/>
        <w:textAlignment w:val="baseline"/>
        <w:outlineLvl w:val="9"/>
        <w:rPr>
          <w:rFonts w:hint="eastAsia" w:ascii="黑体" w:hAnsi="黑体" w:eastAsia="黑体" w:cs="黑体"/>
          <w:color w:val="auto"/>
          <w:kern w:val="2"/>
          <w:sz w:val="32"/>
          <w:szCs w:val="32"/>
          <w:lang w:eastAsia="zh-CN" w:bidi="ar-SA"/>
        </w:rPr>
      </w:pPr>
      <w:r>
        <w:rPr>
          <w:rFonts w:hint="eastAsia" w:ascii="黑体" w:hAnsi="黑体" w:eastAsia="黑体" w:cs="黑体"/>
          <w:color w:val="auto"/>
          <w:kern w:val="2"/>
          <w:sz w:val="32"/>
          <w:szCs w:val="32"/>
          <w:lang w:eastAsia="zh-CN" w:bidi="ar-SA"/>
        </w:rPr>
        <w:t>基本原则</w:t>
      </w:r>
    </w:p>
    <w:p>
      <w:pPr>
        <w:keepNext w:val="0"/>
        <w:keepLines w:val="0"/>
        <w:pageBreakBefore w:val="0"/>
        <w:widowControl w:val="0"/>
        <w:numPr>
          <w:ilvl w:val="0"/>
          <w:numId w:val="0"/>
        </w:numPr>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color w:val="auto"/>
          <w:kern w:val="2"/>
          <w:sz w:val="32"/>
          <w:szCs w:val="32"/>
          <w:lang w:eastAsia="zh-CN" w:bidi="ar-SA"/>
        </w:rPr>
        <w:t>（一）</w:t>
      </w:r>
      <w:r>
        <w:rPr>
          <w:rFonts w:hint="eastAsia" w:ascii="楷体_GB2312" w:hAnsi="Calibri" w:eastAsia="楷体_GB2312" w:cs="黑体"/>
          <w:b w:val="0"/>
          <w:bCs/>
          <w:color w:val="auto"/>
          <w:kern w:val="2"/>
          <w:sz w:val="32"/>
          <w:szCs w:val="32"/>
          <w:lang w:bidi="ar-SA"/>
        </w:rPr>
        <w:t>坚持依法行政。</w:t>
      </w:r>
      <w:r>
        <w:rPr>
          <w:rFonts w:hint="eastAsia" w:ascii="仿宋_GB2312" w:hAnsi="Calibri" w:eastAsia="仿宋_GB2312" w:cs="黑体"/>
          <w:color w:val="auto"/>
          <w:kern w:val="2"/>
          <w:sz w:val="32"/>
          <w:szCs w:val="32"/>
          <w:lang w:bidi="ar-SA"/>
        </w:rPr>
        <w:t>通过优化自由裁量，做到执法有据、程序合法，执法结果符合相关法律规定，</w:t>
      </w:r>
      <w:r>
        <w:rPr>
          <w:rFonts w:hint="eastAsia" w:ascii="仿宋_GB2312" w:hAnsi="Calibri" w:eastAsia="仿宋_GB2312" w:cs="黑体"/>
          <w:color w:val="auto"/>
          <w:kern w:val="2"/>
          <w:sz w:val="32"/>
          <w:szCs w:val="32"/>
          <w:lang w:eastAsia="zh-CN" w:bidi="ar-SA"/>
        </w:rPr>
        <w:t>强化重点领域执法工作，按照法律法规等规章制度依法惩处相关违法行为。</w:t>
      </w:r>
    </w:p>
    <w:p>
      <w:pPr>
        <w:keepNext w:val="0"/>
        <w:keepLines w:val="0"/>
        <w:pageBreakBefore w:val="0"/>
        <w:widowControl w:val="0"/>
        <w:numPr>
          <w:ilvl w:val="0"/>
          <w:numId w:val="0"/>
        </w:numPr>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color w:val="auto"/>
          <w:kern w:val="2"/>
          <w:sz w:val="32"/>
          <w:szCs w:val="32"/>
          <w:lang w:eastAsia="zh-CN" w:bidi="ar-SA"/>
        </w:rPr>
        <w:t>（二）坚持教育引导。</w:t>
      </w:r>
      <w:r>
        <w:rPr>
          <w:rFonts w:hint="eastAsia" w:ascii="仿宋_GB2312" w:hAnsi="Calibri" w:eastAsia="仿宋_GB2312" w:cs="黑体"/>
          <w:color w:val="auto"/>
          <w:kern w:val="2"/>
          <w:sz w:val="32"/>
          <w:szCs w:val="32"/>
          <w:lang w:bidi="ar-SA"/>
        </w:rPr>
        <w:t>通过灵活运用引导、说服、教育等非强制性柔性执法方式，</w:t>
      </w:r>
      <w:r>
        <w:rPr>
          <w:rFonts w:hint="eastAsia" w:ascii="仿宋_GB2312" w:hAnsi="Calibri" w:eastAsia="仿宋_GB2312" w:cs="黑体"/>
          <w:color w:val="auto"/>
          <w:kern w:val="2"/>
          <w:sz w:val="32"/>
          <w:szCs w:val="32"/>
          <w:lang w:eastAsia="zh-CN" w:bidi="ar-SA"/>
        </w:rPr>
        <w:t>达到当事人改正违法行为，维护良好秩序，实现法律效果和社会效果统一，制度刚性约束和执法柔性化解统一。</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仿宋_GB2312" w:hAnsi="Calibri" w:eastAsia="仿宋_GB2312" w:cs="黑体"/>
          <w:color w:val="auto"/>
          <w:kern w:val="2"/>
          <w:sz w:val="32"/>
          <w:szCs w:val="32"/>
          <w:lang w:bidi="ar-SA"/>
        </w:rPr>
      </w:pPr>
      <w:r>
        <w:rPr>
          <w:rFonts w:hint="eastAsia" w:ascii="楷体_GB2312" w:hAnsi="Calibri" w:eastAsia="楷体_GB2312" w:cs="黑体"/>
          <w:b w:val="0"/>
          <w:bCs/>
          <w:color w:val="auto"/>
          <w:kern w:val="2"/>
          <w:sz w:val="32"/>
          <w:szCs w:val="32"/>
          <w:lang w:eastAsia="zh-CN" w:bidi="ar-SA"/>
        </w:rPr>
        <w:t>（三）坚持过罚相当。</w:t>
      </w:r>
      <w:r>
        <w:rPr>
          <w:rFonts w:hint="eastAsia" w:ascii="仿宋_GB2312" w:hAnsi="Calibri" w:eastAsia="仿宋_GB2312" w:cs="黑体"/>
          <w:color w:val="auto"/>
          <w:kern w:val="2"/>
          <w:sz w:val="32"/>
          <w:szCs w:val="32"/>
          <w:lang w:bidi="ar-SA"/>
        </w:rPr>
        <w:t>对违法行为给予行政处罚必须以事实为依据，综合考虑违法行为的性质、情节以及社会危害程度，做到过罚相当，避免过度执法。对没有造成危害后果的轻微违法行为，经警示告诫、即时或者承诺改正后</w:t>
      </w:r>
      <w:r>
        <w:rPr>
          <w:rFonts w:hint="eastAsia" w:ascii="仿宋_GB2312" w:hAnsi="Calibri" w:eastAsia="仿宋_GB2312" w:cs="黑体"/>
          <w:color w:val="auto"/>
          <w:kern w:val="2"/>
          <w:sz w:val="32"/>
          <w:szCs w:val="32"/>
          <w:lang w:eastAsia="zh-CN" w:bidi="ar-SA"/>
        </w:rPr>
        <w:t>不再</w:t>
      </w:r>
      <w:r>
        <w:rPr>
          <w:rFonts w:hint="eastAsia" w:ascii="仿宋_GB2312" w:hAnsi="Calibri" w:eastAsia="仿宋_GB2312" w:cs="黑体"/>
          <w:color w:val="auto"/>
          <w:kern w:val="2"/>
          <w:sz w:val="32"/>
          <w:szCs w:val="32"/>
          <w:lang w:bidi="ar-SA"/>
        </w:rPr>
        <w:t>予</w:t>
      </w:r>
      <w:r>
        <w:rPr>
          <w:rFonts w:hint="eastAsia" w:ascii="仿宋_GB2312" w:hAnsi="Calibri" w:eastAsia="仿宋_GB2312" w:cs="黑体"/>
          <w:color w:val="auto"/>
          <w:kern w:val="2"/>
          <w:sz w:val="32"/>
          <w:szCs w:val="32"/>
          <w:lang w:eastAsia="zh-CN" w:bidi="ar-SA"/>
        </w:rPr>
        <w:t>以</w:t>
      </w:r>
      <w:r>
        <w:rPr>
          <w:rFonts w:hint="eastAsia" w:ascii="仿宋_GB2312" w:hAnsi="Calibri" w:eastAsia="仿宋_GB2312" w:cs="黑体"/>
          <w:color w:val="auto"/>
          <w:kern w:val="2"/>
          <w:sz w:val="32"/>
          <w:szCs w:val="32"/>
          <w:lang w:bidi="ar-SA"/>
        </w:rPr>
        <w:t>处罚。</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color w:val="auto"/>
          <w:kern w:val="2"/>
          <w:sz w:val="32"/>
          <w:szCs w:val="32"/>
          <w:lang w:eastAsia="zh-CN" w:bidi="ar-SA"/>
        </w:rPr>
        <w:t>（四）坚持诚实守信。</w:t>
      </w:r>
      <w:r>
        <w:rPr>
          <w:rFonts w:hint="eastAsia" w:ascii="仿宋_GB2312" w:hAnsi="Calibri" w:eastAsia="仿宋_GB2312" w:cs="黑体"/>
          <w:color w:val="auto"/>
          <w:kern w:val="2"/>
          <w:sz w:val="32"/>
          <w:szCs w:val="32"/>
          <w:lang w:bidi="ar-SA"/>
        </w:rPr>
        <w:t>对当事人在</w:t>
      </w:r>
      <w:r>
        <w:rPr>
          <w:rFonts w:hint="eastAsia" w:ascii="仿宋_GB2312" w:hAnsi="Calibri" w:eastAsia="仿宋_GB2312" w:cs="黑体"/>
          <w:color w:val="auto"/>
          <w:kern w:val="2"/>
          <w:sz w:val="32"/>
          <w:szCs w:val="32"/>
          <w:lang w:eastAsia="zh-CN" w:bidi="ar-SA"/>
        </w:rPr>
        <w:t>我市</w:t>
      </w:r>
      <w:r>
        <w:rPr>
          <w:rFonts w:hint="eastAsia" w:ascii="仿宋_GB2312" w:hAnsi="Calibri" w:eastAsia="仿宋_GB2312" w:cs="黑体"/>
          <w:color w:val="auto"/>
          <w:kern w:val="2"/>
          <w:sz w:val="32"/>
          <w:szCs w:val="32"/>
          <w:lang w:bidi="ar-SA"/>
        </w:rPr>
        <w:t>辖区范围内因同一违法行为再次违法或者未履行改正承诺的，综合行政执法部门应当对其违法行为依法处罚，</w:t>
      </w:r>
      <w:r>
        <w:rPr>
          <w:rFonts w:hint="eastAsia" w:ascii="仿宋_GB2312" w:hAnsi="Calibri" w:eastAsia="仿宋_GB2312" w:cs="黑体"/>
          <w:color w:val="auto"/>
          <w:kern w:val="2"/>
          <w:sz w:val="32"/>
          <w:szCs w:val="32"/>
          <w:lang w:eastAsia="zh-CN" w:bidi="ar-SA"/>
        </w:rPr>
        <w:t>并在处罚自由裁量方面综合考虑历史违法情节，</w:t>
      </w:r>
      <w:r>
        <w:rPr>
          <w:rFonts w:hint="eastAsia" w:ascii="仿宋_GB2312" w:hAnsi="Calibri" w:eastAsia="仿宋_GB2312" w:cs="黑体"/>
          <w:color w:val="auto"/>
          <w:kern w:val="2"/>
          <w:sz w:val="32"/>
          <w:szCs w:val="32"/>
          <w:lang w:bidi="ar-SA"/>
        </w:rPr>
        <w:t>同时将处罚结果按照规定予以公示。</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right="0" w:rightChars="0" w:firstLine="645"/>
        <w:textAlignment w:val="baseline"/>
        <w:outlineLvl w:val="9"/>
        <w:rPr>
          <w:rFonts w:hint="eastAsia" w:ascii="黑体" w:hAnsi="黑体" w:eastAsia="黑体" w:cs="黑体"/>
          <w:color w:val="auto"/>
          <w:kern w:val="2"/>
          <w:sz w:val="32"/>
          <w:szCs w:val="32"/>
          <w:lang w:eastAsia="zh-CN" w:bidi="ar-SA"/>
        </w:rPr>
      </w:pPr>
      <w:r>
        <w:rPr>
          <w:rFonts w:hint="eastAsia" w:ascii="黑体" w:hAnsi="黑体" w:eastAsia="黑体" w:cs="黑体"/>
          <w:color w:val="auto"/>
          <w:kern w:val="2"/>
          <w:sz w:val="32"/>
          <w:szCs w:val="32"/>
          <w:lang w:eastAsia="zh-CN" w:bidi="ar-SA"/>
        </w:rPr>
        <w:t>三</w:t>
      </w:r>
      <w:r>
        <w:rPr>
          <w:rFonts w:hint="eastAsia" w:ascii="黑体" w:hAnsi="黑体" w:eastAsia="黑体" w:cs="黑体"/>
          <w:color w:val="auto"/>
          <w:kern w:val="2"/>
          <w:sz w:val="32"/>
          <w:szCs w:val="32"/>
          <w:lang w:bidi="ar-SA"/>
        </w:rPr>
        <w:t>、告知承诺制的内涵</w:t>
      </w:r>
      <w:r>
        <w:rPr>
          <w:rFonts w:hint="eastAsia" w:ascii="黑体" w:hAnsi="黑体" w:eastAsia="黑体" w:cs="黑体"/>
          <w:color w:val="auto"/>
          <w:kern w:val="2"/>
          <w:sz w:val="32"/>
          <w:szCs w:val="32"/>
          <w:lang w:eastAsia="zh-CN" w:bidi="ar-SA"/>
        </w:rPr>
        <w:t>、适用条件、适用范围</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（一）内涵</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仿宋_GB2312" w:hAnsi="Calibri" w:eastAsia="仿宋_GB2312" w:cs="黑体"/>
          <w:color w:val="auto"/>
          <w:kern w:val="2"/>
          <w:sz w:val="32"/>
          <w:szCs w:val="32"/>
          <w:lang w:val="en-US" w:eastAsia="zh-CN" w:bidi="ar-SA"/>
        </w:rPr>
      </w:pPr>
      <w:r>
        <w:rPr>
          <w:rFonts w:hint="eastAsia" w:ascii="仿宋_GB2312" w:hAnsi="Calibri" w:eastAsia="仿宋_GB2312" w:cs="黑体"/>
          <w:color w:val="auto"/>
          <w:kern w:val="2"/>
          <w:sz w:val="32"/>
          <w:szCs w:val="32"/>
          <w:lang w:val="en-US" w:eastAsia="zh-CN" w:bidi="ar-SA"/>
        </w:rPr>
        <w:t>综合执法领域轻微违法行为告知承诺制，是指在综合执法活动中，初步认定当事人存在属于告知承诺制范围的轻微违法行为，经警示告诫、说服教育、责令改正，当事人自愿签署承诺书，承诺立即改正、按期改正或者不再违法的，经核实后，综合行政执法部门不再予以行政处罚的制度。</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（二）适用条件</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eastAsia" w:ascii="仿宋_GB2312" w:hAnsi="Calibri" w:eastAsia="仿宋_GB2312" w:cs="黑体"/>
          <w:color w:val="auto"/>
          <w:kern w:val="2"/>
          <w:sz w:val="32"/>
          <w:szCs w:val="32"/>
          <w:lang w:bidi="ar-SA"/>
        </w:rPr>
        <w:t>适用告知承诺制应</w:t>
      </w:r>
      <w:r>
        <w:rPr>
          <w:rFonts w:hint="eastAsia" w:ascii="仿宋_GB2312" w:hAnsi="Calibri" w:eastAsia="仿宋_GB2312" w:cs="黑体"/>
          <w:color w:val="auto"/>
          <w:kern w:val="2"/>
          <w:sz w:val="32"/>
          <w:szCs w:val="32"/>
          <w:lang w:eastAsia="zh-CN" w:bidi="ar-SA"/>
        </w:rPr>
        <w:t>同时</w:t>
      </w:r>
      <w:r>
        <w:rPr>
          <w:rFonts w:hint="eastAsia" w:ascii="仿宋_GB2312" w:hAnsi="Calibri" w:eastAsia="仿宋_GB2312" w:cs="黑体"/>
          <w:color w:val="auto"/>
          <w:kern w:val="2"/>
          <w:sz w:val="32"/>
          <w:szCs w:val="32"/>
          <w:lang w:bidi="ar-SA"/>
        </w:rPr>
        <w:t>具备以下条件:</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bidi="ar-SA"/>
        </w:rPr>
        <w:t>情节轻微</w:t>
      </w:r>
      <w:r>
        <w:rPr>
          <w:rFonts w:hint="eastAsia" w:eastAsia="仿宋_GB2312" w:cs="Times New Roman"/>
          <w:color w:val="auto"/>
          <w:kern w:val="2"/>
          <w:sz w:val="32"/>
          <w:szCs w:val="32"/>
          <w:lang w:eastAsia="zh-CN" w:bidi="ar-SA"/>
        </w:rPr>
        <w:t>；</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bidi="ar-SA"/>
        </w:rPr>
        <w:t>具备整改条件的立即或者及时改正</w:t>
      </w:r>
      <w:r>
        <w:rPr>
          <w:rFonts w:hint="eastAsia" w:eastAsia="仿宋_GB2312" w:cs="Times New Roman"/>
          <w:color w:val="auto"/>
          <w:kern w:val="2"/>
          <w:sz w:val="32"/>
          <w:szCs w:val="32"/>
          <w:lang w:eastAsia="zh-CN" w:bidi="ar-SA"/>
        </w:rPr>
        <w:t>；</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default" w:ascii="Times New Roman" w:hAnsi="Times New Roman" w:eastAsia="仿宋_GB2312" w:cs="Times New Roman"/>
          <w:color w:val="auto"/>
          <w:kern w:val="2"/>
          <w:sz w:val="32"/>
          <w:szCs w:val="32"/>
          <w:lang w:val="en-US" w:eastAsia="zh-CN" w:bidi="ar-SA"/>
        </w:rPr>
        <w:t>3.</w:t>
      </w:r>
      <w:r>
        <w:rPr>
          <w:rFonts w:hint="eastAsia" w:ascii="仿宋_GB2312" w:hAnsi="Calibri" w:eastAsia="仿宋_GB2312" w:cs="黑体"/>
          <w:color w:val="auto"/>
          <w:kern w:val="2"/>
          <w:sz w:val="32"/>
          <w:szCs w:val="32"/>
          <w:lang w:bidi="ar-SA"/>
        </w:rPr>
        <w:t>在</w:t>
      </w:r>
      <w:r>
        <w:rPr>
          <w:rFonts w:hint="eastAsia" w:ascii="仿宋_GB2312" w:hAnsi="Calibri" w:eastAsia="仿宋_GB2312" w:cs="黑体"/>
          <w:color w:val="auto"/>
          <w:kern w:val="2"/>
          <w:sz w:val="32"/>
          <w:szCs w:val="32"/>
          <w:lang w:eastAsia="zh-CN" w:bidi="ar-SA"/>
        </w:rPr>
        <w:t>本县（市、区）</w:t>
      </w:r>
      <w:r>
        <w:rPr>
          <w:rFonts w:hint="eastAsia" w:ascii="仿宋_GB2312" w:hAnsi="Calibri" w:eastAsia="仿宋_GB2312" w:cs="黑体"/>
          <w:color w:val="auto"/>
          <w:kern w:val="2"/>
          <w:sz w:val="32"/>
          <w:szCs w:val="32"/>
          <w:lang w:bidi="ar-SA"/>
        </w:rPr>
        <w:t>范围内</w:t>
      </w:r>
      <w:r>
        <w:rPr>
          <w:rFonts w:hint="eastAsia" w:ascii="仿宋_GB2312" w:hAnsi="Calibri" w:eastAsia="仿宋_GB2312" w:cs="黑体"/>
          <w:color w:val="auto"/>
          <w:kern w:val="2"/>
          <w:sz w:val="32"/>
          <w:szCs w:val="32"/>
          <w:lang w:eastAsia="zh-CN" w:bidi="ar-SA"/>
        </w:rPr>
        <w:t>近一年内</w:t>
      </w:r>
      <w:r>
        <w:rPr>
          <w:rFonts w:hint="eastAsia" w:ascii="仿宋_GB2312" w:hAnsi="Calibri" w:eastAsia="仿宋_GB2312" w:cs="黑体"/>
          <w:color w:val="auto"/>
          <w:kern w:val="2"/>
          <w:sz w:val="32"/>
          <w:szCs w:val="32"/>
          <w:lang w:bidi="ar-SA"/>
        </w:rPr>
        <w:t>首次被查获;</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eastAsia" w:ascii="Times New Roman" w:hAnsi="Times New Roman" w:eastAsia="仿宋_GB2312" w:cs="Times New Roman"/>
          <w:color w:val="auto"/>
          <w:kern w:val="2"/>
          <w:sz w:val="32"/>
          <w:szCs w:val="32"/>
          <w:lang w:val="en-US" w:eastAsia="zh-CN" w:bidi="ar-SA"/>
        </w:rPr>
        <w:t>4.</w:t>
      </w:r>
      <w:r>
        <w:rPr>
          <w:rFonts w:hint="eastAsia" w:ascii="仿宋_GB2312" w:hAnsi="Calibri" w:eastAsia="仿宋_GB2312" w:cs="黑体"/>
          <w:color w:val="auto"/>
          <w:kern w:val="2"/>
          <w:sz w:val="32"/>
          <w:szCs w:val="32"/>
          <w:lang w:bidi="ar-SA"/>
        </w:rPr>
        <w:t>被查处行为不存在群众重复投诉、举报或信访情形；</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eastAsia" w:ascii="Times New Roman" w:hAnsi="Times New Roman" w:eastAsia="仿宋_GB2312" w:cs="Times New Roman"/>
          <w:color w:val="auto"/>
          <w:kern w:val="2"/>
          <w:sz w:val="32"/>
          <w:szCs w:val="32"/>
          <w:lang w:val="en-US" w:eastAsia="zh-CN" w:bidi="ar-SA"/>
        </w:rPr>
        <w:t>5.</w:t>
      </w:r>
      <w:r>
        <w:rPr>
          <w:rFonts w:hint="eastAsia" w:ascii="仿宋_GB2312" w:hAnsi="Calibri" w:eastAsia="仿宋_GB2312" w:cs="黑体"/>
          <w:color w:val="auto"/>
          <w:kern w:val="2"/>
          <w:sz w:val="32"/>
          <w:szCs w:val="32"/>
          <w:lang w:bidi="ar-SA"/>
        </w:rPr>
        <w:t>案发时间、地点不属于严管时段、区域。</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（三）适用范围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val="0"/>
        <w:spacing w:before="0" w:beforeAutospacing="0" w:after="0" w:afterAutospacing="0" w:line="520" w:lineRule="exact"/>
        <w:ind w:left="0" w:leftChars="0" w:right="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划转至综合行政执法部门实施的处罚事项以及金华市地方立法确定的综合行政执法事项。涉及</w:t>
      </w:r>
      <w:r>
        <w:rPr>
          <w:rFonts w:hint="eastAsia" w:ascii="仿宋_GB2312" w:hAnsi="仿宋_GB2312" w:eastAsia="仿宋_GB2312" w:cs="仿宋_GB2312"/>
          <w:color w:val="auto"/>
          <w:kern w:val="0"/>
          <w:sz w:val="32"/>
          <w:szCs w:val="32"/>
          <w:lang w:val="en-US" w:eastAsia="zh-CN" w:bidi="ar"/>
        </w:rPr>
        <w:t>危害国家安全、公共安全、安全生产、人身健康、生命财产安全、生态环境等严重违法行为的除外。</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仿宋_GB2312" w:hAnsi="Calibri" w:eastAsia="仿宋_GB2312" w:cs="黑体"/>
          <w:color w:val="auto"/>
          <w:kern w:val="2"/>
          <w:sz w:val="32"/>
          <w:szCs w:val="32"/>
          <w:lang w:bidi="ar-SA"/>
        </w:rPr>
      </w:pPr>
      <w:r>
        <w:rPr>
          <w:rFonts w:hint="eastAsia" w:ascii="仿宋_GB2312" w:hAnsi="Calibri" w:eastAsia="仿宋_GB2312" w:cs="黑体"/>
          <w:color w:val="auto"/>
          <w:kern w:val="2"/>
          <w:sz w:val="32"/>
          <w:szCs w:val="32"/>
          <w:lang w:bidi="ar-SA"/>
        </w:rPr>
        <w:t>适用告知承诺制的</w:t>
      </w:r>
      <w:r>
        <w:rPr>
          <w:rFonts w:hint="eastAsia" w:ascii="仿宋_GB2312" w:hAnsi="Calibri" w:eastAsia="仿宋_GB2312" w:cs="黑体"/>
          <w:color w:val="auto"/>
          <w:kern w:val="2"/>
          <w:sz w:val="32"/>
          <w:szCs w:val="32"/>
          <w:lang w:eastAsia="zh-CN" w:bidi="ar-SA"/>
        </w:rPr>
        <w:t>处罚事项清单由各县（市、区）综合行政执法部门自行公布</w:t>
      </w:r>
      <w:r>
        <w:rPr>
          <w:rFonts w:hint="eastAsia" w:ascii="仿宋_GB2312" w:hAnsi="Calibri" w:eastAsia="仿宋_GB2312" w:cs="黑体"/>
          <w:color w:val="auto"/>
          <w:kern w:val="2"/>
          <w:sz w:val="32"/>
          <w:szCs w:val="32"/>
          <w:lang w:bidi="ar-SA"/>
        </w:rPr>
        <w:t>。</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黑体" w:hAnsi="黑体" w:eastAsia="黑体" w:cs="黑体"/>
          <w:color w:val="auto"/>
          <w:kern w:val="2"/>
          <w:sz w:val="32"/>
          <w:szCs w:val="32"/>
          <w:lang w:bidi="ar-SA"/>
        </w:rPr>
      </w:pPr>
      <w:r>
        <w:rPr>
          <w:rFonts w:hint="eastAsia" w:ascii="黑体" w:hAnsi="黑体" w:eastAsia="黑体" w:cs="黑体"/>
          <w:color w:val="auto"/>
          <w:kern w:val="2"/>
          <w:sz w:val="32"/>
          <w:szCs w:val="32"/>
          <w:lang w:eastAsia="zh-CN" w:bidi="ar-SA"/>
        </w:rPr>
        <w:t>四</w:t>
      </w:r>
      <w:r>
        <w:rPr>
          <w:rFonts w:hint="eastAsia" w:ascii="黑体" w:hAnsi="黑体" w:eastAsia="黑体" w:cs="黑体"/>
          <w:color w:val="auto"/>
          <w:kern w:val="2"/>
          <w:sz w:val="32"/>
          <w:szCs w:val="32"/>
          <w:lang w:bidi="ar-SA"/>
        </w:rPr>
        <w:t>、工作要求</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val="0"/>
          <w:color w:val="auto"/>
          <w:kern w:val="2"/>
          <w:sz w:val="32"/>
          <w:szCs w:val="32"/>
          <w:lang w:eastAsia="zh-CN" w:bidi="ar-SA"/>
        </w:rPr>
        <w:t>（一）</w:t>
      </w:r>
      <w:r>
        <w:rPr>
          <w:rFonts w:hint="eastAsia" w:ascii="楷体_GB2312" w:hAnsi="Calibri" w:eastAsia="楷体_GB2312" w:cs="黑体"/>
          <w:b w:val="0"/>
          <w:bCs w:val="0"/>
          <w:color w:val="auto"/>
          <w:kern w:val="2"/>
          <w:sz w:val="32"/>
          <w:szCs w:val="32"/>
          <w:lang w:bidi="ar-SA"/>
        </w:rPr>
        <w:t>提高政治站位，</w:t>
      </w:r>
      <w:r>
        <w:rPr>
          <w:rFonts w:hint="eastAsia" w:ascii="楷体_GB2312" w:hAnsi="Calibri" w:eastAsia="楷体_GB2312" w:cs="黑体"/>
          <w:b w:val="0"/>
          <w:bCs w:val="0"/>
          <w:color w:val="auto"/>
          <w:kern w:val="2"/>
          <w:sz w:val="32"/>
          <w:szCs w:val="32"/>
          <w:lang w:eastAsia="zh-CN" w:bidi="ar-SA"/>
        </w:rPr>
        <w:t>提升执法形象</w:t>
      </w:r>
      <w:r>
        <w:rPr>
          <w:rFonts w:hint="eastAsia" w:ascii="楷体_GB2312" w:hAnsi="Calibri" w:eastAsia="楷体_GB2312" w:cs="黑体"/>
          <w:b w:val="0"/>
          <w:bCs w:val="0"/>
          <w:color w:val="auto"/>
          <w:kern w:val="2"/>
          <w:sz w:val="32"/>
          <w:szCs w:val="32"/>
          <w:lang w:bidi="ar-SA"/>
        </w:rPr>
        <w:t>。</w:t>
      </w:r>
      <w:r>
        <w:rPr>
          <w:rFonts w:hint="eastAsia" w:ascii="仿宋_GB2312" w:hAnsi="Calibri" w:eastAsia="仿宋_GB2312" w:cs="黑体"/>
          <w:color w:val="auto"/>
          <w:kern w:val="2"/>
          <w:sz w:val="32"/>
          <w:szCs w:val="32"/>
          <w:lang w:bidi="ar-SA"/>
        </w:rPr>
        <w:t>要从全</w:t>
      </w:r>
      <w:r>
        <w:rPr>
          <w:rFonts w:hint="eastAsia" w:ascii="仿宋_GB2312" w:hAnsi="Calibri" w:eastAsia="仿宋_GB2312" w:cs="黑体"/>
          <w:color w:val="auto"/>
          <w:kern w:val="2"/>
          <w:sz w:val="32"/>
          <w:szCs w:val="32"/>
          <w:lang w:eastAsia="zh-CN" w:bidi="ar-SA"/>
        </w:rPr>
        <w:t>市</w:t>
      </w:r>
      <w:r>
        <w:rPr>
          <w:rFonts w:hint="eastAsia" w:ascii="仿宋_GB2312" w:hAnsi="Calibri" w:eastAsia="仿宋_GB2312" w:cs="黑体"/>
          <w:color w:val="auto"/>
          <w:kern w:val="2"/>
          <w:sz w:val="32"/>
          <w:szCs w:val="32"/>
          <w:lang w:bidi="ar-SA"/>
        </w:rPr>
        <w:t>经济社会发展，</w:t>
      </w:r>
      <w:r>
        <w:rPr>
          <w:rFonts w:hint="eastAsia" w:ascii="仿宋_GB2312" w:hAnsi="Calibri" w:eastAsia="仿宋_GB2312" w:cs="黑体"/>
          <w:color w:val="auto"/>
          <w:kern w:val="2"/>
          <w:sz w:val="32"/>
          <w:szCs w:val="32"/>
          <w:lang w:eastAsia="zh-CN" w:bidi="ar-SA"/>
        </w:rPr>
        <w:t>进一步提升</w:t>
      </w:r>
      <w:r>
        <w:rPr>
          <w:rFonts w:hint="eastAsia" w:ascii="仿宋_GB2312" w:hAnsi="Calibri" w:eastAsia="仿宋_GB2312" w:cs="黑体"/>
          <w:color w:val="auto"/>
          <w:kern w:val="2"/>
          <w:sz w:val="32"/>
          <w:szCs w:val="32"/>
          <w:lang w:bidi="ar-SA"/>
        </w:rPr>
        <w:t>综合执法治理能力和水平，实现依法履职与服务大局、促进发展相统一。将贯彻落实轻微违法行为告知承诺制作为提升行政执法能力的重要措施，抓出成效。在推行过程中，要充分保障当事人合法权益，维护综合行政执法权威和公信力，防止综合行政执法人员以“轻微违法行为告知承诺制”为借口消极、拖延执法，</w:t>
      </w:r>
      <w:r>
        <w:rPr>
          <w:rFonts w:hint="eastAsia" w:ascii="仿宋_GB2312" w:hAnsi="Calibri" w:eastAsia="仿宋_GB2312" w:cs="黑体"/>
          <w:color w:val="auto"/>
          <w:kern w:val="2"/>
          <w:sz w:val="32"/>
          <w:szCs w:val="32"/>
          <w:lang w:eastAsia="zh-CN" w:bidi="ar-SA"/>
        </w:rPr>
        <w:t>损毁</w:t>
      </w:r>
      <w:r>
        <w:rPr>
          <w:rFonts w:hint="eastAsia" w:ascii="仿宋_GB2312" w:hAnsi="Calibri" w:eastAsia="仿宋_GB2312" w:cs="黑体"/>
          <w:color w:val="auto"/>
          <w:kern w:val="2"/>
          <w:sz w:val="32"/>
          <w:szCs w:val="32"/>
          <w:lang w:bidi="ar-SA"/>
        </w:rPr>
        <w:t>综合执法形象。</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val="0"/>
          <w:color w:val="auto"/>
          <w:kern w:val="2"/>
          <w:sz w:val="32"/>
          <w:szCs w:val="32"/>
          <w:lang w:eastAsia="zh-CN" w:bidi="ar-SA"/>
        </w:rPr>
        <w:t>（二）把握适用范围，严格依法行政。</w:t>
      </w:r>
      <w:r>
        <w:rPr>
          <w:rFonts w:hint="eastAsia" w:ascii="仿宋_GB2312" w:hAnsi="Calibri" w:eastAsia="仿宋_GB2312" w:cs="黑体"/>
          <w:color w:val="auto"/>
          <w:kern w:val="2"/>
          <w:sz w:val="32"/>
          <w:szCs w:val="32"/>
          <w:lang w:bidi="ar-SA"/>
        </w:rPr>
        <w:t>对适用轻微违法行为告知承诺制事项严格把关，并根据法律法规规章变化和执法实践予以定期评估和动态调整。原则上，纳入清单事项的轻微违法行为适用于告知承诺制，但经调查后认为不宜采用告知承诺制的，则按照规定程序（附件</w:t>
      </w:r>
      <w:r>
        <w:rPr>
          <w:rFonts w:hint="default" w:ascii="Times New Roman" w:hAnsi="Times New Roman" w:eastAsia="仿宋_GB2312" w:cs="Times New Roman"/>
          <w:color w:val="auto"/>
          <w:kern w:val="2"/>
          <w:sz w:val="32"/>
          <w:szCs w:val="32"/>
          <w:lang w:bidi="ar-SA"/>
        </w:rPr>
        <w:t>1</w:t>
      </w:r>
      <w:r>
        <w:rPr>
          <w:rFonts w:hint="eastAsia" w:ascii="仿宋_GB2312" w:hAnsi="Calibri" w:eastAsia="仿宋_GB2312" w:cs="黑体"/>
          <w:color w:val="auto"/>
          <w:kern w:val="2"/>
          <w:sz w:val="32"/>
          <w:szCs w:val="32"/>
          <w:lang w:bidi="ar-SA"/>
        </w:rPr>
        <w:t>）依法立案查处。</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仿宋_GB2312" w:hAnsi="宋体" w:eastAsia="仿宋_GB2312" w:cs="仿宋_GB2312"/>
          <w:color w:val="000000"/>
          <w:kern w:val="0"/>
          <w:sz w:val="31"/>
          <w:szCs w:val="31"/>
          <w:lang w:val="en-US" w:eastAsia="zh-CN" w:bidi="ar"/>
        </w:rPr>
      </w:pPr>
      <w:r>
        <w:rPr>
          <w:rFonts w:hint="eastAsia" w:ascii="楷体_GB2312" w:hAnsi="Calibri" w:eastAsia="楷体_GB2312" w:cs="黑体"/>
          <w:b w:val="0"/>
          <w:bCs w:val="0"/>
          <w:color w:val="auto"/>
          <w:kern w:val="2"/>
          <w:sz w:val="32"/>
          <w:szCs w:val="32"/>
          <w:lang w:eastAsia="zh-CN" w:bidi="ar-SA"/>
        </w:rPr>
        <w:t>（三）规范处置流程，强化全过程记录。</w:t>
      </w:r>
      <w:r>
        <w:rPr>
          <w:rFonts w:hint="eastAsia" w:ascii="仿宋_GB2312" w:hAnsi="宋体" w:eastAsia="仿宋_GB2312" w:cs="仿宋_GB2312"/>
          <w:color w:val="000000"/>
          <w:kern w:val="0"/>
          <w:sz w:val="31"/>
          <w:szCs w:val="31"/>
          <w:lang w:val="en-US" w:eastAsia="zh-CN" w:bidi="ar"/>
        </w:rPr>
        <w:t>执法人员发现案件线索后，应当按照有关规定开展检查。属于可以适用告知承诺制情形的，由执法人员向当事人指出违法行为、进行温馨提示、宣传相关法律法规规章规定，并提出整改要求。当事人对相关情况确认无误后自愿签署承诺书，执法人员将具体情况予以记录。当事人立即改正的，执法人员应当当场核查。当事人承诺按期改正的，执法人员应当及时上传当事人提供的整改情况说明等材料；当事人未在承诺期内提供的，执法人员应当在合理时间内进行核查，视情况依法采取必要措施或者依法查处。</w:t>
      </w:r>
    </w:p>
    <w:p>
      <w:pPr>
        <w:keepNext w:val="0"/>
        <w:keepLines w:val="0"/>
        <w:pageBreakBefore w:val="0"/>
        <w:widowControl/>
        <w:suppressLineNumbers w:val="0"/>
        <w:suppressAutoHyphens/>
        <w:kinsoku/>
        <w:wordWrap/>
        <w:overflowPunct/>
        <w:topLinePunct w:val="0"/>
        <w:autoSpaceDE/>
        <w:autoSpaceDN/>
        <w:bidi w:val="0"/>
        <w:adjustRightInd/>
        <w:snapToGrid w:val="0"/>
        <w:spacing w:line="520" w:lineRule="exact"/>
        <w:ind w:left="0" w:leftChars="0" w:firstLine="620" w:firstLineChars="200"/>
        <w:jc w:val="left"/>
        <w:textAlignment w:val="baseline"/>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实施告知承诺制应当严格落实“三项制度”的相关规定，根据实际情况进行记录。告知承诺书</w:t>
      </w:r>
      <w:r>
        <w:rPr>
          <w:rFonts w:hint="eastAsia" w:ascii="仿宋_GB2312" w:hAnsi="Calibri" w:eastAsia="仿宋_GB2312" w:cs="黑体"/>
          <w:color w:val="auto"/>
          <w:kern w:val="2"/>
          <w:sz w:val="32"/>
          <w:szCs w:val="32"/>
          <w:lang w:bidi="ar-SA"/>
        </w:rPr>
        <w:t>（附件</w:t>
      </w:r>
      <w:r>
        <w:rPr>
          <w:rFonts w:hint="default" w:ascii="Times New Roman" w:hAnsi="Times New Roman" w:eastAsia="仿宋_GB2312" w:cs="Times New Roman"/>
          <w:color w:val="auto"/>
          <w:kern w:val="2"/>
          <w:sz w:val="32"/>
          <w:szCs w:val="32"/>
          <w:lang w:bidi="ar-SA"/>
        </w:rPr>
        <w:t>2</w:t>
      </w:r>
      <w:r>
        <w:rPr>
          <w:rFonts w:hint="eastAsia" w:ascii="仿宋_GB2312" w:hAnsi="Calibri" w:eastAsia="仿宋_GB2312" w:cs="黑体"/>
          <w:color w:val="auto"/>
          <w:kern w:val="2"/>
          <w:sz w:val="32"/>
          <w:szCs w:val="32"/>
          <w:lang w:bidi="ar-SA"/>
        </w:rPr>
        <w:t>）</w:t>
      </w:r>
      <w:r>
        <w:rPr>
          <w:rFonts w:hint="eastAsia" w:ascii="仿宋_GB2312" w:hAnsi="宋体" w:eastAsia="仿宋_GB2312" w:cs="仿宋_GB2312"/>
          <w:color w:val="000000"/>
          <w:kern w:val="0"/>
          <w:sz w:val="31"/>
          <w:szCs w:val="31"/>
          <w:lang w:val="en-US" w:eastAsia="zh-CN" w:bidi="ar"/>
        </w:rPr>
        <w:t>一式两份，承办部门和当事人各持一份，并及时归档保存。对于通过实名举报、其他部门移送或者上级交办方式获得的案件线索，应当将适用告知承诺制的有关情况反馈案件线索来源方。</w:t>
      </w:r>
    </w:p>
    <w:p>
      <w:pPr>
        <w:keepNext w:val="0"/>
        <w:keepLines w:val="0"/>
        <w:pageBreakBefore w:val="0"/>
        <w:widowControl/>
        <w:suppressLineNumbers w:val="0"/>
        <w:suppressAutoHyphens/>
        <w:kinsoku/>
        <w:wordWrap/>
        <w:overflowPunct/>
        <w:topLinePunct w:val="0"/>
        <w:autoSpaceDE/>
        <w:autoSpaceDN/>
        <w:bidi w:val="0"/>
        <w:adjustRightInd/>
        <w:snapToGrid w:val="0"/>
        <w:spacing w:line="520" w:lineRule="exact"/>
        <w:ind w:left="0" w:leftChars="0" w:firstLine="640" w:firstLineChars="200"/>
        <w:jc w:val="left"/>
        <w:textAlignment w:val="baseline"/>
        <w:rPr>
          <w:rFonts w:hint="eastAsia" w:ascii="仿宋_GB2312" w:hAnsi="Calibri" w:eastAsia="仿宋_GB2312" w:cs="黑体"/>
          <w:color w:val="auto"/>
          <w:kern w:val="2"/>
          <w:sz w:val="32"/>
          <w:szCs w:val="32"/>
          <w:lang w:bidi="ar-SA"/>
        </w:rPr>
      </w:pPr>
      <w:r>
        <w:rPr>
          <w:rFonts w:hint="eastAsia" w:ascii="楷体_GB2312" w:hAnsi="Calibri" w:eastAsia="楷体_GB2312" w:cs="黑体"/>
          <w:b w:val="0"/>
          <w:bCs w:val="0"/>
          <w:color w:val="auto"/>
          <w:kern w:val="2"/>
          <w:sz w:val="32"/>
          <w:szCs w:val="32"/>
          <w:lang w:eastAsia="zh-CN" w:bidi="ar-SA"/>
        </w:rPr>
        <w:t>（四）突出普法宣传，营造良好氛围。</w:t>
      </w:r>
      <w:r>
        <w:rPr>
          <w:rFonts w:hint="eastAsia" w:ascii="仿宋_GB2312" w:hAnsi="Calibri" w:eastAsia="仿宋_GB2312" w:cs="黑体"/>
          <w:color w:val="auto"/>
          <w:kern w:val="2"/>
          <w:sz w:val="32"/>
          <w:szCs w:val="32"/>
          <w:lang w:bidi="ar-SA"/>
        </w:rPr>
        <w:t>要认真贯彻落实“谁执法谁普法”的普法责任制，在实施告知承诺制时，应当突出普法宣传教育，指出当事人违法行为的违法事实、性质、情节、可能造成的危害后果等，使其知错并主动改错。要做好教育引导，增强当事人的自律守法认识，营造浓厚</w:t>
      </w:r>
      <w:r>
        <w:rPr>
          <w:rFonts w:hint="eastAsia" w:ascii="仿宋_GB2312" w:hAnsi="Calibri" w:eastAsia="仿宋_GB2312" w:cs="黑体"/>
          <w:color w:val="auto"/>
          <w:kern w:val="2"/>
          <w:sz w:val="32"/>
          <w:szCs w:val="32"/>
          <w:lang w:eastAsia="zh-CN" w:bidi="ar-SA"/>
        </w:rPr>
        <w:t>的“学法守法”</w:t>
      </w:r>
      <w:r>
        <w:rPr>
          <w:rFonts w:hint="eastAsia" w:ascii="仿宋_GB2312" w:hAnsi="Calibri" w:eastAsia="仿宋_GB2312" w:cs="黑体"/>
          <w:color w:val="auto"/>
          <w:kern w:val="2"/>
          <w:sz w:val="32"/>
          <w:szCs w:val="32"/>
          <w:lang w:bidi="ar-SA"/>
        </w:rPr>
        <w:t>氛围。</w:t>
      </w:r>
    </w:p>
    <w:p>
      <w:pPr>
        <w:keepNext w:val="0"/>
        <w:keepLines w:val="0"/>
        <w:pageBreakBefore w:val="0"/>
        <w:tabs>
          <w:tab w:val="left" w:pos="1147"/>
        </w:tabs>
        <w:suppressAutoHyphens/>
        <w:kinsoku/>
        <w:wordWrap/>
        <w:overflowPunct/>
        <w:topLinePunct w:val="0"/>
        <w:autoSpaceDE/>
        <w:autoSpaceDN/>
        <w:bidi w:val="0"/>
        <w:adjustRightInd/>
        <w:snapToGrid w:val="0"/>
        <w:spacing w:line="520" w:lineRule="exact"/>
        <w:ind w:left="0" w:leftChars="0" w:firstLine="640" w:firstLineChars="200"/>
        <w:textAlignment w:val="auto"/>
        <w:rPr>
          <w:rFonts w:hint="eastAsia" w:ascii="仿宋_GB2312" w:hAnsi="Calibri" w:eastAsia="仿宋_GB2312" w:cs="黑体"/>
          <w:color w:val="auto"/>
          <w:kern w:val="2"/>
          <w:sz w:val="32"/>
          <w:szCs w:val="32"/>
          <w:lang w:val="en-US" w:eastAsia="zh-CN" w:bidi="ar-SA"/>
        </w:rPr>
      </w:pPr>
      <w:r>
        <w:rPr>
          <w:rFonts w:hint="eastAsia" w:ascii="楷体_GB2312" w:hAnsi="Calibri" w:eastAsia="楷体_GB2312" w:cs="黑体"/>
          <w:b w:val="0"/>
          <w:bCs w:val="0"/>
          <w:color w:val="auto"/>
          <w:kern w:val="2"/>
          <w:sz w:val="32"/>
          <w:szCs w:val="32"/>
          <w:lang w:val="en-US" w:eastAsia="zh-CN" w:bidi="ar-SA"/>
        </w:rPr>
        <w:t>（五）强化数字化应用，创新工作方法。</w:t>
      </w:r>
      <w:r>
        <w:rPr>
          <w:rFonts w:hint="eastAsia" w:ascii="仿宋_GB2312" w:hAnsi="宋体" w:eastAsia="仿宋_GB2312" w:cs="仿宋_GB2312"/>
          <w:color w:val="000000"/>
          <w:kern w:val="0"/>
          <w:sz w:val="31"/>
          <w:szCs w:val="31"/>
          <w:lang w:val="en-US" w:eastAsia="zh-CN" w:bidi="ar"/>
        </w:rPr>
        <w:t>各县（市、区）综合行政执法部门应将</w:t>
      </w:r>
      <w:r>
        <w:rPr>
          <w:rFonts w:hint="eastAsia" w:ascii="仿宋_GB2312" w:hAnsi="Calibri" w:eastAsia="仿宋_GB2312" w:cs="黑体"/>
          <w:color w:val="auto"/>
          <w:kern w:val="2"/>
          <w:sz w:val="32"/>
          <w:szCs w:val="32"/>
          <w:lang w:val="en-US" w:eastAsia="zh-CN" w:bidi="ar-SA"/>
        </w:rPr>
        <w:t>轻微违法告知承诺制推行与</w:t>
      </w:r>
      <w:r>
        <w:rPr>
          <w:rFonts w:hint="eastAsia" w:ascii="仿宋_GB2312" w:hAnsi="宋体" w:eastAsia="仿宋_GB2312" w:cs="仿宋_GB2312"/>
          <w:color w:val="000000"/>
          <w:kern w:val="0"/>
          <w:sz w:val="31"/>
          <w:szCs w:val="31"/>
          <w:lang w:val="en-US" w:eastAsia="zh-CN" w:bidi="ar"/>
        </w:rPr>
        <w:t>数字化改革充分结合，建立告知承诺信息库，规范推行</w:t>
      </w:r>
      <w:r>
        <w:rPr>
          <w:rFonts w:hint="eastAsia" w:ascii="仿宋_GB2312" w:hAnsi="Calibri" w:eastAsia="仿宋_GB2312" w:cs="黑体"/>
          <w:color w:val="auto"/>
          <w:kern w:val="2"/>
          <w:sz w:val="32"/>
          <w:szCs w:val="32"/>
          <w:lang w:val="en-US" w:eastAsia="zh-CN" w:bidi="ar-SA"/>
        </w:rPr>
        <w:t>轻微违法告知承诺制。各县（市、区）可在实施意见的基础上，进一步探索完善“三色单”三步工作法、“说理性”执法等。</w:t>
      </w:r>
    </w:p>
    <w:p>
      <w:pPr>
        <w:keepNext w:val="0"/>
        <w:keepLines w:val="0"/>
        <w:pageBreakBefore w:val="0"/>
        <w:tabs>
          <w:tab w:val="left" w:pos="1147"/>
        </w:tabs>
        <w:suppressAutoHyphens/>
        <w:kinsoku/>
        <w:wordWrap/>
        <w:overflowPunct/>
        <w:topLinePunct w:val="0"/>
        <w:autoSpaceDE/>
        <w:autoSpaceDN/>
        <w:bidi w:val="0"/>
        <w:adjustRightInd/>
        <w:snapToGrid/>
        <w:spacing w:line="520" w:lineRule="exact"/>
        <w:textAlignment w:val="auto"/>
        <w:rPr>
          <w:rFonts w:hint="eastAsia" w:ascii="仿宋_GB2312" w:hAnsi="黑体" w:eastAsia="仿宋_GB2312" w:cs="仿宋_GB2312"/>
          <w:color w:val="auto"/>
          <w:kern w:val="2"/>
          <w:sz w:val="32"/>
          <w:szCs w:val="32"/>
          <w:lang w:bidi="ar-SA"/>
        </w:rPr>
      </w:pPr>
    </w:p>
    <w:p>
      <w:pPr>
        <w:keepNext w:val="0"/>
        <w:keepLines w:val="0"/>
        <w:pageBreakBefore w:val="0"/>
        <w:tabs>
          <w:tab w:val="left" w:pos="1147"/>
        </w:tabs>
        <w:suppressAutoHyphens/>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黑体" w:eastAsia="仿宋_GB2312" w:cs="仿宋_GB2312"/>
          <w:color w:val="auto"/>
          <w:kern w:val="2"/>
          <w:sz w:val="32"/>
          <w:szCs w:val="32"/>
          <w:lang w:eastAsia="zh-CN" w:bidi="ar-SA"/>
        </w:rPr>
        <w:t>附件：</w:t>
      </w:r>
      <w:r>
        <w:rPr>
          <w:rFonts w:hint="default" w:ascii="Times New Roman" w:hAnsi="Times New Roman" w:eastAsia="仿宋_GB2312" w:cs="Times New Roman"/>
          <w:color w:val="auto"/>
          <w:kern w:val="2"/>
          <w:sz w:val="32"/>
          <w:szCs w:val="32"/>
          <w:lang w:val="en-US" w:eastAsia="zh-CN" w:bidi="ar-SA"/>
        </w:rPr>
        <w:t>1.告知承诺制适用流程图</w:t>
      </w:r>
    </w:p>
    <w:p>
      <w:pPr>
        <w:keepNext w:val="0"/>
        <w:keepLines w:val="0"/>
        <w:pageBreakBefore w:val="0"/>
        <w:tabs>
          <w:tab w:val="left" w:pos="1147"/>
        </w:tabs>
        <w:suppressAutoHyphens/>
        <w:kinsoku/>
        <w:wordWrap/>
        <w:overflowPunct/>
        <w:topLinePunct w:val="0"/>
        <w:autoSpaceDE/>
        <w:autoSpaceDN/>
        <w:bidi w:val="0"/>
        <w:adjustRightInd/>
        <w:snapToGrid/>
        <w:spacing w:line="520" w:lineRule="exact"/>
        <w:ind w:firstLine="1600" w:firstLineChars="500"/>
        <w:textAlignment w:val="auto"/>
        <w:rPr>
          <w:rFonts w:hint="eastAsia" w:ascii="Times New Roman" w:hAnsi="Times New Roman" w:eastAsia="黑体"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ascii="仿宋_GB2312" w:hAnsi="黑体" w:eastAsia="仿宋_GB2312" w:cs="仿宋_GB2312"/>
          <w:color w:val="auto"/>
          <w:kern w:val="2"/>
          <w:sz w:val="32"/>
          <w:szCs w:val="32"/>
          <w:lang w:val="en-US" w:eastAsia="zh-CN" w:bidi="ar-SA"/>
        </w:rPr>
        <w:t>轻微违法行为告知承诺书</w:t>
      </w:r>
      <w:r>
        <w:rPr>
          <w:rFonts w:hint="eastAsia" w:ascii="仿宋_GB2312" w:hAnsi="黑体" w:eastAsia="仿宋_GB2312" w:cs="仿宋_GB2312"/>
          <w:color w:val="auto"/>
          <w:kern w:val="2"/>
          <w:sz w:val="32"/>
          <w:szCs w:val="32"/>
          <w:lang w:bidi="ar-SA"/>
        </w:rPr>
        <w:br w:type="page"/>
      </w:r>
      <w:r>
        <w:rPr>
          <w:rFonts w:hint="eastAsia" w:ascii="黑体" w:hAnsi="黑体" w:eastAsia="黑体" w:cs="黑体"/>
          <w:color w:val="auto"/>
          <w:kern w:val="2"/>
          <w:sz w:val="32"/>
          <w:szCs w:val="32"/>
          <w:lang w:eastAsia="zh-CN" w:bidi="ar-SA"/>
        </w:rPr>
        <w:t>附件</w:t>
      </w:r>
      <w:r>
        <w:rPr>
          <w:rFonts w:hint="eastAsia" w:ascii="Times New Roman" w:hAnsi="Times New Roman" w:eastAsia="黑体" w:cs="Times New Roman"/>
          <w:color w:val="auto"/>
          <w:kern w:val="2"/>
          <w:sz w:val="32"/>
          <w:szCs w:val="32"/>
          <w:lang w:val="en-US" w:eastAsia="zh-CN" w:bidi="ar-SA"/>
        </w:rPr>
        <w:t>1</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eastAsia" w:ascii="方正小标宋简体" w:hAnsi="Calibri" w:eastAsia="方正小标宋简体" w:cs="Times New Roman"/>
          <w:bCs/>
          <w:color w:val="auto"/>
          <w:kern w:val="2"/>
          <w:sz w:val="44"/>
          <w:szCs w:val="44"/>
          <w:lang w:bidi="ar-SA"/>
        </w:rPr>
      </w:pPr>
      <w:r>
        <w:rPr>
          <w:rFonts w:hint="eastAsia" w:ascii="方正小标宋简体" w:hAnsi="Calibri" w:eastAsia="方正小标宋简体" w:cs="Times New Roman"/>
          <w:bCs/>
          <w:color w:val="auto"/>
          <w:kern w:val="2"/>
          <w:sz w:val="44"/>
          <w:szCs w:val="44"/>
          <w:lang w:bidi="ar-SA"/>
        </w:rPr>
        <w:t>告知承诺制适用流程图</w:t>
      </w:r>
    </w:p>
    <w:p>
      <w:pPr>
        <w:keepNext w:val="0"/>
        <w:keepLines w:val="0"/>
        <w:pageBreakBefore w:val="0"/>
        <w:suppressAutoHyphens/>
        <w:kinsoku/>
        <w:wordWrap/>
        <w:overflowPunct/>
        <w:topLinePunct w:val="0"/>
        <w:autoSpaceDE/>
        <w:autoSpaceDN/>
        <w:bidi w:val="0"/>
        <w:spacing w:line="560" w:lineRule="exact"/>
        <w:ind w:left="0" w:leftChars="0"/>
        <w:jc w:val="center"/>
        <w:textAlignment w:val="auto"/>
        <w:rPr>
          <w:rFonts w:hint="eastAsia" w:ascii="Calibri" w:hAnsi="Calibri" w:cs="Times New Roman"/>
          <w:b/>
          <w:color w:val="auto"/>
          <w:kern w:val="2"/>
          <w:sz w:val="28"/>
          <w:szCs w:val="28"/>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1981200</wp:posOffset>
                </wp:positionV>
                <wp:extent cx="342900" cy="346710"/>
                <wp:effectExtent l="0" t="0" r="0" b="0"/>
                <wp:wrapNone/>
                <wp:docPr id="17" name="矩形 17"/>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wps:txbx>
                      <wps:bodyPr upright="1"/>
                    </wps:wsp>
                  </a:graphicData>
                </a:graphic>
              </wp:anchor>
            </w:drawing>
          </mc:Choice>
          <mc:Fallback>
            <w:pict>
              <v:rect id="_x0000_s1026" o:spid="_x0000_s1026" o:spt="1" style="position:absolute;left:0pt;margin-left:90pt;margin-top:156pt;height:27.3pt;width:27pt;z-index:251675648;mso-width-relative:page;mso-height-relative:page;" filled="f" stroked="f" coordsize="21600,21600" o:gfxdata="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C49Ec2QAAAAsBAAAPAAAAAAAAAAEAIAAAACIA&#10;AABkcnMvZG93bnJldi54bWxQSwECFAAUAAAACACHTuJAnyxmRJYBAAALAwAADgAAAAAAAAABACAA&#10;AAAoAQAAZHJzL2Uyb0RvYy54bWxQSwUGAAAAAAYABgBZAQAAMAU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1169035</wp:posOffset>
                </wp:positionH>
                <wp:positionV relativeFrom="paragraph">
                  <wp:posOffset>2022475</wp:posOffset>
                </wp:positionV>
                <wp:extent cx="0" cy="288290"/>
                <wp:effectExtent l="38100" t="0" r="38100" b="16510"/>
                <wp:wrapNone/>
                <wp:docPr id="7" name="直接连接符 7"/>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2.05pt;margin-top:159.25pt;height:22.7pt;width:0pt;z-index:251665408;mso-width-relative:page;mso-height-relative:page;" filled="f" stroked="t" coordsize="21600,21600" o:gfxdata="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9BndjVAAAACwEA&#10;AA8AAAAAAAAAAQAgAAAAIgAAAGRycy9kb3ducmV2LnhtbFBLAQIUABQAAAAIAIdO4kDnCG6c5AEA&#10;AKYDAAAOAAAAAAAAAAEAIAAAACQBAABkcnMvZTJvRG9jLnhtbFBLBQYAAAAABgAGAFkBAAB6BQAA&#10;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1169670</wp:posOffset>
                </wp:positionH>
                <wp:positionV relativeFrom="paragraph">
                  <wp:posOffset>613410</wp:posOffset>
                </wp:positionV>
                <wp:extent cx="0" cy="288290"/>
                <wp:effectExtent l="38100" t="0" r="38100" b="16510"/>
                <wp:wrapNone/>
                <wp:docPr id="5" name="直接连接符 5"/>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2.1pt;margin-top:48.3pt;height:22.7pt;width:0pt;z-index:251663360;mso-width-relative:page;mso-height-relative:page;" filled="f" stroked="t" coordsize="21600,21600" o:gfxdata="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6u2MtUAAAAKAQAA&#10;DwAAAAAAAAABACAAAAAiAAAAZHJzL2Rvd25yZXYueG1sUEsBAhQAFAAAAAgAh07iQOfkOYzjAQAA&#10;pgMAAA4AAAAAAAAAAQAgAAAAJAEAAGRycy9lMm9Eb2MueG1sUEsFBgAAAAAGAAYAWQEAAHkFAAAA&#10;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316230</wp:posOffset>
                </wp:positionV>
                <wp:extent cx="1600200" cy="297180"/>
                <wp:effectExtent l="11430" t="5080" r="26670" b="21590"/>
                <wp:wrapNone/>
                <wp:docPr id="2" name="流程图: 准备 2"/>
                <wp:cNvGraphicFramePr/>
                <a:graphic xmlns:a="http://schemas.openxmlformats.org/drawingml/2006/main">
                  <a:graphicData uri="http://schemas.microsoft.com/office/word/2010/wordprocessingShape">
                    <wps:wsp>
                      <wps:cNvSpPr/>
                      <wps:spPr>
                        <a:xfrm>
                          <a:off x="0" y="0"/>
                          <a:ext cx="1600200" cy="297180"/>
                        </a:xfrm>
                        <a:prstGeom prst="flowChartPreparation">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仿宋_GB2312" w:eastAsia="仿宋_GB2312" w:cs="仿宋_GB2312"/>
                                <w:color w:val="auto"/>
                                <w:kern w:val="2"/>
                                <w:sz w:val="21"/>
                                <w:szCs w:val="21"/>
                                <w:lang w:bidi="ar-SA"/>
                              </w:rPr>
                              <w:t>发现案件线</w:t>
                            </w:r>
                            <w:r>
                              <w:rPr>
                                <w:rFonts w:hint="eastAsia" w:ascii="仿宋_GB2312" w:hAnsi="Calibri" w:eastAsia="仿宋_GB2312" w:cs="Times New Roman"/>
                                <w:color w:val="auto"/>
                                <w:kern w:val="2"/>
                                <w:szCs w:val="24"/>
                                <w:lang w:bidi="ar-SA"/>
                              </w:rPr>
                              <w:t>索</w:t>
                            </w:r>
                          </w:p>
                        </w:txbxContent>
                      </wps:txbx>
                      <wps:bodyPr upright="1"/>
                    </wps:wsp>
                  </a:graphicData>
                </a:graphic>
              </wp:anchor>
            </w:drawing>
          </mc:Choice>
          <mc:Fallback>
            <w:pict>
              <v:shape id="_x0000_s1026" o:spid="_x0000_s1026" o:spt="117" type="#_x0000_t117" style="position:absolute;left:0pt;margin-left:29.25pt;margin-top:24.9pt;height:23.4pt;width:126pt;z-index:251660288;mso-width-relative:page;mso-height-relative:page;" fillcolor="#FFFFFF" filled="t" stroked="t" coordsize="21600,21600" o:gfxdata="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fJceHWAAAACAEAAA8AAAAAAAAAAQAgAAAAIgAA&#10;AGRycy9kb3ducmV2LnhtbFBLAQIUABQAAAAIAIdO4kA/fuV1CgIAAAQEAAAOAAAAAAAAAAEAIAAA&#10;ACUBAABkcnMvZTJvRG9jLnhtbFBLBQYAAAAABgAGAFkBAAChBQ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仿宋_GB2312" w:eastAsia="仿宋_GB2312" w:cs="仿宋_GB2312"/>
                          <w:color w:val="auto"/>
                          <w:kern w:val="2"/>
                          <w:sz w:val="21"/>
                          <w:szCs w:val="21"/>
                          <w:lang w:bidi="ar-SA"/>
                        </w:rPr>
                        <w:t>发现案件线</w:t>
                      </w:r>
                      <w:r>
                        <w:rPr>
                          <w:rFonts w:hint="eastAsia" w:ascii="仿宋_GB2312" w:hAnsi="Calibri" w:eastAsia="仿宋_GB2312" w:cs="Times New Roman"/>
                          <w:color w:val="auto"/>
                          <w:kern w:val="2"/>
                          <w:szCs w:val="24"/>
                          <w:lang w:bidi="ar-SA"/>
                        </w:rPr>
                        <w:t>索</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303530</wp:posOffset>
                </wp:positionH>
                <wp:positionV relativeFrom="paragraph">
                  <wp:posOffset>2320290</wp:posOffset>
                </wp:positionV>
                <wp:extent cx="1714500" cy="571500"/>
                <wp:effectExtent l="4445" t="4445" r="14605" b="14605"/>
                <wp:wrapNone/>
                <wp:docPr id="8" name="流程图: 过程 8"/>
                <wp:cNvGraphicFramePr/>
                <a:graphic xmlns:a="http://schemas.openxmlformats.org/drawingml/2006/main">
                  <a:graphicData uri="http://schemas.microsoft.com/office/word/2010/wordprocessingShape">
                    <wps:wsp>
                      <wps:cNvSpPr/>
                      <wps:spPr>
                        <a:xfrm>
                          <a:off x="0" y="0"/>
                          <a:ext cx="1714500" cy="5715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exact"/>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向当事人指出违法行为、宣传相关法律法规规章规定，并提出整改要求</w:t>
                            </w:r>
                          </w:p>
                        </w:txbxContent>
                      </wps:txbx>
                      <wps:bodyPr upright="1"/>
                    </wps:wsp>
                  </a:graphicData>
                </a:graphic>
              </wp:anchor>
            </w:drawing>
          </mc:Choice>
          <mc:Fallback>
            <w:pict>
              <v:shape id="_x0000_s1026" o:spid="_x0000_s1026" o:spt="109" type="#_x0000_t109" style="position:absolute;left:0pt;margin-left:23.9pt;margin-top:182.7pt;height:45pt;width:135pt;z-index:251666432;mso-width-relative:page;mso-height-relative:page;" fillcolor="#FFFFFF" filled="t" stroked="t" coordsize="21600,21600" o:gfxdata="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wa8iHYAAAACgEAAA8AAAAAAAAAAQAgAAAAIgAAAGRycy9kb3du&#10;cmV2LnhtbFBLAQIUABQAAAAIAIdO4kAEzBnv/wEAAAAEAAAOAAAAAAAAAAEAIAAAACcBAABkcnMv&#10;ZTJvRG9jLnhtbFBLBQYAAAAABgAGAFkBAACYBQAAAAA=&#10;">
                <v:fill on="t" focussize="0,0"/>
                <v:stroke color="#000000" joinstyle="miter"/>
                <v:imagedata o:title=""/>
                <o:lock v:ext="edit" aspectratio="f"/>
                <v:textbox>
                  <w:txbxContent>
                    <w:p>
                      <w:pPr>
                        <w:suppressAutoHyphens/>
                        <w:bidi w:val="0"/>
                        <w:spacing w:line="240" w:lineRule="exact"/>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向当事人指出违法行为、宣传相关法律法规规章规定，并提出整改要求</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5695950</wp:posOffset>
                </wp:positionV>
                <wp:extent cx="342900" cy="346710"/>
                <wp:effectExtent l="0" t="0" r="0" b="0"/>
                <wp:wrapNone/>
                <wp:docPr id="44" name="矩形 44"/>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wps:txbx>
                      <wps:bodyPr upright="1"/>
                    </wps:wsp>
                  </a:graphicData>
                </a:graphic>
              </wp:anchor>
            </w:drawing>
          </mc:Choice>
          <mc:Fallback>
            <w:pict>
              <v:rect id="_x0000_s1026" o:spid="_x0000_s1026" o:spt="1" style="position:absolute;left:0pt;margin-left:270pt;margin-top:448.5pt;height:27.3pt;width:27pt;z-index:251702272;mso-width-relative:page;mso-height-relative:page;" filled="f" stroked="f" coordsize="21600,21600" o:gfxdata="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9pfnbcAAAACwEAAA8AAAAAAAAAAQAgAAAA&#10;IgAAAGRycy9kb3ducmV2LnhtbFBLAQIUABQAAAAIAIdO4kCRcqE+lQEAAAsDAAAOAAAAAAAAAAEA&#10;IAAAACsBAABkcnMvZTJvRG9jLnhtbFBLBQYAAAAABgAGAFkBAAAyBQ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9984" behindDoc="0" locked="0" layoutInCell="1" allowOverlap="1">
                <wp:simplePos x="0" y="0"/>
                <wp:positionH relativeFrom="column">
                  <wp:posOffset>3771900</wp:posOffset>
                </wp:positionH>
                <wp:positionV relativeFrom="paragraph">
                  <wp:posOffset>4744085</wp:posOffset>
                </wp:positionV>
                <wp:extent cx="1143000" cy="281305"/>
                <wp:effectExtent l="5080" t="5080" r="13970" b="18415"/>
                <wp:wrapNone/>
                <wp:docPr id="31" name="流程图: 过程 31"/>
                <wp:cNvGraphicFramePr/>
                <a:graphic xmlns:a="http://schemas.openxmlformats.org/drawingml/2006/main">
                  <a:graphicData uri="http://schemas.microsoft.com/office/word/2010/wordprocessingShape">
                    <wps:wsp>
                      <wps:cNvSpPr/>
                      <wps:spPr>
                        <a:xfrm>
                          <a:off x="0" y="0"/>
                          <a:ext cx="1143000" cy="2813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当事人按期改正</w:t>
                            </w:r>
                          </w:p>
                        </w:txbxContent>
                      </wps:txbx>
                      <wps:bodyPr upright="1"/>
                    </wps:wsp>
                  </a:graphicData>
                </a:graphic>
              </wp:anchor>
            </w:drawing>
          </mc:Choice>
          <mc:Fallback>
            <w:pict>
              <v:shape id="_x0000_s1026" o:spid="_x0000_s1026" o:spt="109" type="#_x0000_t109" style="position:absolute;left:0pt;margin-left:297pt;margin-top:373.55pt;height:22.15pt;width:90pt;z-index:251689984;mso-width-relative:page;mso-height-relative:page;" fillcolor="#FFFFFF" filled="t" stroked="t" coordsize="21600,21600" o:gfxdata="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v3c49sAAAALAQAADwAAAAAAAAABACAAAAAiAAAA&#10;ZHJzL2Rvd25yZXYueG1sUEsBAhQAFAAAAAgAh07iQF5r5OsEAgAAAgQAAA4AAAAAAAAAAQAgAAAA&#10;KgEAAGRycy9lMm9Eb2MueG1sUEsFBgAAAAAGAAYAWQEAAKAFAAAAAA==&#10;">
                <v:fill on="t" focussize="0,0"/>
                <v:stroke color="#000000" joinstyle="miter"/>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当事人按期改正</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5888" behindDoc="0" locked="0" layoutInCell="1" allowOverlap="1">
                <wp:simplePos x="0" y="0"/>
                <wp:positionH relativeFrom="column">
                  <wp:posOffset>1828800</wp:posOffset>
                </wp:positionH>
                <wp:positionV relativeFrom="paragraph">
                  <wp:posOffset>4439285</wp:posOffset>
                </wp:positionV>
                <wp:extent cx="25146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2514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4pt;margin-top:349.55pt;height:0pt;width:198pt;z-index:251685888;mso-width-relative:page;mso-height-relative:page;" filled="f" stroked="t" coordsize="21600,21600" o:gfxdata="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sdpW9cAAAALAQAA&#10;DwAAAAAAAAABACAAAAAiAAAAZHJzL2Rvd25yZXYueG1sUEsBAhQAFAAAAAgAh07iQDX2Il/hAQAA&#10;pgMAAA4AAAAAAAAAAQAgAAAAJgEAAGRycy9lMm9Eb2MueG1sUEsFBgAAAAAGAAYAWQEAAHkFAAAA&#10;AA==&#10;">
                <v:fill on="f" focussize="0,0"/>
                <v:stroke color="#000000" joinstyle="round"/>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5031740</wp:posOffset>
                </wp:positionV>
                <wp:extent cx="1270" cy="131445"/>
                <wp:effectExtent l="37465" t="0" r="37465" b="1905"/>
                <wp:wrapNone/>
                <wp:docPr id="33" name="直接连接符 33"/>
                <wp:cNvGraphicFramePr/>
                <a:graphic xmlns:a="http://schemas.openxmlformats.org/drawingml/2006/main">
                  <a:graphicData uri="http://schemas.microsoft.com/office/word/2010/wordprocessingShape">
                    <wps:wsp>
                      <wps:cNvCnPr/>
                      <wps:spPr>
                        <a:xfrm>
                          <a:off x="0" y="0"/>
                          <a:ext cx="1270" cy="131445"/>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342pt;margin-top:396.2pt;height:10.35pt;width:0.1pt;z-index:251692032;mso-width-relative:page;mso-height-relative:page;" filled="f" stroked="t" coordsize="21600,21600" o:gfxdata="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koFJ&#10;2AAAAAsBAAAPAAAAAAAAAAEAIAAAACIAAABkcnMvZG93bnJldi54bWxQSwECFAAUAAAACACHTuJA&#10;FSDRbOgBAACrAwAADgAAAAAAAAABACAAAAAnAQAAZHJzL2Uyb0RvYy54bWxQSwUGAAAAAAYABgBZ&#10;AQAAgQU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4439285</wp:posOffset>
                </wp:positionV>
                <wp:extent cx="0" cy="288290"/>
                <wp:effectExtent l="38100" t="0" r="38100" b="16510"/>
                <wp:wrapNone/>
                <wp:docPr id="29" name="直接连接符 29"/>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342pt;margin-top:349.55pt;height:22.7pt;width:0pt;z-index:251687936;mso-width-relative:page;mso-height-relative:page;" filled="f" stroked="t" coordsize="21600,21600" o:gfxdata="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nURqNcAAAAL&#10;AQAADwAAAAAAAAABACAAAAAiAAAAZHJzL2Rvd25yZXYueG1sUEsBAhQAFAAAAAgAh07iQKasCIPk&#10;AQAAqAMAAA4AAAAAAAAAAQAgAAAAJgEAAGRycy9lMm9Eb2MueG1sUEsFBgAAAAAGAAYAWQEAAHwF&#10;A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5022850</wp:posOffset>
                </wp:positionV>
                <wp:extent cx="0" cy="288290"/>
                <wp:effectExtent l="38100" t="0" r="38100" b="16510"/>
                <wp:wrapNone/>
                <wp:docPr id="32" name="直接连接符 32"/>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144pt;margin-top:395.5pt;height:22.7pt;width:0pt;z-index:251691008;mso-width-relative:page;mso-height-relative:page;" filled="f" stroked="t" coordsize="21600,21600" o:gfxdata="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s9InXAAAA&#10;CwEAAA8AAAAAAAAAAQAgAAAAIgAAAGRycy9kb3ducmV2LnhtbFBLAQIUABQAAAAIAIdO4kCXLkUi&#10;5QEAAKgDAAAOAAAAAAAAAAEAIAAAACYBAABkcnMvZTJvRG9jLnhtbFBLBQYAAAAABgAGAFkBAAB9&#10;BQ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6912" behindDoc="0" locked="0" layoutInCell="1" allowOverlap="1">
                <wp:simplePos x="0" y="0"/>
                <wp:positionH relativeFrom="column">
                  <wp:posOffset>1828800</wp:posOffset>
                </wp:positionH>
                <wp:positionV relativeFrom="paragraph">
                  <wp:posOffset>4439285</wp:posOffset>
                </wp:positionV>
                <wp:extent cx="0" cy="288290"/>
                <wp:effectExtent l="38100" t="0" r="38100" b="16510"/>
                <wp:wrapNone/>
                <wp:docPr id="28" name="直接连接符 28"/>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144pt;margin-top:349.55pt;height:22.7pt;width:0pt;z-index:251686912;mso-width-relative:page;mso-height-relative:page;" filled="f" stroked="t" coordsize="21600,21600" o:gfxdata="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btwudgAAAAL&#10;AQAADwAAAAAAAAABACAAAAAiAAAAZHJzL2Rvd25yZXYueG1sUEsBAhQAFAAAAAgAh07iQCC0VDfj&#10;AQAAqAMAAA4AAAAAAAAAAQAgAAAAJwEAAGRycy9lMm9Eb2MueG1sUEsFBgAAAAAGAAYAWQEAAHwF&#10;A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4864" behindDoc="0" locked="0" layoutInCell="1" allowOverlap="1">
                <wp:simplePos x="0" y="0"/>
                <wp:positionH relativeFrom="column">
                  <wp:posOffset>3112135</wp:posOffset>
                </wp:positionH>
                <wp:positionV relativeFrom="paragraph">
                  <wp:posOffset>4259580</wp:posOffset>
                </wp:positionV>
                <wp:extent cx="0" cy="179705"/>
                <wp:effectExtent l="4445" t="0" r="14605" b="10795"/>
                <wp:wrapNone/>
                <wp:docPr id="26" name="直接连接符 26"/>
                <wp:cNvGraphicFramePr/>
                <a:graphic xmlns:a="http://schemas.openxmlformats.org/drawingml/2006/main">
                  <a:graphicData uri="http://schemas.microsoft.com/office/word/2010/wordprocessingShape">
                    <wps:wsp>
                      <wps:cNvCnPr/>
                      <wps:spPr>
                        <a:xfrm>
                          <a:off x="0" y="0"/>
                          <a:ext cx="0" cy="1797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5.05pt;margin-top:335.4pt;height:14.15pt;width:0pt;z-index:251684864;mso-width-relative:page;mso-height-relative:page;" filled="f" stroked="t" coordsize="21600,21600" o:gfxdata="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cV4F1gAAAAsBAAAPAAAA&#10;AAAAAAEAIAAAACIAAABkcnMvZG93bnJldi54bWxQSwECFAAUAAAACACHTuJAXWl1Bt4BAAClAwAA&#10;DgAAAAAAAAABACAAAAAlAQAAZHJzL2Uyb0RvYy54bWxQSwUGAAAAAAYABgBZAQAAdQUAAAAA&#10;">
                <v:fill on="f" focussize="0,0"/>
                <v:stroke color="#000000" joinstyle="round"/>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3978275</wp:posOffset>
                </wp:positionV>
                <wp:extent cx="1662430" cy="281305"/>
                <wp:effectExtent l="5080" t="5080" r="8890" b="18415"/>
                <wp:wrapNone/>
                <wp:docPr id="25" name="流程图: 过程 25"/>
                <wp:cNvGraphicFramePr/>
                <a:graphic xmlns:a="http://schemas.openxmlformats.org/drawingml/2006/main">
                  <a:graphicData uri="http://schemas.microsoft.com/office/word/2010/wordprocessingShape">
                    <wps:wsp>
                      <wps:cNvSpPr/>
                      <wps:spPr>
                        <a:xfrm>
                          <a:off x="0" y="0"/>
                          <a:ext cx="1662430" cy="2813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执法人员归档告知承诺书</w:t>
                            </w:r>
                          </w:p>
                        </w:txbxContent>
                      </wps:txbx>
                      <wps:bodyPr upright="1"/>
                    </wps:wsp>
                  </a:graphicData>
                </a:graphic>
              </wp:anchor>
            </w:drawing>
          </mc:Choice>
          <mc:Fallback>
            <w:pict>
              <v:shape id="_x0000_s1026" o:spid="_x0000_s1026" o:spt="109" type="#_x0000_t109" style="position:absolute;left:0pt;margin-left:180pt;margin-top:313.25pt;height:22.15pt;width:130.9pt;z-index:251683840;mso-width-relative:page;mso-height-relative:page;" fillcolor="#FFFFFF" filled="t" stroked="t" coordsize="21600,21600" o:gfxdata="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T8MF2gAAAAsBAAAPAAAAAAAAAAEAIAAAACIAAABk&#10;cnMvZG93bnJldi54bWxQSwECFAAUAAAACACHTuJABsP/EAQCAAACBAAADgAAAAAAAAABACAAAAAp&#10;AQAAZHJzL2Uyb0RvYy54bWxQSwUGAAAAAAYABgBZAQAAnwU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执法人员归档告知承诺书</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1552" behindDoc="0" locked="0" layoutInCell="1" allowOverlap="1">
                <wp:simplePos x="0" y="0"/>
                <wp:positionH relativeFrom="column">
                  <wp:posOffset>3121660</wp:posOffset>
                </wp:positionH>
                <wp:positionV relativeFrom="paragraph">
                  <wp:posOffset>3680460</wp:posOffset>
                </wp:positionV>
                <wp:extent cx="0" cy="288290"/>
                <wp:effectExtent l="38100" t="0" r="38100" b="16510"/>
                <wp:wrapNone/>
                <wp:docPr id="13" name="直接连接符 13"/>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45.8pt;margin-top:289.8pt;height:22.7pt;width:0pt;z-index:251671552;mso-width-relative:page;mso-height-relative:page;" filled="f" stroked="t" coordsize="21600,21600" o:gfxdata="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X9lN1gAAAAsB&#10;AAAPAAAAAAAAAAEAIAAAACIAAABkcnMvZG93bnJldi54bWxQSwECFAAUAAAACACHTuJAC8LHnuQB&#10;AACoAwAADgAAAAAAAAABACAAAAAlAQAAZHJzL2Uyb0RvYy54bWxQSwUGAAAAAAYABgBZAQAAewUA&#10;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272415</wp:posOffset>
                </wp:positionH>
                <wp:positionV relativeFrom="paragraph">
                  <wp:posOffset>3680460</wp:posOffset>
                </wp:positionV>
                <wp:extent cx="28492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84924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45pt;margin-top:289.8pt;height:0pt;width:224.35pt;z-index:251669504;mso-width-relative:page;mso-height-relative:page;" filled="f" stroked="t" coordsize="21600,21600" o:gfxdata="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DhfUdYAAAAKAQAADwAA&#10;AAAAAAABACAAAAAiAAAAZHJzL2Rvd25yZXYueG1sUEsBAhQAFAAAAAgAh07iQM8drabfAQAApgMA&#10;AA4AAAAAAAAAAQAgAAAAJQEAAGRycy9lMm9Eb2MueG1sUEsFBgAAAAAGAAYAWQEAAHYFAAAAAA==&#10;">
                <v:fill on="f" focussize="0,0"/>
                <v:stroke color="#000000" joinstyle="round"/>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3196590</wp:posOffset>
                </wp:positionV>
                <wp:extent cx="1548130" cy="297180"/>
                <wp:effectExtent l="4445" t="4445" r="9525" b="22225"/>
                <wp:wrapNone/>
                <wp:docPr id="47" name="圆角矩形 47"/>
                <wp:cNvGraphicFramePr/>
                <a:graphic xmlns:a="http://schemas.openxmlformats.org/drawingml/2006/main">
                  <a:graphicData uri="http://schemas.microsoft.com/office/word/2010/wordprocessingShape">
                    <wps:wsp>
                      <wps:cNvSpPr/>
                      <wps:spPr>
                        <a:xfrm>
                          <a:off x="0" y="0"/>
                          <a:ext cx="154813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uppressAutoHyphens/>
                              <w:bidi w:val="0"/>
                              <w:spacing w:line="240" w:lineRule="auto"/>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当事人是否签署承诺书</w:t>
                            </w:r>
                            <w:r>
                              <w:rPr>
                                <w:rFonts w:hint="eastAsia" w:ascii="Calibri" w:hAnsi="Calibri" w:cs="Times New Roman"/>
                                <w:color w:val="auto"/>
                                <w:kern w:val="2"/>
                                <w:szCs w:val="24"/>
                                <w:lang w:bidi="ar-SA"/>
                              </w:rPr>
                              <w:t>书</w:t>
                            </w:r>
                          </w:p>
                        </w:txbxContent>
                      </wps:txbx>
                      <wps:bodyPr upright="1"/>
                    </wps:wsp>
                  </a:graphicData>
                </a:graphic>
              </wp:anchor>
            </w:drawing>
          </mc:Choice>
          <mc:Fallback>
            <w:pict>
              <v:roundrect id="_x0000_s1026" o:spid="_x0000_s1026" o:spt="2" style="position:absolute;left:0pt;margin-left:30.65pt;margin-top:251.7pt;height:23.4pt;width:121.9pt;z-index:251659264;mso-width-relative:page;mso-height-relative:page;" fillcolor="#FFFFFF" filled="t" stroked="t" coordsize="21600,21600" arcsize="0.166666666666667" o:gfxdata="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RYKuNYAAAAKAQAADwAAAAAAAAAB&#10;ACAAAAAiAAAAZHJzL2Rvd25yZXYueG1sUEsBAhQAFAAAAAgAh07iQOk+O38SAgAAGAQAAA4AAAAA&#10;AAAAAQAgAAAAJQEAAGRycy9lMm9Eb2MueG1sUEsFBgAAAAAGAAYAWQEAAKkFAAAAAA==&#10;">
                <v:fill on="t" focussize="0,0"/>
                <v:stroke color="#000000" joinstyle="round"/>
                <v:imagedata o:title=""/>
                <o:lock v:ext="edit" aspectratio="f"/>
                <v:textbox>
                  <w:txbxContent>
                    <w:p>
                      <w:pPr>
                        <w:suppressAutoHyphens/>
                        <w:bidi w:val="0"/>
                        <w:spacing w:line="240" w:lineRule="auto"/>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当事人是否签署承诺书</w:t>
                      </w:r>
                      <w:r>
                        <w:rPr>
                          <w:rFonts w:hint="eastAsia" w:ascii="Calibri" w:hAnsi="Calibri" w:cs="Times New Roman"/>
                          <w:color w:val="auto"/>
                          <w:kern w:val="2"/>
                          <w:szCs w:val="24"/>
                          <w:lang w:bidi="ar-SA"/>
                        </w:rPr>
                        <w:t>书</w:t>
                      </w:r>
                    </w:p>
                  </w:txbxContent>
                </v:textbox>
              </v:roundrect>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766445</wp:posOffset>
                </wp:positionH>
                <wp:positionV relativeFrom="paragraph">
                  <wp:posOffset>177800</wp:posOffset>
                </wp:positionV>
                <wp:extent cx="800100" cy="306070"/>
                <wp:effectExtent l="4445" t="4445" r="14605" b="13335"/>
                <wp:wrapNone/>
                <wp:docPr id="3" name="流程图: 过程 3"/>
                <wp:cNvGraphicFramePr/>
                <a:graphic xmlns:a="http://schemas.openxmlformats.org/drawingml/2006/main">
                  <a:graphicData uri="http://schemas.microsoft.com/office/word/2010/wordprocessingShape">
                    <wps:wsp>
                      <wps:cNvSpPr/>
                      <wps:spPr>
                        <a:xfrm>
                          <a:off x="0" y="0"/>
                          <a:ext cx="800100" cy="3060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开展检查</w:t>
                            </w:r>
                          </w:p>
                        </w:txbxContent>
                      </wps:txbx>
                      <wps:bodyPr upright="1"/>
                    </wps:wsp>
                  </a:graphicData>
                </a:graphic>
              </wp:anchor>
            </w:drawing>
          </mc:Choice>
          <mc:Fallback>
            <w:pict>
              <v:shape id="_x0000_s1026" o:spid="_x0000_s1026" o:spt="109" type="#_x0000_t109" style="position:absolute;left:0pt;margin-left:60.35pt;margin-top:14pt;height:24.1pt;width:63pt;z-index:251661312;mso-width-relative:page;mso-height-relative:page;" fillcolor="#FFFFFF" filled="t" stroked="t" coordsize="21600,21600" o:gfxdata="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wOJKtcAAAAJAQAADwAAAAAAAAABACAAAAAiAAAAZHJzL2Rv&#10;d25yZXYueG1sUEsBAhQAFAAAAAgAh07iQEpcU1kCAgAA/wMAAA4AAAAAAAAAAQAgAAAAJgEAAGRy&#10;cy9lMm9Eb2MueG1sUEsFBgAAAAAGAAYAWQEAAJoFA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开展检查</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1166495</wp:posOffset>
                </wp:positionH>
                <wp:positionV relativeFrom="paragraph">
                  <wp:posOffset>128270</wp:posOffset>
                </wp:positionV>
                <wp:extent cx="5080" cy="280670"/>
                <wp:effectExtent l="34290" t="0" r="36830" b="5080"/>
                <wp:wrapNone/>
                <wp:docPr id="6" name="直接连接符 6"/>
                <wp:cNvGraphicFramePr/>
                <a:graphic xmlns:a="http://schemas.openxmlformats.org/drawingml/2006/main">
                  <a:graphicData uri="http://schemas.microsoft.com/office/word/2010/wordprocessingShape">
                    <wps:wsp>
                      <wps:cNvCnPr>
                        <a:stCxn id="3" idx="2"/>
                      </wps:cNvCnPr>
                      <wps:spPr>
                        <a:xfrm>
                          <a:off x="0" y="0"/>
                          <a:ext cx="5080" cy="28067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1.85pt;margin-top:10.1pt;height:22.1pt;width:0.4pt;z-index:251664384;mso-width-relative:page;mso-height-relative:page;" filled="f" stroked="t" coordsize="21600,21600" o:gfxdata="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KIPiNYAAAAJAQAADwAAAAAAAAABACAAAAAiAAAAZHJzL2Rvd25yZXYueG1sUEsB&#10;AhQAFAAAAAgAh07iQMEdcPL3AQAAzwMAAA4AAAAAAAAAAQAgAAAAJQEAAGRycy9lMm9Eb2MueG1s&#10;UEsFBgAAAAAGAAYAWQEAAI4FAAAAAA==&#10;">
                <v:fill on="f" focussize="0,0"/>
                <v:stroke color="#000000" joinstyle="round"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7696" behindDoc="0" locked="0" layoutInCell="1" allowOverlap="1">
                <wp:simplePos x="0" y="0"/>
                <wp:positionH relativeFrom="column">
                  <wp:posOffset>2823210</wp:posOffset>
                </wp:positionH>
                <wp:positionV relativeFrom="paragraph">
                  <wp:posOffset>101600</wp:posOffset>
                </wp:positionV>
                <wp:extent cx="1414780" cy="483870"/>
                <wp:effectExtent l="5080" t="4445" r="8890" b="6985"/>
                <wp:wrapNone/>
                <wp:docPr id="19" name="流程图: 过程 19"/>
                <wp:cNvGraphicFramePr/>
                <a:graphic xmlns:a="http://schemas.openxmlformats.org/drawingml/2006/main">
                  <a:graphicData uri="http://schemas.microsoft.com/office/word/2010/wordprocessingShape">
                    <wps:wsp>
                      <wps:cNvSpPr/>
                      <wps:spPr>
                        <a:xfrm>
                          <a:off x="0" y="0"/>
                          <a:ext cx="1414780" cy="4838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wps:txbx>
                      <wps:bodyPr upright="1"/>
                    </wps:wsp>
                  </a:graphicData>
                </a:graphic>
              </wp:anchor>
            </w:drawing>
          </mc:Choice>
          <mc:Fallback>
            <w:pict>
              <v:shape id="_x0000_s1026" o:spid="_x0000_s1026" o:spt="109" type="#_x0000_t109" style="position:absolute;left:0pt;margin-left:222.3pt;margin-top:8pt;height:38.1pt;width:111.4pt;z-index:251677696;mso-width-relative:page;mso-height-relative:page;" fillcolor="#FFFFFF" filled="t" stroked="t" coordsize="21600,21600" o:gfxdata="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NUES2AAAAAkBAAAPAAAAAAAAAAEAIAAAACIAAABk&#10;cnMvZG93bnJldi54bWxQSwECFAAUAAAACACHTuJAmnWhmAYCAAACBAAADgAAAAAAAAABACAAAAAn&#10;AQAAZHJzL2Uyb0RvYy54bWxQSwUGAAAAAAYABgBZAQAAnwU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0768" behindDoc="0" locked="0" layoutInCell="1" allowOverlap="1">
                <wp:simplePos x="0" y="0"/>
                <wp:positionH relativeFrom="column">
                  <wp:posOffset>2526665</wp:posOffset>
                </wp:positionH>
                <wp:positionV relativeFrom="paragraph">
                  <wp:posOffset>34290</wp:posOffset>
                </wp:positionV>
                <wp:extent cx="265430" cy="375920"/>
                <wp:effectExtent l="0" t="0" r="0" b="0"/>
                <wp:wrapNone/>
                <wp:docPr id="22" name="矩形 22"/>
                <wp:cNvGraphicFramePr/>
                <a:graphic xmlns:a="http://schemas.openxmlformats.org/drawingml/2006/main">
                  <a:graphicData uri="http://schemas.microsoft.com/office/word/2010/wordprocessingShape">
                    <wps:wsp>
                      <wps:cNvSpPr/>
                      <wps:spPr>
                        <a:xfrm>
                          <a:off x="0" y="0"/>
                          <a:ext cx="265430" cy="37592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wps:txbx>
                      <wps:bodyPr upright="1"/>
                    </wps:wsp>
                  </a:graphicData>
                </a:graphic>
              </wp:anchor>
            </w:drawing>
          </mc:Choice>
          <mc:Fallback>
            <w:pict>
              <v:rect id="_x0000_s1026" o:spid="_x0000_s1026" o:spt="1" style="position:absolute;left:0pt;margin-left:198.95pt;margin-top:2.7pt;height:29.6pt;width:20.9pt;z-index:251680768;mso-width-relative:page;mso-height-relative:page;" filled="f" stroked="f" coordsize="21600,21600" o:gfxdata="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bx042QAAAAgBAAAPAAAAAAAAAAEAIAAAACIA&#10;AABkcnMvZG93bnJldi54bWxQSwECFAAUAAAACACHTuJAwmulsZYBAAALAwAADgAAAAAAAAABACAA&#10;AAAoAQAAZHJzL2Uyb0RvYy54bWxQSwUGAAAAAAYABgBZAQAAMAU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6672" behindDoc="0" locked="0" layoutInCell="1" allowOverlap="1">
                <wp:simplePos x="0" y="0"/>
                <wp:positionH relativeFrom="column">
                  <wp:posOffset>2536825</wp:posOffset>
                </wp:positionH>
                <wp:positionV relativeFrom="paragraph">
                  <wp:posOffset>324485</wp:posOffset>
                </wp:positionV>
                <wp:extent cx="290195" cy="9525"/>
                <wp:effectExtent l="0" t="31115" r="14605" b="35560"/>
                <wp:wrapNone/>
                <wp:docPr id="18" name="直接连接符 18"/>
                <wp:cNvGraphicFramePr/>
                <a:graphic xmlns:a="http://schemas.openxmlformats.org/drawingml/2006/main">
                  <a:graphicData uri="http://schemas.microsoft.com/office/word/2010/wordprocessingShape">
                    <wps:wsp>
                      <wps:cNvCnPr/>
                      <wps:spPr>
                        <a:xfrm>
                          <a:off x="0" y="0"/>
                          <a:ext cx="290195" cy="9525"/>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199.75pt;margin-top:25.55pt;height:0.75pt;width:22.85pt;z-index:251676672;mso-width-relative:page;mso-height-relative:page;" filled="f" stroked="t" coordsize="21600,21600" o:gfxdata="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1oy9v1wAAAAkB&#10;AAAPAAAAAAAAAAEAIAAAACIAAABkcnMvZG93bnJldi54bWxQSwECFAAUAAAACACHTuJAJb9xg+MB&#10;AACrAwAADgAAAAAAAAABACAAAAAmAQAAZHJzL2Uyb0RvYy54bWxQSwUGAAAAAAYABgBZAQAAewUA&#10;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53975</wp:posOffset>
                </wp:positionV>
                <wp:extent cx="2825115" cy="553720"/>
                <wp:effectExtent l="24765" t="5080" r="26670" b="12700"/>
                <wp:wrapNone/>
                <wp:docPr id="4" name="流程图: 决策 4"/>
                <wp:cNvGraphicFramePr/>
                <a:graphic xmlns:a="http://schemas.openxmlformats.org/drawingml/2006/main">
                  <a:graphicData uri="http://schemas.microsoft.com/office/word/2010/wordprocessingShape">
                    <wps:wsp>
                      <wps:cNvSpPr/>
                      <wps:spPr>
                        <a:xfrm>
                          <a:off x="0" y="0"/>
                          <a:ext cx="2825115" cy="553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是否适用告知承</w:t>
                            </w:r>
                            <w:r>
                              <w:rPr>
                                <w:rFonts w:hint="eastAsia" w:ascii="仿宋_GB2312" w:hAnsi="Calibri" w:eastAsia="仿宋_GB2312" w:cs="Times New Roman"/>
                                <w:color w:val="auto"/>
                                <w:kern w:val="2"/>
                                <w:szCs w:val="24"/>
                                <w:lang w:eastAsia="zh-CN" w:bidi="ar-SA"/>
                              </w:rPr>
                              <w:t>诺</w:t>
                            </w:r>
                            <w:r>
                              <w:rPr>
                                <w:rFonts w:hint="eastAsia" w:ascii="Calibri" w:hAnsi="Calibri" w:cs="Times New Roman"/>
                                <w:color w:val="auto"/>
                                <w:kern w:val="2"/>
                                <w:szCs w:val="24"/>
                                <w:lang w:bidi="ar-SA"/>
                              </w:rPr>
                              <w:t>制</w:t>
                            </w:r>
                          </w:p>
                        </w:txbxContent>
                      </wps:txbx>
                      <wps:bodyPr upright="1"/>
                    </wps:wsp>
                  </a:graphicData>
                </a:graphic>
              </wp:anchor>
            </w:drawing>
          </mc:Choice>
          <mc:Fallback>
            <w:pict>
              <v:shape id="_x0000_s1026" o:spid="_x0000_s1026" o:spt="110" type="#_x0000_t110" style="position:absolute;left:0pt;margin-left:-20.4pt;margin-top:4.25pt;height:43.6pt;width:222.45pt;z-index:251662336;mso-width-relative:page;mso-height-relative:page;" fillcolor="#FFFFFF" filled="t" stroked="t" coordsize="21600,21600" o:gfxdata="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rG7nPYAAAACAEAAA8AAAAAAAAAAQAgAAAAIgAA&#10;AGRycy9kb3ducmV2LnhtbFBLAQIUABQAAAAIAIdO4kAlpK5LCAIAAAEEAAAOAAAAAAAAAAEAIAAA&#10;ACcBAABkcnMvZTJvRG9jLnhtbFBLBQYAAAAABgAGAFkBAAChBQ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是否适用告知承</w:t>
                      </w:r>
                      <w:r>
                        <w:rPr>
                          <w:rFonts w:hint="eastAsia" w:ascii="仿宋_GB2312" w:hAnsi="Calibri" w:eastAsia="仿宋_GB2312" w:cs="Times New Roman"/>
                          <w:color w:val="auto"/>
                          <w:kern w:val="2"/>
                          <w:szCs w:val="24"/>
                          <w:lang w:eastAsia="zh-CN" w:bidi="ar-SA"/>
                        </w:rPr>
                        <w:t>诺</w:t>
                      </w:r>
                      <w:r>
                        <w:rPr>
                          <w:rFonts w:hint="eastAsia" w:ascii="Calibri" w:hAnsi="Calibri" w:cs="Times New Roman"/>
                          <w:color w:val="auto"/>
                          <w:kern w:val="2"/>
                          <w:szCs w:val="24"/>
                          <w:lang w:bidi="ar-SA"/>
                        </w:rPr>
                        <w:t>制</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160655</wp:posOffset>
                </wp:positionV>
                <wp:extent cx="668655" cy="364490"/>
                <wp:effectExtent l="5080" t="4445" r="12065" b="12065"/>
                <wp:wrapNone/>
                <wp:docPr id="21" name="流程图: 终止 21"/>
                <wp:cNvGraphicFramePr/>
                <a:graphic xmlns:a="http://schemas.openxmlformats.org/drawingml/2006/main">
                  <a:graphicData uri="http://schemas.microsoft.com/office/word/2010/wordprocessingShape">
                    <wps:wsp>
                      <wps:cNvSpPr/>
                      <wps:spPr>
                        <a:xfrm>
                          <a:off x="0" y="0"/>
                          <a:ext cx="668655" cy="36449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wps:txbx>
                      <wps:bodyPr upright="1"/>
                    </wps:wsp>
                  </a:graphicData>
                </a:graphic>
              </wp:anchor>
            </w:drawing>
          </mc:Choice>
          <mc:Fallback>
            <w:pict>
              <v:shape id="_x0000_s1026" o:spid="_x0000_s1026" o:spt="116" type="#_x0000_t116" style="position:absolute;left:0pt;margin-left:369pt;margin-top:12.65pt;height:28.7pt;width:52.65pt;z-index:251679744;mso-width-relative:page;mso-height-relative:page;" fillcolor="#FFFFFF" filled="t" stroked="t" coordsize="21600,21600" o:gfxdata="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G55qdkAAAAJAQAADwAAAAAAAAABACAA&#10;AAAiAAAAZHJzL2Rvd25yZXYueG1sUEsBAhQAFAAAAAgAh07iQMGgnfcMAgAABA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8720" behindDoc="0" locked="0" layoutInCell="1" allowOverlap="1">
                <wp:simplePos x="0" y="0"/>
                <wp:positionH relativeFrom="column">
                  <wp:posOffset>4458335</wp:posOffset>
                </wp:positionH>
                <wp:positionV relativeFrom="paragraph">
                  <wp:posOffset>131445</wp:posOffset>
                </wp:positionV>
                <wp:extent cx="0" cy="396240"/>
                <wp:effectExtent l="0" t="38100" r="3810" b="38100"/>
                <wp:wrapNone/>
                <wp:docPr id="20" name="直接连接符 20"/>
                <wp:cNvGraphicFramePr/>
                <a:graphic xmlns:a="http://schemas.openxmlformats.org/drawingml/2006/main">
                  <a:graphicData uri="http://schemas.microsoft.com/office/word/2010/wordprocessingShape">
                    <wps:wsp>
                      <wps:cNvCnPr/>
                      <wps:spPr>
                        <a:xfrm rot="16200000">
                          <a:off x="0" y="0"/>
                          <a:ext cx="0" cy="396240"/>
                        </a:xfrm>
                        <a:prstGeom prst="line">
                          <a:avLst/>
                        </a:prstGeom>
                        <a:ln w="9525" cap="flat" cmpd="sng">
                          <a:solidFill>
                            <a:srgbClr val="000000"/>
                          </a:solidFill>
                          <a:prstDash val="dash"/>
                          <a:headEnd type="none" w="med" len="med"/>
                          <a:tailEnd type="stealth" w="med" len="med"/>
                        </a:ln>
                        <a:effectLst/>
                      </wps:spPr>
                      <wps:bodyPr upright="1"/>
                    </wps:wsp>
                  </a:graphicData>
                </a:graphic>
              </wp:anchor>
            </w:drawing>
          </mc:Choice>
          <mc:Fallback>
            <w:pict>
              <v:line id="_x0000_s1026" o:spid="_x0000_s1026" o:spt="20" style="position:absolute;left:0pt;margin-left:351.05pt;margin-top:10.35pt;height:31.2pt;width:0pt;rotation:-5898240f;z-index:251678720;mso-width-relative:page;mso-height-relative:page;" filled="f" stroked="t" coordsize="21600,21600" o:gfxdata="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0A48fYAAAACQEAAA8AAAAAAAAAAQAgAAAAIgAAAGRycy9kb3ducmV2LnhtbFBLAQIUABQA&#10;AAAIAIdO4kDlWijU8AEAALYDAAAOAAAAAAAAAAEAIAAAACcBAABkcnMvZTJvRG9jLnhtbFBLBQYA&#10;AAAABgAGAFkBAACJBQAAAAA=&#10;">
                <v:fill on="f" focussize="0,0"/>
                <v:stroke color="#000000" joinstyle="round" dashstyle="dash"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1164590</wp:posOffset>
                </wp:positionH>
                <wp:positionV relativeFrom="paragraph">
                  <wp:posOffset>57785</wp:posOffset>
                </wp:positionV>
                <wp:extent cx="0" cy="288290"/>
                <wp:effectExtent l="38100" t="0" r="38100" b="16510"/>
                <wp:wrapNone/>
                <wp:docPr id="9" name="直接连接符 9"/>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1.7pt;margin-top:4.55pt;height:22.7pt;width:0pt;z-index:251667456;mso-width-relative:page;mso-height-relative:page;" filled="f" stroked="t" coordsize="21600,21600" o:gfxdata="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IWcR1AAAAAgBAAAP&#10;AAAAAAAAAAEAIAAAACIAAABkcnMvZG93bnJldi54bWxQSwECFAAUAAAACACHTuJA54zJ7eMBAACm&#10;AwAADgAAAAAAAAABACAAAAAjAQAAZHJzL2Uyb0RvYy54bWxQSwUGAAAAAAYABgBZAQAAeAUAAAAA&#10;">
                <v:fill on="f" focussize="0,0"/>
                <v:stroke color="#000000" joinstyle="round"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1169670</wp:posOffset>
                </wp:positionH>
                <wp:positionV relativeFrom="paragraph">
                  <wp:posOffset>290830</wp:posOffset>
                </wp:positionV>
                <wp:extent cx="0" cy="179705"/>
                <wp:effectExtent l="4445" t="0" r="14605" b="10795"/>
                <wp:wrapNone/>
                <wp:docPr id="10" name="直接连接符 10"/>
                <wp:cNvGraphicFramePr/>
                <a:graphic xmlns:a="http://schemas.openxmlformats.org/drawingml/2006/main">
                  <a:graphicData uri="http://schemas.microsoft.com/office/word/2010/wordprocessingShape">
                    <wps:wsp>
                      <wps:cNvCnPr/>
                      <wps:spPr>
                        <a:xfrm>
                          <a:off x="0" y="0"/>
                          <a:ext cx="0" cy="1797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2.1pt;margin-top:22.9pt;height:14.15pt;width:0pt;z-index:251668480;mso-width-relative:page;mso-height-relative:page;" filled="f" stroked="t" coordsize="21600,21600" o:gfxdata="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JLoNYAAAAJAQAADwAAAAAA&#10;AAABACAAAAAiAAAAZHJzL2Rvd25yZXYueG1sUEsBAhQAFAAAAAgAh07iQPN59ArcAQAApQMAAA4A&#10;AAAAAAAAAQAgAAAAJQEAAGRycy9lMm9Eb2MueG1sUEsFBgAAAAAGAAYAWQEAAHMFAAAAAA==&#10;">
                <v:fill on="f" focussize="0,0"/>
                <v:stroke color="#000000" joinstyle="round"/>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1792" behindDoc="0" locked="0" layoutInCell="1" allowOverlap="1">
                <wp:simplePos x="0" y="0"/>
                <wp:positionH relativeFrom="column">
                  <wp:posOffset>554355</wp:posOffset>
                </wp:positionH>
                <wp:positionV relativeFrom="paragraph">
                  <wp:posOffset>101600</wp:posOffset>
                </wp:positionV>
                <wp:extent cx="342900" cy="346710"/>
                <wp:effectExtent l="0" t="0" r="0" b="0"/>
                <wp:wrapNone/>
                <wp:docPr id="23" name="矩形 23"/>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wps:txbx>
                      <wps:bodyPr upright="1"/>
                    </wps:wsp>
                  </a:graphicData>
                </a:graphic>
              </wp:anchor>
            </w:drawing>
          </mc:Choice>
          <mc:Fallback>
            <w:pict>
              <v:rect id="_x0000_s1026" o:spid="_x0000_s1026" o:spt="1" style="position:absolute;left:0pt;margin-left:43.65pt;margin-top:8pt;height:27.3pt;width:27pt;z-index:251681792;mso-width-relative:page;mso-height-relative:page;" filled="f" stroked="f" coordsize="21600,21600" o:gfxdata="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LYP9jYAAAACAEAAA8AAAAAAAAAAQAgAAAAIgAA&#10;AGRycy9kb3ducmV2LnhtbFBLAQIUABQAAAAIAIdO4kAUkr2KlgEAAAsDAAAOAAAAAAAAAAEAIAAA&#10;ACcBAABkcnMvZTJvRG9jLnhtbFBLBQYAAAAABgAGAFkBAAAvBQ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2816" behindDoc="0" locked="0" layoutInCell="1" allowOverlap="1">
                <wp:simplePos x="0" y="0"/>
                <wp:positionH relativeFrom="column">
                  <wp:posOffset>2310130</wp:posOffset>
                </wp:positionH>
                <wp:positionV relativeFrom="paragraph">
                  <wp:posOffset>111760</wp:posOffset>
                </wp:positionV>
                <wp:extent cx="342900" cy="346710"/>
                <wp:effectExtent l="0" t="0" r="0" b="0"/>
                <wp:wrapNone/>
                <wp:docPr id="24" name="矩形 24"/>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wps:txbx>
                      <wps:bodyPr upright="1"/>
                    </wps:wsp>
                  </a:graphicData>
                </a:graphic>
              </wp:anchor>
            </w:drawing>
          </mc:Choice>
          <mc:Fallback>
            <w:pict>
              <v:rect id="_x0000_s1026" o:spid="_x0000_s1026" o:spt="1" style="position:absolute;left:0pt;margin-left:181.9pt;margin-top:8.8pt;height:27.3pt;width:27pt;z-index:251682816;mso-width-relative:page;mso-height-relative:page;" filled="f" stroked="f" coordsize="21600,21600" o:gfxdata="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9sqBfZAAAACQEAAA8AAAAAAAAAAQAgAAAAIgAA&#10;AGRycy9kb3ducmV2LnhtbFBLAQIUABQAAAAIAIdO4kCQSsiylQEAAAsDAAAOAAAAAAAAAAEAIAAA&#10;ACgBAABkcnMvZTJvRG9jLnhtbFBLBQYAAAAABgAGAFkBAAAvBQ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273685</wp:posOffset>
                </wp:positionH>
                <wp:positionV relativeFrom="paragraph">
                  <wp:posOffset>120650</wp:posOffset>
                </wp:positionV>
                <wp:extent cx="0" cy="288290"/>
                <wp:effectExtent l="38100" t="0" r="38100" b="16510"/>
                <wp:wrapNone/>
                <wp:docPr id="12" name="直接连接符 12"/>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1.55pt;margin-top:9.5pt;height:22.7pt;width:0pt;z-index:251670528;mso-width-relative:page;mso-height-relative:page;" filled="f" stroked="t" coordsize="21600,21600" o:gfxdata="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cMiTTAAAABwEAAA8A&#10;AAAAAAAAAQAgAAAAIgAAAGRycy9kb3ducmV2LnhtbFBLAQIUABQAAAAIAIdO4kCN2psq4wEAAKgD&#10;AAAOAAAAAAAAAAEAIAAAACIBAABkcnMvZTJvRG9jLnhtbFBLBQYAAAAABgAGAFkBAAB3BQAAAAA=&#10;">
                <v:fill on="f" focussize="0,0"/>
                <v:stroke color="#000000" joinstyle="round"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2576" behindDoc="0" locked="0" layoutInCell="1" allowOverlap="1">
                <wp:simplePos x="0" y="0"/>
                <wp:positionH relativeFrom="column">
                  <wp:posOffset>-379730</wp:posOffset>
                </wp:positionH>
                <wp:positionV relativeFrom="paragraph">
                  <wp:posOffset>52070</wp:posOffset>
                </wp:positionV>
                <wp:extent cx="1371600" cy="461010"/>
                <wp:effectExtent l="5080" t="4445" r="13970" b="10795"/>
                <wp:wrapNone/>
                <wp:docPr id="14" name="流程图: 过程 14"/>
                <wp:cNvGraphicFramePr/>
                <a:graphic xmlns:a="http://schemas.openxmlformats.org/drawingml/2006/main">
                  <a:graphicData uri="http://schemas.microsoft.com/office/word/2010/wordprocessingShape">
                    <wps:wsp>
                      <wps:cNvSpPr/>
                      <wps:spPr>
                        <a:xfrm>
                          <a:off x="0" y="0"/>
                          <a:ext cx="1371600" cy="4610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wps:txbx>
                      <wps:bodyPr upright="1"/>
                    </wps:wsp>
                  </a:graphicData>
                </a:graphic>
              </wp:anchor>
            </w:drawing>
          </mc:Choice>
          <mc:Fallback>
            <w:pict>
              <v:shape id="_x0000_s1026" o:spid="_x0000_s1026" o:spt="109" type="#_x0000_t109" style="position:absolute;left:0pt;margin-left:-29.9pt;margin-top:4.1pt;height:36.3pt;width:108pt;z-index:251672576;mso-width-relative:page;mso-height-relative:page;" fillcolor="#FFFFFF" filled="t" stroked="t" coordsize="21600,21600" o:gfxdata="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WjQutcAAAAIAQAADwAAAAAAAAABACAAAAAiAAAAZHJzL2Rv&#10;d25yZXYueG1sUEsBAhQAFAAAAAgAh07iQBXbKgsCAgAAAgQAAA4AAAAAAAAAAQAgAAAAJgEAAGRy&#10;cy9lMm9Eb2MueG1sUEsFBgAAAAAGAAYAWQEAAJoFA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3600" behindDoc="0" locked="0" layoutInCell="1" allowOverlap="1">
                <wp:simplePos x="0" y="0"/>
                <wp:positionH relativeFrom="column">
                  <wp:posOffset>274320</wp:posOffset>
                </wp:positionH>
                <wp:positionV relativeFrom="paragraph">
                  <wp:posOffset>182880</wp:posOffset>
                </wp:positionV>
                <wp:extent cx="0" cy="288290"/>
                <wp:effectExtent l="38100" t="0" r="38100" b="16510"/>
                <wp:wrapNone/>
                <wp:docPr id="15" name="直接连接符 15"/>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dash"/>
                          <a:headEnd type="none" w="med" len="med"/>
                          <a:tailEnd type="stealth" w="med" len="med"/>
                        </a:ln>
                        <a:effectLst/>
                      </wps:spPr>
                      <wps:bodyPr upright="1"/>
                    </wps:wsp>
                  </a:graphicData>
                </a:graphic>
              </wp:anchor>
            </w:drawing>
          </mc:Choice>
          <mc:Fallback>
            <w:pict>
              <v:line id="_x0000_s1026" o:spid="_x0000_s1026" o:spt="20" style="position:absolute;left:0pt;margin-left:21.6pt;margin-top:14.4pt;height:22.7pt;width:0pt;z-index:251673600;mso-width-relative:page;mso-height-relative:page;" filled="f" stroked="t" coordsize="21600,21600" o:gfxdata="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ZPCZ9QAAAAHAQAA&#10;DwAAAAAAAAABACAAAAAiAAAAZHJzL2Rvd25yZXYueG1sUEsBAhQAFAAAAAgAh07iQC1zQbLkAQAA&#10;pwMAAA4AAAAAAAAAAQAgAAAAIwEAAGRycy9lMm9Eb2MueG1sUEsFBgAAAAAGAAYAWQEAAHkFAAAA&#10;AA==&#10;">
                <v:fill on="f" focussize="0,0"/>
                <v:stroke color="#000000" joinstyle="round" dashstyle="dash"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134620</wp:posOffset>
                </wp:positionV>
                <wp:extent cx="677545" cy="346710"/>
                <wp:effectExtent l="5080" t="4445" r="22225" b="10795"/>
                <wp:wrapNone/>
                <wp:docPr id="16" name="流程图: 终止 16"/>
                <wp:cNvGraphicFramePr/>
                <a:graphic xmlns:a="http://schemas.openxmlformats.org/drawingml/2006/main">
                  <a:graphicData uri="http://schemas.microsoft.com/office/word/2010/wordprocessingShape">
                    <wps:wsp>
                      <wps:cNvSpPr/>
                      <wps:spPr>
                        <a:xfrm>
                          <a:off x="0" y="0"/>
                          <a:ext cx="677545" cy="34671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exact"/>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wps:txbx>
                      <wps:bodyPr upright="1"/>
                    </wps:wsp>
                  </a:graphicData>
                </a:graphic>
              </wp:anchor>
            </w:drawing>
          </mc:Choice>
          <mc:Fallback>
            <w:pict>
              <v:shape id="_x0000_s1026" o:spid="_x0000_s1026" o:spt="116" type="#_x0000_t116" style="position:absolute;left:0pt;margin-left:-4.05pt;margin-top:10.6pt;height:27.3pt;width:53.35pt;z-index:251674624;mso-width-relative:page;mso-height-relative:page;" fillcolor="#FFFFFF" filled="t" stroked="t" coordsize="21600,21600" o:gfxdata="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Z9Z+tcAAAAHAQAADwAAAAAAAAABACAAAAAi&#10;AAAAZHJzL2Rvd25yZXYueG1sUEsBAhQAFAAAAAgAh07iQM91le4LAgAABAQAAA4AAAAAAAAAAQAg&#10;AAAAJgEAAGRycy9lMm9Eb2MueG1sUEsFBgAAAAAGAAYAWQEAAKMFA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exact"/>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8960" behindDoc="0" locked="0" layoutInCell="1" allowOverlap="1">
                <wp:simplePos x="0" y="0"/>
                <wp:positionH relativeFrom="column">
                  <wp:posOffset>1270635</wp:posOffset>
                </wp:positionH>
                <wp:positionV relativeFrom="paragraph">
                  <wp:posOffset>117475</wp:posOffset>
                </wp:positionV>
                <wp:extent cx="1151890" cy="281305"/>
                <wp:effectExtent l="5080" t="5080" r="5080" b="18415"/>
                <wp:wrapNone/>
                <wp:docPr id="30" name="流程图: 过程 30"/>
                <wp:cNvGraphicFramePr/>
                <a:graphic xmlns:a="http://schemas.openxmlformats.org/drawingml/2006/main">
                  <a:graphicData uri="http://schemas.microsoft.com/office/word/2010/wordprocessingShape">
                    <wps:wsp>
                      <wps:cNvSpPr/>
                      <wps:spPr>
                        <a:xfrm>
                          <a:off x="0" y="0"/>
                          <a:ext cx="1151890" cy="2813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当事人立即改正</w:t>
                            </w:r>
                          </w:p>
                        </w:txbxContent>
                      </wps:txbx>
                      <wps:bodyPr upright="1"/>
                    </wps:wsp>
                  </a:graphicData>
                </a:graphic>
              </wp:anchor>
            </w:drawing>
          </mc:Choice>
          <mc:Fallback>
            <w:pict>
              <v:shape id="_x0000_s1026" o:spid="_x0000_s1026" o:spt="109" type="#_x0000_t109" style="position:absolute;left:0pt;margin-left:100.05pt;margin-top:9.25pt;height:22.15pt;width:90.7pt;z-index:251688960;mso-width-relative:page;mso-height-relative:page;" fillcolor="#FFFFFF" filled="t" stroked="t" coordsize="21600,21600" o:gfxdata="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7GSMLYAAAACQEAAA8AAAAAAAAAAQAgAAAAIgAAAGRycy9k&#10;b3ducmV2LnhtbFBLAQIUABQAAAAIAIdO4kAGcV2NAgIAAAIEAAAOAAAAAAAAAAEAIAAAACcBAABk&#10;cnMvZTJvRG9jLnhtbFBLBQYAAAAABgAGAFkBAACbBQ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当事人立即改正</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4320" behindDoc="0" locked="0" layoutInCell="1" allowOverlap="1">
                <wp:simplePos x="0" y="0"/>
                <wp:positionH relativeFrom="column">
                  <wp:posOffset>3273425</wp:posOffset>
                </wp:positionH>
                <wp:positionV relativeFrom="paragraph">
                  <wp:posOffset>178435</wp:posOffset>
                </wp:positionV>
                <wp:extent cx="2139315" cy="704850"/>
                <wp:effectExtent l="15240" t="5080" r="17145" b="13970"/>
                <wp:wrapNone/>
                <wp:docPr id="34" name="流程图: 决策 34"/>
                <wp:cNvGraphicFramePr/>
                <a:graphic xmlns:a="http://schemas.openxmlformats.org/drawingml/2006/main">
                  <a:graphicData uri="http://schemas.microsoft.com/office/word/2010/wordprocessingShape">
                    <wps:wsp>
                      <wps:cNvSpPr/>
                      <wps:spPr>
                        <a:xfrm>
                          <a:off x="0" y="0"/>
                          <a:ext cx="2139315" cy="70485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是否按期改正</w:t>
                            </w:r>
                          </w:p>
                        </w:txbxContent>
                      </wps:txbx>
                      <wps:bodyPr upright="1"/>
                    </wps:wsp>
                  </a:graphicData>
                </a:graphic>
              </wp:anchor>
            </w:drawing>
          </mc:Choice>
          <mc:Fallback>
            <w:pict>
              <v:shape id="_x0000_s1026" o:spid="_x0000_s1026" o:spt="110" type="#_x0000_t110" style="position:absolute;left:0pt;margin-left:257.75pt;margin-top:14.05pt;height:55.5pt;width:168.45pt;z-index:251704320;mso-width-relative:page;mso-height-relative:page;" fillcolor="#FFFFFF" filled="t" stroked="t" coordsize="21600,21600" o:gfxdata="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rQNr2QAAAAoBAAAPAAAAAAAAAAEAIAAA&#10;ACIAAABkcnMvZG93bnJldi54bWxQSwECFAAUAAAACACHTuJAxpgMQwsCAAAD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是否按期改正</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9200" behindDoc="0" locked="0" layoutInCell="1" allowOverlap="1">
                <wp:simplePos x="0" y="0"/>
                <wp:positionH relativeFrom="column">
                  <wp:posOffset>1048385</wp:posOffset>
                </wp:positionH>
                <wp:positionV relativeFrom="paragraph">
                  <wp:posOffset>341630</wp:posOffset>
                </wp:positionV>
                <wp:extent cx="1555115" cy="311150"/>
                <wp:effectExtent l="4445" t="5080" r="21590" b="7620"/>
                <wp:wrapNone/>
                <wp:docPr id="41" name="流程图: 过程 41"/>
                <wp:cNvGraphicFramePr/>
                <a:graphic xmlns:a="http://schemas.openxmlformats.org/drawingml/2006/main">
                  <a:graphicData uri="http://schemas.microsoft.com/office/word/2010/wordprocessingShape">
                    <wps:wsp>
                      <wps:cNvSpPr/>
                      <wps:spPr>
                        <a:xfrm>
                          <a:off x="0" y="0"/>
                          <a:ext cx="1555115" cy="3111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当场核查并办结</w:t>
                            </w:r>
                          </w:p>
                        </w:txbxContent>
                      </wps:txbx>
                      <wps:bodyPr upright="1"/>
                    </wps:wsp>
                  </a:graphicData>
                </a:graphic>
              </wp:anchor>
            </w:drawing>
          </mc:Choice>
          <mc:Fallback>
            <w:pict>
              <v:shape id="_x0000_s1026" o:spid="_x0000_s1026" o:spt="109" type="#_x0000_t109" style="position:absolute;left:0pt;margin-left:82.55pt;margin-top:26.9pt;height:24.5pt;width:122.45pt;z-index:251699200;mso-width-relative:page;mso-height-relative:page;" fillcolor="#FFFFFF" filled="t" stroked="t" coordsize="21600,21600" o:gfxdata="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EGCL3YAAAACgEAAA8AAAAAAAAAAQAgAAAAIgAAAGRycy9k&#10;b3ducmV2LnhtbFBLAQIUABQAAAAIAIdO4kDLY/OiAgIAAAIEAAAOAAAAAAAAAAEAIAAAACcBAABk&#10;cnMvZTJvRG9jLnhtbFBLBQYAAAAABgAGAFkBAACbBQ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当场核查并办结</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3056" behindDoc="0" locked="0" layoutInCell="1" allowOverlap="1">
                <wp:simplePos x="0" y="0"/>
                <wp:positionH relativeFrom="column">
                  <wp:posOffset>4342765</wp:posOffset>
                </wp:positionH>
                <wp:positionV relativeFrom="paragraph">
                  <wp:posOffset>123190</wp:posOffset>
                </wp:positionV>
                <wp:extent cx="4445" cy="211455"/>
                <wp:effectExtent l="35560" t="0" r="36195" b="17145"/>
                <wp:wrapNone/>
                <wp:docPr id="35" name="直接连接符 35"/>
                <wp:cNvGraphicFramePr/>
                <a:graphic xmlns:a="http://schemas.openxmlformats.org/drawingml/2006/main">
                  <a:graphicData uri="http://schemas.microsoft.com/office/word/2010/wordprocessingShape">
                    <wps:wsp>
                      <wps:cNvCnPr/>
                      <wps:spPr>
                        <a:xfrm>
                          <a:off x="0" y="0"/>
                          <a:ext cx="4445" cy="211455"/>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341.95pt;margin-top:9.7pt;height:16.65pt;width:0.35pt;z-index:251693056;mso-width-relative:page;mso-height-relative:page;" filled="f" stroked="t" coordsize="21600,21600" o:gfxdata="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WQcrnX&#10;AAAACQEAAA8AAAAAAAAAAQAgAAAAIgAAAGRycy9kb3ducmV2LnhtbFBLAQIUABQAAAAIAIdO4kBq&#10;5Bed6AEAAKsDAAAOAAAAAAAAAAEAIAAAACYBAABkcnMvZTJvRG9jLnhtbFBLBQYAAAAABgAGAFkB&#10;AACABQ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3296" behindDoc="0" locked="0" layoutInCell="1" allowOverlap="1">
                <wp:simplePos x="0" y="0"/>
                <wp:positionH relativeFrom="column">
                  <wp:posOffset>4764405</wp:posOffset>
                </wp:positionH>
                <wp:positionV relativeFrom="paragraph">
                  <wp:posOffset>26035</wp:posOffset>
                </wp:positionV>
                <wp:extent cx="342900" cy="346710"/>
                <wp:effectExtent l="0" t="0" r="0" b="0"/>
                <wp:wrapNone/>
                <wp:docPr id="45" name="矩形 45"/>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wps:txbx>
                      <wps:bodyPr upright="1"/>
                    </wps:wsp>
                  </a:graphicData>
                </a:graphic>
              </wp:anchor>
            </w:drawing>
          </mc:Choice>
          <mc:Fallback>
            <w:pict>
              <v:rect id="_x0000_s1026" o:spid="_x0000_s1026" o:spt="1" style="position:absolute;left:0pt;margin-left:375.15pt;margin-top:2.05pt;height:27.3pt;width:27pt;z-index:251703296;mso-width-relative:page;mso-height-relative:page;" filled="f" stroked="f" coordsize="21600,21600" o:gfxdata="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X0/+72QAAAAgBAAAPAAAAAAAAAAEAIAAAACIA&#10;AABkcnMvZG93bnJldi54bWxQSwECFAAUAAAACACHTuJAS1iQvJYBAAALAwAADgAAAAAAAAABACAA&#10;AAAoAQAAZHJzL2Uyb0RvYy54bWxQSwUGAAAAAAYABgBZAQAAMAU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0224" behindDoc="0" locked="0" layoutInCell="1" allowOverlap="1">
                <wp:simplePos x="0" y="0"/>
                <wp:positionH relativeFrom="column">
                  <wp:posOffset>5282565</wp:posOffset>
                </wp:positionH>
                <wp:positionV relativeFrom="paragraph">
                  <wp:posOffset>349885</wp:posOffset>
                </wp:positionV>
                <wp:extent cx="0" cy="288290"/>
                <wp:effectExtent l="38100" t="0" r="38100" b="16510"/>
                <wp:wrapNone/>
                <wp:docPr id="42" name="直接连接符 42"/>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415.95pt;margin-top:27.55pt;height:22.7pt;width:0pt;z-index:251700224;mso-width-relative:page;mso-height-relative:page;" filled="f" stroked="t" coordsize="21600,21600" o:gfxdata="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mRVe1QAAAAoB&#10;AAAPAAAAAAAAAAEAIAAAACIAAABkcnMvZG93bnJldi54bWxQSwECFAAUAAAACACHTuJAtEhJP+UB&#10;AACoAwAADgAAAAAAAAABACAAAAAkAQAAZHJzL2Uyb0RvYy54bWxQSwUGAAAAAAYABgBZAQAAewUA&#10;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5104" behindDoc="0" locked="0" layoutInCell="1" allowOverlap="1">
                <wp:simplePos x="0" y="0"/>
                <wp:positionH relativeFrom="column">
                  <wp:posOffset>3229610</wp:posOffset>
                </wp:positionH>
                <wp:positionV relativeFrom="paragraph">
                  <wp:posOffset>343535</wp:posOffset>
                </wp:positionV>
                <wp:extent cx="0" cy="288290"/>
                <wp:effectExtent l="38100" t="0" r="38100" b="16510"/>
                <wp:wrapNone/>
                <wp:docPr id="37" name="直接连接符 37"/>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54.3pt;margin-top:27.05pt;height:22.7pt;width:0pt;z-index:251695104;mso-width-relative:page;mso-height-relative:page;" filled="f" stroked="t" coordsize="21600,21600" o:gfxdata="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O/PYdQAAAAJAQAA&#10;DwAAAAAAAAABACAAAAAiAAAAZHJzL2Rvd25yZXYueG1sUEsBAhQAFAAAAAgAh07iQMpe+irkAQAA&#10;qAMAAA4AAAAAAAAAAQAgAAAAIwEAAGRycy9lMm9Eb2MueG1sUEsFBgAAAAAGAAYAWQEAAHkFAAAA&#10;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4080" behindDoc="0" locked="0" layoutInCell="1" allowOverlap="1">
                <wp:simplePos x="0" y="0"/>
                <wp:positionH relativeFrom="column">
                  <wp:posOffset>3219450</wp:posOffset>
                </wp:positionH>
                <wp:positionV relativeFrom="paragraph">
                  <wp:posOffset>343535</wp:posOffset>
                </wp:positionV>
                <wp:extent cx="20574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2057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3.5pt;margin-top:27.05pt;height:0pt;width:162pt;z-index:251694080;mso-width-relative:page;mso-height-relative:page;" filled="f" stroked="t" coordsize="21600,21600" o:gfxdata="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hT8k1gAAAAkBAAAP&#10;AAAAAAAAAAEAIAAAACIAAABkcnMvZG93bnJldi54bWxQSwECFAAUAAAACACHTuJAfvLez+EBAACm&#10;AwAADgAAAAAAAAABACAAAAAlAQAAZHJzL2Uyb0RvYy54bWxQSwUGAAAAAAYABgBZAQAAeAUAAAAA&#10;">
                <v:fill on="f" focussize="0,0"/>
                <v:stroke color="#000000" joinstyle="round"/>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7152" behindDoc="0" locked="0" layoutInCell="1" allowOverlap="1">
                <wp:simplePos x="0" y="0"/>
                <wp:positionH relativeFrom="column">
                  <wp:posOffset>4664075</wp:posOffset>
                </wp:positionH>
                <wp:positionV relativeFrom="paragraph">
                  <wp:posOffset>278130</wp:posOffset>
                </wp:positionV>
                <wp:extent cx="1238885" cy="575945"/>
                <wp:effectExtent l="5080" t="4445" r="13335" b="10160"/>
                <wp:wrapNone/>
                <wp:docPr id="39" name="流程图: 过程 39"/>
                <wp:cNvGraphicFramePr/>
                <a:graphic xmlns:a="http://schemas.openxmlformats.org/drawingml/2006/main">
                  <a:graphicData uri="http://schemas.microsoft.com/office/word/2010/wordprocessingShape">
                    <wps:wsp>
                      <wps:cNvSpPr/>
                      <wps:spPr>
                        <a:xfrm>
                          <a:off x="0" y="0"/>
                          <a:ext cx="1238885" cy="5759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exact"/>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视情况依法采取必要的监管措施或者立案查处</w:t>
                            </w:r>
                          </w:p>
                        </w:txbxContent>
                      </wps:txbx>
                      <wps:bodyPr upright="1"/>
                    </wps:wsp>
                  </a:graphicData>
                </a:graphic>
              </wp:anchor>
            </w:drawing>
          </mc:Choice>
          <mc:Fallback>
            <w:pict>
              <v:shape id="_x0000_s1026" o:spid="_x0000_s1026" o:spt="109" type="#_x0000_t109" style="position:absolute;left:0pt;margin-left:367.25pt;margin-top:21.9pt;height:45.35pt;width:97.55pt;z-index:251697152;mso-width-relative:page;mso-height-relative:page;" fillcolor="#FFFFFF" filled="t" stroked="t" coordsize="21600,21600" o:gfxdata="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0wlzz2QAAAAoBAAAPAAAAAAAAAAEAIAAAACIAAABkcnMv&#10;ZG93bnJldi54bWxQSwECFAAUAAAACACHTuJA53StYgICAAACBAAADgAAAAAAAAABACAAAAAoAQAA&#10;ZHJzL2Uyb0RvYy54bWxQSwUGAAAAAAYABgBZAQAAnAUAAAAA&#10;">
                <v:fill on="t" focussize="0,0"/>
                <v:stroke color="#000000" joinstyle="miter"/>
                <v:imagedata o:title=""/>
                <o:lock v:ext="edit" aspectratio="f"/>
                <v:textbox>
                  <w:txbxContent>
                    <w:p>
                      <w:pPr>
                        <w:suppressAutoHyphens/>
                        <w:bidi w:val="0"/>
                        <w:spacing w:line="240" w:lineRule="exact"/>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视情况依法采取必要的监管措施或者立案查处</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8176" behindDoc="0" locked="0" layoutInCell="1" allowOverlap="1">
                <wp:simplePos x="0" y="0"/>
                <wp:positionH relativeFrom="column">
                  <wp:posOffset>2439670</wp:posOffset>
                </wp:positionH>
                <wp:positionV relativeFrom="paragraph">
                  <wp:posOffset>269875</wp:posOffset>
                </wp:positionV>
                <wp:extent cx="1588135" cy="313690"/>
                <wp:effectExtent l="4445" t="5080" r="7620" b="5080"/>
                <wp:wrapNone/>
                <wp:docPr id="40" name="流程图: 过程 40"/>
                <wp:cNvGraphicFramePr/>
                <a:graphic xmlns:a="http://schemas.openxmlformats.org/drawingml/2006/main">
                  <a:graphicData uri="http://schemas.microsoft.com/office/word/2010/wordprocessingShape">
                    <wps:wsp>
                      <wps:cNvSpPr/>
                      <wps:spPr>
                        <a:xfrm>
                          <a:off x="0" y="0"/>
                          <a:ext cx="1588135" cy="3136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归档整改材料并办结</w:t>
                            </w:r>
                          </w:p>
                        </w:txbxContent>
                      </wps:txbx>
                      <wps:bodyPr upright="1"/>
                    </wps:wsp>
                  </a:graphicData>
                </a:graphic>
              </wp:anchor>
            </w:drawing>
          </mc:Choice>
          <mc:Fallback>
            <w:pict>
              <v:shape id="_x0000_s1026" o:spid="_x0000_s1026" o:spt="109" type="#_x0000_t109" style="position:absolute;left:0pt;margin-left:192.1pt;margin-top:21.25pt;height:24.7pt;width:125.05pt;z-index:251698176;mso-width-relative:page;mso-height-relative:page;" fillcolor="#FFFFFF" filled="t" stroked="t" coordsize="21600,21600" o:gfxdata="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Kxx59oAAAAJAQAADwAAAAAAAAABACAAAAAiAAAA&#10;ZHJzL2Rvd25yZXYueG1sUEsBAhQAFAAAAAgAh07iQODhMnMFAgAAAgQAAA4AAAAAAAAAAQAgAAAA&#10;KQEAAGRycy9lMm9Eb2MueG1sUEsFBgAAAAAGAAYAWQEAAKAFA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归档整改材料并办结</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kinsoku/>
        <w:wordWrap/>
        <w:overflowPunct/>
        <w:topLinePunct w:val="0"/>
        <w:autoSpaceDE/>
        <w:autoSpaceDN/>
        <w:bidi w:val="0"/>
        <w:spacing w:line="560" w:lineRule="exact"/>
        <w:ind w:left="0" w:leftChars="0"/>
        <w:rPr>
          <w:rFonts w:hint="eastAsia" w:ascii="仿宋_GB2312" w:hAnsi="黑体" w:eastAsia="仿宋_GB2312" w:cs="仿宋_GB2312"/>
          <w:sz w:val="32"/>
          <w:szCs w:val="32"/>
        </w:rPr>
        <w:sectPr>
          <w:footerReference r:id="rId3" w:type="default"/>
          <w:pgSz w:w="11906" w:h="16838"/>
          <w:pgMar w:top="2098" w:right="1474" w:bottom="1984" w:left="1587" w:header="720" w:footer="1134" w:gutter="0"/>
          <w:pgNumType w:fmt="decimal"/>
          <w:cols w:space="720" w:num="1"/>
          <w:docGrid w:type="lines" w:linePitch="312" w:charSpace="0"/>
        </w:sect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1248" behindDoc="0" locked="0" layoutInCell="1" allowOverlap="1">
                <wp:simplePos x="0" y="0"/>
                <wp:positionH relativeFrom="column">
                  <wp:posOffset>4962525</wp:posOffset>
                </wp:positionH>
                <wp:positionV relativeFrom="paragraph">
                  <wp:posOffset>455295</wp:posOffset>
                </wp:positionV>
                <wp:extent cx="677545" cy="375920"/>
                <wp:effectExtent l="5080" t="4445" r="22225" b="19685"/>
                <wp:wrapNone/>
                <wp:docPr id="43" name="流程图: 终止 43"/>
                <wp:cNvGraphicFramePr/>
                <a:graphic xmlns:a="http://schemas.openxmlformats.org/drawingml/2006/main">
                  <a:graphicData uri="http://schemas.microsoft.com/office/word/2010/wordprocessingShape">
                    <wps:wsp>
                      <wps:cNvSpPr/>
                      <wps:spPr>
                        <a:xfrm>
                          <a:off x="0" y="0"/>
                          <a:ext cx="677545" cy="3759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wps:txbx>
                      <wps:bodyPr upright="1"/>
                    </wps:wsp>
                  </a:graphicData>
                </a:graphic>
              </wp:anchor>
            </w:drawing>
          </mc:Choice>
          <mc:Fallback>
            <w:pict>
              <v:shape id="_x0000_s1026" o:spid="_x0000_s1026" o:spt="116" type="#_x0000_t116" style="position:absolute;left:0pt;margin-left:390.75pt;margin-top:35.85pt;height:29.6pt;width:53.35pt;z-index:251701248;mso-width-relative:page;mso-height-relative:page;" fillcolor="#FFFFFF" filled="t" stroked="t" coordsize="21600,21600" o:gfxdata="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gvdhLaAAAACgEAAA8AAAAAAAAAAQAg&#10;AAAAIgAAAGRycy9kb3ducmV2LnhtbFBLAQIUABQAAAAIAIdO4kDYaKWEDAIAAAQ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6128" behindDoc="0" locked="0" layoutInCell="1" allowOverlap="1">
                <wp:simplePos x="0" y="0"/>
                <wp:positionH relativeFrom="column">
                  <wp:posOffset>5293995</wp:posOffset>
                </wp:positionH>
                <wp:positionV relativeFrom="paragraph">
                  <wp:posOffset>167640</wp:posOffset>
                </wp:positionV>
                <wp:extent cx="0" cy="288290"/>
                <wp:effectExtent l="38100" t="0" r="38100" b="16510"/>
                <wp:wrapNone/>
                <wp:docPr id="38" name="直接连接符 38"/>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dash"/>
                          <a:headEnd type="none" w="med" len="med"/>
                          <a:tailEnd type="stealth" w="med" len="med"/>
                        </a:ln>
                        <a:effectLst/>
                      </wps:spPr>
                      <wps:bodyPr upright="1"/>
                    </wps:wsp>
                  </a:graphicData>
                </a:graphic>
              </wp:anchor>
            </w:drawing>
          </mc:Choice>
          <mc:Fallback>
            <w:pict>
              <v:line id="_x0000_s1026" o:spid="_x0000_s1026" o:spt="20" style="position:absolute;left:0pt;margin-left:416.85pt;margin-top:13.2pt;height:22.7pt;width:0pt;z-index:251696128;mso-width-relative:page;mso-height-relative:page;" filled="f" stroked="t" coordsize="21600,21600" o:gfxdata="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gkmGtYAAAAJ&#10;AQAADwAAAAAAAAABACAAAAAiAAAAZHJzL2Rvd25yZXYueG1sUEsBAhQAFAAAAAgAh07iQA6xYwPl&#10;AQAApwMAAA4AAAAAAAAAAQAgAAAAJQEAAGRycy9lMm9Eb2MueG1sUEsFBgAAAAAGAAYAWQEAAHwF&#10;AAAAAA==&#10;">
                <v:fill on="f" focussize="0,0"/>
                <v:stroke color="#000000" joinstyle="round" dashstyle="dash"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仿宋_GB2312" w:hAnsi="黑体" w:eastAsia="黑体" w:cs="仿宋_GB2312"/>
          <w:color w:val="auto"/>
          <w:kern w:val="2"/>
          <w:sz w:val="32"/>
          <w:szCs w:val="32"/>
          <w:lang w:val="en-US" w:eastAsia="zh-CN" w:bidi="ar-SA"/>
        </w:rPr>
      </w:pPr>
      <w:r>
        <w:rPr>
          <w:rFonts w:hint="default" w:ascii="Times New Roman" w:hAnsi="Times New Roman" w:eastAsia="黑体" w:cs="Times New Roman"/>
          <w:color w:val="auto"/>
          <w:kern w:val="2"/>
          <w:sz w:val="32"/>
          <w:szCs w:val="32"/>
          <w:lang w:bidi="ar-SA"/>
        </w:rPr>
        <w:t>附</w:t>
      </w:r>
      <w:r>
        <w:rPr>
          <w:rFonts w:hint="eastAsia" w:eastAsia="黑体" w:cs="Times New Roman"/>
          <w:color w:val="auto"/>
          <w:kern w:val="2"/>
          <w:sz w:val="32"/>
          <w:szCs w:val="32"/>
          <w:lang w:eastAsia="zh-CN" w:bidi="ar-SA"/>
        </w:rPr>
        <w:t>件</w:t>
      </w:r>
      <w:r>
        <w:rPr>
          <w:rFonts w:hint="eastAsia" w:ascii="Times New Roman" w:hAnsi="Times New Roman" w:eastAsia="黑体" w:cs="Times New Roman"/>
          <w:color w:val="auto"/>
          <w:kern w:val="2"/>
          <w:sz w:val="32"/>
          <w:szCs w:val="32"/>
          <w:lang w:val="en-US" w:eastAsia="zh-CN" w:bidi="ar-SA"/>
        </w:rPr>
        <w:t>2</w:t>
      </w:r>
    </w:p>
    <w:p>
      <w:pPr>
        <w:keepNext w:val="0"/>
        <w:keepLines w:val="0"/>
        <w:pageBreakBefore w:val="0"/>
        <w:widowControl w:val="0"/>
        <w:suppressAutoHyphens/>
        <w:kinsoku/>
        <w:wordWrap/>
        <w:overflowPunct/>
        <w:topLinePunct w:val="0"/>
        <w:autoSpaceDE/>
        <w:autoSpaceDN/>
        <w:bidi w:val="0"/>
        <w:adjustRightInd/>
        <w:snapToGrid/>
        <w:spacing w:line="300" w:lineRule="exact"/>
        <w:ind w:left="0" w:leftChars="0"/>
        <w:jc w:val="center"/>
        <w:textAlignment w:val="auto"/>
        <w:rPr>
          <w:rFonts w:hint="eastAsia" w:ascii="方正小标宋简体" w:hAnsi="方正小标宋简体" w:eastAsia="方正小标宋简体" w:cs="方正小标宋简体"/>
          <w:color w:val="auto"/>
          <w:kern w:val="2"/>
          <w:sz w:val="44"/>
          <w:szCs w:val="44"/>
          <w:lang w:bidi="ar-SA"/>
        </w:rPr>
      </w:pPr>
    </w:p>
    <w:p>
      <w:pPr>
        <w:keepNext w:val="0"/>
        <w:keepLines w:val="0"/>
        <w:pageBreakBefore w:val="0"/>
        <w:suppressAutoHyphens/>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color w:val="auto"/>
          <w:kern w:val="2"/>
          <w:sz w:val="44"/>
          <w:szCs w:val="44"/>
          <w:lang w:bidi="ar-SA"/>
        </w:rPr>
      </w:pPr>
      <w:r>
        <w:rPr>
          <w:rFonts w:hint="eastAsia" w:ascii="方正小标宋简体" w:hAnsi="方正小标宋简体" w:eastAsia="方正小标宋简体" w:cs="方正小标宋简体"/>
          <w:color w:val="auto"/>
          <w:kern w:val="2"/>
          <w:sz w:val="44"/>
          <w:szCs w:val="44"/>
          <w:lang w:bidi="ar-SA"/>
        </w:rPr>
        <w:t>轻微违法行为告知承诺书</w:t>
      </w:r>
    </w:p>
    <w:p>
      <w:pPr>
        <w:keepNext w:val="0"/>
        <w:keepLines w:val="0"/>
        <w:pageBreakBefore w:val="0"/>
        <w:suppressAutoHyphens/>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color w:val="auto"/>
          <w:kern w:val="2"/>
          <w:sz w:val="30"/>
          <w:szCs w:val="30"/>
          <w:lang w:bidi="ar-SA"/>
        </w:rPr>
      </w:pPr>
      <w:r>
        <w:rPr>
          <w:rFonts w:hint="eastAsia" w:ascii="仿宋_GB2312" w:hAnsi="仿宋_GB2312" w:eastAsia="仿宋_GB2312" w:cs="仿宋_GB2312"/>
          <w:color w:val="auto"/>
          <w:kern w:val="2"/>
          <w:sz w:val="30"/>
          <w:szCs w:val="30"/>
          <w:lang w:bidi="ar-SA"/>
        </w:rPr>
        <w:t xml:space="preserve">                              </w:t>
      </w:r>
      <w:r>
        <w:rPr>
          <w:rFonts w:hint="eastAsia" w:ascii="仿宋_GB2312" w:hAnsi="仿宋_GB2312" w:eastAsia="仿宋_GB2312" w:cs="仿宋_GB2312"/>
          <w:color w:val="auto"/>
          <w:kern w:val="2"/>
          <w:sz w:val="30"/>
          <w:szCs w:val="30"/>
          <w:lang w:eastAsia="zh-CN" w:bidi="ar-SA"/>
        </w:rPr>
        <w:t>金（）</w:t>
      </w:r>
      <w:r>
        <w:rPr>
          <w:rFonts w:hint="eastAsia" w:ascii="仿宋_GB2312" w:hAnsi="仿宋_GB2312" w:eastAsia="仿宋_GB2312" w:cs="仿宋_GB2312"/>
          <w:color w:val="auto"/>
          <w:kern w:val="2"/>
          <w:sz w:val="30"/>
          <w:szCs w:val="30"/>
          <w:lang w:bidi="ar-SA"/>
        </w:rPr>
        <w:t>综</w:t>
      </w:r>
      <w:r>
        <w:rPr>
          <w:rFonts w:hint="eastAsia" w:ascii="仿宋_GB2312" w:hAnsi="仿宋_GB2312" w:eastAsia="仿宋_GB2312" w:cs="仿宋_GB2312"/>
          <w:color w:val="auto"/>
          <w:kern w:val="2"/>
          <w:sz w:val="30"/>
          <w:szCs w:val="30"/>
          <w:lang w:eastAsia="zh-CN" w:bidi="ar-SA"/>
        </w:rPr>
        <w:t>执</w:t>
      </w:r>
      <w:r>
        <w:rPr>
          <w:rFonts w:hint="eastAsia" w:ascii="仿宋_GB2312" w:hAnsi="仿宋_GB2312" w:eastAsia="仿宋_GB2312" w:cs="仿宋_GB2312"/>
          <w:color w:val="auto"/>
          <w:kern w:val="2"/>
          <w:sz w:val="30"/>
          <w:szCs w:val="30"/>
          <w:lang w:bidi="ar-SA"/>
        </w:rPr>
        <w:t>轻告字〔    〕   号</w:t>
      </w:r>
    </w:p>
    <w:tbl>
      <w:tblPr>
        <w:tblStyle w:val="14"/>
        <w:tblW w:w="9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031"/>
        <w:gridCol w:w="3214"/>
        <w:gridCol w:w="1576"/>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0"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当事人的情况</w:t>
            </w:r>
          </w:p>
        </w:tc>
        <w:tc>
          <w:tcPr>
            <w:tcW w:w="1031"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姓名/名称</w:t>
            </w:r>
          </w:p>
        </w:tc>
        <w:tc>
          <w:tcPr>
            <w:tcW w:w="3214"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576"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公民身份号码/信用代码</w:t>
            </w:r>
          </w:p>
        </w:tc>
        <w:tc>
          <w:tcPr>
            <w:tcW w:w="2909"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031"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3214"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576"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2909"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40"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031"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地 址</w:t>
            </w:r>
          </w:p>
        </w:tc>
        <w:tc>
          <w:tcPr>
            <w:tcW w:w="3214"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576"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联系电话</w:t>
            </w:r>
          </w:p>
        </w:tc>
        <w:tc>
          <w:tcPr>
            <w:tcW w:w="2909"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7" w:hRule="atLeast"/>
          <w:jc w:val="center"/>
        </w:trPr>
        <w:tc>
          <w:tcPr>
            <w:tcW w:w="940"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违法行为告知</w:t>
            </w:r>
          </w:p>
        </w:tc>
        <w:tc>
          <w:tcPr>
            <w:tcW w:w="8730" w:type="dxa"/>
            <w:gridSpan w:val="4"/>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u w:val="single"/>
                <w:lang w:bidi="ar-SA"/>
              </w:rPr>
            </w:pP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年</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月</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日</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时</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分，执法人员</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在</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实施检查时，发现当事人存在</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u w:val="single"/>
                <w:lang w:val="en-US" w:eastAsia="zh-CN" w:bidi="ar-SA"/>
              </w:rPr>
              <w:t xml:space="preserve">                        </w:t>
            </w:r>
            <w:r>
              <w:rPr>
                <w:rFonts w:hint="eastAsia" w:ascii="仿宋_GB2312" w:hAnsi="仿宋_GB2312" w:eastAsia="仿宋_GB2312" w:cs="仿宋_GB2312"/>
                <w:color w:val="auto"/>
                <w:kern w:val="2"/>
                <w:sz w:val="28"/>
                <w:szCs w:val="28"/>
                <w:u w:val="single"/>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的违法行为，根据《</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》第</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条第</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款的规定，现责令当事人立即改正/于202</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年</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月</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日前整改完毕。改正要求如下：</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u w:val="single"/>
                <w:lang w:val="en-US" w:eastAsia="zh-CN" w:bidi="ar-SA"/>
              </w:rPr>
              <w:t xml:space="preserve">                  </w:t>
            </w:r>
            <w:r>
              <w:rPr>
                <w:rFonts w:hint="eastAsia" w:ascii="仿宋_GB2312" w:hAnsi="仿宋_GB2312" w:eastAsia="仿宋_GB2312" w:cs="仿宋_GB2312"/>
                <w:color w:val="auto"/>
                <w:kern w:val="2"/>
                <w:sz w:val="28"/>
                <w:szCs w:val="28"/>
                <w:u w:val="single"/>
                <w:lang w:bidi="ar-SA"/>
              </w:rPr>
              <w:t>。</w:t>
            </w:r>
            <w:r>
              <w:rPr>
                <w:rFonts w:hint="eastAsia" w:ascii="仿宋_GB2312" w:hAnsi="仿宋_GB2312" w:eastAsia="仿宋_GB2312" w:cs="仿宋_GB2312"/>
                <w:color w:val="auto"/>
                <w:kern w:val="2"/>
                <w:sz w:val="28"/>
                <w:szCs w:val="28"/>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560" w:firstLineChars="2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经查，当事人的违法行为情节轻微，符合轻微违法行为告知承诺制的适用条件。执法人员已向当事人宣传了相关法律法规规章的规定。（以下空白）</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u w:val="single"/>
                <w:lang w:bidi="ar-SA"/>
              </w:rPr>
            </w:pPr>
            <w:r>
              <w:rPr>
                <w:rFonts w:hint="eastAsia" w:ascii="仿宋_GB2312" w:hAnsi="仿宋_GB2312" w:eastAsia="仿宋_GB2312" w:cs="仿宋_GB2312"/>
                <w:color w:val="auto"/>
                <w:kern w:val="2"/>
                <w:sz w:val="28"/>
                <w:szCs w:val="28"/>
                <w:lang w:bidi="ar-SA"/>
              </w:rPr>
              <w:t xml:space="preserve">                  执法人员签名：</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w:t>
            </w:r>
            <w:r>
              <w:rPr>
                <w:rFonts w:hint="eastAsia" w:ascii="仿宋_GB2312" w:hAnsi="仿宋_GB2312" w:eastAsia="仿宋_GB2312" w:cs="仿宋_GB2312"/>
                <w:color w:val="auto"/>
                <w:kern w:val="2"/>
                <w:sz w:val="28"/>
                <w:szCs w:val="28"/>
                <w:u w:val="single"/>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560" w:firstLineChars="200"/>
              <w:jc w:val="right"/>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1" w:hRule="atLeast"/>
          <w:jc w:val="center"/>
        </w:trPr>
        <w:tc>
          <w:tcPr>
            <w:tcW w:w="940"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当事人的承诺</w:t>
            </w:r>
          </w:p>
        </w:tc>
        <w:tc>
          <w:tcPr>
            <w:tcW w:w="8730" w:type="dxa"/>
            <w:gridSpan w:val="4"/>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eastAsia="zh-CN" w:bidi="ar-SA"/>
              </w:rPr>
              <w:t>金华市</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综合行政执法局：</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执法人员已向本人（单位）进行了相关告知和法治宣传教育，并要求予以纠正。本人（单位）对以上情况确认无误，并自愿承诺：</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sym w:font="Wingdings 2" w:char="00A3"/>
            </w:r>
            <w:r>
              <w:rPr>
                <w:rFonts w:hint="eastAsia" w:ascii="仿宋_GB2312" w:hAnsi="仿宋_GB2312" w:eastAsia="仿宋_GB2312" w:cs="仿宋_GB2312"/>
                <w:color w:val="auto"/>
                <w:kern w:val="2"/>
                <w:sz w:val="28"/>
                <w:szCs w:val="28"/>
                <w:lang w:bidi="ar-SA"/>
              </w:rPr>
              <w:t>1.立即予以纠正；</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sym w:font="Wingdings 2" w:char="00A3"/>
            </w:r>
            <w:r>
              <w:rPr>
                <w:rFonts w:hint="eastAsia" w:ascii="仿宋_GB2312" w:hAnsi="仿宋_GB2312" w:eastAsia="仿宋_GB2312" w:cs="仿宋_GB2312"/>
                <w:color w:val="auto"/>
                <w:kern w:val="2"/>
                <w:sz w:val="28"/>
                <w:szCs w:val="28"/>
                <w:lang w:bidi="ar-SA"/>
              </w:rPr>
              <w:t>2.在202</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年</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月</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日前整改完毕，并将整改情况材料送达你单位；</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sym w:font="Wingdings 2" w:char="00A3"/>
            </w:r>
            <w:r>
              <w:rPr>
                <w:rFonts w:hint="eastAsia" w:ascii="仿宋_GB2312" w:hAnsi="仿宋_GB2312" w:eastAsia="仿宋_GB2312" w:cs="仿宋_GB2312"/>
                <w:color w:val="auto"/>
                <w:kern w:val="2"/>
                <w:sz w:val="28"/>
                <w:szCs w:val="28"/>
                <w:lang w:bidi="ar-SA"/>
              </w:rPr>
              <w:t>3.遵守相关法律法规规章的规定。</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若本人（单位）未履行上述承诺的，愿依法承担相应法律责任。</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4435" w:firstLineChars="1584"/>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签名或盖章：</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5460" w:firstLineChars="195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940"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备注</w:t>
            </w:r>
          </w:p>
        </w:tc>
        <w:tc>
          <w:tcPr>
            <w:tcW w:w="8730" w:type="dxa"/>
            <w:gridSpan w:val="4"/>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（注明当事人的改正情况并核查后，执法人员签名）</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u w:val="single"/>
                <w:lang w:bidi="ar-SA"/>
              </w:rPr>
            </w:pPr>
            <w:r>
              <w:rPr>
                <w:rFonts w:hint="eastAsia" w:ascii="仿宋_GB2312" w:hAnsi="仿宋_GB2312" w:eastAsia="仿宋_GB2312" w:cs="仿宋_GB2312"/>
                <w:color w:val="auto"/>
                <w:kern w:val="2"/>
                <w:sz w:val="28"/>
                <w:szCs w:val="28"/>
                <w:lang w:bidi="ar-SA"/>
              </w:rPr>
              <w:t xml:space="preserve">               执法人员签名：</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 xml:space="preserve">                                   年    月    日</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left="0" w:leftChars="0" w:right="0" w:rightChars="0" w:firstLine="600" w:firstLineChars="0"/>
        <w:jc w:val="both"/>
        <w:textAlignment w:val="baseline"/>
        <w:outlineLvl w:val="9"/>
        <w:rPr>
          <w:rFonts w:hint="eastAsia"/>
        </w:rPr>
      </w:pPr>
      <w:r>
        <w:rPr>
          <w:rFonts w:hint="eastAsia" w:ascii="仿宋_GB2312" w:hAnsi="仿宋_GB2312" w:eastAsia="仿宋_GB2312" w:cs="仿宋_GB2312"/>
          <w:color w:val="auto"/>
          <w:kern w:val="2"/>
          <w:sz w:val="32"/>
          <w:szCs w:val="32"/>
          <w:lang w:bidi="ar-SA"/>
        </w:rPr>
        <w:t>附：当事人的身份材料复印件</w:t>
      </w:r>
    </w:p>
    <w:sectPr>
      <w:footerReference r:id="rId4" w:type="default"/>
      <w:footerReference r:id="rId5" w:type="even"/>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spacing w:line="240" w:lineRule="atLeast"/>
      <w:jc w:val="left"/>
      <w:rPr>
        <w:rFonts w:hint="eastAsia" w:ascii="Calibri" w:hAnsi="Calibri" w:eastAsia="宋体" w:cs="Times New Roman"/>
        <w:color w:val="auto"/>
        <w:kern w:val="2"/>
        <w:sz w:val="18"/>
        <w:szCs w:val="24"/>
        <w:lang w:val="en-US" w:eastAsia="zh-CN" w:bidi="ar-SA"/>
      </w:rPr>
    </w:pPr>
    <w:r>
      <w:rPr>
        <w:rFonts w:hint="eastAsia" w:ascii="Calibri" w:hAnsi="Calibri" w:eastAsia="宋体" w:cs="Times New Roman"/>
        <w:color w:val="auto"/>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uppressAutoHyphens/>
                            <w:bidi w:val="0"/>
                            <w:snapToGrid w:val="0"/>
                            <w:spacing w:line="240" w:lineRule="atLeast"/>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cs="Times New Roman"/>
                              <w:color w:val="auto"/>
                              <w:kern w:val="2"/>
                              <w:sz w:val="28"/>
                              <w:szCs w:val="28"/>
                              <w:lang w:val="en-US" w:eastAsia="zh-CN" w:bidi="ar-SA"/>
                            </w:rPr>
                            <w:t xml:space="preserve">— </w:t>
                          </w:r>
                          <w:r>
                            <w:rPr>
                              <w:rFonts w:hint="default" w:ascii="Times New Roman" w:hAnsi="Times New Roman" w:cs="Times New Roman"/>
                              <w:color w:val="auto"/>
                              <w:kern w:val="2"/>
                              <w:sz w:val="28"/>
                              <w:szCs w:val="28"/>
                              <w:lang w:val="en-US" w:eastAsia="zh-CN" w:bidi="ar-SA"/>
                            </w:rPr>
                            <w:fldChar w:fldCharType="begin"/>
                          </w:r>
                          <w:r>
                            <w:rPr>
                              <w:rFonts w:hint="default" w:ascii="Times New Roman" w:hAnsi="Times New Roman" w:cs="Times New Roman"/>
                              <w:color w:val="auto"/>
                              <w:kern w:val="2"/>
                              <w:sz w:val="28"/>
                              <w:szCs w:val="28"/>
                              <w:lang w:val="en-US" w:eastAsia="zh-CN" w:bidi="ar-SA"/>
                            </w:rPr>
                            <w:instrText xml:space="preserve"> PAGE  \* MERGEFORMAT </w:instrText>
                          </w:r>
                          <w:r>
                            <w:rPr>
                              <w:rFonts w:hint="default" w:ascii="Times New Roman" w:hAnsi="Times New Roman" w:cs="Times New Roman"/>
                              <w:color w:val="auto"/>
                              <w:kern w:val="2"/>
                              <w:sz w:val="28"/>
                              <w:szCs w:val="28"/>
                              <w:lang w:val="en-US" w:eastAsia="zh-CN" w:bidi="ar-SA"/>
                            </w:rPr>
                            <w:fldChar w:fldCharType="separate"/>
                          </w:r>
                          <w:r>
                            <w:rPr>
                              <w:rFonts w:hint="default" w:ascii="Times New Roman" w:hAnsi="Times New Roman" w:cs="Times New Roman"/>
                              <w:color w:val="auto"/>
                              <w:kern w:val="2"/>
                              <w:sz w:val="28"/>
                              <w:szCs w:val="28"/>
                              <w:lang w:val="en-US" w:eastAsia="zh-CN" w:bidi="ar-SA"/>
                            </w:rPr>
                            <w:t>1</w:t>
                          </w:r>
                          <w:r>
                            <w:rPr>
                              <w:rFonts w:hint="default" w:ascii="Times New Roman" w:hAnsi="Times New Roman" w:cs="Times New Roman"/>
                              <w:color w:val="auto"/>
                              <w:kern w:val="2"/>
                              <w:sz w:val="28"/>
                              <w:szCs w:val="28"/>
                              <w:lang w:val="en-US" w:eastAsia="zh-CN" w:bidi="ar-SA"/>
                            </w:rPr>
                            <w:fldChar w:fldCharType="end"/>
                          </w:r>
                          <w:r>
                            <w:rPr>
                              <w:rFonts w:hint="default" w:ascii="Times New Roman" w:hAnsi="Times New Roman" w:cs="Times New Roman"/>
                              <w:color w:val="auto"/>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widowControl w:val="0"/>
                      <w:suppressAutoHyphens/>
                      <w:bidi w:val="0"/>
                      <w:snapToGrid w:val="0"/>
                      <w:spacing w:line="240" w:lineRule="atLeast"/>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cs="Times New Roman"/>
                        <w:color w:val="auto"/>
                        <w:kern w:val="2"/>
                        <w:sz w:val="28"/>
                        <w:szCs w:val="28"/>
                        <w:lang w:val="en-US" w:eastAsia="zh-CN" w:bidi="ar-SA"/>
                      </w:rPr>
                      <w:t xml:space="preserve">— </w:t>
                    </w:r>
                    <w:r>
                      <w:rPr>
                        <w:rFonts w:hint="default" w:ascii="Times New Roman" w:hAnsi="Times New Roman" w:cs="Times New Roman"/>
                        <w:color w:val="auto"/>
                        <w:kern w:val="2"/>
                        <w:sz w:val="28"/>
                        <w:szCs w:val="28"/>
                        <w:lang w:val="en-US" w:eastAsia="zh-CN" w:bidi="ar-SA"/>
                      </w:rPr>
                      <w:fldChar w:fldCharType="begin"/>
                    </w:r>
                    <w:r>
                      <w:rPr>
                        <w:rFonts w:hint="default" w:ascii="Times New Roman" w:hAnsi="Times New Roman" w:cs="Times New Roman"/>
                        <w:color w:val="auto"/>
                        <w:kern w:val="2"/>
                        <w:sz w:val="28"/>
                        <w:szCs w:val="28"/>
                        <w:lang w:val="en-US" w:eastAsia="zh-CN" w:bidi="ar-SA"/>
                      </w:rPr>
                      <w:instrText xml:space="preserve"> PAGE  \* MERGEFORMAT </w:instrText>
                    </w:r>
                    <w:r>
                      <w:rPr>
                        <w:rFonts w:hint="default" w:ascii="Times New Roman" w:hAnsi="Times New Roman" w:cs="Times New Roman"/>
                        <w:color w:val="auto"/>
                        <w:kern w:val="2"/>
                        <w:sz w:val="28"/>
                        <w:szCs w:val="28"/>
                        <w:lang w:val="en-US" w:eastAsia="zh-CN" w:bidi="ar-SA"/>
                      </w:rPr>
                      <w:fldChar w:fldCharType="separate"/>
                    </w:r>
                    <w:r>
                      <w:rPr>
                        <w:rFonts w:hint="default" w:ascii="Times New Roman" w:hAnsi="Times New Roman" w:cs="Times New Roman"/>
                        <w:color w:val="auto"/>
                        <w:kern w:val="2"/>
                        <w:sz w:val="28"/>
                        <w:szCs w:val="28"/>
                        <w:lang w:val="en-US" w:eastAsia="zh-CN" w:bidi="ar-SA"/>
                      </w:rPr>
                      <w:t>1</w:t>
                    </w:r>
                    <w:r>
                      <w:rPr>
                        <w:rFonts w:hint="default" w:ascii="Times New Roman" w:hAnsi="Times New Roman" w:cs="Times New Roman"/>
                        <w:color w:val="auto"/>
                        <w:kern w:val="2"/>
                        <w:sz w:val="28"/>
                        <w:szCs w:val="28"/>
                        <w:lang w:val="en-US" w:eastAsia="zh-CN" w:bidi="ar-SA"/>
                      </w:rPr>
                      <w:fldChar w:fldCharType="end"/>
                    </w:r>
                    <w:r>
                      <w:rPr>
                        <w:rFonts w:hint="default" w:ascii="Times New Roman" w:hAnsi="Times New Roman" w:cs="Times New Roman"/>
                        <w:color w:val="auto"/>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楷体_GB2312" w:hAnsi="楷体_GB2312" w:eastAsia="楷体_GB2312" w:cs="楷体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Fonts w:hint="default"/>
      </w:rPr>
    </w:pPr>
    <w:r>
      <w:rPr>
        <w:rFonts w:hint="default"/>
      </w:rPr>
      <w:fldChar w:fldCharType="begin"/>
    </w:r>
    <w:r>
      <w:rPr>
        <w:rStyle w:val="12"/>
        <w:rFonts w:hint="default" w:eastAsia="宋体"/>
      </w:rPr>
      <w:instrText xml:space="preserve">PAGE  </w:instrText>
    </w:r>
    <w:r>
      <w:rPr>
        <w:rFonts w:hint="default" w:eastAsia="宋体"/>
      </w:rPr>
      <w:fldChar w:fldCharType="separate"/>
    </w:r>
    <w:r>
      <w:rPr>
        <w:rStyle w:val="12"/>
        <w:rFonts w:hint="default" w:eastAsia="宋体"/>
      </w:rPr>
      <w:t>- 1 -</w:t>
    </w:r>
    <w:r>
      <w:rPr>
        <w:rFonts w:hint="default" w:eastAsia="宋体"/>
      </w:rPr>
      <w:fldChar w:fldCharType="end"/>
    </w:r>
  </w:p>
  <w:p>
    <w:pPr>
      <w:pStyle w:val="6"/>
      <w:ind w:right="360"/>
      <w:rPr>
        <w:rFonts w:hint="default" w:eastAsia="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161EF"/>
    <w:multiLevelType w:val="singleLevel"/>
    <w:tmpl w:val="8DD161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58"/>
  <w:drawingGridVerticalSpacing w:val="5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93E1C"/>
    <w:rsid w:val="125272C8"/>
    <w:rsid w:val="14A93E1C"/>
    <w:rsid w:val="193F0652"/>
    <w:rsid w:val="1C523DEE"/>
    <w:rsid w:val="1CB541B1"/>
    <w:rsid w:val="1D5E2FBC"/>
    <w:rsid w:val="22546167"/>
    <w:rsid w:val="262E50C9"/>
    <w:rsid w:val="28B35F4C"/>
    <w:rsid w:val="292F1EA8"/>
    <w:rsid w:val="299D56DB"/>
    <w:rsid w:val="2D130469"/>
    <w:rsid w:val="332179CF"/>
    <w:rsid w:val="38495D7F"/>
    <w:rsid w:val="3CCE0B36"/>
    <w:rsid w:val="3D1B1EDD"/>
    <w:rsid w:val="3D506D17"/>
    <w:rsid w:val="566F6C19"/>
    <w:rsid w:val="59E92A89"/>
    <w:rsid w:val="5E613646"/>
    <w:rsid w:val="5EC32C7F"/>
    <w:rsid w:val="5ED734C3"/>
    <w:rsid w:val="625B43D4"/>
    <w:rsid w:val="654E77E6"/>
    <w:rsid w:val="659618BF"/>
    <w:rsid w:val="66F05F0E"/>
    <w:rsid w:val="693C0CEE"/>
    <w:rsid w:val="73FFE440"/>
    <w:rsid w:val="79F71261"/>
    <w:rsid w:val="7ABDF305"/>
    <w:rsid w:val="7BF49976"/>
    <w:rsid w:val="7CFFD112"/>
    <w:rsid w:val="7FBEA9F4"/>
    <w:rsid w:val="A9EB2461"/>
    <w:rsid w:val="B977801D"/>
    <w:rsid w:val="B9F73D05"/>
    <w:rsid w:val="BAFE28D9"/>
    <w:rsid w:val="E3EF2D49"/>
    <w:rsid w:val="F77A2873"/>
    <w:rsid w:val="F8BB31AE"/>
    <w:rsid w:val="FBEE21B4"/>
    <w:rsid w:val="FBFFE45F"/>
    <w:rsid w:val="FE7F0D4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textAlignment w:val="baseline"/>
    </w:pPr>
    <w:rPr>
      <w:rFonts w:hint="eastAsia" w:ascii="Times New Roman" w:hAnsi="Times New Roman" w:eastAsia="宋体" w:cstheme="minorBidi"/>
      <w:sz w:val="21"/>
      <w:lang w:val="en-US" w:eastAsia="zh-CN"/>
    </w:rPr>
  </w:style>
  <w:style w:type="character" w:default="1" w:styleId="10">
    <w:name w:val="Default Paragraph Font"/>
    <w:link w:val="11"/>
    <w:qFormat/>
    <w:uiPriority w:val="0"/>
    <w:rPr>
      <w:rFonts w:hint="default"/>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rPr>
  </w:style>
  <w:style w:type="paragraph" w:styleId="3">
    <w:name w:val="Body Text"/>
    <w:basedOn w:val="1"/>
    <w:qFormat/>
    <w:uiPriority w:val="0"/>
    <w:rPr>
      <w:szCs w:val="24"/>
    </w:rPr>
  </w:style>
  <w:style w:type="paragraph" w:styleId="4">
    <w:name w:val="Body Text Indent"/>
    <w:basedOn w:val="1"/>
    <w:next w:val="1"/>
    <w:qFormat/>
    <w:uiPriority w:val="0"/>
    <w:pPr>
      <w:ind w:left="-540" w:leftChars="-257" w:firstLine="560" w:firstLineChars="200"/>
    </w:pPr>
    <w:rPr>
      <w:sz w:val="28"/>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spacing w:line="240" w:lineRule="atLeast"/>
      <w:jc w:val="left"/>
    </w:pPr>
    <w:rPr>
      <w:rFonts w:hint="eastAsia"/>
      <w:sz w:val="18"/>
    </w:rPr>
  </w:style>
  <w:style w:type="paragraph" w:styleId="7">
    <w:name w:val="Body Text First Indent 2"/>
    <w:basedOn w:val="4"/>
    <w:next w:val="4"/>
    <w:qFormat/>
    <w:uiPriority w:val="0"/>
    <w:pPr>
      <w:ind w:firstLine="42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w:basedOn w:val="1"/>
    <w:link w:val="10"/>
    <w:qFormat/>
    <w:uiPriority w:val="0"/>
    <w:rPr>
      <w:rFonts w:hint="default"/>
    </w:rPr>
  </w:style>
  <w:style w:type="character" w:styleId="12">
    <w:name w:val="page number"/>
    <w:basedOn w:val="10"/>
    <w:qFormat/>
    <w:uiPriority w:val="0"/>
    <w:rPr>
      <w:rFonts w:hint="default" w:ascii="Times New Roman"/>
    </w:rPr>
  </w:style>
  <w:style w:type="character" w:styleId="13">
    <w:name w:val="Hyperlink"/>
    <w:basedOn w:val="10"/>
    <w:qFormat/>
    <w:uiPriority w:val="0"/>
    <w:rPr>
      <w:color w:val="0000FF"/>
      <w:u w:val="single"/>
    </w:rPr>
  </w:style>
  <w:style w:type="character" w:customStyle="1" w:styleId="15">
    <w:name w:val="apple-style-span"/>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os\D:\home\uos\F:\&#24037;&#20316;\1&#21457;&#25991;\4&#31168;&#27954;&#25191;&#27861;\&#25191;&#27861;&#23616;&#21457;&#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执法局发文格式.dot</Template>
  <Company>嘉兴市秀洲区综合行政执法局</Company>
  <Pages>7</Pages>
  <Words>2700</Words>
  <Characters>2721</Characters>
  <Lines>0</Lines>
  <Paragraphs>0</Paragraphs>
  <ScaleCrop>false</ScaleCrop>
  <LinksUpToDate>false</LinksUpToDate>
  <CharactersWithSpaces>3169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2020-09-14T03:00:00Z</dcterms:created>
  <dc:creator>嘉兴市秀洲区综合行政执法局</dc:creator>
  <cp:lastModifiedBy>执法局</cp:lastModifiedBy>
  <cp:lastPrinted>2022-04-21T17:15:00Z</cp:lastPrinted>
  <dcterms:modified xsi:type="dcterms:W3CDTF">2022-12-09T06:10:59Z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C12050D4C50A4A1A8EAE8281AC22231A</vt:lpwstr>
  </property>
</Properties>
</file>