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DEA89" w14:textId="369918DE" w:rsidR="006B7329" w:rsidRPr="00CE4C1D" w:rsidRDefault="006B7329" w:rsidP="006B7329">
      <w:pPr>
        <w:jc w:val="left"/>
        <w:rPr>
          <w:rFonts w:ascii="方正小标宋简体" w:eastAsia="方正小标宋简体" w:hAnsi="仿宋" w:cs="仿宋"/>
          <w:color w:val="000000"/>
          <w:sz w:val="28"/>
          <w:szCs w:val="28"/>
        </w:rPr>
      </w:pPr>
      <w:r w:rsidRPr="00CE4C1D">
        <w:rPr>
          <w:rFonts w:ascii="方正小标宋简体" w:eastAsia="方正小标宋简体" w:hAnsi="仿宋" w:cs="仿宋" w:hint="eastAsia"/>
          <w:color w:val="000000"/>
          <w:sz w:val="28"/>
          <w:szCs w:val="28"/>
        </w:rPr>
        <w:t>附件</w:t>
      </w:r>
      <w:r>
        <w:rPr>
          <w:rFonts w:ascii="方正小标宋简体" w:eastAsia="方正小标宋简体" w:hAnsi="仿宋" w:cs="仿宋"/>
          <w:color w:val="000000"/>
          <w:sz w:val="28"/>
          <w:szCs w:val="28"/>
        </w:rPr>
        <w:t>6</w:t>
      </w:r>
    </w:p>
    <w:p w14:paraId="0FC36EC6" w14:textId="6B00FEA2" w:rsidR="005A7CE0" w:rsidRPr="006B7329" w:rsidRDefault="005A7CE0" w:rsidP="006B7329">
      <w:pPr>
        <w:jc w:val="center"/>
        <w:rPr>
          <w:rFonts w:ascii="方正小标宋简体" w:eastAsia="方正小标宋简体" w:hAnsi="仿宋" w:cs="仿宋"/>
          <w:color w:val="000000"/>
          <w:sz w:val="44"/>
          <w:szCs w:val="44"/>
        </w:rPr>
      </w:pPr>
      <w:r w:rsidRPr="006B7329">
        <w:rPr>
          <w:rFonts w:ascii="方正小标宋简体" w:eastAsia="方正小标宋简体" w:hAnsi="仿宋" w:cs="仿宋" w:hint="eastAsia"/>
          <w:color w:val="000000"/>
          <w:sz w:val="44"/>
          <w:szCs w:val="44"/>
        </w:rPr>
        <w:t>药品存储温湿度</w:t>
      </w:r>
      <w:r w:rsidR="00317DC9" w:rsidRPr="006B7329">
        <w:rPr>
          <w:rFonts w:ascii="方正小标宋简体" w:eastAsia="方正小标宋简体" w:hAnsi="仿宋" w:cs="仿宋" w:hint="eastAsia"/>
          <w:color w:val="000000"/>
          <w:sz w:val="44"/>
          <w:szCs w:val="44"/>
        </w:rPr>
        <w:t>在线</w:t>
      </w:r>
      <w:r w:rsidRPr="006B7329">
        <w:rPr>
          <w:rFonts w:ascii="方正小标宋简体" w:eastAsia="方正小标宋简体" w:hAnsi="仿宋" w:cs="仿宋" w:hint="eastAsia"/>
          <w:color w:val="000000"/>
          <w:sz w:val="44"/>
          <w:szCs w:val="44"/>
        </w:rPr>
        <w:t>监管系统</w:t>
      </w:r>
    </w:p>
    <w:p w14:paraId="577D5B40" w14:textId="124F43E9" w:rsidR="005A7CE0" w:rsidRPr="006B7329" w:rsidRDefault="00317DC9" w:rsidP="005A7CE0">
      <w:pPr>
        <w:autoSpaceDE w:val="0"/>
        <w:autoSpaceDN w:val="0"/>
        <w:jc w:val="center"/>
        <w:rPr>
          <w:rFonts w:ascii="方正小标宋简体" w:eastAsia="方正小标宋简体" w:hAnsi="仿宋" w:cs="仿宋"/>
          <w:color w:val="000000"/>
          <w:sz w:val="44"/>
          <w:szCs w:val="44"/>
        </w:rPr>
      </w:pPr>
      <w:r w:rsidRPr="006B7329">
        <w:rPr>
          <w:rFonts w:ascii="方正小标宋简体" w:eastAsia="方正小标宋简体" w:hAnsi="仿宋" w:cs="仿宋" w:hint="eastAsia"/>
          <w:color w:val="000000"/>
          <w:sz w:val="44"/>
          <w:szCs w:val="44"/>
        </w:rPr>
        <w:t>（企业端）</w:t>
      </w:r>
    </w:p>
    <w:p w14:paraId="05ED0276" w14:textId="77777777" w:rsidR="00317DC9" w:rsidRPr="006B7329" w:rsidRDefault="00317DC9" w:rsidP="00317DC9">
      <w:pPr>
        <w:autoSpaceDE w:val="0"/>
        <w:autoSpaceDN w:val="0"/>
        <w:spacing w:line="240" w:lineRule="exact"/>
        <w:jc w:val="center"/>
        <w:rPr>
          <w:rFonts w:ascii="方正小标宋简体" w:eastAsia="方正小标宋简体" w:hAnsi="仿宋" w:cs="仿宋"/>
          <w:color w:val="000000"/>
          <w:sz w:val="44"/>
          <w:szCs w:val="44"/>
        </w:rPr>
      </w:pPr>
    </w:p>
    <w:p w14:paraId="7F227E5D" w14:textId="77777777" w:rsidR="005A7CE0" w:rsidRPr="006B7329" w:rsidRDefault="005A7CE0" w:rsidP="005A7CE0">
      <w:pPr>
        <w:autoSpaceDE w:val="0"/>
        <w:autoSpaceDN w:val="0"/>
        <w:jc w:val="center"/>
        <w:rPr>
          <w:rFonts w:ascii="方正小标宋简体" w:eastAsia="方正小标宋简体" w:hAnsi="仿宋" w:cs="仿宋"/>
          <w:color w:val="000000"/>
          <w:sz w:val="44"/>
          <w:szCs w:val="44"/>
        </w:rPr>
      </w:pPr>
      <w:r w:rsidRPr="006B7329">
        <w:rPr>
          <w:rFonts w:ascii="方正小标宋简体" w:eastAsia="方正小标宋简体" w:hAnsi="仿宋" w:cs="仿宋" w:hint="eastAsia"/>
          <w:color w:val="000000"/>
          <w:sz w:val="44"/>
          <w:szCs w:val="44"/>
        </w:rPr>
        <w:t>简</w:t>
      </w:r>
    </w:p>
    <w:p w14:paraId="6956A700" w14:textId="77777777" w:rsidR="005A7CE0" w:rsidRPr="006B7329" w:rsidRDefault="005A7CE0" w:rsidP="005A7CE0">
      <w:pPr>
        <w:autoSpaceDE w:val="0"/>
        <w:autoSpaceDN w:val="0"/>
        <w:jc w:val="center"/>
        <w:rPr>
          <w:rFonts w:ascii="方正小标宋简体" w:eastAsia="方正小标宋简体" w:hAnsi="仿宋" w:cs="仿宋"/>
          <w:color w:val="000000"/>
          <w:sz w:val="44"/>
          <w:szCs w:val="44"/>
        </w:rPr>
      </w:pPr>
      <w:r w:rsidRPr="006B7329">
        <w:rPr>
          <w:rFonts w:ascii="方正小标宋简体" w:eastAsia="方正小标宋简体" w:hAnsi="仿宋" w:cs="仿宋" w:hint="eastAsia"/>
          <w:color w:val="000000"/>
          <w:sz w:val="44"/>
          <w:szCs w:val="44"/>
        </w:rPr>
        <w:t>易</w:t>
      </w:r>
    </w:p>
    <w:p w14:paraId="3C519686" w14:textId="77777777" w:rsidR="005A7CE0" w:rsidRPr="006B7329" w:rsidRDefault="005A7CE0" w:rsidP="005A7CE0">
      <w:pPr>
        <w:autoSpaceDE w:val="0"/>
        <w:autoSpaceDN w:val="0"/>
        <w:jc w:val="center"/>
        <w:rPr>
          <w:rFonts w:ascii="方正小标宋简体" w:eastAsia="方正小标宋简体" w:hAnsi="仿宋" w:cs="仿宋"/>
          <w:color w:val="000000"/>
          <w:sz w:val="44"/>
          <w:szCs w:val="44"/>
        </w:rPr>
      </w:pPr>
      <w:r w:rsidRPr="006B7329">
        <w:rPr>
          <w:rFonts w:ascii="方正小标宋简体" w:eastAsia="方正小标宋简体" w:hAnsi="仿宋" w:cs="仿宋" w:hint="eastAsia"/>
          <w:color w:val="000000"/>
          <w:sz w:val="44"/>
          <w:szCs w:val="44"/>
        </w:rPr>
        <w:t>操</w:t>
      </w:r>
    </w:p>
    <w:p w14:paraId="21085F42" w14:textId="77777777" w:rsidR="005A7CE0" w:rsidRPr="006B7329" w:rsidRDefault="005A7CE0" w:rsidP="005A7CE0">
      <w:pPr>
        <w:autoSpaceDE w:val="0"/>
        <w:autoSpaceDN w:val="0"/>
        <w:jc w:val="center"/>
        <w:rPr>
          <w:rFonts w:ascii="方正小标宋简体" w:eastAsia="方正小标宋简体" w:hAnsi="仿宋" w:cs="仿宋"/>
          <w:color w:val="000000"/>
          <w:sz w:val="44"/>
          <w:szCs w:val="44"/>
        </w:rPr>
      </w:pPr>
      <w:r w:rsidRPr="006B7329">
        <w:rPr>
          <w:rFonts w:ascii="方正小标宋简体" w:eastAsia="方正小标宋简体" w:hAnsi="仿宋" w:cs="仿宋" w:hint="eastAsia"/>
          <w:color w:val="000000"/>
          <w:sz w:val="44"/>
          <w:szCs w:val="44"/>
        </w:rPr>
        <w:t>作</w:t>
      </w:r>
    </w:p>
    <w:p w14:paraId="593B32E1" w14:textId="77777777" w:rsidR="005A7CE0" w:rsidRPr="006B7329" w:rsidRDefault="005A7CE0" w:rsidP="005A7CE0">
      <w:pPr>
        <w:autoSpaceDE w:val="0"/>
        <w:autoSpaceDN w:val="0"/>
        <w:jc w:val="center"/>
        <w:rPr>
          <w:rFonts w:ascii="方正小标宋简体" w:eastAsia="方正小标宋简体" w:hAnsi="仿宋" w:cs="仿宋"/>
          <w:color w:val="000000"/>
          <w:sz w:val="44"/>
          <w:szCs w:val="44"/>
        </w:rPr>
      </w:pPr>
      <w:r w:rsidRPr="006B7329">
        <w:rPr>
          <w:rFonts w:ascii="方正小标宋简体" w:eastAsia="方正小标宋简体" w:hAnsi="仿宋" w:cs="仿宋" w:hint="eastAsia"/>
          <w:color w:val="000000"/>
          <w:sz w:val="44"/>
          <w:szCs w:val="44"/>
        </w:rPr>
        <w:t>手</w:t>
      </w:r>
    </w:p>
    <w:p w14:paraId="4F1BBBA7" w14:textId="77777777" w:rsidR="005A7CE0" w:rsidRPr="006B7329" w:rsidRDefault="005A7CE0" w:rsidP="005A7CE0">
      <w:pPr>
        <w:autoSpaceDE w:val="0"/>
        <w:autoSpaceDN w:val="0"/>
        <w:jc w:val="center"/>
        <w:rPr>
          <w:rFonts w:ascii="方正小标宋简体" w:eastAsia="方正小标宋简体" w:hAnsi="仿宋" w:cs="仿宋"/>
          <w:color w:val="000000"/>
          <w:sz w:val="44"/>
          <w:szCs w:val="44"/>
        </w:rPr>
      </w:pPr>
      <w:r w:rsidRPr="006B7329">
        <w:rPr>
          <w:rFonts w:ascii="方正小标宋简体" w:eastAsia="方正小标宋简体" w:hAnsi="仿宋" w:cs="仿宋" w:hint="eastAsia"/>
          <w:color w:val="000000"/>
          <w:sz w:val="44"/>
          <w:szCs w:val="44"/>
        </w:rPr>
        <w:t>册</w:t>
      </w:r>
    </w:p>
    <w:p w14:paraId="75FACE4E" w14:textId="77777777" w:rsidR="005A7CE0" w:rsidRPr="001E4765" w:rsidRDefault="005A7CE0" w:rsidP="005A7CE0">
      <w:pPr>
        <w:autoSpaceDE w:val="0"/>
        <w:autoSpaceDN w:val="0"/>
        <w:jc w:val="center"/>
        <w:rPr>
          <w:rFonts w:ascii="汉仪雪君体简" w:eastAsia="汉仪雪君体简"/>
          <w:sz w:val="84"/>
          <w:szCs w:val="84"/>
        </w:rPr>
      </w:pPr>
    </w:p>
    <w:p w14:paraId="6F4653E5" w14:textId="134B3795" w:rsidR="005A7CE0" w:rsidRDefault="001C36B3" w:rsidP="006B7329">
      <w:pPr>
        <w:jc w:val="center"/>
        <w:rPr>
          <w:rFonts w:ascii="方正小标宋简体" w:eastAsia="方正小标宋简体" w:hAnsi="仿宋" w:cs="仿宋"/>
          <w:color w:val="000000"/>
          <w:sz w:val="44"/>
          <w:szCs w:val="44"/>
        </w:rPr>
      </w:pPr>
      <w:r>
        <w:rPr>
          <w:rFonts w:ascii="方正小标宋简体" w:eastAsia="方正小标宋简体" w:hAnsi="仿宋" w:cs="仿宋" w:hint="eastAsia"/>
          <w:color w:val="000000"/>
          <w:sz w:val="44"/>
          <w:szCs w:val="44"/>
        </w:rPr>
        <w:t>2</w:t>
      </w:r>
      <w:r>
        <w:rPr>
          <w:rFonts w:ascii="方正小标宋简体" w:eastAsia="方正小标宋简体" w:hAnsi="仿宋" w:cs="仿宋"/>
          <w:color w:val="000000"/>
          <w:sz w:val="44"/>
          <w:szCs w:val="44"/>
        </w:rPr>
        <w:t>021</w:t>
      </w:r>
      <w:r w:rsidR="002019D1" w:rsidRPr="006B7329">
        <w:rPr>
          <w:rFonts w:ascii="方正小标宋简体" w:eastAsia="方正小标宋简体" w:hAnsi="仿宋" w:cs="仿宋" w:hint="eastAsia"/>
          <w:color w:val="000000"/>
          <w:sz w:val="44"/>
          <w:szCs w:val="44"/>
        </w:rPr>
        <w:t>年</w:t>
      </w:r>
    </w:p>
    <w:p w14:paraId="273EEDAD" w14:textId="3430C0D1" w:rsidR="006B7329" w:rsidRDefault="006B7329" w:rsidP="006B7329">
      <w:pPr>
        <w:jc w:val="center"/>
        <w:rPr>
          <w:rFonts w:ascii="方正小标宋简体" w:eastAsia="方正小标宋简体" w:hAnsi="仿宋" w:cs="仿宋"/>
          <w:color w:val="000000"/>
          <w:sz w:val="44"/>
          <w:szCs w:val="44"/>
        </w:rPr>
      </w:pPr>
      <w:bookmarkStart w:id="0" w:name="_GoBack"/>
      <w:bookmarkEnd w:id="0"/>
    </w:p>
    <w:p w14:paraId="4D61E9E4" w14:textId="4056B31C" w:rsidR="006B7329" w:rsidRDefault="006B7329" w:rsidP="006B7329">
      <w:pPr>
        <w:jc w:val="center"/>
        <w:rPr>
          <w:rFonts w:ascii="方正小标宋简体" w:eastAsia="方正小标宋简体" w:hAnsi="仿宋" w:cs="仿宋"/>
          <w:color w:val="000000"/>
          <w:sz w:val="44"/>
          <w:szCs w:val="44"/>
        </w:rPr>
      </w:pPr>
    </w:p>
    <w:p w14:paraId="5922067F" w14:textId="77777777" w:rsidR="006B7329" w:rsidRPr="006B7329" w:rsidRDefault="006B7329" w:rsidP="006B7329">
      <w:pPr>
        <w:jc w:val="center"/>
        <w:rPr>
          <w:rFonts w:ascii="方正小标宋简体" w:eastAsia="方正小标宋简体" w:hAnsi="仿宋" w:cs="仿宋"/>
          <w:color w:val="000000"/>
          <w:sz w:val="44"/>
          <w:szCs w:val="44"/>
        </w:rPr>
      </w:pPr>
    </w:p>
    <w:p w14:paraId="53FAFD47" w14:textId="77777777" w:rsidR="005A7CE0" w:rsidRPr="005A7CE0" w:rsidRDefault="005A7CE0" w:rsidP="005A7CE0">
      <w:pPr>
        <w:spacing w:line="240" w:lineRule="exact"/>
        <w:jc w:val="center"/>
        <w:rPr>
          <w:rFonts w:ascii="Times New Roman" w:eastAsia="仿宋_GB2312" w:hAnsi="Times New Roman" w:cs="Times New Roman"/>
          <w:sz w:val="30"/>
          <w:szCs w:val="30"/>
        </w:rPr>
      </w:pPr>
    </w:p>
    <w:p w14:paraId="5ED366EE" w14:textId="77777777" w:rsidR="005A7CE0" w:rsidRPr="005A7CE0" w:rsidRDefault="005A7CE0" w:rsidP="005A7CE0">
      <w:pPr>
        <w:numPr>
          <w:ilvl w:val="0"/>
          <w:numId w:val="1"/>
        </w:numPr>
        <w:autoSpaceDE w:val="0"/>
        <w:autoSpaceDN w:val="0"/>
        <w:outlineLvl w:val="0"/>
        <w:rPr>
          <w:rFonts w:ascii="Times New Roman" w:eastAsia="宋体" w:hAnsi="Times New Roman" w:cs="Times New Roman"/>
          <w:b/>
          <w:sz w:val="28"/>
          <w:szCs w:val="28"/>
        </w:rPr>
      </w:pPr>
      <w:bookmarkStart w:id="1" w:name="_Toc294623522"/>
      <w:r w:rsidRPr="005A7CE0">
        <w:rPr>
          <w:rFonts w:ascii="Times New Roman" w:eastAsia="宋体" w:hAnsi="Times New Roman" w:cs="Times New Roman" w:hint="eastAsia"/>
          <w:b/>
          <w:sz w:val="28"/>
          <w:szCs w:val="28"/>
        </w:rPr>
        <w:t>系统登录</w:t>
      </w:r>
      <w:bookmarkEnd w:id="1"/>
    </w:p>
    <w:p w14:paraId="6F20A601" w14:textId="77777777" w:rsidR="005A7CE0" w:rsidRPr="005A7CE0" w:rsidRDefault="005A7CE0" w:rsidP="005A7CE0">
      <w:pPr>
        <w:numPr>
          <w:ilvl w:val="1"/>
          <w:numId w:val="1"/>
        </w:numPr>
        <w:tabs>
          <w:tab w:val="num" w:pos="540"/>
        </w:tabs>
        <w:autoSpaceDE w:val="0"/>
        <w:autoSpaceDN w:val="0"/>
        <w:ind w:left="540" w:hanging="240"/>
        <w:rPr>
          <w:rFonts w:ascii="Times New Roman" w:eastAsia="宋体" w:hAnsi="Times New Roman" w:cs="Times New Roman"/>
          <w:sz w:val="24"/>
          <w:szCs w:val="24"/>
        </w:rPr>
      </w:pPr>
      <w:r w:rsidRPr="005A7CE0">
        <w:rPr>
          <w:rFonts w:ascii="Times New Roman" w:eastAsia="宋体" w:hAnsi="Times New Roman" w:cs="Times New Roman" w:hint="eastAsia"/>
          <w:sz w:val="24"/>
          <w:szCs w:val="24"/>
        </w:rPr>
        <w:t>USB-KEY</w:t>
      </w:r>
      <w:r w:rsidRPr="005A7CE0">
        <w:rPr>
          <w:rFonts w:ascii="Times New Roman" w:eastAsia="宋体" w:hAnsi="Times New Roman" w:cs="Times New Roman" w:hint="eastAsia"/>
          <w:sz w:val="24"/>
          <w:szCs w:val="24"/>
        </w:rPr>
        <w:t>的安装</w:t>
      </w:r>
    </w:p>
    <w:p w14:paraId="528D63A2" w14:textId="77777777" w:rsidR="005A7CE0" w:rsidRPr="005A7CE0" w:rsidRDefault="005A7CE0" w:rsidP="005A7CE0">
      <w:pPr>
        <w:autoSpaceDE w:val="0"/>
        <w:autoSpaceDN w:val="0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5A7CE0">
        <w:rPr>
          <w:rFonts w:ascii="Times New Roman" w:eastAsia="宋体" w:hAnsi="Times New Roman" w:cs="Times New Roman" w:hint="eastAsia"/>
          <w:sz w:val="24"/>
          <w:szCs w:val="24"/>
        </w:rPr>
        <w:t xml:space="preserve">1.1 </w:t>
      </w:r>
      <w:r w:rsidRPr="005A7CE0">
        <w:rPr>
          <w:rFonts w:ascii="Times New Roman" w:eastAsia="宋体" w:hAnsi="Times New Roman" w:cs="Times New Roman" w:hint="eastAsia"/>
          <w:sz w:val="24"/>
          <w:szCs w:val="24"/>
        </w:rPr>
        <w:t>请登录浙江省食品药品监督管理局的</w:t>
      </w:r>
      <w:hyperlink r:id="rId8" w:history="1">
        <w:r w:rsidRPr="005A7CE0">
          <w:rPr>
            <w:rFonts w:ascii="Times New Roman" w:eastAsia="宋体" w:hAnsi="Times New Roman" w:cs="Times New Roman" w:hint="eastAsia"/>
            <w:color w:val="0000FF"/>
            <w:sz w:val="24"/>
            <w:szCs w:val="24"/>
            <w:u w:val="single"/>
          </w:rPr>
          <w:t>下载区</w:t>
        </w:r>
      </w:hyperlink>
      <w:r w:rsidRPr="005A7CE0">
        <w:rPr>
          <w:rFonts w:ascii="Times New Roman" w:eastAsia="宋体" w:hAnsi="Times New Roman" w:cs="Times New Roman" w:hint="eastAsia"/>
          <w:sz w:val="24"/>
          <w:szCs w:val="24"/>
        </w:rPr>
        <w:t>，将“</w:t>
      </w:r>
      <w:r w:rsidRPr="005A7CE0">
        <w:rPr>
          <w:rFonts w:ascii="??" w:eastAsia="宋体" w:hAnsi="??" w:cs="Times New Roman"/>
          <w:sz w:val="24"/>
          <w:szCs w:val="24"/>
        </w:rPr>
        <w:t>省局应用系统身份识别卡驱动程序</w:t>
      </w:r>
      <w:r w:rsidRPr="005A7CE0">
        <w:rPr>
          <w:rFonts w:ascii="Times New Roman" w:eastAsia="宋体" w:hAnsi="Times New Roman" w:cs="Times New Roman" w:hint="eastAsia"/>
          <w:sz w:val="24"/>
          <w:szCs w:val="24"/>
        </w:rPr>
        <w:t>”下载到本地电脑，并双击运行（</w:t>
      </w:r>
      <w:r w:rsidRPr="005A7CE0">
        <w:rPr>
          <w:rFonts w:ascii="Times New Roman" w:eastAsia="宋体" w:hAnsi="Times New Roman" w:cs="Times New Roman" w:hint="eastAsia"/>
          <w:sz w:val="24"/>
          <w:szCs w:val="24"/>
        </w:rPr>
        <w:t>Udisk.exe</w:t>
      </w:r>
      <w:r w:rsidRPr="005A7CE0">
        <w:rPr>
          <w:rFonts w:ascii="Times New Roman" w:eastAsia="宋体" w:hAnsi="Times New Roman" w:cs="Times New Roman" w:hint="eastAsia"/>
          <w:sz w:val="24"/>
          <w:szCs w:val="24"/>
        </w:rPr>
        <w:t>）。</w:t>
      </w:r>
    </w:p>
    <w:p w14:paraId="15340DA7" w14:textId="77777777" w:rsidR="005A7CE0" w:rsidRPr="005A7CE0" w:rsidRDefault="005A7CE0" w:rsidP="005A7CE0">
      <w:pPr>
        <w:autoSpaceDE w:val="0"/>
        <w:autoSpaceDN w:val="0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5A7CE0">
        <w:rPr>
          <w:rFonts w:ascii="Times New Roman" w:eastAsia="宋体" w:hAnsi="Times New Roman" w:cs="Times New Roman" w:hint="eastAsia"/>
          <w:sz w:val="24"/>
          <w:szCs w:val="24"/>
        </w:rPr>
        <w:t xml:space="preserve">1.2 </w:t>
      </w:r>
      <w:r w:rsidRPr="005A7CE0">
        <w:rPr>
          <w:rFonts w:ascii="Times New Roman" w:eastAsia="宋体" w:hAnsi="Times New Roman" w:cs="Times New Roman" w:hint="eastAsia"/>
          <w:sz w:val="24"/>
          <w:szCs w:val="24"/>
        </w:rPr>
        <w:t>请将</w:t>
      </w:r>
      <w:r w:rsidRPr="005A7CE0">
        <w:rPr>
          <w:rFonts w:ascii="Times New Roman" w:eastAsia="宋体" w:hAnsi="Times New Roman" w:cs="Times New Roman" w:hint="eastAsia"/>
          <w:sz w:val="24"/>
          <w:szCs w:val="24"/>
        </w:rPr>
        <w:t>USB-KEY</w:t>
      </w:r>
      <w:r w:rsidRPr="005A7CE0">
        <w:rPr>
          <w:rFonts w:ascii="Times New Roman" w:eastAsia="宋体" w:hAnsi="Times New Roman" w:cs="Times New Roman" w:hint="eastAsia"/>
          <w:sz w:val="24"/>
          <w:szCs w:val="24"/>
        </w:rPr>
        <w:t>连接到电脑，系统会自动识别并安装，当看到如图</w:t>
      </w:r>
      <w:smartTag w:uri="urn:schemas-microsoft-com:office:smarttags" w:element="chsdate">
        <w:smartTagPr>
          <w:attr w:name="Year" w:val="2001"/>
          <w:attr w:name="Month" w:val="1"/>
          <w:attr w:name="Day" w:val="1"/>
          <w:attr w:name="IsLunarDate" w:val="False"/>
          <w:attr w:name="IsROCDate" w:val="False"/>
        </w:smartTagPr>
        <w:r w:rsidRPr="005A7CE0">
          <w:rPr>
            <w:rFonts w:ascii="Times New Roman" w:eastAsia="宋体" w:hAnsi="Times New Roman" w:cs="Times New Roman" w:hint="eastAsia"/>
            <w:sz w:val="24"/>
            <w:szCs w:val="24"/>
          </w:rPr>
          <w:t>1-1-1</w:t>
        </w:r>
      </w:smartTag>
      <w:r w:rsidRPr="005A7CE0">
        <w:rPr>
          <w:rFonts w:ascii="Times New Roman" w:eastAsia="宋体" w:hAnsi="Times New Roman" w:cs="Times New Roman" w:hint="eastAsia"/>
          <w:sz w:val="24"/>
          <w:szCs w:val="24"/>
        </w:rPr>
        <w:t>的提示时，就表示已经安装成功了。</w:t>
      </w:r>
    </w:p>
    <w:p w14:paraId="08FC844E" w14:textId="303EDF50" w:rsidR="005A7CE0" w:rsidRPr="005A7CE0" w:rsidRDefault="005A7CE0" w:rsidP="005A7CE0">
      <w:pPr>
        <w:autoSpaceDE w:val="0"/>
        <w:autoSpaceDN w:val="0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5A7CE0">
        <w:rPr>
          <w:rFonts w:ascii="Times New Roman" w:eastAsia="宋体" w:hAnsi="Times New Roman" w:cs="Times New Roman"/>
          <w:noProof/>
          <w:sz w:val="24"/>
          <w:szCs w:val="24"/>
        </w:rPr>
        <w:drawing>
          <wp:inline distT="0" distB="0" distL="0" distR="0" wp14:anchorId="11923556" wp14:editId="7F245787">
            <wp:extent cx="2321560" cy="930275"/>
            <wp:effectExtent l="0" t="0" r="2540" b="3175"/>
            <wp:docPr id="6" name="图片 6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C667F" w14:textId="77777777" w:rsidR="005A7CE0" w:rsidRPr="005A7CE0" w:rsidRDefault="005A7CE0" w:rsidP="005A7CE0">
      <w:pPr>
        <w:autoSpaceDE w:val="0"/>
        <w:autoSpaceDN w:val="0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5A7CE0">
        <w:rPr>
          <w:rFonts w:ascii="Times New Roman" w:eastAsia="宋体" w:hAnsi="Times New Roman" w:cs="Times New Roman" w:hint="eastAsia"/>
          <w:sz w:val="24"/>
          <w:szCs w:val="24"/>
        </w:rPr>
        <w:t>图</w:t>
      </w:r>
      <w:smartTag w:uri="urn:schemas-microsoft-com:office:smarttags" w:element="chsdate">
        <w:smartTagPr>
          <w:attr w:name="Year" w:val="2001"/>
          <w:attr w:name="Month" w:val="1"/>
          <w:attr w:name="Day" w:val="1"/>
          <w:attr w:name="IsLunarDate" w:val="False"/>
          <w:attr w:name="IsROCDate" w:val="False"/>
        </w:smartTagPr>
        <w:r w:rsidRPr="005A7CE0">
          <w:rPr>
            <w:rFonts w:ascii="Times New Roman" w:eastAsia="宋体" w:hAnsi="Times New Roman" w:cs="Times New Roman" w:hint="eastAsia"/>
            <w:sz w:val="24"/>
            <w:szCs w:val="24"/>
          </w:rPr>
          <w:t>1-1-1</w:t>
        </w:r>
      </w:smartTag>
    </w:p>
    <w:p w14:paraId="0BA4FEE4" w14:textId="77777777" w:rsidR="005A7CE0" w:rsidRPr="005A7CE0" w:rsidRDefault="005A7CE0" w:rsidP="005A7CE0">
      <w:pPr>
        <w:autoSpaceDE w:val="0"/>
        <w:autoSpaceDN w:val="0"/>
        <w:ind w:firstLineChars="200" w:firstLine="480"/>
        <w:rPr>
          <w:rFonts w:ascii="Times New Roman" w:eastAsia="宋体" w:hAnsi="Times New Roman" w:cs="Times New Roman"/>
          <w:color w:val="FF0000"/>
          <w:sz w:val="24"/>
          <w:szCs w:val="24"/>
        </w:rPr>
      </w:pPr>
      <w:r w:rsidRPr="005A7CE0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注：以上操作步骤仅限于在从未使用过省局各业务系统的电脑上操作，如果是已经可以登录省局业务子系统（如行政审批系统、特殊药品监管系统等）之一的电脑，则也直接登录温湿度在线监管系统。</w:t>
      </w:r>
    </w:p>
    <w:p w14:paraId="53D321C1" w14:textId="77777777" w:rsidR="005A7CE0" w:rsidRPr="005A7CE0" w:rsidRDefault="005A7CE0" w:rsidP="005A7CE0">
      <w:pPr>
        <w:autoSpaceDE w:val="0"/>
        <w:autoSpaceDN w:val="0"/>
        <w:ind w:left="840" w:hanging="840"/>
        <w:rPr>
          <w:rFonts w:ascii="Times New Roman" w:eastAsia="宋体" w:hAnsi="Times New Roman" w:cs="Times New Roman"/>
          <w:sz w:val="24"/>
          <w:szCs w:val="24"/>
        </w:rPr>
      </w:pPr>
      <w:r w:rsidRPr="005A7CE0">
        <w:rPr>
          <w:rFonts w:ascii="Times New Roman" w:eastAsia="宋体" w:hAnsi="Times New Roman" w:cs="Times New Roman" w:hint="eastAsia"/>
          <w:sz w:val="24"/>
          <w:szCs w:val="24"/>
        </w:rPr>
        <w:t xml:space="preserve">    2</w:t>
      </w:r>
      <w:r w:rsidRPr="005A7CE0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5A7CE0">
        <w:rPr>
          <w:rFonts w:ascii="Times New Roman" w:eastAsia="宋体" w:hAnsi="Times New Roman" w:cs="Times New Roman" w:hint="eastAsia"/>
          <w:sz w:val="24"/>
          <w:szCs w:val="24"/>
        </w:rPr>
        <w:t>IE</w:t>
      </w:r>
      <w:r w:rsidRPr="005A7CE0">
        <w:rPr>
          <w:rFonts w:ascii="Times New Roman" w:eastAsia="宋体" w:hAnsi="Times New Roman" w:cs="Times New Roman" w:hint="eastAsia"/>
          <w:sz w:val="24"/>
          <w:szCs w:val="24"/>
        </w:rPr>
        <w:t>设置</w:t>
      </w:r>
    </w:p>
    <w:p w14:paraId="65C2DA67" w14:textId="77777777" w:rsidR="005A7CE0" w:rsidRPr="005A7CE0" w:rsidRDefault="005A7CE0" w:rsidP="005A7CE0">
      <w:pPr>
        <w:autoSpaceDE w:val="0"/>
        <w:autoSpaceDN w:val="0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5A7CE0">
        <w:rPr>
          <w:rFonts w:ascii="Times New Roman" w:eastAsia="宋体" w:hAnsi="Times New Roman" w:cs="Times New Roman" w:hint="eastAsia"/>
          <w:sz w:val="24"/>
          <w:szCs w:val="24"/>
        </w:rPr>
        <w:t xml:space="preserve">2.1 </w:t>
      </w:r>
      <w:r w:rsidRPr="005A7CE0">
        <w:rPr>
          <w:rFonts w:ascii="Times New Roman" w:eastAsia="宋体" w:hAnsi="Times New Roman" w:cs="Times New Roman" w:hint="eastAsia"/>
          <w:sz w:val="24"/>
          <w:szCs w:val="24"/>
        </w:rPr>
        <w:t>确保您的</w:t>
      </w:r>
      <w:r w:rsidRPr="005A7CE0">
        <w:rPr>
          <w:rFonts w:ascii="Times New Roman" w:eastAsia="宋体" w:hAnsi="Times New Roman" w:cs="Times New Roman" w:hint="eastAsia"/>
          <w:sz w:val="24"/>
          <w:szCs w:val="24"/>
        </w:rPr>
        <w:t>IE</w:t>
      </w:r>
      <w:r w:rsidRPr="005A7CE0">
        <w:rPr>
          <w:rFonts w:ascii="Times New Roman" w:eastAsia="宋体" w:hAnsi="Times New Roman" w:cs="Times New Roman" w:hint="eastAsia"/>
          <w:sz w:val="24"/>
          <w:szCs w:val="24"/>
        </w:rPr>
        <w:t>浏览器版本在</w:t>
      </w:r>
      <w:r w:rsidRPr="005A7CE0">
        <w:rPr>
          <w:rFonts w:ascii="Times New Roman" w:eastAsia="宋体" w:hAnsi="Times New Roman" w:cs="Times New Roman" w:hint="eastAsia"/>
          <w:sz w:val="24"/>
          <w:szCs w:val="24"/>
        </w:rPr>
        <w:t>6.0</w:t>
      </w:r>
      <w:r w:rsidRPr="005A7CE0">
        <w:rPr>
          <w:rFonts w:ascii="Times New Roman" w:eastAsia="宋体" w:hAnsi="Times New Roman" w:cs="Times New Roman" w:hint="eastAsia"/>
          <w:sz w:val="24"/>
          <w:szCs w:val="24"/>
        </w:rPr>
        <w:t>以上。</w:t>
      </w:r>
    </w:p>
    <w:p w14:paraId="7F4193D4" w14:textId="07FA4456" w:rsidR="005A7CE0" w:rsidRPr="005A7CE0" w:rsidRDefault="005A7CE0" w:rsidP="005A7CE0">
      <w:pPr>
        <w:autoSpaceDE w:val="0"/>
        <w:autoSpaceDN w:val="0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5A7CE0">
        <w:rPr>
          <w:rFonts w:ascii="Times New Roman" w:eastAsia="宋体" w:hAnsi="Times New Roman" w:cs="Times New Roman" w:hint="eastAsia"/>
          <w:sz w:val="24"/>
          <w:szCs w:val="24"/>
        </w:rPr>
        <w:t xml:space="preserve">2.2 </w:t>
      </w:r>
      <w:r w:rsidRPr="005A7CE0">
        <w:rPr>
          <w:rFonts w:ascii="Times New Roman" w:eastAsia="宋体" w:hAnsi="Times New Roman" w:cs="Times New Roman" w:hint="eastAsia"/>
          <w:sz w:val="24"/>
          <w:szCs w:val="24"/>
        </w:rPr>
        <w:t>打开</w:t>
      </w:r>
      <w:r w:rsidRPr="005A7CE0">
        <w:rPr>
          <w:rFonts w:ascii="Times New Roman" w:eastAsia="宋体" w:hAnsi="Times New Roman" w:cs="Times New Roman" w:hint="eastAsia"/>
          <w:sz w:val="24"/>
          <w:szCs w:val="24"/>
        </w:rPr>
        <w:t>IE</w:t>
      </w:r>
      <w:r w:rsidRPr="005A7CE0">
        <w:rPr>
          <w:rFonts w:ascii="Times New Roman" w:eastAsia="宋体" w:hAnsi="Times New Roman" w:cs="Times New Roman" w:hint="eastAsia"/>
          <w:sz w:val="24"/>
          <w:szCs w:val="24"/>
        </w:rPr>
        <w:t>浏览器，选择菜单栏上的“工具</w:t>
      </w:r>
      <w:r w:rsidRPr="005A7CE0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5A7CE0">
        <w:rPr>
          <w:rFonts w:ascii="Times New Roman" w:eastAsia="宋体" w:hAnsi="Times New Roman" w:cs="Times New Roman" w:hint="eastAsia"/>
          <w:sz w:val="24"/>
          <w:szCs w:val="24"/>
        </w:rPr>
        <w:t>→</w:t>
      </w:r>
      <w:r w:rsidRPr="005A7CE0">
        <w:rPr>
          <w:rFonts w:ascii="Times New Roman" w:eastAsia="宋体" w:hAnsi="Times New Roman" w:cs="Times New Roman" w:hint="eastAsia"/>
          <w:sz w:val="24"/>
          <w:szCs w:val="24"/>
        </w:rPr>
        <w:t xml:space="preserve"> Internet</w:t>
      </w:r>
      <w:r w:rsidRPr="005A7CE0">
        <w:rPr>
          <w:rFonts w:ascii="Times New Roman" w:eastAsia="宋体" w:hAnsi="Times New Roman" w:cs="Times New Roman" w:hint="eastAsia"/>
          <w:sz w:val="24"/>
          <w:szCs w:val="24"/>
        </w:rPr>
        <w:t>选项</w:t>
      </w:r>
      <w:r w:rsidRPr="005A7CE0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5A7CE0">
        <w:rPr>
          <w:rFonts w:ascii="Times New Roman" w:eastAsia="宋体" w:hAnsi="Times New Roman" w:cs="Times New Roman" w:hint="eastAsia"/>
          <w:sz w:val="24"/>
          <w:szCs w:val="24"/>
        </w:rPr>
        <w:t>→</w:t>
      </w:r>
      <w:r w:rsidRPr="005A7CE0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5A7CE0">
        <w:rPr>
          <w:rFonts w:ascii="Times New Roman" w:eastAsia="宋体" w:hAnsi="Times New Roman" w:cs="Times New Roman" w:hint="eastAsia"/>
          <w:sz w:val="24"/>
          <w:szCs w:val="24"/>
        </w:rPr>
        <w:t>安全</w:t>
      </w:r>
      <w:r w:rsidRPr="005A7CE0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5A7CE0">
        <w:rPr>
          <w:rFonts w:ascii="Times New Roman" w:eastAsia="宋体" w:hAnsi="Times New Roman" w:cs="Times New Roman" w:hint="eastAsia"/>
          <w:sz w:val="24"/>
          <w:szCs w:val="24"/>
        </w:rPr>
        <w:t>→</w:t>
      </w:r>
      <w:r w:rsidRPr="005A7CE0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5A7CE0">
        <w:rPr>
          <w:rFonts w:ascii="Times New Roman" w:eastAsia="宋体" w:hAnsi="Times New Roman" w:cs="Times New Roman" w:hint="eastAsia"/>
          <w:sz w:val="24"/>
          <w:szCs w:val="24"/>
        </w:rPr>
        <w:t>可信站点”（如图</w:t>
      </w:r>
      <w:smartTag w:uri="urn:schemas-microsoft-com:office:smarttags" w:element="chsdate">
        <w:smartTagPr>
          <w:attr w:name="Year" w:val="2001"/>
          <w:attr w:name="Month" w:val="2"/>
          <w:attr w:name="Day" w:val="1"/>
          <w:attr w:name="IsLunarDate" w:val="False"/>
          <w:attr w:name="IsROCDate" w:val="False"/>
        </w:smartTagPr>
        <w:r w:rsidRPr="005A7CE0">
          <w:rPr>
            <w:rFonts w:ascii="Times New Roman" w:eastAsia="宋体" w:hAnsi="Times New Roman" w:cs="Times New Roman" w:hint="eastAsia"/>
            <w:sz w:val="24"/>
            <w:szCs w:val="24"/>
          </w:rPr>
          <w:t>1-2-1</w:t>
        </w:r>
      </w:smartTag>
      <w:r w:rsidRPr="005A7CE0">
        <w:rPr>
          <w:rFonts w:ascii="Times New Roman" w:eastAsia="宋体" w:hAnsi="Times New Roman" w:cs="Times New Roman" w:hint="eastAsia"/>
          <w:sz w:val="24"/>
          <w:szCs w:val="24"/>
        </w:rPr>
        <w:t>），然后单击“站点”按钮，在弹出窗口中将“对该区域中的所有站点要求服务器验（</w:t>
      </w:r>
      <w:r w:rsidRPr="005A7CE0">
        <w:rPr>
          <w:rFonts w:ascii="Times New Roman" w:eastAsia="宋体" w:hAnsi="Times New Roman" w:cs="Times New Roman" w:hint="eastAsia"/>
          <w:sz w:val="24"/>
          <w:szCs w:val="24"/>
        </w:rPr>
        <w:t>https:</w:t>
      </w:r>
      <w:r w:rsidRPr="005A7CE0">
        <w:rPr>
          <w:rFonts w:ascii="Times New Roman" w:eastAsia="宋体" w:hAnsi="Times New Roman" w:cs="Times New Roman" w:hint="eastAsia"/>
          <w:sz w:val="24"/>
          <w:szCs w:val="24"/>
        </w:rPr>
        <w:t>）（</w:t>
      </w:r>
      <w:r w:rsidRPr="005A7CE0">
        <w:rPr>
          <w:rFonts w:ascii="Times New Roman" w:eastAsia="宋体" w:hAnsi="Times New Roman" w:cs="Times New Roman" w:hint="eastAsia"/>
          <w:sz w:val="24"/>
          <w:szCs w:val="24"/>
        </w:rPr>
        <w:t>S</w:t>
      </w:r>
      <w:r w:rsidRPr="005A7CE0">
        <w:rPr>
          <w:rFonts w:ascii="Times New Roman" w:eastAsia="宋体" w:hAnsi="Times New Roman" w:cs="Times New Roman" w:hint="eastAsia"/>
          <w:sz w:val="24"/>
          <w:szCs w:val="24"/>
        </w:rPr>
        <w:t>）”项的勾去掉（如图</w:t>
      </w:r>
      <w:smartTag w:uri="urn:schemas-microsoft-com:office:smarttags" w:element="chsdate">
        <w:smartTagPr>
          <w:attr w:name="Year" w:val="2001"/>
          <w:attr w:name="Month" w:val="2"/>
          <w:attr w:name="Day" w:val="2"/>
          <w:attr w:name="IsLunarDate" w:val="False"/>
          <w:attr w:name="IsROCDate" w:val="False"/>
        </w:smartTagPr>
        <w:r w:rsidRPr="005A7CE0">
          <w:rPr>
            <w:rFonts w:ascii="Times New Roman" w:eastAsia="宋体" w:hAnsi="Times New Roman" w:cs="Times New Roman" w:hint="eastAsia"/>
            <w:sz w:val="24"/>
            <w:szCs w:val="24"/>
          </w:rPr>
          <w:t>1-2-2</w:t>
        </w:r>
      </w:smartTag>
      <w:r w:rsidRPr="005A7CE0">
        <w:rPr>
          <w:rFonts w:ascii="Times New Roman" w:eastAsia="宋体" w:hAnsi="Times New Roman" w:cs="Times New Roman" w:hint="eastAsia"/>
          <w:sz w:val="24"/>
          <w:szCs w:val="24"/>
        </w:rPr>
        <w:t>）。然后在“将该网站添加到区域”项中输入“</w:t>
      </w:r>
      <w:r w:rsidR="004559E8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hyperlink r:id="rId10" w:history="1">
        <w:r w:rsidR="004559E8" w:rsidRPr="00794002">
          <w:rPr>
            <w:rStyle w:val="a7"/>
            <w:rFonts w:ascii="Times New Roman" w:eastAsia="宋体" w:hAnsi="Times New Roman" w:cs="Times New Roman"/>
            <w:sz w:val="24"/>
            <w:szCs w:val="24"/>
          </w:rPr>
          <w:t>http://apply.zjfda.gov.cn/</w:t>
        </w:r>
      </w:hyperlink>
      <w:r w:rsidR="004559E8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5A7CE0">
        <w:rPr>
          <w:rFonts w:ascii="Times New Roman" w:eastAsia="宋体" w:hAnsi="Times New Roman" w:cs="Times New Roman" w:hint="eastAsia"/>
          <w:sz w:val="24"/>
          <w:szCs w:val="24"/>
        </w:rPr>
        <w:t>”（也可以直接输入“</w:t>
      </w:r>
      <w:r w:rsidRPr="005A7CE0">
        <w:rPr>
          <w:rFonts w:ascii="Times New Roman" w:eastAsia="宋体" w:hAnsi="Times New Roman" w:cs="Times New Roman" w:hint="eastAsia"/>
          <w:sz w:val="24"/>
          <w:szCs w:val="24"/>
        </w:rPr>
        <w:t>*.zjfda.gov.cn</w:t>
      </w:r>
      <w:r w:rsidRPr="005A7CE0">
        <w:rPr>
          <w:rFonts w:ascii="Times New Roman" w:eastAsia="宋体" w:hAnsi="Times New Roman" w:cs="Times New Roman" w:hint="eastAsia"/>
          <w:sz w:val="24"/>
          <w:szCs w:val="24"/>
        </w:rPr>
        <w:t>”），并点击添加按钮。最后点击“关闭”和“确定”按钮直到退出属性设定界面。</w:t>
      </w:r>
    </w:p>
    <w:p w14:paraId="11D13A3C" w14:textId="77777777" w:rsidR="005A7CE0" w:rsidRPr="005A7CE0" w:rsidRDefault="005A7CE0" w:rsidP="005A7CE0">
      <w:pPr>
        <w:autoSpaceDE w:val="0"/>
        <w:autoSpaceDN w:val="0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22B3B9FC" w14:textId="768D205B" w:rsidR="005A7CE0" w:rsidRPr="005A7CE0" w:rsidRDefault="005A7CE0" w:rsidP="005A7CE0">
      <w:pPr>
        <w:autoSpaceDE w:val="0"/>
        <w:autoSpaceDN w:val="0"/>
        <w:rPr>
          <w:rFonts w:ascii="Times New Roman" w:eastAsia="宋体" w:hAnsi="Times New Roman" w:cs="Times New Roman"/>
          <w:sz w:val="24"/>
          <w:szCs w:val="24"/>
        </w:rPr>
      </w:pPr>
      <w:r w:rsidRPr="005A7CE0">
        <w:rPr>
          <w:rFonts w:ascii="Times New Roman" w:eastAsia="宋体" w:hAnsi="Times New Roman" w:cs="Times New Roman"/>
          <w:noProof/>
          <w:sz w:val="24"/>
          <w:szCs w:val="24"/>
        </w:rPr>
        <w:drawing>
          <wp:inline distT="0" distB="0" distL="0" distR="0" wp14:anchorId="3114F11F" wp14:editId="794210D8">
            <wp:extent cx="2743200" cy="3053080"/>
            <wp:effectExtent l="0" t="0" r="0" b="0"/>
            <wp:docPr id="5" name="图片 5" descr="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2-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05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7CE0">
        <w:rPr>
          <w:rFonts w:ascii="Times New Roman" w:eastAsia="宋体" w:hAnsi="Times New Roman" w:cs="Times New Roman"/>
          <w:noProof/>
          <w:sz w:val="24"/>
          <w:szCs w:val="24"/>
        </w:rPr>
        <w:drawing>
          <wp:inline distT="0" distB="0" distL="0" distR="0" wp14:anchorId="0B72F3AD" wp14:editId="295A09C3">
            <wp:extent cx="2751455" cy="3021330"/>
            <wp:effectExtent l="0" t="0" r="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455" cy="302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2B623" w14:textId="77777777" w:rsidR="005A7CE0" w:rsidRPr="005A7CE0" w:rsidRDefault="005A7CE0" w:rsidP="005A7CE0">
      <w:pPr>
        <w:autoSpaceDE w:val="0"/>
        <w:autoSpaceDN w:val="0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5A7CE0">
        <w:rPr>
          <w:rFonts w:ascii="Times New Roman" w:eastAsia="宋体" w:hAnsi="Times New Roman" w:cs="Times New Roman" w:hint="eastAsia"/>
          <w:sz w:val="24"/>
          <w:szCs w:val="24"/>
        </w:rPr>
        <w:t>图</w:t>
      </w:r>
      <w:smartTag w:uri="urn:schemas-microsoft-com:office:smarttags" w:element="chsdate">
        <w:smartTagPr>
          <w:attr w:name="Year" w:val="2001"/>
          <w:attr w:name="Month" w:val="2"/>
          <w:attr w:name="Day" w:val="1"/>
          <w:attr w:name="IsLunarDate" w:val="False"/>
          <w:attr w:name="IsROCDate" w:val="False"/>
        </w:smartTagPr>
        <w:r w:rsidRPr="005A7CE0">
          <w:rPr>
            <w:rFonts w:ascii="Times New Roman" w:eastAsia="宋体" w:hAnsi="Times New Roman" w:cs="Times New Roman" w:hint="eastAsia"/>
            <w:sz w:val="24"/>
            <w:szCs w:val="24"/>
          </w:rPr>
          <w:t>1-2-1</w:t>
        </w:r>
      </w:smartTag>
      <w:r w:rsidRPr="005A7CE0">
        <w:rPr>
          <w:rFonts w:ascii="Times New Roman" w:eastAsia="宋体" w:hAnsi="Times New Roman" w:cs="Times New Roman" w:hint="eastAsia"/>
          <w:sz w:val="24"/>
          <w:szCs w:val="24"/>
        </w:rPr>
        <w:t xml:space="preserve">                             </w:t>
      </w:r>
      <w:r w:rsidRPr="005A7CE0">
        <w:rPr>
          <w:rFonts w:ascii="Times New Roman" w:eastAsia="宋体" w:hAnsi="Times New Roman" w:cs="Times New Roman" w:hint="eastAsia"/>
          <w:sz w:val="24"/>
          <w:szCs w:val="24"/>
        </w:rPr>
        <w:t>图</w:t>
      </w:r>
      <w:smartTag w:uri="urn:schemas-microsoft-com:office:smarttags" w:element="chsdate">
        <w:smartTagPr>
          <w:attr w:name="Year" w:val="2001"/>
          <w:attr w:name="Month" w:val="2"/>
          <w:attr w:name="Day" w:val="2"/>
          <w:attr w:name="IsLunarDate" w:val="False"/>
          <w:attr w:name="IsROCDate" w:val="False"/>
        </w:smartTagPr>
        <w:r w:rsidRPr="005A7CE0">
          <w:rPr>
            <w:rFonts w:ascii="Times New Roman" w:eastAsia="宋体" w:hAnsi="Times New Roman" w:cs="Times New Roman" w:hint="eastAsia"/>
            <w:sz w:val="24"/>
            <w:szCs w:val="24"/>
          </w:rPr>
          <w:t>1-2-2</w:t>
        </w:r>
      </w:smartTag>
    </w:p>
    <w:p w14:paraId="2B6B2E56" w14:textId="77777777" w:rsidR="002A5C0F" w:rsidRPr="002A5C0F" w:rsidRDefault="002A5C0F" w:rsidP="002A5C0F">
      <w:pPr>
        <w:autoSpaceDE w:val="0"/>
        <w:autoSpaceDN w:val="0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A5C0F">
        <w:rPr>
          <w:rFonts w:ascii="Times New Roman" w:eastAsia="宋体" w:hAnsi="Times New Roman" w:cs="Times New Roman" w:hint="eastAsia"/>
          <w:sz w:val="24"/>
          <w:szCs w:val="24"/>
        </w:rPr>
        <w:lastRenderedPageBreak/>
        <w:t>3</w:t>
      </w:r>
      <w:r w:rsidRPr="002A5C0F">
        <w:rPr>
          <w:rFonts w:ascii="Times New Roman" w:eastAsia="宋体" w:hAnsi="Times New Roman" w:cs="Times New Roman" w:hint="eastAsia"/>
          <w:sz w:val="24"/>
          <w:szCs w:val="24"/>
        </w:rPr>
        <w:t>、登录系统</w:t>
      </w:r>
    </w:p>
    <w:p w14:paraId="49DD64EB" w14:textId="77777777" w:rsidR="002A5C0F" w:rsidRPr="002A5C0F" w:rsidRDefault="002A5C0F" w:rsidP="002A5C0F">
      <w:pPr>
        <w:autoSpaceDE w:val="0"/>
        <w:autoSpaceDN w:val="0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A5C0F">
        <w:rPr>
          <w:rFonts w:ascii="Times New Roman" w:eastAsia="宋体" w:hAnsi="Times New Roman" w:cs="Times New Roman" w:hint="eastAsia"/>
          <w:sz w:val="24"/>
          <w:szCs w:val="24"/>
        </w:rPr>
        <w:t xml:space="preserve">3.1 </w:t>
      </w:r>
      <w:r w:rsidRPr="002A5C0F">
        <w:rPr>
          <w:rFonts w:ascii="Times New Roman" w:eastAsia="宋体" w:hAnsi="Times New Roman" w:cs="Times New Roman" w:hint="eastAsia"/>
          <w:sz w:val="24"/>
          <w:szCs w:val="24"/>
        </w:rPr>
        <w:t>确保登录系统前，</w:t>
      </w:r>
      <w:r w:rsidRPr="002A5C0F">
        <w:rPr>
          <w:rFonts w:ascii="Times New Roman" w:eastAsia="宋体" w:hAnsi="Times New Roman" w:cs="Times New Roman" w:hint="eastAsia"/>
          <w:sz w:val="24"/>
          <w:szCs w:val="24"/>
        </w:rPr>
        <w:t>USB-KEY</w:t>
      </w:r>
      <w:r w:rsidRPr="002A5C0F">
        <w:rPr>
          <w:rFonts w:ascii="Times New Roman" w:eastAsia="宋体" w:hAnsi="Times New Roman" w:cs="Times New Roman" w:hint="eastAsia"/>
          <w:sz w:val="24"/>
          <w:szCs w:val="24"/>
        </w:rPr>
        <w:t>已连接至电脑。</w:t>
      </w:r>
    </w:p>
    <w:p w14:paraId="4D7576BE" w14:textId="14EC9F60" w:rsidR="002A5C0F" w:rsidRDefault="002A5C0F" w:rsidP="002A5C0F">
      <w:pPr>
        <w:autoSpaceDE w:val="0"/>
        <w:autoSpaceDN w:val="0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A5C0F">
        <w:rPr>
          <w:rFonts w:ascii="Times New Roman" w:eastAsia="宋体" w:hAnsi="Times New Roman" w:cs="Times New Roman" w:hint="eastAsia"/>
          <w:sz w:val="24"/>
          <w:szCs w:val="24"/>
        </w:rPr>
        <w:t xml:space="preserve">3.2 </w:t>
      </w:r>
      <w:r w:rsidRPr="002A5C0F">
        <w:rPr>
          <w:rFonts w:ascii="Times New Roman" w:eastAsia="宋体" w:hAnsi="Times New Roman" w:cs="Times New Roman" w:hint="eastAsia"/>
          <w:sz w:val="24"/>
          <w:szCs w:val="24"/>
        </w:rPr>
        <w:t>在</w:t>
      </w:r>
      <w:r w:rsidRPr="002A5C0F">
        <w:rPr>
          <w:rFonts w:ascii="Times New Roman" w:eastAsia="宋体" w:hAnsi="Times New Roman" w:cs="Times New Roman" w:hint="eastAsia"/>
          <w:sz w:val="24"/>
          <w:szCs w:val="24"/>
        </w:rPr>
        <w:t>IE</w:t>
      </w:r>
      <w:r w:rsidRPr="002A5C0F">
        <w:rPr>
          <w:rFonts w:ascii="Times New Roman" w:eastAsia="宋体" w:hAnsi="Times New Roman" w:cs="Times New Roman" w:hint="eastAsia"/>
          <w:sz w:val="24"/>
          <w:szCs w:val="24"/>
        </w:rPr>
        <w:t>浏览器的地址栏中输入地址：</w:t>
      </w:r>
      <w:r w:rsidR="004559E8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hyperlink r:id="rId13" w:history="1">
        <w:r w:rsidR="004559E8" w:rsidRPr="00794002">
          <w:rPr>
            <w:rStyle w:val="a7"/>
            <w:rFonts w:ascii="Times New Roman" w:eastAsia="宋体" w:hAnsi="Times New Roman" w:cs="Times New Roman"/>
            <w:sz w:val="24"/>
            <w:szCs w:val="24"/>
          </w:rPr>
          <w:t>http://apply.zjfda.gov.cn/</w:t>
        </w:r>
      </w:hyperlink>
      <w:r w:rsidR="004559E8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2A5C0F">
        <w:rPr>
          <w:rFonts w:ascii="Times New Roman" w:eastAsia="宋体" w:hAnsi="Times New Roman" w:cs="Times New Roman" w:hint="eastAsia"/>
          <w:sz w:val="24"/>
          <w:szCs w:val="24"/>
        </w:rPr>
        <w:t>，敲击回车键便打开</w:t>
      </w:r>
      <w:r w:rsidR="004559E8">
        <w:rPr>
          <w:rFonts w:ascii="Times New Roman" w:eastAsia="宋体" w:hAnsi="Times New Roman" w:cs="Times New Roman" w:hint="eastAsia"/>
          <w:sz w:val="24"/>
          <w:szCs w:val="24"/>
        </w:rPr>
        <w:t>“</w:t>
      </w:r>
      <w:r w:rsidR="004559E8" w:rsidRPr="004559E8">
        <w:rPr>
          <w:rFonts w:ascii="Times New Roman" w:eastAsia="宋体" w:hAnsi="Times New Roman" w:cs="Times New Roman" w:hint="eastAsia"/>
          <w:sz w:val="24"/>
          <w:szCs w:val="24"/>
        </w:rPr>
        <w:t>浙江省药品监督管理局行政审批系统</w:t>
      </w:r>
      <w:r w:rsidR="004559E8">
        <w:rPr>
          <w:rFonts w:ascii="Times New Roman" w:eastAsia="宋体" w:hAnsi="Times New Roman" w:cs="Times New Roman" w:hint="eastAsia"/>
          <w:sz w:val="24"/>
          <w:szCs w:val="24"/>
        </w:rPr>
        <w:t>”（备注：温湿度企业端是从审批菜单里跳转的）</w:t>
      </w:r>
      <w:r w:rsidRPr="002A5C0F">
        <w:rPr>
          <w:rFonts w:ascii="Times New Roman" w:eastAsia="宋体" w:hAnsi="Times New Roman" w:cs="Times New Roman" w:hint="eastAsia"/>
          <w:sz w:val="24"/>
          <w:szCs w:val="24"/>
        </w:rPr>
        <w:t>。如果您已经正确安装了</w:t>
      </w:r>
      <w:r w:rsidRPr="002A5C0F">
        <w:rPr>
          <w:rFonts w:ascii="Times New Roman" w:eastAsia="宋体" w:hAnsi="Times New Roman" w:cs="Times New Roman" w:hint="eastAsia"/>
          <w:sz w:val="24"/>
          <w:szCs w:val="24"/>
        </w:rPr>
        <w:t>USB-KEY</w:t>
      </w:r>
      <w:r w:rsidRPr="002A5C0F">
        <w:rPr>
          <w:rFonts w:ascii="Times New Roman" w:eastAsia="宋体" w:hAnsi="Times New Roman" w:cs="Times New Roman" w:hint="eastAsia"/>
          <w:sz w:val="24"/>
          <w:szCs w:val="24"/>
        </w:rPr>
        <w:t>驱动，则系统会将</w:t>
      </w:r>
      <w:r w:rsidRPr="002A5C0F">
        <w:rPr>
          <w:rFonts w:ascii="Times New Roman" w:eastAsia="宋体" w:hAnsi="Times New Roman" w:cs="Times New Roman" w:hint="eastAsia"/>
          <w:sz w:val="24"/>
          <w:szCs w:val="24"/>
        </w:rPr>
        <w:t>USB-KEY</w:t>
      </w:r>
      <w:r w:rsidRPr="002A5C0F">
        <w:rPr>
          <w:rFonts w:ascii="Times New Roman" w:eastAsia="宋体" w:hAnsi="Times New Roman" w:cs="Times New Roman" w:hint="eastAsia"/>
          <w:sz w:val="24"/>
          <w:szCs w:val="24"/>
        </w:rPr>
        <w:t>中存储的用户名读出，并自动生成至用户名一栏，此时您只需要输入登录密码，单击“登录”按钮或敲击回车键便可登录系统了；如果您收到“读取</w:t>
      </w:r>
      <w:r w:rsidRPr="002A5C0F">
        <w:rPr>
          <w:rFonts w:ascii="Times New Roman" w:eastAsia="宋体" w:hAnsi="Times New Roman" w:cs="Times New Roman" w:hint="eastAsia"/>
          <w:sz w:val="24"/>
          <w:szCs w:val="24"/>
        </w:rPr>
        <w:t>U</w:t>
      </w:r>
      <w:r w:rsidRPr="002A5C0F">
        <w:rPr>
          <w:rFonts w:ascii="Times New Roman" w:eastAsia="宋体" w:hAnsi="Times New Roman" w:cs="Times New Roman" w:hint="eastAsia"/>
          <w:sz w:val="24"/>
          <w:szCs w:val="24"/>
        </w:rPr>
        <w:t>盘的程序不存在或出现错误！”的提示，则说明你未正确的安装</w:t>
      </w:r>
      <w:r w:rsidRPr="002A5C0F">
        <w:rPr>
          <w:rFonts w:ascii="Times New Roman" w:eastAsia="宋体" w:hAnsi="Times New Roman" w:cs="Times New Roman" w:hint="eastAsia"/>
          <w:sz w:val="24"/>
          <w:szCs w:val="24"/>
        </w:rPr>
        <w:t>USB-KEY</w:t>
      </w:r>
      <w:r w:rsidRPr="002A5C0F">
        <w:rPr>
          <w:rFonts w:ascii="Times New Roman" w:eastAsia="宋体" w:hAnsi="Times New Roman" w:cs="Times New Roman" w:hint="eastAsia"/>
          <w:sz w:val="24"/>
          <w:szCs w:val="24"/>
        </w:rPr>
        <w:t>的驱动，请参照本节《</w:t>
      </w:r>
      <w:r w:rsidRPr="002A5C0F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2A5C0F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2A5C0F">
        <w:rPr>
          <w:rFonts w:ascii="Times New Roman" w:eastAsia="宋体" w:hAnsi="Times New Roman" w:cs="Times New Roman" w:hint="eastAsia"/>
          <w:sz w:val="24"/>
          <w:szCs w:val="24"/>
        </w:rPr>
        <w:t>USB-KEY</w:t>
      </w:r>
      <w:r w:rsidRPr="002A5C0F">
        <w:rPr>
          <w:rFonts w:ascii="Times New Roman" w:eastAsia="宋体" w:hAnsi="Times New Roman" w:cs="Times New Roman" w:hint="eastAsia"/>
          <w:sz w:val="24"/>
          <w:szCs w:val="24"/>
        </w:rPr>
        <w:t>的安装》。</w:t>
      </w:r>
    </w:p>
    <w:p w14:paraId="7E03B7F9" w14:textId="1082614F" w:rsidR="003E67F4" w:rsidRDefault="003E67F4" w:rsidP="002A5C0F">
      <w:pPr>
        <w:autoSpaceDE w:val="0"/>
        <w:autoSpaceDN w:val="0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3</w:t>
      </w:r>
      <w:r>
        <w:rPr>
          <w:rFonts w:ascii="Times New Roman" w:eastAsia="宋体" w:hAnsi="Times New Roman" w:cs="Times New Roman"/>
          <w:sz w:val="24"/>
          <w:szCs w:val="24"/>
        </w:rPr>
        <w:t>.4</w:t>
      </w:r>
      <w:r w:rsidR="004559E8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4559E8">
        <w:rPr>
          <w:rFonts w:ascii="Times New Roman" w:eastAsia="宋体" w:hAnsi="Times New Roman" w:cs="Times New Roman" w:hint="eastAsia"/>
          <w:sz w:val="24"/>
          <w:szCs w:val="24"/>
        </w:rPr>
        <w:t>成功打开首页后，点击左侧菜单（如图</w:t>
      </w:r>
      <w:r w:rsidR="004559E8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4559E8">
        <w:rPr>
          <w:rFonts w:ascii="Times New Roman" w:eastAsia="宋体" w:hAnsi="Times New Roman" w:cs="Times New Roman"/>
          <w:sz w:val="24"/>
          <w:szCs w:val="24"/>
        </w:rPr>
        <w:t>-3-1</w:t>
      </w:r>
      <w:r w:rsidR="004559E8">
        <w:rPr>
          <w:rFonts w:ascii="Times New Roman" w:eastAsia="宋体" w:hAnsi="Times New Roman" w:cs="Times New Roman" w:hint="eastAsia"/>
          <w:sz w:val="24"/>
          <w:szCs w:val="24"/>
        </w:rPr>
        <w:t>）温湿度监控，即可免登录跳转到“</w:t>
      </w:r>
      <w:r w:rsidR="004559E8" w:rsidRPr="004559E8">
        <w:rPr>
          <w:rFonts w:ascii="Times New Roman" w:eastAsia="宋体" w:hAnsi="Times New Roman" w:cs="Times New Roman" w:hint="eastAsia"/>
          <w:sz w:val="24"/>
          <w:szCs w:val="24"/>
        </w:rPr>
        <w:t>温湿度</w:t>
      </w:r>
      <w:r w:rsidR="004559E8">
        <w:rPr>
          <w:rFonts w:ascii="Times New Roman" w:eastAsia="宋体" w:hAnsi="Times New Roman" w:cs="Times New Roman" w:hint="eastAsia"/>
          <w:sz w:val="24"/>
          <w:szCs w:val="24"/>
        </w:rPr>
        <w:t>企业</w:t>
      </w:r>
      <w:r w:rsidR="004559E8" w:rsidRPr="004559E8">
        <w:rPr>
          <w:rFonts w:ascii="Times New Roman" w:eastAsia="宋体" w:hAnsi="Times New Roman" w:cs="Times New Roman" w:hint="eastAsia"/>
          <w:sz w:val="24"/>
          <w:szCs w:val="24"/>
        </w:rPr>
        <w:t>监管系统</w:t>
      </w:r>
      <w:r w:rsidR="004559E8">
        <w:rPr>
          <w:rFonts w:ascii="Times New Roman" w:eastAsia="宋体" w:hAnsi="Times New Roman" w:cs="Times New Roman" w:hint="eastAsia"/>
          <w:sz w:val="24"/>
          <w:szCs w:val="24"/>
        </w:rPr>
        <w:t>”。</w:t>
      </w:r>
    </w:p>
    <w:p w14:paraId="74DBC347" w14:textId="546AD734" w:rsidR="004559E8" w:rsidRDefault="004559E8" w:rsidP="002A5C0F">
      <w:pPr>
        <w:autoSpaceDE w:val="0"/>
        <w:autoSpaceDN w:val="0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noProof/>
          <w:sz w:val="24"/>
          <w:szCs w:val="24"/>
        </w:rPr>
        <w:drawing>
          <wp:inline distT="0" distB="0" distL="0" distR="0" wp14:anchorId="6CAFBCAD" wp14:editId="671965FF">
            <wp:extent cx="2257425" cy="5476875"/>
            <wp:effectExtent l="0" t="0" r="9525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QQ图片20201104161743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547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ED17D" w14:textId="50AE47A8" w:rsidR="004559E8" w:rsidRPr="002A5C0F" w:rsidRDefault="004559E8" w:rsidP="004559E8">
      <w:pPr>
        <w:autoSpaceDE w:val="0"/>
        <w:autoSpaceDN w:val="0"/>
        <w:ind w:left="360"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图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-3-1</w:t>
      </w:r>
    </w:p>
    <w:p w14:paraId="2E593C07" w14:textId="77777777" w:rsidR="002A5C0F" w:rsidRPr="002A5C0F" w:rsidRDefault="002A5C0F" w:rsidP="002A5C0F">
      <w:pPr>
        <w:autoSpaceDE w:val="0"/>
        <w:autoSpaceDN w:val="0"/>
        <w:ind w:left="1320" w:hangingChars="550" w:hanging="1320"/>
        <w:rPr>
          <w:rFonts w:ascii="Times New Roman" w:eastAsia="宋体" w:hAnsi="Times New Roman" w:cs="Times New Roman"/>
          <w:sz w:val="24"/>
          <w:szCs w:val="24"/>
        </w:rPr>
      </w:pPr>
    </w:p>
    <w:p w14:paraId="3060ACB0" w14:textId="5A9E0977" w:rsidR="002A5C0F" w:rsidRPr="002A5C0F" w:rsidRDefault="004559E8" w:rsidP="002A5C0F">
      <w:pPr>
        <w:numPr>
          <w:ilvl w:val="0"/>
          <w:numId w:val="1"/>
        </w:numPr>
        <w:autoSpaceDE w:val="0"/>
        <w:autoSpaceDN w:val="0"/>
        <w:ind w:hanging="60"/>
        <w:outlineLvl w:val="0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温湿度监控</w:t>
      </w:r>
    </w:p>
    <w:p w14:paraId="07CDB51B" w14:textId="10D45B14" w:rsidR="002A5C0F" w:rsidRPr="002A5C0F" w:rsidRDefault="002A5C0F" w:rsidP="002A5C0F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A5C0F">
        <w:rPr>
          <w:rFonts w:ascii="Times New Roman" w:eastAsia="宋体" w:hAnsi="Times New Roman" w:cs="Times New Roman" w:hint="eastAsia"/>
          <w:sz w:val="24"/>
          <w:szCs w:val="24"/>
        </w:rPr>
        <w:lastRenderedPageBreak/>
        <w:t>1</w:t>
      </w:r>
      <w:r w:rsidRPr="002A5C0F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4559E8">
        <w:rPr>
          <w:rFonts w:ascii="Times New Roman" w:eastAsia="宋体" w:hAnsi="Times New Roman" w:cs="Times New Roman" w:hint="eastAsia"/>
          <w:sz w:val="24"/>
          <w:szCs w:val="24"/>
        </w:rPr>
        <w:t>温湿度解析结果</w:t>
      </w:r>
    </w:p>
    <w:p w14:paraId="79A98620" w14:textId="025CEE4D" w:rsidR="002A5C0F" w:rsidRPr="002A5C0F" w:rsidRDefault="002A5C0F" w:rsidP="002A5C0F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A5C0F">
        <w:rPr>
          <w:rFonts w:ascii="Times New Roman" w:eastAsia="宋体" w:hAnsi="Times New Roman" w:cs="Times New Roman" w:hint="eastAsia"/>
          <w:sz w:val="24"/>
          <w:szCs w:val="24"/>
        </w:rPr>
        <w:t>单击“</w:t>
      </w:r>
      <w:r w:rsidR="004559E8">
        <w:rPr>
          <w:rFonts w:ascii="Times New Roman" w:eastAsia="宋体" w:hAnsi="Times New Roman" w:cs="Times New Roman" w:hint="eastAsia"/>
          <w:sz w:val="24"/>
          <w:szCs w:val="24"/>
        </w:rPr>
        <w:t>温湿度监控</w:t>
      </w:r>
      <w:r w:rsidRPr="002A5C0F">
        <w:rPr>
          <w:rFonts w:ascii="Times New Roman" w:eastAsia="宋体" w:hAnsi="Times New Roman" w:cs="Times New Roman" w:hint="eastAsia"/>
          <w:sz w:val="24"/>
          <w:szCs w:val="24"/>
        </w:rPr>
        <w:t>”（如图</w:t>
      </w:r>
      <w:smartTag w:uri="urn:schemas-microsoft-com:office:smarttags" w:element="chsdate">
        <w:smartTagPr>
          <w:attr w:name="Year" w:val="2002"/>
          <w:attr w:name="Month" w:val="1"/>
          <w:attr w:name="Day" w:val="1"/>
          <w:attr w:name="IsLunarDate" w:val="False"/>
          <w:attr w:name="IsROCDate" w:val="False"/>
        </w:smartTagPr>
        <w:r w:rsidRPr="002A5C0F">
          <w:rPr>
            <w:rFonts w:ascii="Times New Roman" w:eastAsia="宋体" w:hAnsi="Times New Roman" w:cs="Times New Roman" w:hint="eastAsia"/>
            <w:sz w:val="24"/>
            <w:szCs w:val="24"/>
          </w:rPr>
          <w:t>2-1-1</w:t>
        </w:r>
      </w:smartTag>
      <w:r w:rsidRPr="002A5C0F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4559E8">
        <w:rPr>
          <w:rFonts w:ascii="Times New Roman" w:eastAsia="宋体" w:hAnsi="Times New Roman" w:cs="Times New Roman" w:hint="eastAsia"/>
          <w:sz w:val="24"/>
          <w:szCs w:val="24"/>
        </w:rPr>
        <w:t>打</w:t>
      </w:r>
      <w:r w:rsidR="00D806FB">
        <w:rPr>
          <w:rFonts w:ascii="Times New Roman" w:eastAsia="宋体" w:hAnsi="Times New Roman" w:cs="Times New Roman" w:hint="eastAsia"/>
          <w:sz w:val="24"/>
          <w:szCs w:val="24"/>
        </w:rPr>
        <w:t>开菜单列表，然后再点击“温湿度解析结果”</w:t>
      </w:r>
      <w:r w:rsidRPr="002A5C0F">
        <w:rPr>
          <w:rFonts w:ascii="Times New Roman" w:eastAsia="宋体" w:hAnsi="Times New Roman" w:cs="Times New Roman" w:hint="eastAsia"/>
          <w:sz w:val="24"/>
          <w:szCs w:val="24"/>
        </w:rPr>
        <w:t>可</w:t>
      </w:r>
      <w:r w:rsidR="00D806FB">
        <w:rPr>
          <w:rFonts w:ascii="Times New Roman" w:eastAsia="宋体" w:hAnsi="Times New Roman" w:cs="Times New Roman" w:hint="eastAsia"/>
          <w:sz w:val="24"/>
          <w:szCs w:val="24"/>
        </w:rPr>
        <w:t>查看企业设备上报至省局服务器的解析结果，可选择时间区间查询（因数据量庞大，所以尽量不要选择过长的时间区间）。</w:t>
      </w:r>
    </w:p>
    <w:p w14:paraId="778B781A" w14:textId="313A77C7" w:rsidR="002A5C0F" w:rsidRPr="002A5C0F" w:rsidRDefault="00D806FB" w:rsidP="002A5C0F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noProof/>
          <w:sz w:val="24"/>
          <w:szCs w:val="24"/>
        </w:rPr>
        <w:drawing>
          <wp:inline distT="0" distB="0" distL="0" distR="0" wp14:anchorId="2B11CDCF" wp14:editId="685D6ABA">
            <wp:extent cx="2619375" cy="1571625"/>
            <wp:effectExtent l="0" t="0" r="9525" b="952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QQ图片20201104161950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B6EAA" w14:textId="77777777" w:rsidR="002A5C0F" w:rsidRPr="002A5C0F" w:rsidRDefault="002A5C0F" w:rsidP="002A5C0F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2A5C0F">
        <w:rPr>
          <w:rFonts w:ascii="Times New Roman" w:eastAsia="宋体" w:hAnsi="Times New Roman" w:cs="Times New Roman" w:hint="eastAsia"/>
          <w:sz w:val="24"/>
          <w:szCs w:val="24"/>
        </w:rPr>
        <w:t>（图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2002"/>
        </w:smartTagPr>
        <w:r w:rsidRPr="002A5C0F">
          <w:rPr>
            <w:rFonts w:ascii="Times New Roman" w:eastAsia="宋体" w:hAnsi="Times New Roman" w:cs="Times New Roman" w:hint="eastAsia"/>
            <w:sz w:val="24"/>
            <w:szCs w:val="24"/>
          </w:rPr>
          <w:t>2-1-1</w:t>
        </w:r>
      </w:smartTag>
      <w:r w:rsidRPr="002A5C0F">
        <w:rPr>
          <w:rFonts w:ascii="Times New Roman" w:eastAsia="宋体" w:hAnsi="Times New Roman" w:cs="Times New Roman" w:hint="eastAsia"/>
          <w:sz w:val="24"/>
          <w:szCs w:val="24"/>
        </w:rPr>
        <w:t>）</w:t>
      </w:r>
    </w:p>
    <w:p w14:paraId="30F7E7F3" w14:textId="6D7C6923" w:rsidR="002A5C0F" w:rsidRPr="002A5C0F" w:rsidRDefault="002A5C0F" w:rsidP="00D806FB">
      <w:pPr>
        <w:rPr>
          <w:rFonts w:ascii="Times New Roman" w:eastAsia="宋体" w:hAnsi="Times New Roman" w:cs="Times New Roman"/>
          <w:sz w:val="24"/>
          <w:szCs w:val="24"/>
        </w:rPr>
      </w:pPr>
    </w:p>
    <w:p w14:paraId="318A212E" w14:textId="30CD2120" w:rsidR="002A5C0F" w:rsidRPr="002A5C0F" w:rsidRDefault="002A5C0F" w:rsidP="002A5C0F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A5C0F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2A5C0F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D806FB">
        <w:rPr>
          <w:rFonts w:ascii="Times New Roman" w:eastAsia="宋体" w:hAnsi="Times New Roman" w:cs="Times New Roman" w:hint="eastAsia"/>
          <w:sz w:val="24"/>
          <w:szCs w:val="24"/>
        </w:rPr>
        <w:t>温湿度报停查询</w:t>
      </w:r>
    </w:p>
    <w:p w14:paraId="1B27BBA1" w14:textId="1E34C854" w:rsidR="002A5C0F" w:rsidRPr="002A5C0F" w:rsidRDefault="002A5C0F" w:rsidP="002A5C0F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A5C0F">
        <w:rPr>
          <w:rFonts w:ascii="Times New Roman" w:eastAsia="宋体" w:hAnsi="Times New Roman" w:cs="Times New Roman" w:hint="eastAsia"/>
          <w:sz w:val="24"/>
          <w:szCs w:val="24"/>
        </w:rPr>
        <w:t>单击“</w:t>
      </w:r>
      <w:r w:rsidR="00D806FB" w:rsidRPr="00D806FB">
        <w:rPr>
          <w:rFonts w:ascii="Times New Roman" w:eastAsia="宋体" w:hAnsi="Times New Roman" w:cs="Times New Roman" w:hint="eastAsia"/>
          <w:sz w:val="24"/>
          <w:szCs w:val="24"/>
        </w:rPr>
        <w:t>温湿度报停查询</w:t>
      </w:r>
      <w:r w:rsidRPr="002A5C0F">
        <w:rPr>
          <w:rFonts w:ascii="Times New Roman" w:eastAsia="宋体" w:hAnsi="Times New Roman" w:cs="Times New Roman" w:hint="eastAsia"/>
          <w:sz w:val="24"/>
          <w:szCs w:val="24"/>
        </w:rPr>
        <w:t>”，出现企业</w:t>
      </w:r>
      <w:r w:rsidR="00D806FB">
        <w:rPr>
          <w:rFonts w:ascii="Times New Roman" w:eastAsia="宋体" w:hAnsi="Times New Roman" w:cs="Times New Roman" w:hint="eastAsia"/>
          <w:sz w:val="24"/>
          <w:szCs w:val="24"/>
        </w:rPr>
        <w:t>上报的温湿度设备报停</w:t>
      </w:r>
      <w:r w:rsidRPr="002A5C0F">
        <w:rPr>
          <w:rFonts w:ascii="Times New Roman" w:eastAsia="宋体" w:hAnsi="Times New Roman" w:cs="Times New Roman" w:hint="eastAsia"/>
          <w:sz w:val="24"/>
          <w:szCs w:val="24"/>
        </w:rPr>
        <w:t>信息界面（如图</w:t>
      </w:r>
      <w:r w:rsidRPr="002A5C0F">
        <w:rPr>
          <w:rFonts w:ascii="Times New Roman" w:eastAsia="宋体" w:hAnsi="Times New Roman" w:cs="Times New Roman" w:hint="eastAsia"/>
          <w:sz w:val="24"/>
          <w:szCs w:val="24"/>
        </w:rPr>
        <w:t>2-2-2</w:t>
      </w:r>
      <w:r w:rsidRPr="002A5C0F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D806FB">
        <w:rPr>
          <w:rFonts w:ascii="Times New Roman" w:eastAsia="宋体" w:hAnsi="Times New Roman" w:cs="Times New Roman" w:hint="eastAsia"/>
          <w:sz w:val="24"/>
          <w:szCs w:val="24"/>
        </w:rPr>
        <w:t>。同一台设备多次报停，最后一次报停会覆盖老的报停信息，只展示最新的设备报停信息。</w:t>
      </w:r>
      <w:r w:rsidR="00A81292">
        <w:rPr>
          <w:rFonts w:ascii="Times New Roman" w:eastAsia="宋体" w:hAnsi="Times New Roman" w:cs="Times New Roman" w:hint="eastAsia"/>
          <w:sz w:val="24"/>
          <w:szCs w:val="24"/>
        </w:rPr>
        <w:t>列表</w:t>
      </w:r>
      <w:r w:rsidR="00D806FB">
        <w:rPr>
          <w:rFonts w:ascii="Times New Roman" w:eastAsia="宋体" w:hAnsi="Times New Roman" w:cs="Times New Roman" w:hint="eastAsia"/>
          <w:sz w:val="24"/>
          <w:szCs w:val="24"/>
        </w:rPr>
        <w:t>信息如与企业自己系统内的不一致，以省局企业监管平台信息为准</w:t>
      </w:r>
      <w:r w:rsidR="00A81292">
        <w:rPr>
          <w:rFonts w:ascii="Times New Roman" w:eastAsia="宋体" w:hAnsi="Times New Roman" w:cs="Times New Roman" w:hint="eastAsia"/>
          <w:sz w:val="24"/>
          <w:szCs w:val="24"/>
        </w:rPr>
        <w:t>，如果异议可联系省局信息中心技术人员支持。</w:t>
      </w:r>
    </w:p>
    <w:p w14:paraId="4086529D" w14:textId="61BAF9F4" w:rsidR="005A7CE0" w:rsidRDefault="00A81292">
      <w:r>
        <w:rPr>
          <w:rFonts w:hint="eastAsia"/>
          <w:noProof/>
        </w:rPr>
        <w:drawing>
          <wp:inline distT="0" distB="0" distL="0" distR="0" wp14:anchorId="58BD479C" wp14:editId="767E2E16">
            <wp:extent cx="5615940" cy="2045335"/>
            <wp:effectExtent l="0" t="0" r="381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QQ图片20201104162540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204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3EF10" w14:textId="081AEB63" w:rsidR="00A81292" w:rsidRDefault="00A81292">
      <w:r>
        <w:tab/>
        <w:t>3</w:t>
      </w:r>
      <w:r>
        <w:rPr>
          <w:rFonts w:hint="eastAsia"/>
        </w:rPr>
        <w:t>、整改通知书</w:t>
      </w:r>
    </w:p>
    <w:p w14:paraId="0BC4F781" w14:textId="429C563E" w:rsidR="00A81292" w:rsidRDefault="00A81292">
      <w:r>
        <w:tab/>
      </w:r>
      <w:r>
        <w:rPr>
          <w:rFonts w:hint="eastAsia"/>
        </w:rPr>
        <w:t xml:space="preserve">单击“整改通知书”，出现企业被发放的整改通知书信息（如图 </w:t>
      </w:r>
      <w:r w:rsidR="00355957">
        <w:t>3</w:t>
      </w:r>
      <w:r>
        <w:t>-3-1</w:t>
      </w:r>
      <w:r>
        <w:rPr>
          <w:rFonts w:hint="eastAsia"/>
        </w:rPr>
        <w:t>）。点击右侧操作列的按钮，可查看整改通知书详情</w:t>
      </w:r>
      <w:r w:rsidR="00355957">
        <w:rPr>
          <w:rFonts w:hint="eastAsia"/>
        </w:rPr>
        <w:t xml:space="preserve">（如图 </w:t>
      </w:r>
      <w:r w:rsidR="00355957">
        <w:t>3-3-2</w:t>
      </w:r>
      <w:r w:rsidR="00355957">
        <w:rPr>
          <w:rFonts w:hint="eastAsia"/>
        </w:rPr>
        <w:t>）</w:t>
      </w:r>
      <w:r>
        <w:rPr>
          <w:rFonts w:hint="eastAsia"/>
        </w:rPr>
        <w:t>，</w:t>
      </w:r>
      <w:r w:rsidR="00355957">
        <w:rPr>
          <w:rFonts w:hint="eastAsia"/>
        </w:rPr>
        <w:t>可对该页面打印；</w:t>
      </w:r>
      <w:r>
        <w:rPr>
          <w:rFonts w:hint="eastAsia"/>
        </w:rPr>
        <w:t>如对设备超标情况无异议，可点击接收</w:t>
      </w:r>
      <w:r w:rsidR="00355957">
        <w:rPr>
          <w:rFonts w:hint="eastAsia"/>
        </w:rPr>
        <w:t>。</w:t>
      </w:r>
    </w:p>
    <w:p w14:paraId="1B00AC11" w14:textId="204FBD6C" w:rsidR="00A81292" w:rsidRDefault="00A81292">
      <w:r>
        <w:rPr>
          <w:rFonts w:hint="eastAsia"/>
          <w:noProof/>
        </w:rPr>
        <w:lastRenderedPageBreak/>
        <w:drawing>
          <wp:inline distT="0" distB="0" distL="0" distR="0" wp14:anchorId="6A51BABC" wp14:editId="55A66F3C">
            <wp:extent cx="5615940" cy="1946275"/>
            <wp:effectExtent l="0" t="0" r="381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QQ图片20201104163629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194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28FF2" w14:textId="1D793E6F" w:rsidR="00355957" w:rsidRDefault="00355957" w:rsidP="00355957">
      <w:pPr>
        <w:jc w:val="center"/>
      </w:pPr>
      <w:r>
        <w:rPr>
          <w:rFonts w:hint="eastAsia"/>
        </w:rPr>
        <w:t xml:space="preserve">图 </w:t>
      </w:r>
      <w:r>
        <w:t>3-3-1</w:t>
      </w:r>
    </w:p>
    <w:p w14:paraId="388C5EC7" w14:textId="3B60A315" w:rsidR="00355957" w:rsidRDefault="00355957" w:rsidP="00355957">
      <w:pPr>
        <w:jc w:val="left"/>
      </w:pPr>
      <w:r>
        <w:rPr>
          <w:rFonts w:hint="eastAsia"/>
          <w:noProof/>
        </w:rPr>
        <w:drawing>
          <wp:inline distT="0" distB="0" distL="0" distR="0" wp14:anchorId="4285A736" wp14:editId="6913E5B8">
            <wp:extent cx="5615940" cy="3835400"/>
            <wp:effectExtent l="0" t="0" r="381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QQ图片20201104164002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5D21F1" w14:textId="3B0CB1C2" w:rsidR="00355957" w:rsidRDefault="00355957" w:rsidP="00355957">
      <w:pPr>
        <w:jc w:val="center"/>
      </w:pPr>
      <w:r>
        <w:rPr>
          <w:rFonts w:hint="eastAsia"/>
        </w:rPr>
        <w:t xml:space="preserve">图 </w:t>
      </w:r>
      <w:r>
        <w:t>3-3-2</w:t>
      </w:r>
    </w:p>
    <w:p w14:paraId="13A1CB39" w14:textId="3CC99ED6" w:rsidR="00355957" w:rsidRDefault="00355957" w:rsidP="00355957">
      <w:pPr>
        <w:jc w:val="left"/>
      </w:pPr>
      <w:r>
        <w:tab/>
        <w:t>4</w:t>
      </w:r>
      <w:r>
        <w:rPr>
          <w:rFonts w:hint="eastAsia"/>
        </w:rPr>
        <w:t>、设备上报情况</w:t>
      </w:r>
    </w:p>
    <w:p w14:paraId="1DDF5DB9" w14:textId="0F3C2156" w:rsidR="00355957" w:rsidRDefault="00355957" w:rsidP="00355957">
      <w:pPr>
        <w:jc w:val="left"/>
      </w:pPr>
      <w:r>
        <w:tab/>
      </w:r>
      <w:r w:rsidRPr="00355957">
        <w:rPr>
          <w:rFonts w:hint="eastAsia"/>
        </w:rPr>
        <w:t>单击“设备上报情况”，出现企业</w:t>
      </w:r>
      <w:r>
        <w:rPr>
          <w:rFonts w:hint="eastAsia"/>
        </w:rPr>
        <w:t>仓库信息页面</w:t>
      </w:r>
      <w:r w:rsidRPr="00355957">
        <w:rPr>
          <w:rFonts w:hint="eastAsia"/>
        </w:rPr>
        <w:t>（如图</w:t>
      </w:r>
      <w:r w:rsidRPr="00355957">
        <w:t xml:space="preserve"> </w:t>
      </w:r>
      <w:r>
        <w:t>4</w:t>
      </w:r>
      <w:r w:rsidRPr="00355957">
        <w:t>-3-1）。</w:t>
      </w:r>
      <w:r>
        <w:rPr>
          <w:rFonts w:hint="eastAsia"/>
        </w:rPr>
        <w:t xml:space="preserve">勾选仓库名称前方框，展示所属该仓库下的所有设备信息（如图 </w:t>
      </w:r>
      <w:r>
        <w:t>4-3-2</w:t>
      </w:r>
      <w:r>
        <w:rPr>
          <w:rFonts w:hint="eastAsia"/>
        </w:rPr>
        <w:t>）。</w:t>
      </w:r>
    </w:p>
    <w:p w14:paraId="10D78928" w14:textId="41EF167D" w:rsidR="00355957" w:rsidRDefault="00355957" w:rsidP="00355957">
      <w:pPr>
        <w:jc w:val="left"/>
      </w:pPr>
      <w:r>
        <w:rPr>
          <w:rFonts w:hint="eastAsia"/>
          <w:noProof/>
        </w:rPr>
        <w:lastRenderedPageBreak/>
        <w:drawing>
          <wp:inline distT="0" distB="0" distL="0" distR="0" wp14:anchorId="092C50E4" wp14:editId="220F59A7">
            <wp:extent cx="5615940" cy="1710055"/>
            <wp:effectExtent l="0" t="0" r="3810" b="444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QQ图片20201104164617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171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E8371" w14:textId="63A1B09F" w:rsidR="00355957" w:rsidRDefault="00355957" w:rsidP="00355957">
      <w:pPr>
        <w:jc w:val="center"/>
      </w:pPr>
      <w:r>
        <w:rPr>
          <w:rFonts w:hint="eastAsia"/>
        </w:rPr>
        <w:t xml:space="preserve">图 </w:t>
      </w:r>
      <w:r>
        <w:t>4-3-1</w:t>
      </w:r>
    </w:p>
    <w:p w14:paraId="50A421FF" w14:textId="4D01C071" w:rsidR="00355957" w:rsidRDefault="00355957" w:rsidP="00355957">
      <w:pPr>
        <w:jc w:val="left"/>
      </w:pPr>
      <w:r>
        <w:rPr>
          <w:rFonts w:hint="eastAsia"/>
          <w:noProof/>
        </w:rPr>
        <w:drawing>
          <wp:inline distT="0" distB="0" distL="0" distR="0" wp14:anchorId="4A51F855" wp14:editId="0848AFBE">
            <wp:extent cx="5615940" cy="2189480"/>
            <wp:effectExtent l="0" t="0" r="3810" b="127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QQ图片20201104164700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218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0927B" w14:textId="52B9F0EA" w:rsidR="00355957" w:rsidRDefault="00355957" w:rsidP="00355957">
      <w:pPr>
        <w:jc w:val="center"/>
      </w:pPr>
      <w:r>
        <w:rPr>
          <w:rFonts w:hint="eastAsia"/>
        </w:rPr>
        <w:t xml:space="preserve">图 </w:t>
      </w:r>
      <w:r>
        <w:t>4-3-2</w:t>
      </w:r>
    </w:p>
    <w:p w14:paraId="425C1BBF" w14:textId="62A146F3" w:rsidR="00355957" w:rsidRDefault="00355957" w:rsidP="00355957">
      <w:pPr>
        <w:jc w:val="center"/>
      </w:pPr>
    </w:p>
    <w:p w14:paraId="602BCCF0" w14:textId="0B620C46" w:rsidR="00355957" w:rsidRDefault="00355957" w:rsidP="00355957">
      <w:pPr>
        <w:jc w:val="center"/>
      </w:pPr>
    </w:p>
    <w:p w14:paraId="4B7DA149" w14:textId="2DA14EC7" w:rsidR="00355957" w:rsidRDefault="00355957" w:rsidP="00355957">
      <w:pPr>
        <w:jc w:val="center"/>
      </w:pPr>
    </w:p>
    <w:p w14:paraId="2057F94B" w14:textId="77777777" w:rsidR="00355957" w:rsidRPr="002A5C0F" w:rsidRDefault="00355957" w:rsidP="00355957">
      <w:pPr>
        <w:jc w:val="center"/>
      </w:pPr>
    </w:p>
    <w:sectPr w:rsidR="00355957" w:rsidRPr="002A5C0F" w:rsidSect="002A5C0F">
      <w:pgSz w:w="11906" w:h="16838"/>
      <w:pgMar w:top="1814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9BD40" w14:textId="77777777" w:rsidR="00852AA2" w:rsidRDefault="00852AA2" w:rsidP="005A7CE0">
      <w:r>
        <w:separator/>
      </w:r>
    </w:p>
  </w:endnote>
  <w:endnote w:type="continuationSeparator" w:id="0">
    <w:p w14:paraId="1BA50E16" w14:textId="77777777" w:rsidR="00852AA2" w:rsidRDefault="00852AA2" w:rsidP="005A7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雪君体简">
    <w:altName w:val="宋体"/>
    <w:charset w:val="86"/>
    <w:family w:val="auto"/>
    <w:pitch w:val="variable"/>
    <w:sig w:usb0="00000001" w:usb1="080E0800" w:usb2="00000012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7B6DE" w14:textId="77777777" w:rsidR="00852AA2" w:rsidRDefault="00852AA2" w:rsidP="005A7CE0">
      <w:r>
        <w:separator/>
      </w:r>
    </w:p>
  </w:footnote>
  <w:footnote w:type="continuationSeparator" w:id="0">
    <w:p w14:paraId="67FE3C0E" w14:textId="77777777" w:rsidR="00852AA2" w:rsidRDefault="00852AA2" w:rsidP="005A7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47A2E"/>
    <w:multiLevelType w:val="hybridMultilevel"/>
    <w:tmpl w:val="32C03E50"/>
    <w:lvl w:ilvl="0" w:tplc="C7BCF5E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A4AB20C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CAB"/>
    <w:rsid w:val="0003088E"/>
    <w:rsid w:val="001C36B3"/>
    <w:rsid w:val="002019D1"/>
    <w:rsid w:val="002A5C0F"/>
    <w:rsid w:val="0031099E"/>
    <w:rsid w:val="00317DC9"/>
    <w:rsid w:val="00355957"/>
    <w:rsid w:val="003E67F4"/>
    <w:rsid w:val="003F1396"/>
    <w:rsid w:val="004559E8"/>
    <w:rsid w:val="005A7CE0"/>
    <w:rsid w:val="00655876"/>
    <w:rsid w:val="006B7329"/>
    <w:rsid w:val="00852AA2"/>
    <w:rsid w:val="00A04EA4"/>
    <w:rsid w:val="00A81292"/>
    <w:rsid w:val="00C838B9"/>
    <w:rsid w:val="00CE7CAB"/>
    <w:rsid w:val="00CF7C18"/>
    <w:rsid w:val="00D8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2F5463B6"/>
  <w15:chartTrackingRefBased/>
  <w15:docId w15:val="{2C2BF289-DEC8-47B8-B9D6-85C758DAF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C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7C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7C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7CE0"/>
    <w:rPr>
      <w:sz w:val="18"/>
      <w:szCs w:val="18"/>
    </w:rPr>
  </w:style>
  <w:style w:type="character" w:styleId="a7">
    <w:name w:val="Hyperlink"/>
    <w:basedOn w:val="a0"/>
    <w:uiPriority w:val="99"/>
    <w:unhideWhenUsed/>
    <w:rsid w:val="004559E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59E8"/>
    <w:rPr>
      <w:color w:val="605E5C"/>
      <w:shd w:val="clear" w:color="auto" w:fill="E1DFDD"/>
    </w:rPr>
  </w:style>
  <w:style w:type="paragraph" w:styleId="a8">
    <w:name w:val="Date"/>
    <w:basedOn w:val="a"/>
    <w:next w:val="a"/>
    <w:link w:val="a9"/>
    <w:uiPriority w:val="99"/>
    <w:semiHidden/>
    <w:unhideWhenUsed/>
    <w:rsid w:val="006B7329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6B7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jfda.gov.cn/download/index.jsp" TargetMode="External"/><Relationship Id="rId13" Type="http://schemas.openxmlformats.org/officeDocument/2006/relationships/hyperlink" Target="http://apply.zjfda.gov.cn/" TargetMode="External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://apply.zjfda.gov.cn/" TargetMode="Externa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7A972-09F4-42D3-9225-F8FD58568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王蓓</cp:lastModifiedBy>
  <cp:revision>9</cp:revision>
  <dcterms:created xsi:type="dcterms:W3CDTF">2020-11-04T03:47:00Z</dcterms:created>
  <dcterms:modified xsi:type="dcterms:W3CDTF">2021-06-15T02:29:00Z</dcterms:modified>
</cp:coreProperties>
</file>