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1" w:rsidRDefault="00283761" w:rsidP="00275BEA">
      <w:pPr>
        <w:ind w:firstLine="480"/>
        <w:rPr>
          <w:vanish/>
          <w:sz w:val="24"/>
        </w:rPr>
      </w:pPr>
    </w:p>
    <w:p w:rsidR="00283761" w:rsidRDefault="005869AE">
      <w:pPr>
        <w:spacing w:line="300" w:lineRule="auto"/>
        <w:ind w:firstLineChars="0" w:firstLine="0"/>
        <w:jc w:val="left"/>
        <w:rPr>
          <w:rFonts w:ascii="黑体" w:eastAsia="黑体" w:hAnsi="黑体"/>
          <w:spacing w:val="10"/>
          <w:szCs w:val="32"/>
        </w:rPr>
      </w:pPr>
      <w:bookmarkStart w:id="0" w:name="bookmark7"/>
      <w:r>
        <w:rPr>
          <w:rFonts w:ascii="黑体" w:eastAsia="黑体" w:hAnsi="黑体" w:hint="eastAsia"/>
          <w:spacing w:val="10"/>
          <w:szCs w:val="32"/>
        </w:rPr>
        <w:t>附件2</w:t>
      </w:r>
    </w:p>
    <w:p w:rsidR="00283761" w:rsidRDefault="00283761">
      <w:pPr>
        <w:spacing w:line="300" w:lineRule="auto"/>
        <w:ind w:firstLineChars="0" w:firstLine="0"/>
        <w:jc w:val="left"/>
        <w:rPr>
          <w:rFonts w:ascii="黑体" w:eastAsia="黑体" w:hAnsi="黑体"/>
          <w:snapToGrid w:val="0"/>
          <w:spacing w:val="10"/>
          <w:szCs w:val="32"/>
        </w:rPr>
      </w:pPr>
    </w:p>
    <w:p w:rsidR="00283761" w:rsidRDefault="005869AE">
      <w:pPr>
        <w:spacing w:line="300" w:lineRule="auto"/>
        <w:ind w:firstLineChars="0" w:firstLine="0"/>
        <w:jc w:val="center"/>
        <w:rPr>
          <w:rFonts w:ascii="方正小标宋_GBK" w:eastAsia="方正小标宋_GBK" w:hAnsi="方正小标宋_GBK" w:cs="方正小标宋_GBK"/>
          <w:snapToGrid w:val="0"/>
          <w:spacing w:val="-6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pacing w:val="-6"/>
          <w:kern w:val="0"/>
          <w:sz w:val="44"/>
          <w:szCs w:val="44"/>
        </w:rPr>
        <w:t>杭州市申请会展项目扶持资金材料目录</w:t>
      </w:r>
    </w:p>
    <w:p w:rsidR="00283761" w:rsidRDefault="00283761">
      <w:pPr>
        <w:spacing w:line="300" w:lineRule="auto"/>
        <w:ind w:firstLineChars="196" w:firstLine="627"/>
        <w:rPr>
          <w:rFonts w:ascii="仿宋_GB2312" w:hAnsi="Calibri"/>
          <w:szCs w:val="32"/>
        </w:rPr>
      </w:pP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一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《杭州市会展项目扶持资金申请表》（附件1）；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二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会展项目申报时所提供材料，包括：《杭州市会展活动备案登记表》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申报单位</w:t>
      </w:r>
      <w:r>
        <w:rPr>
          <w:rFonts w:ascii="仿宋_GB2312" w:hAnsi="Calibri" w:cs="宋体" w:hint="eastAsia"/>
          <w:szCs w:val="32"/>
        </w:rPr>
        <w:t>营业执照复印件、</w:t>
      </w:r>
      <w:r>
        <w:rPr>
          <w:rFonts w:ascii="仿宋_GB2312" w:hAnsi="Calibri" w:hint="eastAsia"/>
          <w:szCs w:val="32"/>
        </w:rPr>
        <w:t>相关单位批文、项目实施方案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安保方案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大型活动许可证明等；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 w:cs="宋体"/>
          <w:szCs w:val="32"/>
        </w:rPr>
      </w:pPr>
      <w:r>
        <w:rPr>
          <w:rFonts w:ascii="仿宋_GB2312" w:hAnsi="Calibri" w:hint="eastAsia"/>
          <w:szCs w:val="32"/>
        </w:rPr>
        <w:t>三</w:t>
      </w:r>
      <w:r>
        <w:rPr>
          <w:rFonts w:ascii="仿宋_GB2312" w:hAnsi="Calibri" w:cs="宋体" w:hint="eastAsia"/>
          <w:szCs w:val="32"/>
        </w:rPr>
        <w:t>、项目知识产权归属单位证明材料及项目申报委托书</w:t>
      </w:r>
      <w:r>
        <w:rPr>
          <w:rFonts w:ascii="仿宋_GB2312" w:hAnsi="Calibri" w:cs="宋体" w:hint="eastAsia"/>
          <w:b/>
          <w:bCs/>
          <w:szCs w:val="32"/>
        </w:rPr>
        <w:t>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四</w:t>
      </w:r>
      <w:r>
        <w:rPr>
          <w:rFonts w:ascii="仿宋_GB2312" w:hAnsi="Calibri" w:cs="宋体" w:hint="eastAsia"/>
          <w:szCs w:val="32"/>
        </w:rPr>
        <w:t>、展览的</w:t>
      </w:r>
      <w:r>
        <w:rPr>
          <w:rFonts w:ascii="仿宋_GB2312" w:hAnsi="Calibri" w:hint="eastAsia"/>
          <w:szCs w:val="32"/>
        </w:rPr>
        <w:t>展位平面图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参展商名录；会议的</w:t>
      </w:r>
      <w:r>
        <w:rPr>
          <w:rFonts w:ascii="仿宋_GB2312" w:hAnsi="Calibri" w:cs="宋体" w:hint="eastAsia"/>
          <w:szCs w:val="32"/>
        </w:rPr>
        <w:t>会场设计平面图、</w:t>
      </w:r>
      <w:r>
        <w:rPr>
          <w:rFonts w:ascii="仿宋_GB2312" w:hAnsi="Calibri" w:hint="eastAsia"/>
          <w:szCs w:val="32"/>
        </w:rPr>
        <w:t>参会嘉宾名录；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五</w:t>
      </w:r>
      <w:r>
        <w:rPr>
          <w:rFonts w:ascii="仿宋_GB2312" w:hAnsi="Calibri" w:cs="宋体" w:hint="eastAsia"/>
          <w:szCs w:val="32"/>
        </w:rPr>
        <w:t>、</w:t>
      </w:r>
      <w:r>
        <w:rPr>
          <w:rFonts w:ascii="仿宋_GB2312" w:hAnsi="Calibri" w:hint="eastAsia"/>
          <w:szCs w:val="32"/>
        </w:rPr>
        <w:t>项目总结，须含能说明项目现场情况的彩色图集；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六</w:t>
      </w:r>
      <w:r>
        <w:rPr>
          <w:rFonts w:ascii="仿宋_GB2312" w:hAnsi="Calibri" w:cs="宋体" w:hint="eastAsia"/>
          <w:szCs w:val="32"/>
        </w:rPr>
        <w:t>、有效的</w:t>
      </w:r>
      <w:r>
        <w:rPr>
          <w:rFonts w:ascii="仿宋_GB2312" w:hAnsi="Calibri" w:hint="eastAsia"/>
          <w:szCs w:val="32"/>
        </w:rPr>
        <w:t>场地租赁合同</w:t>
      </w:r>
      <w:r>
        <w:rPr>
          <w:rFonts w:ascii="仿宋_GB2312" w:hAnsi="Calibri" w:cs="宋体" w:hint="eastAsia"/>
          <w:szCs w:val="32"/>
        </w:rPr>
        <w:t>和</w:t>
      </w:r>
      <w:r>
        <w:rPr>
          <w:rFonts w:ascii="仿宋_GB2312" w:hAnsi="Calibri" w:hint="eastAsia"/>
          <w:szCs w:val="32"/>
        </w:rPr>
        <w:t>场租费发票（可在项目结束后</w:t>
      </w:r>
      <w:r>
        <w:rPr>
          <w:rFonts w:ascii="仿宋_GB2312" w:hAnsi="MingLiU" w:cs="MingLiU"/>
          <w:shd w:val="clear" w:color="auto" w:fill="FFFFFF"/>
          <w:lang w:val="zh-CN"/>
        </w:rPr>
        <w:t>30</w:t>
      </w:r>
      <w:r>
        <w:rPr>
          <w:rFonts w:ascii="仿宋_GB2312" w:hAnsi="Calibri" w:hint="eastAsia"/>
          <w:szCs w:val="32"/>
        </w:rPr>
        <w:t>日内提交）复印件；有效的住宿合同和发票复印件；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七、世界500强企业排名参照上年度《财富》杂志、《福布斯》、《商业周刊》和《金融时报》评选结果，国内民营经济前百强企业参照上年度全国工商联评选结果；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八、其他需要提交的资料。</w:t>
      </w:r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上述材料一式五份，须排版规范，装订成册，便于存档。</w:t>
      </w:r>
      <w:bookmarkStart w:id="1" w:name="bookmark9"/>
      <w:bookmarkEnd w:id="1"/>
    </w:p>
    <w:p w:rsidR="00283761" w:rsidRDefault="005869AE">
      <w:pPr>
        <w:spacing w:line="560" w:lineRule="exact"/>
        <w:ind w:firstLineChars="196" w:firstLine="627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注：该目录适用第六至十条。</w:t>
      </w:r>
    </w:p>
    <w:p w:rsidR="00283761" w:rsidRDefault="00283761">
      <w:pPr>
        <w:spacing w:line="300" w:lineRule="auto"/>
        <w:ind w:firstLineChars="0" w:firstLine="0"/>
        <w:jc w:val="left"/>
        <w:rPr>
          <w:rFonts w:ascii="仿宋" w:eastAsia="仿宋" w:hAnsi="仿宋" w:cs="MingLiU"/>
          <w:spacing w:val="20"/>
          <w:sz w:val="24"/>
          <w:shd w:val="clear" w:color="auto" w:fill="FFFFFF"/>
          <w:lang w:val="zh-CN"/>
        </w:rPr>
      </w:pPr>
    </w:p>
    <w:p w:rsidR="00283761" w:rsidRDefault="00283761">
      <w:pPr>
        <w:spacing w:line="300" w:lineRule="auto"/>
        <w:ind w:firstLineChars="0" w:firstLine="0"/>
        <w:jc w:val="left"/>
        <w:rPr>
          <w:rFonts w:ascii="仿宋" w:eastAsia="仿宋" w:hAnsi="仿宋" w:cs="MingLiU"/>
          <w:spacing w:val="20"/>
          <w:sz w:val="24"/>
          <w:shd w:val="clear" w:color="auto" w:fill="FFFFFF"/>
          <w:lang w:val="zh-CN"/>
        </w:rPr>
      </w:pPr>
    </w:p>
    <w:p w:rsidR="00283761" w:rsidRDefault="00283761">
      <w:pPr>
        <w:spacing w:line="300" w:lineRule="auto"/>
        <w:ind w:firstLineChars="0" w:firstLine="0"/>
        <w:jc w:val="left"/>
        <w:rPr>
          <w:rFonts w:ascii="仿宋" w:eastAsia="仿宋" w:hAnsi="仿宋" w:cs="MingLiU"/>
          <w:spacing w:val="20"/>
          <w:sz w:val="24"/>
          <w:shd w:val="clear" w:color="auto" w:fill="FFFFFF"/>
          <w:lang w:val="zh-CN"/>
        </w:rPr>
      </w:pPr>
      <w:bookmarkStart w:id="2" w:name="_GoBack"/>
      <w:bookmarkEnd w:id="0"/>
      <w:bookmarkEnd w:id="2"/>
    </w:p>
    <w:sectPr w:rsidR="00283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9" w:rsidRDefault="008A6EB9" w:rsidP="00275BEA">
      <w:pPr>
        <w:spacing w:line="240" w:lineRule="auto"/>
        <w:ind w:firstLine="640"/>
      </w:pPr>
      <w:r>
        <w:separator/>
      </w:r>
    </w:p>
  </w:endnote>
  <w:endnote w:type="continuationSeparator" w:id="0">
    <w:p w:rsidR="008A6EB9" w:rsidRDefault="008A6EB9" w:rsidP="00275BE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5869AE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7A26D" wp14:editId="544F19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761" w:rsidRDefault="005869AE">
                          <w:pPr>
                            <w:pStyle w:val="a3"/>
                            <w:ind w:firstLine="56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2CD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83761" w:rsidRDefault="005869AE">
                    <w:pPr>
                      <w:pStyle w:val="a3"/>
                      <w:ind w:firstLine="56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92CD0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9" w:rsidRDefault="008A6EB9" w:rsidP="00275BEA">
      <w:pPr>
        <w:spacing w:line="240" w:lineRule="auto"/>
        <w:ind w:firstLine="640"/>
      </w:pPr>
      <w:r>
        <w:separator/>
      </w:r>
    </w:p>
  </w:footnote>
  <w:footnote w:type="continuationSeparator" w:id="0">
    <w:p w:rsidR="008A6EB9" w:rsidRDefault="008A6EB9" w:rsidP="00275BE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61" w:rsidRDefault="0028376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EC57"/>
    <w:rsid w:val="EEB65D8D"/>
    <w:rsid w:val="EFBF638A"/>
    <w:rsid w:val="EFFF3DE7"/>
    <w:rsid w:val="F6F1F73A"/>
    <w:rsid w:val="F71BA44D"/>
    <w:rsid w:val="F7DB46DB"/>
    <w:rsid w:val="F9EFD0BD"/>
    <w:rsid w:val="FED3F578"/>
    <w:rsid w:val="FF7705F4"/>
    <w:rsid w:val="FF8B80C4"/>
    <w:rsid w:val="FFBDBD28"/>
    <w:rsid w:val="FFFF4299"/>
    <w:rsid w:val="00092CD0"/>
    <w:rsid w:val="00275BEA"/>
    <w:rsid w:val="00283761"/>
    <w:rsid w:val="005869AE"/>
    <w:rsid w:val="008A6EB9"/>
    <w:rsid w:val="00903F02"/>
    <w:rsid w:val="00BA6ED5"/>
    <w:rsid w:val="04337167"/>
    <w:rsid w:val="07E746A6"/>
    <w:rsid w:val="0CFC383A"/>
    <w:rsid w:val="2F87AFCA"/>
    <w:rsid w:val="30B83FB2"/>
    <w:rsid w:val="3E871000"/>
    <w:rsid w:val="3FDB9455"/>
    <w:rsid w:val="3FFF8617"/>
    <w:rsid w:val="41915F60"/>
    <w:rsid w:val="425D73E0"/>
    <w:rsid w:val="46431DFE"/>
    <w:rsid w:val="4BBFE98F"/>
    <w:rsid w:val="5AE655CF"/>
    <w:rsid w:val="5EFBE1BC"/>
    <w:rsid w:val="6B7F5D32"/>
    <w:rsid w:val="6BBE1F51"/>
    <w:rsid w:val="6CFFEA07"/>
    <w:rsid w:val="6E7F540B"/>
    <w:rsid w:val="6EFFA2AC"/>
    <w:rsid w:val="6F3644CF"/>
    <w:rsid w:val="6F3BA6B9"/>
    <w:rsid w:val="773FC714"/>
    <w:rsid w:val="7AFF8962"/>
    <w:rsid w:val="7BF7EC57"/>
    <w:rsid w:val="7BFFDC1B"/>
    <w:rsid w:val="7DBF7190"/>
    <w:rsid w:val="7F1F778D"/>
    <w:rsid w:val="7F3C1518"/>
    <w:rsid w:val="7FDF08D9"/>
    <w:rsid w:val="9BFD010D"/>
    <w:rsid w:val="B4EF52CC"/>
    <w:rsid w:val="BDBEFD0E"/>
    <w:rsid w:val="C3B1B857"/>
    <w:rsid w:val="C5FFB80A"/>
    <w:rsid w:val="C8BE020A"/>
    <w:rsid w:val="CD9E8131"/>
    <w:rsid w:val="D7B97015"/>
    <w:rsid w:val="D8B9FF79"/>
    <w:rsid w:val="D9F5477E"/>
    <w:rsid w:val="DDFFE379"/>
    <w:rsid w:val="E1B7FE94"/>
    <w:rsid w:val="E7FBE46B"/>
    <w:rsid w:val="EC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杭州市政府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pcdell</cp:lastModifiedBy>
  <cp:revision>4</cp:revision>
  <cp:lastPrinted>2022-01-15T18:00:00Z</cp:lastPrinted>
  <dcterms:created xsi:type="dcterms:W3CDTF">2022-02-24T04:52:00Z</dcterms:created>
  <dcterms:modified xsi:type="dcterms:W3CDTF">2022-02-24T04:54:00Z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3385A78501994D8ABFFB70767D97FA28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