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43" w:rsidRPr="00492795" w:rsidRDefault="00984AAD" w:rsidP="00091EFA">
      <w:pPr>
        <w:overflowPunct w:val="0"/>
        <w:spacing w:line="560" w:lineRule="exact"/>
        <w:jc w:val="center"/>
        <w:rPr>
          <w:rFonts w:ascii="方正小标宋简体" w:eastAsia="方正小标宋简体" w:hAnsiTheme="majorEastAsia" w:cs="Times New Roman" w:hint="eastAsia"/>
          <w:sz w:val="44"/>
          <w:szCs w:val="44"/>
        </w:rPr>
      </w:pPr>
      <w:r w:rsidRPr="00492795">
        <w:rPr>
          <w:rFonts w:ascii="方正小标宋简体" w:eastAsia="方正小标宋简体" w:hAnsiTheme="majorEastAsia" w:cs="Times New Roman" w:hint="eastAsia"/>
          <w:sz w:val="44"/>
          <w:szCs w:val="44"/>
        </w:rPr>
        <w:t>绍兴</w:t>
      </w:r>
      <w:r w:rsidR="002408A7" w:rsidRPr="00492795">
        <w:rPr>
          <w:rFonts w:ascii="方正小标宋简体" w:eastAsia="方正小标宋简体" w:hAnsiTheme="majorEastAsia" w:cs="Times New Roman" w:hint="eastAsia"/>
          <w:sz w:val="44"/>
          <w:szCs w:val="44"/>
        </w:rPr>
        <w:t>市</w:t>
      </w:r>
      <w:r w:rsidR="00F60AB4" w:rsidRPr="00492795">
        <w:rPr>
          <w:rFonts w:ascii="方正小标宋简体" w:eastAsia="方正小标宋简体" w:hAnsiTheme="majorEastAsia" w:cs="Times New Roman" w:hint="eastAsia"/>
          <w:sz w:val="44"/>
          <w:szCs w:val="44"/>
        </w:rPr>
        <w:t>市级</w:t>
      </w:r>
      <w:r w:rsidR="002408A7" w:rsidRPr="00492795">
        <w:rPr>
          <w:rFonts w:ascii="方正小标宋简体" w:eastAsia="方正小标宋简体" w:hAnsiTheme="majorEastAsia" w:cs="Times New Roman" w:hint="eastAsia"/>
          <w:sz w:val="44"/>
          <w:szCs w:val="44"/>
        </w:rPr>
        <w:t>创业孵化</w:t>
      </w:r>
      <w:r w:rsidR="00E25C58" w:rsidRPr="00492795">
        <w:rPr>
          <w:rFonts w:ascii="方正小标宋简体" w:eastAsia="方正小标宋简体" w:hAnsiTheme="majorEastAsia" w:cs="Times New Roman" w:hint="eastAsia"/>
          <w:sz w:val="44"/>
          <w:szCs w:val="44"/>
        </w:rPr>
        <w:t>示范</w:t>
      </w:r>
      <w:r w:rsidR="002408A7" w:rsidRPr="00492795">
        <w:rPr>
          <w:rFonts w:ascii="方正小标宋简体" w:eastAsia="方正小标宋简体" w:hAnsiTheme="majorEastAsia" w:cs="Times New Roman" w:hint="eastAsia"/>
          <w:sz w:val="44"/>
          <w:szCs w:val="44"/>
        </w:rPr>
        <w:t>基地认定管理办法</w:t>
      </w:r>
    </w:p>
    <w:p w:rsidR="004F2A1E" w:rsidRDefault="003B532F" w:rsidP="00091EFA">
      <w:pPr>
        <w:overflowPunct w:val="0"/>
        <w:spacing w:line="560" w:lineRule="exact"/>
        <w:jc w:val="center"/>
        <w:rPr>
          <w:rFonts w:ascii="方正小标宋简体" w:eastAsia="方正小标宋简体" w:hAnsiTheme="majorEastAsia" w:cs="Times New Roman" w:hint="eastAsia"/>
          <w:sz w:val="44"/>
          <w:szCs w:val="44"/>
        </w:rPr>
      </w:pPr>
      <w:r w:rsidRPr="00492795">
        <w:rPr>
          <w:rFonts w:ascii="方正小标宋简体" w:eastAsia="方正小标宋简体" w:hAnsiTheme="majorEastAsia" w:cs="Times New Roman" w:hint="eastAsia"/>
          <w:sz w:val="44"/>
          <w:szCs w:val="44"/>
        </w:rPr>
        <w:t>（征求意见稿）</w:t>
      </w:r>
    </w:p>
    <w:p w:rsidR="00E05AE9" w:rsidRPr="00492795" w:rsidRDefault="00E05AE9" w:rsidP="00091EFA">
      <w:pPr>
        <w:overflowPunct w:val="0"/>
        <w:spacing w:line="560" w:lineRule="exact"/>
        <w:jc w:val="center"/>
        <w:rPr>
          <w:rFonts w:ascii="方正小标宋简体" w:eastAsia="方正小标宋简体" w:hAnsiTheme="majorEastAsia" w:cs="Times New Roman" w:hint="eastAsia"/>
          <w:sz w:val="44"/>
          <w:szCs w:val="44"/>
        </w:rPr>
      </w:pP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为更大力度推动大众创业、万众创新，健全完善城乡均</w:t>
      </w:r>
      <w:r w:rsidR="0035103A" w:rsidRPr="00091EFA">
        <w:rPr>
          <w:rFonts w:ascii="Times New Roman" w:eastAsia="仿宋_GB2312" w:hAnsi="Times New Roman" w:cs="Times New Roman"/>
          <w:sz w:val="32"/>
          <w:szCs w:val="32"/>
        </w:rPr>
        <w:t>等的公共就业创业服务体系，更好的发挥创业孵化基地</w:t>
      </w:r>
      <w:r w:rsidRPr="00091EFA">
        <w:rPr>
          <w:rFonts w:ascii="Times New Roman" w:eastAsia="仿宋_GB2312" w:hAnsi="Times New Roman" w:cs="Times New Roman"/>
          <w:sz w:val="32"/>
          <w:szCs w:val="32"/>
        </w:rPr>
        <w:t>在落实创业政策、组织创业培训、提供创业服务等方面的功能作用，特制定本办法。</w:t>
      </w:r>
    </w:p>
    <w:p w:rsidR="004F2A1E" w:rsidRPr="00091EFA" w:rsidRDefault="002408A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一、认定对象</w:t>
      </w:r>
    </w:p>
    <w:p w:rsidR="000526A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依法成立并达到基本创建条件的城乡各类创业孵化实体，包括具有集聚效应和孵化功能的创业园、科技园、科技企业孵化器、中小企业创业孵化基地、返乡农民工创业园、农村创业孵化基地、乡村旅游创客基地、电子商务产业园、互联网众创园及众创空间等新型创业载体，</w:t>
      </w:r>
      <w:r w:rsidR="000603F7" w:rsidRPr="00091EFA">
        <w:rPr>
          <w:rFonts w:ascii="Times New Roman" w:eastAsia="仿宋_GB2312" w:hAnsi="Times New Roman" w:cs="Times New Roman"/>
          <w:sz w:val="32"/>
          <w:szCs w:val="32"/>
        </w:rPr>
        <w:t>均可作为</w:t>
      </w:r>
      <w:r w:rsidR="00F60AB4" w:rsidRPr="00091EFA">
        <w:rPr>
          <w:rFonts w:ascii="Times New Roman" w:eastAsia="仿宋_GB2312" w:hAnsi="Times New Roman" w:cs="Times New Roman"/>
          <w:sz w:val="32"/>
          <w:szCs w:val="32"/>
        </w:rPr>
        <w:t>市级</w:t>
      </w:r>
      <w:r w:rsidRPr="00091EFA">
        <w:rPr>
          <w:rFonts w:ascii="Times New Roman" w:eastAsia="仿宋_GB2312" w:hAnsi="Times New Roman" w:cs="Times New Roman"/>
          <w:sz w:val="32"/>
          <w:szCs w:val="32"/>
        </w:rPr>
        <w:t>创业孵化</w:t>
      </w:r>
      <w:r w:rsidR="00E25C58" w:rsidRPr="00091EFA">
        <w:rPr>
          <w:rFonts w:ascii="Times New Roman" w:eastAsia="仿宋_GB2312" w:hAnsi="Times New Roman" w:cs="Times New Roman"/>
          <w:sz w:val="32"/>
          <w:szCs w:val="32"/>
        </w:rPr>
        <w:t>示范</w:t>
      </w:r>
      <w:r w:rsidR="0035103A" w:rsidRPr="00091EFA">
        <w:rPr>
          <w:rFonts w:ascii="Times New Roman" w:eastAsia="仿宋_GB2312" w:hAnsi="Times New Roman" w:cs="Times New Roman"/>
          <w:sz w:val="32"/>
          <w:szCs w:val="32"/>
        </w:rPr>
        <w:t>基地</w:t>
      </w:r>
      <w:r w:rsidRPr="00091EFA">
        <w:rPr>
          <w:rFonts w:ascii="Times New Roman" w:eastAsia="仿宋_GB2312" w:hAnsi="Times New Roman" w:cs="Times New Roman"/>
          <w:sz w:val="32"/>
          <w:szCs w:val="32"/>
        </w:rPr>
        <w:t>的认定对象。</w:t>
      </w:r>
    </w:p>
    <w:p w:rsidR="006E75E9" w:rsidRPr="00091EFA" w:rsidRDefault="008B4506" w:rsidP="00091EFA">
      <w:pPr>
        <w:overflowPunct w:val="0"/>
        <w:spacing w:line="560" w:lineRule="exact"/>
        <w:ind w:firstLineChars="200" w:firstLine="640"/>
        <w:rPr>
          <w:rFonts w:ascii="Times New Roman" w:eastAsia="仿宋_GB2312" w:hAnsi="Times New Roman" w:cs="Times New Roman"/>
          <w:color w:val="000000" w:themeColor="text1"/>
          <w:sz w:val="32"/>
          <w:szCs w:val="32"/>
        </w:rPr>
      </w:pPr>
      <w:r w:rsidRPr="00091EFA">
        <w:rPr>
          <w:rFonts w:ascii="Times New Roman" w:eastAsia="仿宋_GB2312" w:hAnsi="Times New Roman" w:cs="Times New Roman"/>
          <w:color w:val="000000" w:themeColor="text1"/>
          <w:sz w:val="32"/>
          <w:szCs w:val="32"/>
        </w:rPr>
        <w:t>已被认定为市级创业孵化示范基地、大学生创业园的，不得重复</w:t>
      </w:r>
      <w:r w:rsidR="000526AE" w:rsidRPr="00091EFA">
        <w:rPr>
          <w:rFonts w:ascii="Times New Roman" w:eastAsia="仿宋_GB2312" w:hAnsi="Times New Roman" w:cs="Times New Roman"/>
          <w:color w:val="000000" w:themeColor="text1"/>
          <w:sz w:val="32"/>
          <w:szCs w:val="32"/>
        </w:rPr>
        <w:t>、</w:t>
      </w:r>
      <w:r w:rsidRPr="00091EFA">
        <w:rPr>
          <w:rFonts w:ascii="Times New Roman" w:eastAsia="仿宋_GB2312" w:hAnsi="Times New Roman" w:cs="Times New Roman"/>
          <w:color w:val="000000" w:themeColor="text1"/>
          <w:sz w:val="32"/>
          <w:szCs w:val="32"/>
        </w:rPr>
        <w:t>交叉</w:t>
      </w:r>
      <w:r w:rsidR="000526AE" w:rsidRPr="00091EFA">
        <w:rPr>
          <w:rFonts w:ascii="Times New Roman" w:eastAsia="仿宋_GB2312" w:hAnsi="Times New Roman" w:cs="Times New Roman"/>
          <w:color w:val="000000" w:themeColor="text1"/>
          <w:sz w:val="32"/>
          <w:szCs w:val="32"/>
        </w:rPr>
        <w:t>再次</w:t>
      </w:r>
      <w:r w:rsidRPr="00091EFA">
        <w:rPr>
          <w:rFonts w:ascii="Times New Roman" w:eastAsia="仿宋_GB2312" w:hAnsi="Times New Roman" w:cs="Times New Roman"/>
          <w:color w:val="000000" w:themeColor="text1"/>
          <w:sz w:val="32"/>
          <w:szCs w:val="32"/>
        </w:rPr>
        <w:t>申报。</w:t>
      </w:r>
    </w:p>
    <w:p w:rsidR="004F2A1E" w:rsidRPr="00091EFA" w:rsidRDefault="002408A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二、认定</w:t>
      </w:r>
      <w:r w:rsidR="0035103A" w:rsidRPr="00091EFA">
        <w:rPr>
          <w:rFonts w:ascii="黑体" w:eastAsia="黑体" w:hAnsi="黑体" w:cs="Times New Roman"/>
          <w:sz w:val="32"/>
          <w:szCs w:val="32"/>
        </w:rPr>
        <w:t>原则</w:t>
      </w:r>
    </w:p>
    <w:p w:rsidR="004F2A1E" w:rsidRPr="00091EFA" w:rsidRDefault="00F60AB4"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市级</w:t>
      </w:r>
      <w:r w:rsidR="002408A7" w:rsidRPr="00091EFA">
        <w:rPr>
          <w:rFonts w:ascii="Times New Roman" w:eastAsia="仿宋_GB2312" w:hAnsi="Times New Roman" w:cs="Times New Roman"/>
          <w:sz w:val="32"/>
          <w:szCs w:val="32"/>
        </w:rPr>
        <w:t>创业孵化</w:t>
      </w:r>
      <w:r w:rsidR="00E25C58" w:rsidRPr="00091EFA">
        <w:rPr>
          <w:rFonts w:ascii="Times New Roman" w:eastAsia="仿宋_GB2312" w:hAnsi="Times New Roman" w:cs="Times New Roman"/>
          <w:sz w:val="32"/>
          <w:szCs w:val="32"/>
        </w:rPr>
        <w:t>示范</w:t>
      </w:r>
      <w:r w:rsidR="0035103A" w:rsidRPr="00091EFA">
        <w:rPr>
          <w:rFonts w:ascii="Times New Roman" w:eastAsia="仿宋_GB2312" w:hAnsi="Times New Roman" w:cs="Times New Roman"/>
          <w:sz w:val="32"/>
          <w:szCs w:val="32"/>
        </w:rPr>
        <w:t>基地</w:t>
      </w:r>
      <w:r w:rsidR="002408A7" w:rsidRPr="00091EFA">
        <w:rPr>
          <w:rFonts w:ascii="Times New Roman" w:eastAsia="仿宋_GB2312" w:hAnsi="Times New Roman" w:cs="Times New Roman"/>
          <w:sz w:val="32"/>
          <w:szCs w:val="32"/>
        </w:rPr>
        <w:t>按照统筹规划、合理布局、注重实效、择优择强的原则</w:t>
      </w:r>
      <w:r w:rsidR="0035103A" w:rsidRPr="00091EFA">
        <w:rPr>
          <w:rFonts w:ascii="Times New Roman" w:eastAsia="仿宋_GB2312" w:hAnsi="Times New Roman" w:cs="Times New Roman"/>
          <w:sz w:val="32"/>
          <w:szCs w:val="32"/>
        </w:rPr>
        <w:t>进行认定，具体</w:t>
      </w:r>
      <w:r w:rsidR="00A44BA5" w:rsidRPr="00091EFA">
        <w:rPr>
          <w:rFonts w:ascii="Times New Roman" w:eastAsia="仿宋_GB2312" w:hAnsi="Times New Roman" w:cs="Times New Roman"/>
          <w:sz w:val="32"/>
          <w:szCs w:val="32"/>
        </w:rPr>
        <w:t>如下：</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楷体_GB2312" w:eastAsia="楷体_GB2312" w:hAnsi="Times New Roman" w:cs="Times New Roman" w:hint="eastAsia"/>
          <w:sz w:val="32"/>
          <w:szCs w:val="32"/>
        </w:rPr>
        <w:t>（一）科学</w:t>
      </w:r>
      <w:r w:rsidR="00A44BA5" w:rsidRPr="00091EFA">
        <w:rPr>
          <w:rFonts w:ascii="楷体_GB2312" w:eastAsia="楷体_GB2312" w:hAnsi="Times New Roman" w:cs="Times New Roman" w:hint="eastAsia"/>
          <w:sz w:val="32"/>
          <w:szCs w:val="32"/>
        </w:rPr>
        <w:t>规划</w:t>
      </w:r>
      <w:r w:rsidRPr="00091EFA">
        <w:rPr>
          <w:rFonts w:ascii="楷体_GB2312" w:eastAsia="楷体_GB2312" w:hAnsi="Times New Roman" w:cs="Times New Roman" w:hint="eastAsia"/>
          <w:sz w:val="32"/>
          <w:szCs w:val="32"/>
        </w:rPr>
        <w:t>，</w:t>
      </w:r>
      <w:r w:rsidR="00952A8E" w:rsidRPr="00091EFA">
        <w:rPr>
          <w:rFonts w:ascii="楷体_GB2312" w:eastAsia="楷体_GB2312" w:hAnsi="Times New Roman" w:cs="Times New Roman" w:hint="eastAsia"/>
          <w:sz w:val="32"/>
          <w:szCs w:val="32"/>
        </w:rPr>
        <w:t>特色明显</w:t>
      </w:r>
      <w:r w:rsidRPr="00091EFA">
        <w:rPr>
          <w:rFonts w:ascii="楷体_GB2312" w:eastAsia="楷体_GB2312" w:hAnsi="Times New Roman" w:cs="Times New Roman" w:hint="eastAsia"/>
          <w:sz w:val="32"/>
          <w:szCs w:val="32"/>
        </w:rPr>
        <w:t>。</w:t>
      </w:r>
      <w:r w:rsidRPr="00091EFA">
        <w:rPr>
          <w:rFonts w:ascii="Times New Roman" w:eastAsia="仿宋_GB2312" w:hAnsi="Times New Roman" w:cs="Times New Roman"/>
          <w:sz w:val="32"/>
          <w:szCs w:val="32"/>
        </w:rPr>
        <w:t>有科学的发展规划，</w:t>
      </w:r>
      <w:r w:rsidR="003C1B5E" w:rsidRPr="00091EFA">
        <w:rPr>
          <w:rFonts w:ascii="Times New Roman" w:eastAsia="仿宋_GB2312" w:hAnsi="Times New Roman" w:cs="Times New Roman"/>
          <w:sz w:val="32"/>
          <w:szCs w:val="32"/>
        </w:rPr>
        <w:t>基地</w:t>
      </w:r>
      <w:r w:rsidRPr="00091EFA">
        <w:rPr>
          <w:rFonts w:ascii="Times New Roman" w:eastAsia="仿宋_GB2312" w:hAnsi="Times New Roman" w:cs="Times New Roman"/>
          <w:sz w:val="32"/>
          <w:szCs w:val="32"/>
        </w:rPr>
        <w:t>建设的长期目标和年度计划</w:t>
      </w:r>
      <w:r w:rsidRPr="00091EFA">
        <w:rPr>
          <w:rFonts w:ascii="Times New Roman" w:eastAsia="仿宋_GB2312" w:hAnsi="Times New Roman" w:cs="Times New Roman"/>
          <w:sz w:val="32"/>
          <w:szCs w:val="32"/>
        </w:rPr>
        <w:t>;</w:t>
      </w:r>
      <w:r w:rsidRPr="00091EFA">
        <w:rPr>
          <w:rFonts w:ascii="Times New Roman" w:eastAsia="仿宋_GB2312" w:hAnsi="Times New Roman" w:cs="Times New Roman"/>
          <w:sz w:val="32"/>
          <w:szCs w:val="32"/>
        </w:rPr>
        <w:t>根据区域经济特点，提前布局</w:t>
      </w:r>
      <w:r w:rsidR="003C1B5E" w:rsidRPr="00091EFA">
        <w:rPr>
          <w:rFonts w:ascii="Times New Roman" w:eastAsia="仿宋_GB2312" w:hAnsi="Times New Roman" w:cs="Times New Roman"/>
          <w:sz w:val="32"/>
          <w:szCs w:val="32"/>
        </w:rPr>
        <w:t>就业</w:t>
      </w:r>
      <w:r w:rsidRPr="00091EFA">
        <w:rPr>
          <w:rFonts w:ascii="Times New Roman" w:eastAsia="仿宋_GB2312" w:hAnsi="Times New Roman" w:cs="Times New Roman"/>
          <w:sz w:val="32"/>
          <w:szCs w:val="32"/>
        </w:rPr>
        <w:t>创业服务</w:t>
      </w:r>
      <w:r w:rsidR="003C1B5E" w:rsidRPr="00091EFA">
        <w:rPr>
          <w:rFonts w:ascii="Times New Roman" w:eastAsia="仿宋_GB2312" w:hAnsi="Times New Roman" w:cs="Times New Roman"/>
          <w:sz w:val="32"/>
          <w:szCs w:val="32"/>
        </w:rPr>
        <w:t>，能因地制宜实现本土化创业孵化</w:t>
      </w:r>
      <w:r w:rsidRPr="00091EFA">
        <w:rPr>
          <w:rFonts w:ascii="Times New Roman" w:eastAsia="仿宋_GB2312" w:hAnsi="Times New Roman" w:cs="Times New Roman"/>
          <w:sz w:val="32"/>
          <w:szCs w:val="32"/>
        </w:rPr>
        <w:t>;</w:t>
      </w:r>
      <w:r w:rsidRPr="00091EFA">
        <w:rPr>
          <w:rFonts w:ascii="Times New Roman" w:eastAsia="仿宋_GB2312" w:hAnsi="Times New Roman" w:cs="Times New Roman"/>
          <w:sz w:val="32"/>
          <w:szCs w:val="32"/>
        </w:rPr>
        <w:t>善于推广应用创业服务新技术、新手段，打造具有特色化的创业孵化模式。</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楷体_GB2312" w:eastAsia="楷体_GB2312" w:hAnsi="Times New Roman" w:cs="Times New Roman"/>
          <w:sz w:val="32"/>
          <w:szCs w:val="32"/>
        </w:rPr>
        <w:t>（二）管理规范，服务优质。</w:t>
      </w:r>
      <w:r w:rsidRPr="00091EFA">
        <w:rPr>
          <w:rFonts w:ascii="Times New Roman" w:eastAsia="仿宋_GB2312" w:hAnsi="Times New Roman" w:cs="Times New Roman"/>
          <w:sz w:val="32"/>
          <w:szCs w:val="32"/>
        </w:rPr>
        <w:t>具备开展创业孵化所必须的固</w:t>
      </w:r>
      <w:r w:rsidRPr="00091EFA">
        <w:rPr>
          <w:rFonts w:ascii="Times New Roman" w:eastAsia="仿宋_GB2312" w:hAnsi="Times New Roman" w:cs="Times New Roman"/>
          <w:sz w:val="32"/>
          <w:szCs w:val="32"/>
        </w:rPr>
        <w:lastRenderedPageBreak/>
        <w:t>定场所和设施设备，有健全的财务管理、固定资产管理、工作人员管理等内部制度，有规范的孵化业务经办流程。有数量充足、结构合理的优秀的导师团队和具备较高专业水平的管理服务队伍，为创业者提供细致周到的创业服务。</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F85E6F">
        <w:rPr>
          <w:rFonts w:ascii="楷体_GB2312" w:eastAsia="楷体_GB2312" w:hAnsi="Times New Roman" w:cs="Times New Roman"/>
          <w:sz w:val="32"/>
          <w:szCs w:val="32"/>
        </w:rPr>
        <w:t>（三）</w:t>
      </w:r>
      <w:r w:rsidR="00952A8E" w:rsidRPr="00F85E6F">
        <w:rPr>
          <w:rFonts w:ascii="楷体_GB2312" w:eastAsia="楷体_GB2312" w:hAnsi="Times New Roman" w:cs="Times New Roman"/>
          <w:sz w:val="32"/>
          <w:szCs w:val="32"/>
        </w:rPr>
        <w:t>创业引领，</w:t>
      </w:r>
      <w:r w:rsidR="003C1B5E" w:rsidRPr="00F85E6F">
        <w:rPr>
          <w:rFonts w:ascii="楷体_GB2312" w:eastAsia="楷体_GB2312" w:hAnsi="Times New Roman" w:cs="Times New Roman"/>
          <w:sz w:val="32"/>
          <w:szCs w:val="32"/>
        </w:rPr>
        <w:t>认可度高</w:t>
      </w:r>
      <w:r w:rsidRPr="00F85E6F">
        <w:rPr>
          <w:rFonts w:ascii="楷体_GB2312" w:eastAsia="楷体_GB2312" w:hAnsi="Times New Roman" w:cs="Times New Roman"/>
          <w:sz w:val="32"/>
          <w:szCs w:val="32"/>
        </w:rPr>
        <w:t>。</w:t>
      </w:r>
      <w:r w:rsidRPr="00091EFA">
        <w:rPr>
          <w:rFonts w:ascii="Times New Roman" w:eastAsia="仿宋_GB2312" w:hAnsi="Times New Roman" w:cs="Times New Roman"/>
          <w:sz w:val="32"/>
          <w:szCs w:val="32"/>
        </w:rPr>
        <w:t>正常开展创业孵化业务，创业孵化率、创业成功率和带动就业率达到行业或地区</w:t>
      </w:r>
      <w:r w:rsidR="00952A8E" w:rsidRPr="00091EFA">
        <w:rPr>
          <w:rFonts w:ascii="Times New Roman" w:eastAsia="仿宋_GB2312" w:hAnsi="Times New Roman" w:cs="Times New Roman"/>
          <w:sz w:val="32"/>
          <w:szCs w:val="32"/>
        </w:rPr>
        <w:t>较好</w:t>
      </w:r>
      <w:r w:rsidRPr="00091EFA">
        <w:rPr>
          <w:rFonts w:ascii="Times New Roman" w:eastAsia="仿宋_GB2312" w:hAnsi="Times New Roman" w:cs="Times New Roman"/>
          <w:sz w:val="32"/>
          <w:szCs w:val="32"/>
        </w:rPr>
        <w:t>水平，政府鼓励创业、扶持实体的各项政策及时、有效落实到位，得到创业实体充分认可，形成具有较高知名度和影响力的区域创业品牌。</w:t>
      </w:r>
    </w:p>
    <w:p w:rsidR="004F2A1E" w:rsidRPr="00091EFA" w:rsidRDefault="002408A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三、认定标准</w:t>
      </w:r>
    </w:p>
    <w:p w:rsidR="007E1C45" w:rsidRPr="00091EFA" w:rsidRDefault="002408A7" w:rsidP="00091EFA">
      <w:pPr>
        <w:overflowPunct w:val="0"/>
        <w:spacing w:line="560" w:lineRule="exact"/>
        <w:ind w:firstLineChars="200" w:firstLine="640"/>
        <w:rPr>
          <w:rFonts w:ascii="Times New Roman" w:eastAsia="仿宋_GB2312" w:hAnsi="Times New Roman" w:cs="Times New Roman"/>
          <w:color w:val="000000" w:themeColor="text1"/>
          <w:sz w:val="32"/>
          <w:szCs w:val="32"/>
        </w:rPr>
      </w:pPr>
      <w:r w:rsidRPr="00091EFA">
        <w:rPr>
          <w:rFonts w:ascii="Times New Roman" w:eastAsia="仿宋_GB2312" w:hAnsi="Times New Roman" w:cs="Times New Roman"/>
          <w:sz w:val="32"/>
          <w:szCs w:val="32"/>
        </w:rPr>
        <w:t>认定标准</w:t>
      </w:r>
      <w:r w:rsidRPr="00091EFA">
        <w:rPr>
          <w:rFonts w:ascii="Times New Roman" w:eastAsia="仿宋_GB2312" w:hAnsi="Times New Roman" w:cs="Times New Roman"/>
          <w:color w:val="000000" w:themeColor="text1"/>
          <w:sz w:val="32"/>
          <w:szCs w:val="32"/>
        </w:rPr>
        <w:t>分为基本认定条件和综合评估指标两类。</w:t>
      </w:r>
      <w:r w:rsidR="00F60AB4" w:rsidRPr="00091EFA">
        <w:rPr>
          <w:rFonts w:ascii="Times New Roman" w:eastAsia="仿宋_GB2312" w:hAnsi="Times New Roman" w:cs="Times New Roman"/>
          <w:color w:val="000000" w:themeColor="text1"/>
          <w:sz w:val="32"/>
          <w:szCs w:val="32"/>
        </w:rPr>
        <w:t>市级</w:t>
      </w:r>
      <w:r w:rsidRPr="00091EFA">
        <w:rPr>
          <w:rFonts w:ascii="Times New Roman" w:eastAsia="仿宋_GB2312" w:hAnsi="Times New Roman" w:cs="Times New Roman"/>
          <w:color w:val="000000" w:themeColor="text1"/>
          <w:sz w:val="32"/>
          <w:szCs w:val="32"/>
        </w:rPr>
        <w:t>创业孵化</w:t>
      </w:r>
      <w:r w:rsidR="00E25C58" w:rsidRPr="00091EFA">
        <w:rPr>
          <w:rFonts w:ascii="Times New Roman" w:eastAsia="仿宋_GB2312" w:hAnsi="Times New Roman" w:cs="Times New Roman"/>
          <w:color w:val="000000" w:themeColor="text1"/>
          <w:sz w:val="32"/>
          <w:szCs w:val="32"/>
        </w:rPr>
        <w:t>示范</w:t>
      </w:r>
      <w:r w:rsidRPr="00091EFA">
        <w:rPr>
          <w:rFonts w:ascii="Times New Roman" w:eastAsia="仿宋_GB2312" w:hAnsi="Times New Roman" w:cs="Times New Roman"/>
          <w:color w:val="000000" w:themeColor="text1"/>
          <w:sz w:val="32"/>
          <w:szCs w:val="32"/>
        </w:rPr>
        <w:t>基地</w:t>
      </w:r>
      <w:r w:rsidR="003C1B5E" w:rsidRPr="00091EFA">
        <w:rPr>
          <w:rFonts w:ascii="Times New Roman" w:eastAsia="仿宋_GB2312" w:hAnsi="Times New Roman" w:cs="Times New Roman"/>
          <w:color w:val="000000" w:themeColor="text1"/>
          <w:sz w:val="32"/>
          <w:szCs w:val="32"/>
        </w:rPr>
        <w:t>须</w:t>
      </w:r>
      <w:r w:rsidRPr="00091EFA">
        <w:rPr>
          <w:rFonts w:ascii="Times New Roman" w:eastAsia="仿宋_GB2312" w:hAnsi="Times New Roman" w:cs="Times New Roman"/>
          <w:color w:val="000000" w:themeColor="text1"/>
          <w:sz w:val="32"/>
          <w:szCs w:val="32"/>
        </w:rPr>
        <w:t>具备基本认定条件，再进行综合评估（</w:t>
      </w:r>
      <w:r w:rsidR="006C74B5" w:rsidRPr="00091EFA">
        <w:rPr>
          <w:rFonts w:ascii="Times New Roman" w:eastAsia="仿宋_GB2312" w:hAnsi="Times New Roman" w:cs="Times New Roman"/>
          <w:color w:val="000000" w:themeColor="text1"/>
          <w:sz w:val="32"/>
          <w:szCs w:val="32"/>
        </w:rPr>
        <w:t>市级</w:t>
      </w:r>
      <w:r w:rsidR="00BC6045" w:rsidRPr="00091EFA">
        <w:rPr>
          <w:rFonts w:ascii="Times New Roman" w:eastAsia="仿宋_GB2312" w:hAnsi="Times New Roman" w:cs="Times New Roman"/>
          <w:color w:val="000000" w:themeColor="text1"/>
          <w:sz w:val="32"/>
          <w:szCs w:val="32"/>
        </w:rPr>
        <w:t>评估</w:t>
      </w:r>
      <w:r w:rsidRPr="00091EFA">
        <w:rPr>
          <w:rFonts w:ascii="Times New Roman" w:eastAsia="仿宋_GB2312" w:hAnsi="Times New Roman" w:cs="Times New Roman"/>
          <w:color w:val="000000" w:themeColor="text1"/>
          <w:sz w:val="32"/>
          <w:szCs w:val="32"/>
        </w:rPr>
        <w:t>须达到</w:t>
      </w:r>
      <w:r w:rsidRPr="00091EFA">
        <w:rPr>
          <w:rFonts w:ascii="Times New Roman" w:eastAsia="仿宋_GB2312" w:hAnsi="Times New Roman" w:cs="Times New Roman"/>
          <w:color w:val="000000" w:themeColor="text1"/>
          <w:sz w:val="32"/>
          <w:szCs w:val="32"/>
        </w:rPr>
        <w:t>8</w:t>
      </w:r>
      <w:r w:rsidR="00D24C0F" w:rsidRPr="00091EFA">
        <w:rPr>
          <w:rFonts w:ascii="Times New Roman" w:eastAsia="仿宋_GB2312" w:hAnsi="Times New Roman" w:cs="Times New Roman"/>
          <w:color w:val="000000" w:themeColor="text1"/>
          <w:sz w:val="32"/>
          <w:szCs w:val="32"/>
        </w:rPr>
        <w:t>0</w:t>
      </w:r>
      <w:r w:rsidRPr="00091EFA">
        <w:rPr>
          <w:rFonts w:ascii="Times New Roman" w:eastAsia="仿宋_GB2312" w:hAnsi="Times New Roman" w:cs="Times New Roman"/>
          <w:color w:val="000000" w:themeColor="text1"/>
          <w:sz w:val="32"/>
          <w:szCs w:val="32"/>
        </w:rPr>
        <w:t>分以上）。</w:t>
      </w:r>
    </w:p>
    <w:p w:rsidR="004F2A1E" w:rsidRPr="00091EFA" w:rsidRDefault="002408A7" w:rsidP="00091EFA">
      <w:pPr>
        <w:overflowPunct w:val="0"/>
        <w:spacing w:line="560" w:lineRule="exact"/>
        <w:ind w:firstLineChars="200" w:firstLine="640"/>
        <w:rPr>
          <w:rFonts w:ascii="Times New Roman" w:eastAsia="仿宋_GB2312" w:hAnsi="Times New Roman" w:cs="Times New Roman"/>
          <w:color w:val="000000" w:themeColor="text1"/>
          <w:sz w:val="32"/>
          <w:szCs w:val="32"/>
        </w:rPr>
      </w:pPr>
      <w:r w:rsidRPr="00091EFA">
        <w:rPr>
          <w:rFonts w:ascii="Times New Roman" w:eastAsia="仿宋_GB2312" w:hAnsi="Times New Roman" w:cs="Times New Roman"/>
          <w:color w:val="000000" w:themeColor="text1"/>
          <w:sz w:val="32"/>
          <w:szCs w:val="32"/>
        </w:rPr>
        <w:t>基本认定条件为</w:t>
      </w:r>
      <w:r w:rsidRPr="00091EFA">
        <w:rPr>
          <w:rFonts w:ascii="Times New Roman" w:eastAsia="仿宋_GB2312" w:hAnsi="Times New Roman" w:cs="Times New Roman"/>
          <w:color w:val="000000" w:themeColor="text1"/>
          <w:sz w:val="32"/>
          <w:szCs w:val="32"/>
        </w:rPr>
        <w:t>:</w:t>
      </w:r>
    </w:p>
    <w:p w:rsidR="00BC6045" w:rsidRPr="00091EFA" w:rsidRDefault="002408A7" w:rsidP="00091EFA">
      <w:pPr>
        <w:overflowPunct w:val="0"/>
        <w:spacing w:line="560" w:lineRule="exact"/>
        <w:ind w:firstLineChars="200" w:firstLine="640"/>
        <w:rPr>
          <w:rFonts w:ascii="Times New Roman" w:eastAsia="仿宋_GB2312" w:hAnsi="Times New Roman" w:cs="Times New Roman"/>
          <w:color w:val="000000" w:themeColor="text1"/>
          <w:sz w:val="32"/>
          <w:szCs w:val="32"/>
        </w:rPr>
      </w:pPr>
      <w:r w:rsidRPr="00091EFA">
        <w:rPr>
          <w:rFonts w:ascii="Times New Roman" w:eastAsia="仿宋_GB2312" w:hAnsi="Times New Roman" w:cs="Times New Roman"/>
          <w:color w:val="000000" w:themeColor="text1"/>
          <w:sz w:val="32"/>
          <w:szCs w:val="32"/>
        </w:rPr>
        <w:t>1</w:t>
      </w:r>
      <w:r w:rsidR="00F85E6F">
        <w:rPr>
          <w:rFonts w:ascii="Times New Roman" w:eastAsia="仿宋_GB2312" w:hAnsi="Times New Roman" w:cs="Times New Roman" w:hint="eastAsia"/>
          <w:color w:val="000000" w:themeColor="text1"/>
          <w:sz w:val="32"/>
          <w:szCs w:val="32"/>
        </w:rPr>
        <w:t>．</w:t>
      </w:r>
      <w:r w:rsidRPr="00091EFA">
        <w:rPr>
          <w:rFonts w:ascii="Times New Roman" w:eastAsia="仿宋_GB2312" w:hAnsi="Times New Roman" w:cs="Times New Roman"/>
          <w:color w:val="000000" w:themeColor="text1"/>
          <w:sz w:val="32"/>
          <w:szCs w:val="32"/>
        </w:rPr>
        <w:t>运营或管理单位为依法注册、合法经营的独立法人单位，运营</w:t>
      </w:r>
      <w:r w:rsidRPr="00091EFA">
        <w:rPr>
          <w:rFonts w:ascii="Times New Roman" w:eastAsia="仿宋_GB2312" w:hAnsi="Times New Roman" w:cs="Times New Roman"/>
          <w:color w:val="000000" w:themeColor="text1"/>
          <w:sz w:val="32"/>
          <w:szCs w:val="32"/>
        </w:rPr>
        <w:t>2</w:t>
      </w:r>
      <w:r w:rsidRPr="00091EFA">
        <w:rPr>
          <w:rFonts w:ascii="Times New Roman" w:eastAsia="仿宋_GB2312" w:hAnsi="Times New Roman" w:cs="Times New Roman"/>
          <w:color w:val="000000" w:themeColor="text1"/>
          <w:sz w:val="32"/>
          <w:szCs w:val="32"/>
        </w:rPr>
        <w:t>年及以上</w:t>
      </w:r>
      <w:r w:rsidRPr="00091EFA">
        <w:rPr>
          <w:rFonts w:ascii="Times New Roman" w:eastAsia="仿宋_GB2312" w:hAnsi="Times New Roman" w:cs="Times New Roman"/>
          <w:color w:val="000000" w:themeColor="text1"/>
          <w:sz w:val="32"/>
          <w:szCs w:val="32"/>
        </w:rPr>
        <w:t>;</w:t>
      </w:r>
    </w:p>
    <w:p w:rsidR="00BC6045" w:rsidRPr="00091EFA" w:rsidRDefault="002408A7" w:rsidP="00091EFA">
      <w:pPr>
        <w:overflowPunct w:val="0"/>
        <w:spacing w:line="560" w:lineRule="exact"/>
        <w:ind w:firstLineChars="200" w:firstLine="640"/>
        <w:rPr>
          <w:rFonts w:ascii="Times New Roman" w:eastAsia="仿宋_GB2312" w:hAnsi="Times New Roman" w:cs="Times New Roman"/>
          <w:color w:val="000000" w:themeColor="text1"/>
          <w:sz w:val="32"/>
          <w:szCs w:val="32"/>
        </w:rPr>
      </w:pPr>
      <w:r w:rsidRPr="00091EFA">
        <w:rPr>
          <w:rFonts w:ascii="Times New Roman" w:eastAsia="仿宋_GB2312" w:hAnsi="Times New Roman" w:cs="Times New Roman"/>
          <w:color w:val="000000" w:themeColor="text1"/>
          <w:sz w:val="32"/>
          <w:szCs w:val="32"/>
        </w:rPr>
        <w:t>2</w:t>
      </w:r>
      <w:r w:rsidR="00F85E6F">
        <w:rPr>
          <w:rFonts w:ascii="Times New Roman" w:eastAsia="仿宋_GB2312" w:hAnsi="Times New Roman" w:cs="Times New Roman" w:hint="eastAsia"/>
          <w:color w:val="000000" w:themeColor="text1"/>
          <w:sz w:val="32"/>
          <w:szCs w:val="32"/>
        </w:rPr>
        <w:t>．</w:t>
      </w:r>
      <w:r w:rsidRPr="00091EFA">
        <w:rPr>
          <w:rFonts w:ascii="Times New Roman" w:eastAsia="仿宋_GB2312" w:hAnsi="Times New Roman" w:cs="Times New Roman"/>
          <w:color w:val="000000" w:themeColor="text1"/>
          <w:sz w:val="32"/>
          <w:szCs w:val="32"/>
        </w:rPr>
        <w:t>产权清晰或租用合同明确，使用期内至少</w:t>
      </w:r>
      <w:r w:rsidR="006C74B5" w:rsidRPr="00091EFA">
        <w:rPr>
          <w:rFonts w:ascii="Times New Roman" w:eastAsia="仿宋_GB2312" w:hAnsi="Times New Roman" w:cs="Times New Roman"/>
          <w:color w:val="000000" w:themeColor="text1"/>
          <w:sz w:val="32"/>
          <w:szCs w:val="32"/>
        </w:rPr>
        <w:t>3</w:t>
      </w:r>
      <w:r w:rsidRPr="00091EFA">
        <w:rPr>
          <w:rFonts w:ascii="Times New Roman" w:eastAsia="仿宋_GB2312" w:hAnsi="Times New Roman" w:cs="Times New Roman"/>
          <w:color w:val="000000" w:themeColor="text1"/>
          <w:sz w:val="32"/>
          <w:szCs w:val="32"/>
        </w:rPr>
        <w:t>年不得变更用途，</w:t>
      </w:r>
      <w:r w:rsidR="005F08AE" w:rsidRPr="00091EFA">
        <w:rPr>
          <w:rFonts w:ascii="Times New Roman" w:eastAsia="仿宋_GB2312" w:hAnsi="Times New Roman" w:cs="Times New Roman"/>
          <w:color w:val="000000" w:themeColor="text1"/>
          <w:sz w:val="32"/>
          <w:szCs w:val="32"/>
        </w:rPr>
        <w:t>有一定场地规模</w:t>
      </w:r>
      <w:r w:rsidR="00E25C58" w:rsidRPr="00091EFA">
        <w:rPr>
          <w:rFonts w:ascii="Times New Roman" w:eastAsia="仿宋_GB2312" w:hAnsi="Times New Roman" w:cs="Times New Roman"/>
          <w:color w:val="000000" w:themeColor="text1"/>
          <w:sz w:val="32"/>
          <w:szCs w:val="32"/>
        </w:rPr>
        <w:t>，</w:t>
      </w:r>
      <w:r w:rsidR="00AF0326" w:rsidRPr="00091EFA">
        <w:rPr>
          <w:rFonts w:ascii="Times New Roman" w:eastAsia="仿宋_GB2312" w:hAnsi="Times New Roman" w:cs="Times New Roman"/>
          <w:color w:val="000000" w:themeColor="text1"/>
          <w:sz w:val="32"/>
          <w:szCs w:val="32"/>
        </w:rPr>
        <w:t>市级</w:t>
      </w:r>
      <w:r w:rsidRPr="00091EFA">
        <w:rPr>
          <w:rFonts w:ascii="Times New Roman" w:eastAsia="仿宋_GB2312" w:hAnsi="Times New Roman" w:cs="Times New Roman"/>
          <w:color w:val="000000" w:themeColor="text1"/>
          <w:sz w:val="32"/>
          <w:szCs w:val="32"/>
        </w:rPr>
        <w:t>不少于</w:t>
      </w:r>
      <w:r w:rsidR="00DE4C87" w:rsidRPr="00091EFA">
        <w:rPr>
          <w:rFonts w:ascii="Times New Roman" w:eastAsia="仿宋_GB2312" w:hAnsi="Times New Roman" w:cs="Times New Roman"/>
          <w:color w:val="000000" w:themeColor="text1"/>
          <w:sz w:val="32"/>
          <w:szCs w:val="32"/>
        </w:rPr>
        <w:t>2</w:t>
      </w:r>
      <w:r w:rsidRPr="00091EFA">
        <w:rPr>
          <w:rFonts w:ascii="Times New Roman" w:eastAsia="仿宋_GB2312" w:hAnsi="Times New Roman" w:cs="Times New Roman"/>
          <w:color w:val="000000" w:themeColor="text1"/>
          <w:sz w:val="32"/>
          <w:szCs w:val="32"/>
        </w:rPr>
        <w:t>000</w:t>
      </w:r>
      <w:r w:rsidRPr="00091EFA">
        <w:rPr>
          <w:rFonts w:ascii="Times New Roman" w:eastAsia="仿宋_GB2312" w:hAnsi="Times New Roman" w:cs="Times New Roman"/>
          <w:color w:val="000000" w:themeColor="text1"/>
          <w:sz w:val="32"/>
          <w:szCs w:val="32"/>
        </w:rPr>
        <w:t>平方米</w:t>
      </w:r>
      <w:r w:rsidR="00AF0326" w:rsidRPr="00091EFA">
        <w:rPr>
          <w:rFonts w:ascii="Times New Roman" w:eastAsia="仿宋_GB2312" w:hAnsi="Times New Roman" w:cs="Times New Roman"/>
          <w:color w:val="000000" w:themeColor="text1"/>
          <w:sz w:val="32"/>
          <w:szCs w:val="32"/>
        </w:rPr>
        <w:t>，</w:t>
      </w:r>
      <w:r w:rsidR="00EA1935" w:rsidRPr="00091EFA">
        <w:rPr>
          <w:rFonts w:ascii="Times New Roman" w:eastAsia="仿宋_GB2312" w:hAnsi="Times New Roman" w:cs="Times New Roman"/>
          <w:color w:val="000000" w:themeColor="text1"/>
          <w:sz w:val="32"/>
          <w:szCs w:val="32"/>
        </w:rPr>
        <w:t>其中：</w:t>
      </w:r>
      <w:r w:rsidRPr="00091EFA">
        <w:rPr>
          <w:rFonts w:ascii="Times New Roman" w:eastAsia="仿宋_GB2312" w:hAnsi="Times New Roman" w:cs="Times New Roman"/>
          <w:color w:val="000000" w:themeColor="text1"/>
          <w:sz w:val="32"/>
          <w:szCs w:val="32"/>
        </w:rPr>
        <w:t>文化创意、新兴产业技术研发应用等创新型或特色产业基地面积不少于</w:t>
      </w:r>
      <w:r w:rsidR="00EA1935" w:rsidRPr="00091EFA">
        <w:rPr>
          <w:rFonts w:ascii="Times New Roman" w:eastAsia="仿宋_GB2312" w:hAnsi="Times New Roman" w:cs="Times New Roman"/>
          <w:color w:val="000000" w:themeColor="text1"/>
          <w:sz w:val="32"/>
          <w:szCs w:val="32"/>
        </w:rPr>
        <w:t>15</w:t>
      </w:r>
      <w:r w:rsidRPr="00091EFA">
        <w:rPr>
          <w:rFonts w:ascii="Times New Roman" w:eastAsia="仿宋_GB2312" w:hAnsi="Times New Roman" w:cs="Times New Roman"/>
          <w:color w:val="000000" w:themeColor="text1"/>
          <w:sz w:val="32"/>
          <w:szCs w:val="32"/>
        </w:rPr>
        <w:t>00</w:t>
      </w:r>
      <w:r w:rsidRPr="00091EFA">
        <w:rPr>
          <w:rFonts w:ascii="Times New Roman" w:eastAsia="仿宋_GB2312" w:hAnsi="Times New Roman" w:cs="Times New Roman"/>
          <w:color w:val="000000" w:themeColor="text1"/>
          <w:sz w:val="32"/>
          <w:szCs w:val="32"/>
        </w:rPr>
        <w:t>平方米）</w:t>
      </w:r>
      <w:r w:rsidRPr="00091EFA">
        <w:rPr>
          <w:rFonts w:ascii="Times New Roman" w:eastAsia="仿宋_GB2312" w:hAnsi="Times New Roman" w:cs="Times New Roman"/>
          <w:color w:val="000000" w:themeColor="text1"/>
          <w:sz w:val="32"/>
          <w:szCs w:val="32"/>
        </w:rPr>
        <w:t>;</w:t>
      </w:r>
    </w:p>
    <w:p w:rsidR="00BC6045" w:rsidRPr="00091EFA" w:rsidRDefault="00BC6045"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color w:val="000000" w:themeColor="text1"/>
          <w:sz w:val="32"/>
          <w:szCs w:val="32"/>
        </w:rPr>
        <w:t>3</w:t>
      </w:r>
      <w:r w:rsidR="00F85E6F">
        <w:rPr>
          <w:rFonts w:ascii="Times New Roman" w:eastAsia="仿宋_GB2312" w:hAnsi="Times New Roman" w:cs="Times New Roman" w:hint="eastAsia"/>
          <w:color w:val="000000" w:themeColor="text1"/>
          <w:sz w:val="32"/>
          <w:szCs w:val="32"/>
        </w:rPr>
        <w:t>．</w:t>
      </w:r>
      <w:r w:rsidRPr="00091EFA">
        <w:rPr>
          <w:rFonts w:ascii="Times New Roman" w:eastAsia="仿宋_GB2312" w:hAnsi="Times New Roman" w:cs="Times New Roman"/>
          <w:color w:val="000000" w:themeColor="text1"/>
          <w:sz w:val="32"/>
          <w:szCs w:val="32"/>
        </w:rPr>
        <w:t>创业实体进出评审、创业扶持、年度考核机制</w:t>
      </w:r>
      <w:r w:rsidRPr="00091EFA">
        <w:rPr>
          <w:rFonts w:ascii="Times New Roman" w:eastAsia="仿宋_GB2312" w:hAnsi="Times New Roman" w:cs="Times New Roman"/>
          <w:sz w:val="32"/>
          <w:szCs w:val="32"/>
        </w:rPr>
        <w:t>等管理制度和财务制度健全。</w:t>
      </w:r>
    </w:p>
    <w:p w:rsidR="00BC6045" w:rsidRPr="00091EFA" w:rsidRDefault="00BC6045"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4</w:t>
      </w:r>
      <w:r w:rsidR="00F85E6F">
        <w:rPr>
          <w:rFonts w:ascii="Times New Roman" w:eastAsia="仿宋_GB2312" w:hAnsi="Times New Roman" w:cs="Times New Roman" w:hint="eastAsia"/>
          <w:sz w:val="32"/>
          <w:szCs w:val="32"/>
        </w:rPr>
        <w:t>．</w:t>
      </w:r>
      <w:r w:rsidRPr="00091EFA">
        <w:rPr>
          <w:rFonts w:ascii="Times New Roman" w:eastAsia="仿宋_GB2312" w:hAnsi="Times New Roman" w:cs="Times New Roman"/>
          <w:sz w:val="32"/>
          <w:szCs w:val="32"/>
        </w:rPr>
        <w:t>拥有专职管理团队，积极开展创业孵化服务，能帮助基</w:t>
      </w:r>
      <w:r w:rsidRPr="00091EFA">
        <w:rPr>
          <w:rFonts w:ascii="Times New Roman" w:eastAsia="仿宋_GB2312" w:hAnsi="Times New Roman" w:cs="Times New Roman"/>
          <w:sz w:val="32"/>
          <w:szCs w:val="32"/>
        </w:rPr>
        <w:lastRenderedPageBreak/>
        <w:t>地内创业实体享受政府部门各项扶持政策，提供政策咨询、辅导培训、融资服务、事务代理、文化建设等服务。</w:t>
      </w:r>
    </w:p>
    <w:p w:rsidR="004F2A1E" w:rsidRPr="00091EFA" w:rsidRDefault="00BC6045"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5</w:t>
      </w:r>
      <w:r w:rsidR="00F85E6F">
        <w:rPr>
          <w:rFonts w:ascii="Times New Roman" w:eastAsia="仿宋_GB2312" w:hAnsi="Times New Roman" w:cs="Times New Roman" w:hint="eastAsia"/>
          <w:sz w:val="32"/>
          <w:szCs w:val="32"/>
        </w:rPr>
        <w:t>．</w:t>
      </w:r>
      <w:r w:rsidR="002408A7" w:rsidRPr="00091EFA">
        <w:rPr>
          <w:rFonts w:ascii="Times New Roman" w:eastAsia="仿宋_GB2312" w:hAnsi="Times New Roman" w:cs="Times New Roman"/>
          <w:sz w:val="32"/>
          <w:szCs w:val="32"/>
        </w:rPr>
        <w:t>可容纳入驻创业实体</w:t>
      </w:r>
      <w:r w:rsidR="005F08AE" w:rsidRPr="00091EFA">
        <w:rPr>
          <w:rFonts w:ascii="Times New Roman" w:eastAsia="仿宋_GB2312" w:hAnsi="Times New Roman" w:cs="Times New Roman"/>
          <w:sz w:val="32"/>
          <w:szCs w:val="32"/>
        </w:rPr>
        <w:t>市级</w:t>
      </w:r>
      <w:r w:rsidR="002408A7" w:rsidRPr="00091EFA">
        <w:rPr>
          <w:rFonts w:ascii="Times New Roman" w:eastAsia="仿宋_GB2312" w:hAnsi="Times New Roman" w:cs="Times New Roman"/>
          <w:sz w:val="32"/>
          <w:szCs w:val="32"/>
        </w:rPr>
        <w:t>不少于</w:t>
      </w:r>
      <w:r w:rsidR="005F08AE" w:rsidRPr="00091EFA">
        <w:rPr>
          <w:rFonts w:ascii="Times New Roman" w:eastAsia="仿宋_GB2312" w:hAnsi="Times New Roman" w:cs="Times New Roman"/>
          <w:sz w:val="32"/>
          <w:szCs w:val="32"/>
        </w:rPr>
        <w:t>50</w:t>
      </w:r>
      <w:r w:rsidR="002408A7" w:rsidRPr="00091EFA">
        <w:rPr>
          <w:rFonts w:ascii="Times New Roman" w:eastAsia="仿宋_GB2312" w:hAnsi="Times New Roman" w:cs="Times New Roman"/>
          <w:sz w:val="32"/>
          <w:szCs w:val="32"/>
        </w:rPr>
        <w:t>家，</w:t>
      </w:r>
      <w:r w:rsidR="00C73F71" w:rsidRPr="00091EFA">
        <w:rPr>
          <w:rFonts w:ascii="Times New Roman" w:eastAsia="仿宋_GB2312" w:hAnsi="Times New Roman" w:cs="Times New Roman"/>
          <w:sz w:val="32"/>
          <w:szCs w:val="32"/>
        </w:rPr>
        <w:t>入驻由重点人群（</w:t>
      </w:r>
      <w:r w:rsidR="00DE4C87" w:rsidRPr="00091EFA">
        <w:rPr>
          <w:rFonts w:ascii="Times New Roman" w:eastAsia="仿宋_GB2312" w:hAnsi="Times New Roman" w:cs="Times New Roman"/>
          <w:sz w:val="32"/>
          <w:szCs w:val="32"/>
        </w:rPr>
        <w:t>登记失业半年以上人员、就业困难人员、自主择业军转干部和自主就业退役士兵、持证残疾人）</w:t>
      </w:r>
      <w:r w:rsidR="002408A7" w:rsidRPr="00091EFA">
        <w:rPr>
          <w:rFonts w:ascii="Times New Roman" w:eastAsia="仿宋_GB2312" w:hAnsi="Times New Roman" w:cs="Times New Roman"/>
          <w:sz w:val="32"/>
          <w:szCs w:val="32"/>
        </w:rPr>
        <w:t>在孵创业实体近</w:t>
      </w:r>
      <w:r w:rsidR="002408A7" w:rsidRPr="00091EFA">
        <w:rPr>
          <w:rFonts w:ascii="Times New Roman" w:eastAsia="仿宋_GB2312" w:hAnsi="Times New Roman" w:cs="Times New Roman"/>
          <w:sz w:val="32"/>
          <w:szCs w:val="32"/>
        </w:rPr>
        <w:t>2</w:t>
      </w:r>
      <w:r w:rsidR="002408A7" w:rsidRPr="00091EFA">
        <w:rPr>
          <w:rFonts w:ascii="Times New Roman" w:eastAsia="仿宋_GB2312" w:hAnsi="Times New Roman" w:cs="Times New Roman"/>
          <w:sz w:val="32"/>
          <w:szCs w:val="32"/>
        </w:rPr>
        <w:t>年均不少于</w:t>
      </w:r>
      <w:r w:rsidR="00DE4C87" w:rsidRPr="00091EFA">
        <w:rPr>
          <w:rFonts w:ascii="Times New Roman" w:eastAsia="仿宋_GB2312" w:hAnsi="Times New Roman" w:cs="Times New Roman"/>
          <w:sz w:val="32"/>
          <w:szCs w:val="32"/>
        </w:rPr>
        <w:t>30</w:t>
      </w:r>
      <w:r w:rsidR="002408A7" w:rsidRPr="00091EFA">
        <w:rPr>
          <w:rFonts w:ascii="Times New Roman" w:eastAsia="仿宋_GB2312" w:hAnsi="Times New Roman" w:cs="Times New Roman"/>
          <w:sz w:val="32"/>
          <w:szCs w:val="32"/>
        </w:rPr>
        <w:t>家，</w:t>
      </w:r>
      <w:r w:rsidR="002408A7" w:rsidRPr="00091EFA">
        <w:rPr>
          <w:rFonts w:ascii="Times New Roman" w:eastAsia="仿宋_GB2312" w:hAnsi="Times New Roman" w:cs="Times New Roman"/>
          <w:sz w:val="32"/>
          <w:szCs w:val="32"/>
        </w:rPr>
        <w:t>2</w:t>
      </w:r>
      <w:r w:rsidR="002408A7" w:rsidRPr="00091EFA">
        <w:rPr>
          <w:rFonts w:ascii="Times New Roman" w:eastAsia="仿宋_GB2312" w:hAnsi="Times New Roman" w:cs="Times New Roman"/>
          <w:sz w:val="32"/>
          <w:szCs w:val="32"/>
        </w:rPr>
        <w:t>年内孵化成功率平均不低于</w:t>
      </w:r>
      <w:r w:rsidR="00DE4C87" w:rsidRPr="00091EFA">
        <w:rPr>
          <w:rFonts w:ascii="Times New Roman" w:eastAsia="仿宋_GB2312" w:hAnsi="Times New Roman" w:cs="Times New Roman"/>
          <w:sz w:val="32"/>
          <w:szCs w:val="32"/>
        </w:rPr>
        <w:t>4</w:t>
      </w:r>
      <w:r w:rsidR="00912BFE" w:rsidRPr="00091EFA">
        <w:rPr>
          <w:rFonts w:ascii="Times New Roman" w:eastAsia="仿宋_GB2312" w:hAnsi="Times New Roman" w:cs="Times New Roman"/>
          <w:sz w:val="32"/>
          <w:szCs w:val="32"/>
        </w:rPr>
        <w:t>0%</w:t>
      </w:r>
      <w:r w:rsidR="00912BFE" w:rsidRPr="00091EFA">
        <w:rPr>
          <w:rFonts w:ascii="Times New Roman" w:eastAsia="仿宋_GB2312" w:hAnsi="Times New Roman" w:cs="Times New Roman"/>
          <w:sz w:val="32"/>
          <w:szCs w:val="32"/>
        </w:rPr>
        <w:t>，</w:t>
      </w:r>
      <w:r w:rsidR="002408A7" w:rsidRPr="00091EFA">
        <w:rPr>
          <w:rFonts w:ascii="Times New Roman" w:eastAsia="仿宋_GB2312" w:hAnsi="Times New Roman" w:cs="Times New Roman"/>
          <w:sz w:val="32"/>
          <w:szCs w:val="32"/>
        </w:rPr>
        <w:t>创业带动就业率达到</w:t>
      </w:r>
      <w:r w:rsidR="002408A7" w:rsidRPr="00091EFA">
        <w:rPr>
          <w:rFonts w:ascii="Times New Roman" w:eastAsia="仿宋_GB2312" w:hAnsi="Times New Roman" w:cs="Times New Roman"/>
          <w:sz w:val="32"/>
          <w:szCs w:val="32"/>
        </w:rPr>
        <w:t>1:3</w:t>
      </w:r>
      <w:r w:rsidR="002408A7" w:rsidRPr="00091EFA">
        <w:rPr>
          <w:rFonts w:ascii="Times New Roman" w:eastAsia="仿宋_GB2312" w:hAnsi="Times New Roman" w:cs="Times New Roman"/>
          <w:sz w:val="32"/>
          <w:szCs w:val="32"/>
        </w:rPr>
        <w:t>。</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其中，农村创业孵化基地（包括乡村旅游创客基地）申请创业孵化基地的，认定条件为</w:t>
      </w:r>
      <w:r w:rsidR="00F00334">
        <w:rPr>
          <w:rFonts w:ascii="Times New Roman" w:eastAsia="仿宋_GB2312" w:hAnsi="Times New Roman" w:cs="Times New Roman" w:hint="eastAsia"/>
          <w:sz w:val="32"/>
          <w:szCs w:val="32"/>
        </w:rPr>
        <w:t>：</w:t>
      </w:r>
      <w:r w:rsidR="00A0625E" w:rsidRPr="00492795">
        <w:rPr>
          <w:rFonts w:ascii="仿宋_GB2312" w:eastAsia="仿宋_GB2312" w:hAnsi="仿宋" w:cs="Times New Roman" w:hint="eastAsia"/>
          <w:sz w:val="32"/>
          <w:szCs w:val="32"/>
        </w:rPr>
        <w:t>⑴</w:t>
      </w:r>
      <w:r w:rsidR="00912BFE" w:rsidRPr="00091EFA">
        <w:rPr>
          <w:rFonts w:ascii="Times New Roman" w:eastAsia="仿宋_GB2312" w:hAnsi="Times New Roman" w:cs="Times New Roman"/>
          <w:sz w:val="32"/>
          <w:szCs w:val="32"/>
        </w:rPr>
        <w:t>重点人群</w:t>
      </w:r>
      <w:r w:rsidRPr="00091EFA">
        <w:rPr>
          <w:rFonts w:ascii="Times New Roman" w:eastAsia="仿宋_GB2312" w:hAnsi="Times New Roman" w:cs="Times New Roman"/>
          <w:sz w:val="32"/>
          <w:szCs w:val="32"/>
        </w:rPr>
        <w:t>在孵创业实体近</w:t>
      </w:r>
      <w:r w:rsidRPr="00091EFA">
        <w:rPr>
          <w:rFonts w:ascii="Times New Roman" w:eastAsia="仿宋_GB2312" w:hAnsi="Times New Roman" w:cs="Times New Roman"/>
          <w:sz w:val="32"/>
          <w:szCs w:val="32"/>
        </w:rPr>
        <w:t>2</w:t>
      </w:r>
      <w:r w:rsidRPr="00091EFA">
        <w:rPr>
          <w:rFonts w:ascii="Times New Roman" w:eastAsia="仿宋_GB2312" w:hAnsi="Times New Roman" w:cs="Times New Roman"/>
          <w:sz w:val="32"/>
          <w:szCs w:val="32"/>
        </w:rPr>
        <w:t>年均不少于</w:t>
      </w:r>
      <w:r w:rsidRPr="00091EFA">
        <w:rPr>
          <w:rFonts w:ascii="Times New Roman" w:eastAsia="仿宋_GB2312" w:hAnsi="Times New Roman" w:cs="Times New Roman"/>
          <w:sz w:val="32"/>
          <w:szCs w:val="32"/>
        </w:rPr>
        <w:t>20</w:t>
      </w:r>
      <w:r w:rsidRPr="00091EFA">
        <w:rPr>
          <w:rFonts w:ascii="Times New Roman" w:eastAsia="仿宋_GB2312" w:hAnsi="Times New Roman" w:cs="Times New Roman"/>
          <w:sz w:val="32"/>
          <w:szCs w:val="32"/>
        </w:rPr>
        <w:t>家，稳定经营</w:t>
      </w:r>
      <w:r w:rsidRPr="00091EFA">
        <w:rPr>
          <w:rFonts w:ascii="Times New Roman" w:eastAsia="仿宋_GB2312" w:hAnsi="Times New Roman" w:cs="Times New Roman"/>
          <w:sz w:val="32"/>
          <w:szCs w:val="32"/>
        </w:rPr>
        <w:t>12</w:t>
      </w:r>
      <w:r w:rsidRPr="00091EFA">
        <w:rPr>
          <w:rFonts w:ascii="Times New Roman" w:eastAsia="仿宋_GB2312" w:hAnsi="Times New Roman" w:cs="Times New Roman"/>
          <w:sz w:val="32"/>
          <w:szCs w:val="32"/>
        </w:rPr>
        <w:t>个月可视为孵化成功，</w:t>
      </w:r>
      <w:r w:rsidRPr="00091EFA">
        <w:rPr>
          <w:rFonts w:ascii="Times New Roman" w:eastAsia="仿宋_GB2312" w:hAnsi="Times New Roman" w:cs="Times New Roman"/>
          <w:sz w:val="32"/>
          <w:szCs w:val="32"/>
        </w:rPr>
        <w:t>2</w:t>
      </w:r>
      <w:r w:rsidRPr="00091EFA">
        <w:rPr>
          <w:rFonts w:ascii="Times New Roman" w:eastAsia="仿宋_GB2312" w:hAnsi="Times New Roman" w:cs="Times New Roman"/>
          <w:sz w:val="32"/>
          <w:szCs w:val="32"/>
        </w:rPr>
        <w:t>年内孵化成功率平均不低于</w:t>
      </w:r>
      <w:r w:rsidR="00912BFE" w:rsidRPr="00091EFA">
        <w:rPr>
          <w:rFonts w:ascii="Times New Roman" w:eastAsia="仿宋_GB2312" w:hAnsi="Times New Roman" w:cs="Times New Roman"/>
          <w:sz w:val="32"/>
          <w:szCs w:val="32"/>
        </w:rPr>
        <w:t>30%</w:t>
      </w:r>
      <w:r w:rsidR="00912BFE" w:rsidRPr="00091EFA">
        <w:rPr>
          <w:rFonts w:ascii="Times New Roman" w:eastAsia="仿宋_GB2312" w:hAnsi="Times New Roman" w:cs="Times New Roman"/>
          <w:sz w:val="32"/>
          <w:szCs w:val="32"/>
        </w:rPr>
        <w:t>；</w:t>
      </w:r>
      <w:r w:rsidR="00A0625E" w:rsidRPr="00492795">
        <w:rPr>
          <w:rFonts w:ascii="仿宋_GB2312" w:eastAsia="仿宋_GB2312" w:hAnsi="仿宋" w:cs="Times New Roman"/>
          <w:sz w:val="32"/>
          <w:szCs w:val="32"/>
        </w:rPr>
        <w:t>⑵</w:t>
      </w:r>
      <w:r w:rsidRPr="00091EFA">
        <w:rPr>
          <w:rFonts w:ascii="Times New Roman" w:eastAsia="仿宋_GB2312" w:hAnsi="Times New Roman" w:cs="Times New Roman"/>
          <w:sz w:val="32"/>
          <w:szCs w:val="32"/>
        </w:rPr>
        <w:t>创业带动就业率达到</w:t>
      </w:r>
      <w:r w:rsidRPr="00091EFA">
        <w:rPr>
          <w:rFonts w:ascii="Times New Roman" w:eastAsia="仿宋_GB2312" w:hAnsi="Times New Roman" w:cs="Times New Roman"/>
          <w:sz w:val="32"/>
          <w:szCs w:val="32"/>
        </w:rPr>
        <w:t>1:5</w:t>
      </w:r>
      <w:r w:rsidRPr="00091EFA">
        <w:rPr>
          <w:rFonts w:ascii="Times New Roman" w:eastAsia="仿宋_GB2312" w:hAnsi="Times New Roman" w:cs="Times New Roman"/>
          <w:sz w:val="32"/>
          <w:szCs w:val="32"/>
        </w:rPr>
        <w:t>，其他认定条件参照市级创业孵化基地要求执行。</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鼓励企业建立培育企业骨干创业的创业孵化基地。认定条件为</w:t>
      </w:r>
      <w:r w:rsidR="00A0625E" w:rsidRPr="00091EFA">
        <w:rPr>
          <w:rFonts w:ascii="Times New Roman" w:eastAsia="仿宋_GB2312" w:hAnsi="Times New Roman" w:cs="Times New Roman"/>
          <w:sz w:val="32"/>
          <w:szCs w:val="32"/>
        </w:rPr>
        <w:t xml:space="preserve">: </w:t>
      </w:r>
      <w:r w:rsidR="00A0625E" w:rsidRPr="00750956">
        <w:rPr>
          <w:rFonts w:ascii="仿宋" w:eastAsia="仿宋" w:hAnsi="仿宋" w:cs="Times New Roman"/>
          <w:sz w:val="32"/>
          <w:szCs w:val="32"/>
        </w:rPr>
        <w:t>⑴</w:t>
      </w:r>
      <w:r w:rsidRPr="00091EFA">
        <w:rPr>
          <w:rFonts w:ascii="Times New Roman" w:eastAsia="仿宋_GB2312" w:hAnsi="Times New Roman" w:cs="Times New Roman"/>
          <w:sz w:val="32"/>
          <w:szCs w:val="32"/>
        </w:rPr>
        <w:t>企业设立单独的部门运营或管理，</w:t>
      </w:r>
      <w:r w:rsidRPr="00492795">
        <w:rPr>
          <w:rFonts w:ascii="仿宋_GB2312" w:eastAsia="仿宋_GB2312" w:hAnsi="仿宋" w:cs="Times New Roman"/>
          <w:sz w:val="32"/>
          <w:szCs w:val="32"/>
        </w:rPr>
        <w:t>有系统的管理制度和运行机制</w:t>
      </w:r>
      <w:r w:rsidRPr="00091EFA">
        <w:rPr>
          <w:rFonts w:ascii="Times New Roman" w:eastAsia="仿宋_GB2312" w:hAnsi="Times New Roman" w:cs="Times New Roman"/>
          <w:sz w:val="32"/>
          <w:szCs w:val="32"/>
        </w:rPr>
        <w:t>，运营</w:t>
      </w:r>
      <w:r w:rsidRPr="00091EFA">
        <w:rPr>
          <w:rFonts w:ascii="Times New Roman" w:eastAsia="仿宋_GB2312" w:hAnsi="Times New Roman" w:cs="Times New Roman"/>
          <w:sz w:val="32"/>
          <w:szCs w:val="32"/>
        </w:rPr>
        <w:t>2</w:t>
      </w:r>
      <w:r w:rsidRPr="00091EFA">
        <w:rPr>
          <w:rFonts w:ascii="Times New Roman" w:eastAsia="仿宋_GB2312" w:hAnsi="Times New Roman" w:cs="Times New Roman"/>
          <w:sz w:val="32"/>
          <w:szCs w:val="32"/>
        </w:rPr>
        <w:t>年及以上；</w:t>
      </w:r>
      <w:r w:rsidR="00A0625E" w:rsidRPr="00750956">
        <w:rPr>
          <w:rFonts w:ascii="仿宋" w:eastAsia="仿宋" w:hAnsi="仿宋" w:cs="Times New Roman"/>
          <w:sz w:val="32"/>
          <w:szCs w:val="32"/>
        </w:rPr>
        <w:t>⑵</w:t>
      </w:r>
      <w:r w:rsidRPr="00091EFA">
        <w:rPr>
          <w:rFonts w:ascii="Times New Roman" w:eastAsia="仿宋_GB2312" w:hAnsi="Times New Roman" w:cs="Times New Roman"/>
          <w:sz w:val="32"/>
          <w:szCs w:val="32"/>
        </w:rPr>
        <w:t>设立企业骨干创业的工作场所，面积不少于</w:t>
      </w:r>
      <w:r w:rsidRPr="00091EFA">
        <w:rPr>
          <w:rFonts w:ascii="Times New Roman" w:eastAsia="仿宋_GB2312" w:hAnsi="Times New Roman" w:cs="Times New Roman"/>
          <w:sz w:val="32"/>
          <w:szCs w:val="32"/>
        </w:rPr>
        <w:t>1000</w:t>
      </w:r>
      <w:r w:rsidRPr="00091EFA">
        <w:rPr>
          <w:rFonts w:ascii="Times New Roman" w:eastAsia="仿宋_GB2312" w:hAnsi="Times New Roman" w:cs="Times New Roman"/>
          <w:sz w:val="32"/>
          <w:szCs w:val="32"/>
        </w:rPr>
        <w:t>平方米，使用期内至少</w:t>
      </w:r>
      <w:r w:rsidR="005F08AE" w:rsidRPr="00091EFA">
        <w:rPr>
          <w:rFonts w:ascii="Times New Roman" w:eastAsia="仿宋_GB2312" w:hAnsi="Times New Roman" w:cs="Times New Roman"/>
          <w:sz w:val="32"/>
          <w:szCs w:val="32"/>
        </w:rPr>
        <w:t>3</w:t>
      </w:r>
      <w:r w:rsidRPr="00091EFA">
        <w:rPr>
          <w:rFonts w:ascii="Times New Roman" w:eastAsia="仿宋_GB2312" w:hAnsi="Times New Roman" w:cs="Times New Roman"/>
          <w:sz w:val="32"/>
          <w:szCs w:val="32"/>
        </w:rPr>
        <w:t>年不得变更用途</w:t>
      </w:r>
      <w:r w:rsidR="00A0625E" w:rsidRPr="00750956">
        <w:rPr>
          <w:rFonts w:ascii="仿宋" w:eastAsia="仿宋" w:hAnsi="仿宋" w:cs="Times New Roman"/>
          <w:sz w:val="32"/>
          <w:szCs w:val="32"/>
        </w:rPr>
        <w:t>;⑶</w:t>
      </w:r>
      <w:r w:rsidRPr="00091EFA">
        <w:rPr>
          <w:rFonts w:ascii="Times New Roman" w:eastAsia="仿宋_GB2312" w:hAnsi="Times New Roman" w:cs="Times New Roman"/>
          <w:sz w:val="32"/>
          <w:szCs w:val="32"/>
        </w:rPr>
        <w:t>在孵企业骨干创业团队不少于</w:t>
      </w:r>
      <w:r w:rsidR="005F08AE" w:rsidRPr="00091EFA">
        <w:rPr>
          <w:rFonts w:ascii="Times New Roman" w:eastAsia="仿宋_GB2312" w:hAnsi="Times New Roman" w:cs="Times New Roman"/>
          <w:sz w:val="32"/>
          <w:szCs w:val="32"/>
        </w:rPr>
        <w:t>6</w:t>
      </w:r>
      <w:r w:rsidR="005F08AE" w:rsidRPr="00091EFA">
        <w:rPr>
          <w:rFonts w:ascii="Times New Roman" w:eastAsia="仿宋_GB2312" w:hAnsi="Times New Roman" w:cs="Times New Roman"/>
          <w:sz w:val="32"/>
          <w:szCs w:val="32"/>
        </w:rPr>
        <w:t>人</w:t>
      </w:r>
      <w:r w:rsidRPr="00091EFA">
        <w:rPr>
          <w:rFonts w:ascii="Times New Roman" w:eastAsia="仿宋_GB2312" w:hAnsi="Times New Roman" w:cs="Times New Roman"/>
          <w:sz w:val="32"/>
          <w:szCs w:val="32"/>
        </w:rPr>
        <w:t>，</w:t>
      </w:r>
      <w:r w:rsidRPr="00091EFA">
        <w:rPr>
          <w:rFonts w:ascii="Times New Roman" w:eastAsia="仿宋_GB2312" w:hAnsi="Times New Roman" w:cs="Times New Roman"/>
          <w:sz w:val="32"/>
          <w:szCs w:val="32"/>
        </w:rPr>
        <w:t>2</w:t>
      </w:r>
      <w:r w:rsidRPr="00091EFA">
        <w:rPr>
          <w:rFonts w:ascii="Times New Roman" w:eastAsia="仿宋_GB2312" w:hAnsi="Times New Roman" w:cs="Times New Roman"/>
          <w:sz w:val="32"/>
          <w:szCs w:val="32"/>
        </w:rPr>
        <w:t>年内在</w:t>
      </w:r>
      <w:r w:rsidR="00EA1935" w:rsidRPr="00091EFA">
        <w:rPr>
          <w:rFonts w:ascii="Times New Roman" w:eastAsia="仿宋_GB2312" w:hAnsi="Times New Roman" w:cs="Times New Roman"/>
          <w:sz w:val="32"/>
          <w:szCs w:val="32"/>
        </w:rPr>
        <w:t>绍</w:t>
      </w:r>
      <w:r w:rsidRPr="00091EFA">
        <w:rPr>
          <w:rFonts w:ascii="Times New Roman" w:eastAsia="仿宋_GB2312" w:hAnsi="Times New Roman" w:cs="Times New Roman"/>
          <w:sz w:val="32"/>
          <w:szCs w:val="32"/>
        </w:rPr>
        <w:t>孵化成功率平均不低于</w:t>
      </w:r>
      <w:r w:rsidR="00A0625E" w:rsidRPr="00091EFA">
        <w:rPr>
          <w:rFonts w:ascii="Times New Roman" w:eastAsia="仿宋_GB2312" w:hAnsi="Times New Roman" w:cs="Times New Roman"/>
          <w:sz w:val="32"/>
          <w:szCs w:val="32"/>
        </w:rPr>
        <w:t>30%;</w:t>
      </w:r>
      <w:r w:rsidR="00A0625E" w:rsidRPr="00750956">
        <w:rPr>
          <w:rFonts w:ascii="仿宋" w:eastAsia="仿宋" w:hAnsi="仿宋" w:cs="Times New Roman"/>
          <w:sz w:val="32"/>
          <w:szCs w:val="32"/>
        </w:rPr>
        <w:t>⑷</w:t>
      </w:r>
      <w:r w:rsidRPr="00091EFA">
        <w:rPr>
          <w:rFonts w:ascii="Times New Roman" w:eastAsia="仿宋_GB2312" w:hAnsi="Times New Roman" w:cs="Times New Roman"/>
          <w:sz w:val="32"/>
          <w:szCs w:val="32"/>
        </w:rPr>
        <w:t>创业带动就业率达到</w:t>
      </w:r>
      <w:r w:rsidRPr="00091EFA">
        <w:rPr>
          <w:rFonts w:ascii="Times New Roman" w:eastAsia="仿宋_GB2312" w:hAnsi="Times New Roman" w:cs="Times New Roman"/>
          <w:sz w:val="32"/>
          <w:szCs w:val="32"/>
        </w:rPr>
        <w:t>1:5</w:t>
      </w:r>
      <w:r w:rsidRPr="00091EFA">
        <w:rPr>
          <w:rFonts w:ascii="Times New Roman" w:eastAsia="仿宋_GB2312" w:hAnsi="Times New Roman" w:cs="Times New Roman"/>
          <w:sz w:val="32"/>
          <w:szCs w:val="32"/>
        </w:rPr>
        <w:t>。</w:t>
      </w:r>
    </w:p>
    <w:p w:rsidR="004F2A1E" w:rsidRPr="00091EFA" w:rsidRDefault="002408A7" w:rsidP="00492795">
      <w:pPr>
        <w:overflowPunct w:val="0"/>
        <w:spacing w:line="560" w:lineRule="exact"/>
        <w:ind w:firstLineChars="200" w:firstLine="640"/>
        <w:rPr>
          <w:rFonts w:ascii="Times New Roman" w:eastAsia="仿宋_GB2312" w:hAnsi="Times New Roman" w:cs="Times New Roman"/>
          <w:sz w:val="32"/>
          <w:szCs w:val="32"/>
        </w:rPr>
      </w:pPr>
      <w:r w:rsidRPr="00492795">
        <w:rPr>
          <w:rFonts w:ascii="Times New Roman" w:eastAsia="仿宋_GB2312" w:hAnsi="Times New Roman" w:cs="Times New Roman"/>
          <w:sz w:val="32"/>
          <w:szCs w:val="32"/>
        </w:rPr>
        <w:t>综合评估</w:t>
      </w:r>
      <w:r w:rsidR="007E1C45" w:rsidRPr="00492795">
        <w:rPr>
          <w:rFonts w:ascii="Times New Roman" w:eastAsia="仿宋_GB2312" w:hAnsi="Times New Roman" w:cs="Times New Roman"/>
          <w:sz w:val="32"/>
          <w:szCs w:val="32"/>
        </w:rPr>
        <w:t>条件</w:t>
      </w:r>
      <w:r w:rsidRPr="00091EFA">
        <w:rPr>
          <w:rFonts w:ascii="Times New Roman" w:eastAsia="仿宋_GB2312" w:hAnsi="Times New Roman" w:cs="Times New Roman"/>
          <w:sz w:val="32"/>
          <w:szCs w:val="32"/>
        </w:rPr>
        <w:t>按机构场所、日常管理、创业服务、孵化成效、工作创新五方面实行百分制评分，具体指标详见附件</w:t>
      </w:r>
      <w:r w:rsidRPr="00091EFA">
        <w:rPr>
          <w:rFonts w:ascii="Times New Roman" w:eastAsia="仿宋_GB2312" w:hAnsi="Times New Roman" w:cs="Times New Roman"/>
          <w:sz w:val="32"/>
          <w:szCs w:val="32"/>
        </w:rPr>
        <w:t>2</w:t>
      </w:r>
      <w:r w:rsidRPr="00091EFA">
        <w:rPr>
          <w:rFonts w:ascii="Times New Roman" w:eastAsia="仿宋_GB2312" w:hAnsi="Times New Roman" w:cs="Times New Roman"/>
          <w:sz w:val="32"/>
          <w:szCs w:val="32"/>
        </w:rPr>
        <w:t>。创业带动就业率、孵化成功率的计算方法按照</w:t>
      </w:r>
      <w:r w:rsidR="00FA67FB" w:rsidRPr="00091EFA">
        <w:rPr>
          <w:rFonts w:ascii="Times New Roman" w:eastAsia="仿宋_GB2312" w:hAnsi="Times New Roman" w:cs="Times New Roman"/>
          <w:sz w:val="32"/>
          <w:szCs w:val="32"/>
        </w:rPr>
        <w:t>浙江</w:t>
      </w:r>
      <w:r w:rsidRPr="00091EFA">
        <w:rPr>
          <w:rFonts w:ascii="Times New Roman" w:eastAsia="仿宋_GB2312" w:hAnsi="Times New Roman" w:cs="Times New Roman"/>
          <w:sz w:val="32"/>
          <w:szCs w:val="32"/>
        </w:rPr>
        <w:t>省相关口径执行。</w:t>
      </w:r>
    </w:p>
    <w:p w:rsidR="004F2A1E" w:rsidRPr="00091EFA" w:rsidRDefault="002408A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四、申报材料</w:t>
      </w:r>
    </w:p>
    <w:p w:rsidR="004F2A1E" w:rsidRPr="00F85E6F" w:rsidRDefault="002408A7" w:rsidP="00091EFA">
      <w:pPr>
        <w:overflowPunct w:val="0"/>
        <w:spacing w:line="560" w:lineRule="exact"/>
        <w:ind w:firstLineChars="200" w:firstLine="640"/>
        <w:rPr>
          <w:rFonts w:ascii="楷体_GB2312" w:eastAsia="楷体_GB2312" w:hAnsi="Times New Roman" w:cs="Times New Roman"/>
          <w:sz w:val="32"/>
          <w:szCs w:val="32"/>
        </w:rPr>
      </w:pPr>
      <w:r w:rsidRPr="00F85E6F">
        <w:rPr>
          <w:rFonts w:ascii="楷体_GB2312" w:eastAsia="楷体_GB2312" w:hAnsi="Times New Roman" w:cs="Times New Roman"/>
          <w:sz w:val="32"/>
          <w:szCs w:val="32"/>
        </w:rPr>
        <w:t>（一）基本材料</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lastRenderedPageBreak/>
        <w:t>1</w:t>
      </w:r>
      <w:r w:rsidR="00F85E6F">
        <w:rPr>
          <w:rFonts w:ascii="Times New Roman" w:eastAsia="仿宋_GB2312" w:hAnsi="Times New Roman" w:cs="Times New Roman" w:hint="eastAsia"/>
          <w:sz w:val="32"/>
          <w:szCs w:val="32"/>
        </w:rPr>
        <w:t>．</w:t>
      </w:r>
      <w:r w:rsidR="006564F4" w:rsidRPr="00091EFA">
        <w:rPr>
          <w:rFonts w:ascii="Times New Roman" w:eastAsia="仿宋_GB2312" w:hAnsi="Times New Roman" w:cs="Times New Roman"/>
          <w:sz w:val="32"/>
          <w:szCs w:val="32"/>
        </w:rPr>
        <w:t>《绍兴市</w:t>
      </w:r>
      <w:r w:rsidRPr="00091EFA">
        <w:rPr>
          <w:rFonts w:ascii="Times New Roman" w:eastAsia="仿宋_GB2312" w:hAnsi="Times New Roman" w:cs="Times New Roman"/>
          <w:sz w:val="32"/>
          <w:szCs w:val="32"/>
        </w:rPr>
        <w:t>创业孵化</w:t>
      </w:r>
      <w:r w:rsidR="00E25C58" w:rsidRPr="00091EFA">
        <w:rPr>
          <w:rFonts w:ascii="Times New Roman" w:eastAsia="仿宋_GB2312" w:hAnsi="Times New Roman" w:cs="Times New Roman"/>
          <w:sz w:val="32"/>
          <w:szCs w:val="32"/>
        </w:rPr>
        <w:t>示范</w:t>
      </w:r>
      <w:r w:rsidRPr="00091EFA">
        <w:rPr>
          <w:rFonts w:ascii="Times New Roman" w:eastAsia="仿宋_GB2312" w:hAnsi="Times New Roman" w:cs="Times New Roman"/>
          <w:sz w:val="32"/>
          <w:szCs w:val="32"/>
        </w:rPr>
        <w:t>基地申报表</w:t>
      </w:r>
      <w:r w:rsidR="006564F4" w:rsidRPr="00091EFA">
        <w:rPr>
          <w:rFonts w:ascii="Times New Roman" w:eastAsia="仿宋_GB2312" w:hAnsi="Times New Roman" w:cs="Times New Roman"/>
          <w:sz w:val="32"/>
          <w:szCs w:val="32"/>
        </w:rPr>
        <w:t>》</w:t>
      </w:r>
      <w:r w:rsidRPr="00091EFA">
        <w:rPr>
          <w:rFonts w:ascii="Times New Roman" w:eastAsia="仿宋_GB2312" w:hAnsi="Times New Roman" w:cs="Times New Roman"/>
          <w:sz w:val="32"/>
          <w:szCs w:val="32"/>
        </w:rPr>
        <w:t>（附件</w:t>
      </w:r>
      <w:r w:rsidRPr="00091EFA">
        <w:rPr>
          <w:rFonts w:ascii="Times New Roman" w:eastAsia="仿宋_GB2312" w:hAnsi="Times New Roman" w:cs="Times New Roman"/>
          <w:sz w:val="32"/>
          <w:szCs w:val="32"/>
        </w:rPr>
        <w:t>1</w:t>
      </w:r>
      <w:r w:rsidRPr="00091EFA">
        <w:rPr>
          <w:rFonts w:ascii="Times New Roman" w:eastAsia="仿宋_GB2312" w:hAnsi="Times New Roman" w:cs="Times New Roman"/>
          <w:sz w:val="32"/>
          <w:szCs w:val="32"/>
        </w:rPr>
        <w:t>）</w:t>
      </w:r>
      <w:r w:rsidRPr="00091EFA">
        <w:rPr>
          <w:rFonts w:ascii="Times New Roman" w:eastAsia="仿宋_GB2312" w:hAnsi="Times New Roman" w:cs="Times New Roman"/>
          <w:sz w:val="32"/>
          <w:szCs w:val="32"/>
        </w:rPr>
        <w:t>;</w:t>
      </w:r>
    </w:p>
    <w:p w:rsidR="004F2A1E" w:rsidRPr="00091EFA" w:rsidRDefault="006564F4"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2</w:t>
      </w:r>
      <w:r w:rsidR="00F85E6F">
        <w:rPr>
          <w:rFonts w:ascii="Times New Roman" w:eastAsia="仿宋_GB2312" w:hAnsi="Times New Roman" w:cs="Times New Roman" w:hint="eastAsia"/>
          <w:sz w:val="32"/>
          <w:szCs w:val="32"/>
        </w:rPr>
        <w:t>．</w:t>
      </w:r>
      <w:r w:rsidRPr="00091EFA">
        <w:rPr>
          <w:rFonts w:ascii="Times New Roman" w:eastAsia="仿宋_GB2312" w:hAnsi="Times New Roman" w:cs="Times New Roman"/>
          <w:sz w:val="32"/>
          <w:szCs w:val="32"/>
        </w:rPr>
        <w:t>《绍兴市</w:t>
      </w:r>
      <w:r w:rsidR="002408A7" w:rsidRPr="00091EFA">
        <w:rPr>
          <w:rFonts w:ascii="Times New Roman" w:eastAsia="仿宋_GB2312" w:hAnsi="Times New Roman" w:cs="Times New Roman"/>
          <w:sz w:val="32"/>
          <w:szCs w:val="32"/>
        </w:rPr>
        <w:t>创业孵化</w:t>
      </w:r>
      <w:r w:rsidR="00E25C58" w:rsidRPr="00091EFA">
        <w:rPr>
          <w:rFonts w:ascii="Times New Roman" w:eastAsia="仿宋_GB2312" w:hAnsi="Times New Roman" w:cs="Times New Roman"/>
          <w:sz w:val="32"/>
          <w:szCs w:val="32"/>
        </w:rPr>
        <w:t>示范</w:t>
      </w:r>
      <w:r w:rsidR="002408A7" w:rsidRPr="00091EFA">
        <w:rPr>
          <w:rFonts w:ascii="Times New Roman" w:eastAsia="仿宋_GB2312" w:hAnsi="Times New Roman" w:cs="Times New Roman"/>
          <w:sz w:val="32"/>
          <w:szCs w:val="32"/>
        </w:rPr>
        <w:t>基地综合评估表</w:t>
      </w:r>
      <w:r w:rsidRPr="00091EFA">
        <w:rPr>
          <w:rFonts w:ascii="Times New Roman" w:eastAsia="仿宋_GB2312" w:hAnsi="Times New Roman" w:cs="Times New Roman"/>
          <w:sz w:val="32"/>
          <w:szCs w:val="32"/>
        </w:rPr>
        <w:t>》</w:t>
      </w:r>
      <w:r w:rsidR="002408A7" w:rsidRPr="00091EFA">
        <w:rPr>
          <w:rFonts w:ascii="Times New Roman" w:eastAsia="仿宋_GB2312" w:hAnsi="Times New Roman" w:cs="Times New Roman"/>
          <w:sz w:val="32"/>
          <w:szCs w:val="32"/>
        </w:rPr>
        <w:t>（附件</w:t>
      </w:r>
      <w:r w:rsidR="002408A7" w:rsidRPr="00091EFA">
        <w:rPr>
          <w:rFonts w:ascii="Times New Roman" w:eastAsia="仿宋_GB2312" w:hAnsi="Times New Roman" w:cs="Times New Roman"/>
          <w:sz w:val="32"/>
          <w:szCs w:val="32"/>
        </w:rPr>
        <w:t>2</w:t>
      </w:r>
      <w:r w:rsidR="002408A7" w:rsidRPr="00091EFA">
        <w:rPr>
          <w:rFonts w:ascii="Times New Roman" w:eastAsia="仿宋_GB2312" w:hAnsi="Times New Roman" w:cs="Times New Roman"/>
          <w:sz w:val="32"/>
          <w:szCs w:val="32"/>
        </w:rPr>
        <w:t>）</w:t>
      </w:r>
      <w:r w:rsidR="002408A7" w:rsidRPr="00091EFA">
        <w:rPr>
          <w:rFonts w:ascii="Times New Roman" w:eastAsia="仿宋_GB2312" w:hAnsi="Times New Roman" w:cs="Times New Roman"/>
          <w:sz w:val="32"/>
          <w:szCs w:val="32"/>
        </w:rPr>
        <w:t>;</w:t>
      </w:r>
    </w:p>
    <w:p w:rsidR="004F2A1E" w:rsidRPr="00091EFA" w:rsidRDefault="006564F4"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3</w:t>
      </w:r>
      <w:r w:rsidR="00F85E6F">
        <w:rPr>
          <w:rFonts w:ascii="Times New Roman" w:eastAsia="仿宋_GB2312" w:hAnsi="Times New Roman" w:cs="Times New Roman" w:hint="eastAsia"/>
          <w:sz w:val="32"/>
          <w:szCs w:val="32"/>
        </w:rPr>
        <w:t>．</w:t>
      </w:r>
      <w:r w:rsidR="00B86151" w:rsidRPr="00091EFA">
        <w:rPr>
          <w:rFonts w:ascii="Times New Roman" w:eastAsia="仿宋_GB2312" w:hAnsi="Times New Roman" w:cs="Times New Roman"/>
          <w:sz w:val="32"/>
          <w:szCs w:val="32"/>
        </w:rPr>
        <w:t>基地</w:t>
      </w:r>
      <w:r w:rsidR="002408A7" w:rsidRPr="00091EFA">
        <w:rPr>
          <w:rFonts w:ascii="Times New Roman" w:eastAsia="仿宋_GB2312" w:hAnsi="Times New Roman" w:cs="Times New Roman"/>
          <w:sz w:val="32"/>
          <w:szCs w:val="32"/>
        </w:rPr>
        <w:t>实际投资方和运营机构情况及有关资质证明</w:t>
      </w:r>
      <w:r w:rsidR="00896BF5" w:rsidRPr="00091EFA">
        <w:rPr>
          <w:rFonts w:ascii="Times New Roman" w:eastAsia="仿宋_GB2312" w:hAnsi="Times New Roman" w:cs="Times New Roman"/>
          <w:bCs/>
          <w:sz w:val="32"/>
          <w:szCs w:val="32"/>
        </w:rPr>
        <w:t>（企业法人营业执照、事业法人证书或统一社会信用代码证书等）</w:t>
      </w:r>
      <w:r w:rsidR="002408A7" w:rsidRPr="00091EFA">
        <w:rPr>
          <w:rFonts w:ascii="Times New Roman" w:eastAsia="仿宋_GB2312" w:hAnsi="Times New Roman" w:cs="Times New Roman"/>
          <w:sz w:val="32"/>
          <w:szCs w:val="32"/>
        </w:rPr>
        <w:t>。</w:t>
      </w:r>
    </w:p>
    <w:p w:rsidR="00E25C58" w:rsidRPr="00091EFA" w:rsidRDefault="00896BF5"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bCs/>
          <w:sz w:val="32"/>
          <w:szCs w:val="32"/>
        </w:rPr>
        <w:t>4</w:t>
      </w:r>
      <w:r w:rsidR="00F85E6F">
        <w:rPr>
          <w:rFonts w:ascii="Times New Roman" w:eastAsia="仿宋_GB2312" w:hAnsi="Times New Roman" w:cs="Times New Roman" w:hint="eastAsia"/>
          <w:bCs/>
          <w:sz w:val="32"/>
          <w:szCs w:val="32"/>
        </w:rPr>
        <w:t>．</w:t>
      </w:r>
      <w:r w:rsidRPr="00091EFA">
        <w:rPr>
          <w:rFonts w:ascii="Times New Roman" w:eastAsia="仿宋_GB2312" w:hAnsi="Times New Roman" w:cs="Times New Roman"/>
          <w:bCs/>
          <w:sz w:val="32"/>
          <w:szCs w:val="32"/>
        </w:rPr>
        <w:t>基地可支配场地证明（房屋产权证、租赁合同</w:t>
      </w:r>
      <w:r w:rsidRPr="00091EFA">
        <w:rPr>
          <w:rFonts w:ascii="Times New Roman" w:eastAsia="仿宋_GB2312" w:hAnsi="Times New Roman" w:cs="Times New Roman"/>
          <w:bCs/>
          <w:kern w:val="0"/>
          <w:sz w:val="32"/>
          <w:szCs w:val="32"/>
        </w:rPr>
        <w:t>及附图）</w:t>
      </w:r>
      <w:r w:rsidR="00E25C58" w:rsidRPr="00091EFA">
        <w:rPr>
          <w:rFonts w:ascii="Times New Roman" w:eastAsia="仿宋_GB2312" w:hAnsi="Times New Roman" w:cs="Times New Roman"/>
          <w:bCs/>
          <w:kern w:val="0"/>
          <w:sz w:val="32"/>
          <w:szCs w:val="32"/>
        </w:rPr>
        <w:t>。</w:t>
      </w:r>
    </w:p>
    <w:p w:rsidR="004F2A1E" w:rsidRPr="00F85E6F" w:rsidRDefault="002408A7" w:rsidP="00091EFA">
      <w:pPr>
        <w:overflowPunct w:val="0"/>
        <w:spacing w:line="560" w:lineRule="exact"/>
        <w:ind w:firstLineChars="200" w:firstLine="640"/>
        <w:rPr>
          <w:rFonts w:ascii="楷体_GB2312" w:eastAsia="楷体_GB2312" w:hAnsi="Times New Roman" w:cs="Times New Roman"/>
          <w:sz w:val="32"/>
          <w:szCs w:val="32"/>
        </w:rPr>
      </w:pPr>
      <w:r w:rsidRPr="00F85E6F">
        <w:rPr>
          <w:rFonts w:ascii="楷体_GB2312" w:eastAsia="楷体_GB2312" w:hAnsi="Times New Roman" w:cs="Times New Roman"/>
          <w:sz w:val="32"/>
          <w:szCs w:val="32"/>
        </w:rPr>
        <w:t>（二）专项材料</w:t>
      </w:r>
    </w:p>
    <w:p w:rsidR="00F60AB4"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1</w:t>
      </w:r>
      <w:r w:rsidR="00F85E6F">
        <w:rPr>
          <w:rFonts w:ascii="Times New Roman" w:eastAsia="仿宋_GB2312" w:hAnsi="Times New Roman" w:cs="Times New Roman" w:hint="eastAsia"/>
          <w:sz w:val="32"/>
          <w:szCs w:val="32"/>
        </w:rPr>
        <w:t>．</w:t>
      </w:r>
      <w:r w:rsidR="00B86151" w:rsidRPr="00091EFA">
        <w:rPr>
          <w:rFonts w:ascii="Times New Roman" w:eastAsia="仿宋_GB2312" w:hAnsi="Times New Roman" w:cs="Times New Roman"/>
          <w:sz w:val="32"/>
          <w:szCs w:val="32"/>
        </w:rPr>
        <w:t>基地</w:t>
      </w:r>
      <w:r w:rsidRPr="00091EFA">
        <w:rPr>
          <w:rFonts w:ascii="Times New Roman" w:eastAsia="仿宋_GB2312" w:hAnsi="Times New Roman" w:cs="Times New Roman"/>
          <w:sz w:val="32"/>
          <w:szCs w:val="32"/>
        </w:rPr>
        <w:t>建设和发展报告，包括</w:t>
      </w:r>
      <w:r w:rsidR="00F00334">
        <w:rPr>
          <w:rFonts w:ascii="Times New Roman" w:eastAsia="仿宋_GB2312" w:hAnsi="Times New Roman" w:cs="Times New Roman" w:hint="eastAsia"/>
          <w:sz w:val="32"/>
          <w:szCs w:val="32"/>
        </w:rPr>
        <w:t>：</w:t>
      </w:r>
      <w:r w:rsidR="00B86151" w:rsidRPr="00091EFA">
        <w:rPr>
          <w:rFonts w:ascii="Times New Roman" w:eastAsia="仿宋_GB2312" w:hAnsi="Times New Roman" w:cs="Times New Roman"/>
          <w:sz w:val="32"/>
          <w:szCs w:val="32"/>
        </w:rPr>
        <w:t>基地</w:t>
      </w:r>
      <w:r w:rsidRPr="00091EFA">
        <w:rPr>
          <w:rFonts w:ascii="Times New Roman" w:eastAsia="仿宋_GB2312" w:hAnsi="Times New Roman" w:cs="Times New Roman"/>
          <w:sz w:val="32"/>
          <w:szCs w:val="32"/>
        </w:rPr>
        <w:t>建设、管理服务制度建立、管理人员、政策落实及资金使用、提供创业孵化服务、入驻创业实体清单及创业带动就业等基本情况。</w:t>
      </w:r>
      <w:r w:rsidR="00F60AB4" w:rsidRPr="00091EFA">
        <w:rPr>
          <w:rFonts w:ascii="Times New Roman" w:eastAsia="仿宋_GB2312" w:hAnsi="Times New Roman" w:cs="Times New Roman"/>
          <w:sz w:val="32"/>
          <w:szCs w:val="32"/>
        </w:rPr>
        <w:t>附</w:t>
      </w:r>
      <w:r w:rsidR="00F60AB4" w:rsidRPr="00091EFA">
        <w:rPr>
          <w:rFonts w:ascii="Times New Roman" w:eastAsia="仿宋_GB2312" w:hAnsi="Times New Roman" w:cs="Times New Roman"/>
          <w:bCs/>
          <w:kern w:val="0"/>
          <w:sz w:val="32"/>
          <w:szCs w:val="32"/>
        </w:rPr>
        <w:t>《绍兴市创业孵化示范基地入驻创业实体情况汇总表》（附件</w:t>
      </w:r>
      <w:r w:rsidR="00F60AB4" w:rsidRPr="00091EFA">
        <w:rPr>
          <w:rFonts w:ascii="Times New Roman" w:eastAsia="仿宋_GB2312" w:hAnsi="Times New Roman" w:cs="Times New Roman"/>
          <w:bCs/>
          <w:kern w:val="0"/>
          <w:sz w:val="32"/>
          <w:szCs w:val="32"/>
        </w:rPr>
        <w:t>3</w:t>
      </w:r>
      <w:r w:rsidR="00F60AB4" w:rsidRPr="00091EFA">
        <w:rPr>
          <w:rFonts w:ascii="Times New Roman" w:eastAsia="仿宋_GB2312" w:hAnsi="Times New Roman" w:cs="Times New Roman"/>
          <w:bCs/>
          <w:kern w:val="0"/>
          <w:sz w:val="32"/>
          <w:szCs w:val="32"/>
        </w:rPr>
        <w:t>）、</w:t>
      </w:r>
      <w:r w:rsidR="00F60AB4" w:rsidRPr="00091EFA">
        <w:rPr>
          <w:rFonts w:ascii="Times New Roman" w:eastAsia="仿宋_GB2312" w:hAnsi="Times New Roman" w:cs="Times New Roman"/>
          <w:bCs/>
          <w:sz w:val="32"/>
          <w:szCs w:val="32"/>
        </w:rPr>
        <w:t>《绍兴市创业孵化示范基地入驻创业实体就业（实习）职工名册》（附件</w:t>
      </w:r>
      <w:r w:rsidR="00F60AB4" w:rsidRPr="00091EFA">
        <w:rPr>
          <w:rFonts w:ascii="Times New Roman" w:eastAsia="仿宋_GB2312" w:hAnsi="Times New Roman" w:cs="Times New Roman"/>
          <w:bCs/>
          <w:sz w:val="32"/>
          <w:szCs w:val="32"/>
        </w:rPr>
        <w:t>4</w:t>
      </w:r>
      <w:r w:rsidR="00F60AB4" w:rsidRPr="00091EFA">
        <w:rPr>
          <w:rFonts w:ascii="Times New Roman" w:eastAsia="仿宋_GB2312" w:hAnsi="Times New Roman" w:cs="Times New Roman"/>
          <w:bCs/>
          <w:sz w:val="32"/>
          <w:szCs w:val="32"/>
        </w:rPr>
        <w:t>）；</w:t>
      </w:r>
      <w:r w:rsidR="00F60AB4" w:rsidRPr="00F00334">
        <w:rPr>
          <w:rFonts w:ascii="仿宋_GB2312" w:eastAsia="仿宋_GB2312" w:hAnsi="Times New Roman" w:cs="Times New Roman" w:hint="eastAsia"/>
          <w:bCs/>
          <w:sz w:val="32"/>
          <w:szCs w:val="32"/>
        </w:rPr>
        <w:t>“</w:t>
      </w:r>
      <w:r w:rsidR="00F60AB4" w:rsidRPr="00091EFA">
        <w:rPr>
          <w:rFonts w:ascii="Times New Roman" w:eastAsia="仿宋_GB2312" w:hAnsi="Times New Roman" w:cs="Times New Roman"/>
          <w:bCs/>
          <w:sz w:val="32"/>
          <w:szCs w:val="32"/>
        </w:rPr>
        <w:t>重点人群</w:t>
      </w:r>
      <w:r w:rsidR="00F60AB4" w:rsidRPr="00F00334">
        <w:rPr>
          <w:rFonts w:ascii="仿宋_GB2312" w:eastAsia="仿宋_GB2312" w:hAnsi="Times New Roman" w:cs="Times New Roman" w:hint="eastAsia"/>
          <w:bCs/>
          <w:sz w:val="32"/>
          <w:szCs w:val="32"/>
        </w:rPr>
        <w:t>”</w:t>
      </w:r>
      <w:r w:rsidR="00F60AB4" w:rsidRPr="00091EFA">
        <w:rPr>
          <w:rFonts w:ascii="Times New Roman" w:eastAsia="仿宋_GB2312" w:hAnsi="Times New Roman" w:cs="Times New Roman"/>
          <w:bCs/>
          <w:sz w:val="32"/>
          <w:szCs w:val="32"/>
        </w:rPr>
        <w:t>创业者相关证明材料</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2</w:t>
      </w:r>
      <w:r w:rsidR="00F85E6F">
        <w:rPr>
          <w:rFonts w:ascii="Times New Roman" w:eastAsia="仿宋_GB2312" w:hAnsi="Times New Roman" w:cs="Times New Roman" w:hint="eastAsia"/>
          <w:sz w:val="32"/>
          <w:szCs w:val="32"/>
        </w:rPr>
        <w:t>．</w:t>
      </w:r>
      <w:r w:rsidRPr="00091EFA">
        <w:rPr>
          <w:rFonts w:ascii="Times New Roman" w:eastAsia="仿宋_GB2312" w:hAnsi="Times New Roman" w:cs="Times New Roman"/>
          <w:sz w:val="32"/>
          <w:szCs w:val="32"/>
        </w:rPr>
        <w:t>同时提供含上述内容的电子材料。</w:t>
      </w:r>
    </w:p>
    <w:p w:rsidR="004F2A1E" w:rsidRPr="00091EFA" w:rsidRDefault="002408A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五、认定流程</w:t>
      </w:r>
    </w:p>
    <w:p w:rsidR="004F2A1E" w:rsidRPr="00091EFA" w:rsidRDefault="006564F4"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市级</w:t>
      </w:r>
      <w:r w:rsidR="00B64741" w:rsidRPr="00091EFA">
        <w:rPr>
          <w:rFonts w:ascii="Times New Roman" w:eastAsia="仿宋_GB2312" w:hAnsi="Times New Roman" w:cs="Times New Roman"/>
          <w:sz w:val="32"/>
          <w:szCs w:val="32"/>
        </w:rPr>
        <w:t>创业孵化</w:t>
      </w:r>
      <w:r w:rsidR="00A0471E" w:rsidRPr="00091EFA">
        <w:rPr>
          <w:rFonts w:ascii="Times New Roman" w:eastAsia="仿宋_GB2312" w:hAnsi="Times New Roman" w:cs="Times New Roman"/>
          <w:sz w:val="32"/>
          <w:szCs w:val="32"/>
        </w:rPr>
        <w:t>示范</w:t>
      </w:r>
      <w:r w:rsidR="00B64741" w:rsidRPr="00091EFA">
        <w:rPr>
          <w:rFonts w:ascii="Times New Roman" w:eastAsia="仿宋_GB2312" w:hAnsi="Times New Roman" w:cs="Times New Roman"/>
          <w:sz w:val="32"/>
          <w:szCs w:val="32"/>
        </w:rPr>
        <w:t>基地创建采取自主申报、区、县（市）</w:t>
      </w:r>
      <w:r w:rsidR="002408A7" w:rsidRPr="00091EFA">
        <w:rPr>
          <w:rFonts w:ascii="Times New Roman" w:eastAsia="仿宋_GB2312" w:hAnsi="Times New Roman" w:cs="Times New Roman"/>
          <w:sz w:val="32"/>
          <w:szCs w:val="32"/>
        </w:rPr>
        <w:t>级初审、市级评定的程序</w:t>
      </w:r>
      <w:r w:rsidRPr="00091EFA">
        <w:rPr>
          <w:rFonts w:ascii="Times New Roman" w:eastAsia="仿宋_GB2312" w:hAnsi="Times New Roman" w:cs="Times New Roman"/>
          <w:sz w:val="32"/>
          <w:szCs w:val="32"/>
        </w:rPr>
        <w:t>，按照申报、初审、评定、公布的程序进行。</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F85E6F">
        <w:rPr>
          <w:rFonts w:ascii="楷体_GB2312" w:eastAsia="楷体_GB2312" w:hAnsi="Times New Roman" w:cs="Times New Roman"/>
          <w:sz w:val="32"/>
          <w:szCs w:val="32"/>
        </w:rPr>
        <w:t>（一）申报。</w:t>
      </w:r>
      <w:r w:rsidRPr="00091EFA">
        <w:rPr>
          <w:rFonts w:ascii="Times New Roman" w:eastAsia="仿宋_GB2312" w:hAnsi="Times New Roman" w:cs="Times New Roman"/>
          <w:sz w:val="32"/>
          <w:szCs w:val="32"/>
        </w:rPr>
        <w:t>符合基本认定条件的</w:t>
      </w:r>
      <w:r w:rsidR="00B64741" w:rsidRPr="00091EFA">
        <w:rPr>
          <w:rFonts w:ascii="Times New Roman" w:eastAsia="仿宋_GB2312" w:hAnsi="Times New Roman" w:cs="Times New Roman"/>
          <w:sz w:val="32"/>
          <w:szCs w:val="32"/>
        </w:rPr>
        <w:t>创业孵化</w:t>
      </w:r>
      <w:r w:rsidR="00A0471E" w:rsidRPr="00091EFA">
        <w:rPr>
          <w:rFonts w:ascii="Times New Roman" w:eastAsia="仿宋_GB2312" w:hAnsi="Times New Roman" w:cs="Times New Roman"/>
          <w:sz w:val="32"/>
          <w:szCs w:val="32"/>
        </w:rPr>
        <w:t>示范</w:t>
      </w:r>
      <w:r w:rsidR="00B64741" w:rsidRPr="00091EFA">
        <w:rPr>
          <w:rFonts w:ascii="Times New Roman" w:eastAsia="仿宋_GB2312" w:hAnsi="Times New Roman" w:cs="Times New Roman"/>
          <w:sz w:val="32"/>
          <w:szCs w:val="32"/>
        </w:rPr>
        <w:t>基地按照每年认定通知要求，将申报材料报区、县（市）</w:t>
      </w:r>
      <w:r w:rsidRPr="00091EFA">
        <w:rPr>
          <w:rFonts w:ascii="Times New Roman" w:eastAsia="仿宋_GB2312" w:hAnsi="Times New Roman" w:cs="Times New Roman"/>
          <w:sz w:val="32"/>
          <w:szCs w:val="32"/>
        </w:rPr>
        <w:t>人</w:t>
      </w:r>
      <w:r w:rsidR="006564F4" w:rsidRPr="00091EFA">
        <w:rPr>
          <w:rFonts w:ascii="Times New Roman" w:eastAsia="仿宋_GB2312" w:hAnsi="Times New Roman" w:cs="Times New Roman"/>
          <w:sz w:val="32"/>
          <w:szCs w:val="32"/>
        </w:rPr>
        <w:t>力</w:t>
      </w:r>
      <w:r w:rsidRPr="00091EFA">
        <w:rPr>
          <w:rFonts w:ascii="Times New Roman" w:eastAsia="仿宋_GB2312" w:hAnsi="Times New Roman" w:cs="Times New Roman"/>
          <w:sz w:val="32"/>
          <w:szCs w:val="32"/>
        </w:rPr>
        <w:t>社</w:t>
      </w:r>
      <w:r w:rsidR="006564F4" w:rsidRPr="00091EFA">
        <w:rPr>
          <w:rFonts w:ascii="Times New Roman" w:eastAsia="仿宋_GB2312" w:hAnsi="Times New Roman" w:cs="Times New Roman"/>
          <w:sz w:val="32"/>
          <w:szCs w:val="32"/>
        </w:rPr>
        <w:t>保</w:t>
      </w:r>
      <w:r w:rsidRPr="00091EFA">
        <w:rPr>
          <w:rFonts w:ascii="Times New Roman" w:eastAsia="仿宋_GB2312" w:hAnsi="Times New Roman" w:cs="Times New Roman"/>
          <w:sz w:val="32"/>
          <w:szCs w:val="32"/>
        </w:rPr>
        <w:t>部门进行申报。</w:t>
      </w:r>
    </w:p>
    <w:p w:rsidR="004F2A1E" w:rsidRPr="00091EFA" w:rsidRDefault="00B64741" w:rsidP="00091EFA">
      <w:pPr>
        <w:overflowPunct w:val="0"/>
        <w:spacing w:line="560" w:lineRule="exact"/>
        <w:ind w:firstLineChars="200" w:firstLine="640"/>
        <w:rPr>
          <w:rFonts w:ascii="Times New Roman" w:eastAsia="仿宋_GB2312" w:hAnsi="Times New Roman" w:cs="Times New Roman"/>
          <w:sz w:val="32"/>
          <w:szCs w:val="32"/>
        </w:rPr>
      </w:pPr>
      <w:r w:rsidRPr="00F85E6F">
        <w:rPr>
          <w:rFonts w:ascii="楷体_GB2312" w:eastAsia="楷体_GB2312" w:hAnsi="Times New Roman" w:cs="Times New Roman"/>
          <w:sz w:val="32"/>
          <w:szCs w:val="32"/>
        </w:rPr>
        <w:t>（二）初审。</w:t>
      </w:r>
      <w:r w:rsidRPr="00091EFA">
        <w:rPr>
          <w:rFonts w:ascii="Times New Roman" w:eastAsia="仿宋_GB2312" w:hAnsi="Times New Roman" w:cs="Times New Roman"/>
          <w:sz w:val="32"/>
          <w:szCs w:val="32"/>
        </w:rPr>
        <w:t>区</w:t>
      </w:r>
      <w:r w:rsidR="002408A7" w:rsidRPr="00091EFA">
        <w:rPr>
          <w:rFonts w:ascii="Times New Roman" w:eastAsia="仿宋_GB2312" w:hAnsi="Times New Roman" w:cs="Times New Roman"/>
          <w:sz w:val="32"/>
          <w:szCs w:val="32"/>
        </w:rPr>
        <w:t>、</w:t>
      </w:r>
      <w:r w:rsidRPr="00091EFA">
        <w:rPr>
          <w:rFonts w:ascii="Times New Roman" w:eastAsia="仿宋_GB2312" w:hAnsi="Times New Roman" w:cs="Times New Roman"/>
          <w:sz w:val="32"/>
          <w:szCs w:val="32"/>
        </w:rPr>
        <w:t>县（市）</w:t>
      </w:r>
      <w:r w:rsidR="002408A7" w:rsidRPr="00091EFA">
        <w:rPr>
          <w:rFonts w:ascii="Times New Roman" w:eastAsia="仿宋_GB2312" w:hAnsi="Times New Roman" w:cs="Times New Roman"/>
          <w:sz w:val="32"/>
          <w:szCs w:val="32"/>
        </w:rPr>
        <w:t>人社部门组织对申报基地（园区）进行现场指导工作。对申报基地（园区）和申报材料的客观性、真实性进行初审，如实填写推荐意见，报市人</w:t>
      </w:r>
      <w:r w:rsidR="006564F4" w:rsidRPr="00091EFA">
        <w:rPr>
          <w:rFonts w:ascii="Times New Roman" w:eastAsia="仿宋_GB2312" w:hAnsi="Times New Roman" w:cs="Times New Roman"/>
          <w:sz w:val="32"/>
          <w:szCs w:val="32"/>
        </w:rPr>
        <w:t>力</w:t>
      </w:r>
      <w:r w:rsidR="002408A7" w:rsidRPr="00091EFA">
        <w:rPr>
          <w:rFonts w:ascii="Times New Roman" w:eastAsia="仿宋_GB2312" w:hAnsi="Times New Roman" w:cs="Times New Roman"/>
          <w:sz w:val="32"/>
          <w:szCs w:val="32"/>
        </w:rPr>
        <w:t>社</w:t>
      </w:r>
      <w:r w:rsidR="006564F4" w:rsidRPr="00091EFA">
        <w:rPr>
          <w:rFonts w:ascii="Times New Roman" w:eastAsia="仿宋_GB2312" w:hAnsi="Times New Roman" w:cs="Times New Roman"/>
          <w:sz w:val="32"/>
          <w:szCs w:val="32"/>
        </w:rPr>
        <w:t>保</w:t>
      </w:r>
      <w:r w:rsidR="002408A7" w:rsidRPr="00091EFA">
        <w:rPr>
          <w:rFonts w:ascii="Times New Roman" w:eastAsia="仿宋_GB2312" w:hAnsi="Times New Roman" w:cs="Times New Roman"/>
          <w:sz w:val="32"/>
          <w:szCs w:val="32"/>
        </w:rPr>
        <w:t>部门。</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F85E6F">
        <w:rPr>
          <w:rFonts w:ascii="楷体_GB2312" w:eastAsia="楷体_GB2312" w:hAnsi="Times New Roman" w:cs="Times New Roman"/>
          <w:sz w:val="32"/>
          <w:szCs w:val="32"/>
        </w:rPr>
        <w:lastRenderedPageBreak/>
        <w:t>（三）评定。</w:t>
      </w:r>
      <w:r w:rsidRPr="00091EFA">
        <w:rPr>
          <w:rFonts w:ascii="Times New Roman" w:eastAsia="仿宋_GB2312" w:hAnsi="Times New Roman" w:cs="Times New Roman"/>
          <w:sz w:val="32"/>
          <w:szCs w:val="32"/>
        </w:rPr>
        <w:t>市人</w:t>
      </w:r>
      <w:r w:rsidR="006564F4" w:rsidRPr="00091EFA">
        <w:rPr>
          <w:rFonts w:ascii="Times New Roman" w:eastAsia="仿宋_GB2312" w:hAnsi="Times New Roman" w:cs="Times New Roman"/>
          <w:sz w:val="32"/>
          <w:szCs w:val="32"/>
        </w:rPr>
        <w:t>力</w:t>
      </w:r>
      <w:r w:rsidRPr="00091EFA">
        <w:rPr>
          <w:rFonts w:ascii="Times New Roman" w:eastAsia="仿宋_GB2312" w:hAnsi="Times New Roman" w:cs="Times New Roman"/>
          <w:sz w:val="32"/>
          <w:szCs w:val="32"/>
        </w:rPr>
        <w:t>社</w:t>
      </w:r>
      <w:r w:rsidR="006564F4" w:rsidRPr="00091EFA">
        <w:rPr>
          <w:rFonts w:ascii="Times New Roman" w:eastAsia="仿宋_GB2312" w:hAnsi="Times New Roman" w:cs="Times New Roman"/>
          <w:sz w:val="32"/>
          <w:szCs w:val="32"/>
        </w:rPr>
        <w:t>保</w:t>
      </w:r>
      <w:r w:rsidRPr="00091EFA">
        <w:rPr>
          <w:rFonts w:ascii="Times New Roman" w:eastAsia="仿宋_GB2312" w:hAnsi="Times New Roman" w:cs="Times New Roman"/>
          <w:sz w:val="32"/>
          <w:szCs w:val="32"/>
        </w:rPr>
        <w:t>部门可组织专家评审或委托第三方机构评审，对申报单位进行综合评估，提出评审意见。由市人</w:t>
      </w:r>
      <w:r w:rsidR="006564F4" w:rsidRPr="00091EFA">
        <w:rPr>
          <w:rFonts w:ascii="Times New Roman" w:eastAsia="仿宋_GB2312" w:hAnsi="Times New Roman" w:cs="Times New Roman"/>
          <w:sz w:val="32"/>
          <w:szCs w:val="32"/>
        </w:rPr>
        <w:t>力</w:t>
      </w:r>
      <w:r w:rsidRPr="00091EFA">
        <w:rPr>
          <w:rFonts w:ascii="Times New Roman" w:eastAsia="仿宋_GB2312" w:hAnsi="Times New Roman" w:cs="Times New Roman"/>
          <w:sz w:val="32"/>
          <w:szCs w:val="32"/>
        </w:rPr>
        <w:t>社</w:t>
      </w:r>
      <w:r w:rsidR="006564F4" w:rsidRPr="00091EFA">
        <w:rPr>
          <w:rFonts w:ascii="Times New Roman" w:eastAsia="仿宋_GB2312" w:hAnsi="Times New Roman" w:cs="Times New Roman"/>
          <w:sz w:val="32"/>
          <w:szCs w:val="32"/>
        </w:rPr>
        <w:t>保</w:t>
      </w:r>
      <w:r w:rsidRPr="00091EFA">
        <w:rPr>
          <w:rFonts w:ascii="Times New Roman" w:eastAsia="仿宋_GB2312" w:hAnsi="Times New Roman" w:cs="Times New Roman"/>
          <w:sz w:val="32"/>
          <w:szCs w:val="32"/>
        </w:rPr>
        <w:t>部门根据评审意见最终出具评定确认结果，并公示</w:t>
      </w:r>
      <w:r w:rsidRPr="00091EFA">
        <w:rPr>
          <w:rFonts w:ascii="Times New Roman" w:eastAsia="仿宋_GB2312" w:hAnsi="Times New Roman" w:cs="Times New Roman"/>
          <w:sz w:val="32"/>
          <w:szCs w:val="32"/>
        </w:rPr>
        <w:t>7</w:t>
      </w:r>
      <w:r w:rsidRPr="00091EFA">
        <w:rPr>
          <w:rFonts w:ascii="Times New Roman" w:eastAsia="仿宋_GB2312" w:hAnsi="Times New Roman" w:cs="Times New Roman"/>
          <w:sz w:val="32"/>
          <w:szCs w:val="32"/>
        </w:rPr>
        <w:t>日，没有异议的，认定为市级创业孵化</w:t>
      </w:r>
      <w:r w:rsidR="00F60AB4" w:rsidRPr="00091EFA">
        <w:rPr>
          <w:rFonts w:ascii="Times New Roman" w:eastAsia="仿宋_GB2312" w:hAnsi="Times New Roman" w:cs="Times New Roman"/>
          <w:sz w:val="32"/>
          <w:szCs w:val="32"/>
        </w:rPr>
        <w:t>示范</w:t>
      </w:r>
      <w:r w:rsidRPr="00091EFA">
        <w:rPr>
          <w:rFonts w:ascii="Times New Roman" w:eastAsia="仿宋_GB2312" w:hAnsi="Times New Roman" w:cs="Times New Roman"/>
          <w:sz w:val="32"/>
          <w:szCs w:val="32"/>
        </w:rPr>
        <w:t>基地，授予相应标牌，并根据相关规定</w:t>
      </w:r>
      <w:r w:rsidR="00896BF5" w:rsidRPr="00091EFA">
        <w:rPr>
          <w:rFonts w:ascii="Times New Roman" w:eastAsia="仿宋_GB2312" w:hAnsi="Times New Roman" w:cs="Times New Roman"/>
          <w:sz w:val="32"/>
          <w:szCs w:val="32"/>
        </w:rPr>
        <w:t>给予基地建设</w:t>
      </w:r>
      <w:r w:rsidRPr="00091EFA">
        <w:rPr>
          <w:rFonts w:ascii="Times New Roman" w:eastAsia="仿宋_GB2312" w:hAnsi="Times New Roman" w:cs="Times New Roman"/>
          <w:sz w:val="32"/>
          <w:szCs w:val="32"/>
        </w:rPr>
        <w:t>奖励。对符合国家、省级创业示范基地申报条件的，优先向国家和省人</w:t>
      </w:r>
      <w:r w:rsidR="006564F4" w:rsidRPr="00091EFA">
        <w:rPr>
          <w:rFonts w:ascii="Times New Roman" w:eastAsia="仿宋_GB2312" w:hAnsi="Times New Roman" w:cs="Times New Roman"/>
          <w:sz w:val="32"/>
          <w:szCs w:val="32"/>
        </w:rPr>
        <w:t>力</w:t>
      </w:r>
      <w:r w:rsidRPr="00091EFA">
        <w:rPr>
          <w:rFonts w:ascii="Times New Roman" w:eastAsia="仿宋_GB2312" w:hAnsi="Times New Roman" w:cs="Times New Roman"/>
          <w:sz w:val="32"/>
          <w:szCs w:val="32"/>
        </w:rPr>
        <w:t>社</w:t>
      </w:r>
      <w:r w:rsidR="006564F4" w:rsidRPr="00091EFA">
        <w:rPr>
          <w:rFonts w:ascii="Times New Roman" w:eastAsia="仿宋_GB2312" w:hAnsi="Times New Roman" w:cs="Times New Roman"/>
          <w:sz w:val="32"/>
          <w:szCs w:val="32"/>
        </w:rPr>
        <w:t>保</w:t>
      </w:r>
      <w:r w:rsidRPr="00091EFA">
        <w:rPr>
          <w:rFonts w:ascii="Times New Roman" w:eastAsia="仿宋_GB2312" w:hAnsi="Times New Roman" w:cs="Times New Roman"/>
          <w:sz w:val="32"/>
          <w:szCs w:val="32"/>
        </w:rPr>
        <w:t>部门推荐申报。</w:t>
      </w:r>
    </w:p>
    <w:p w:rsidR="004F2A1E" w:rsidRPr="00091EFA" w:rsidRDefault="002408A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六、管理机制</w:t>
      </w:r>
    </w:p>
    <w:p w:rsidR="004F2A1E" w:rsidRPr="00091EFA" w:rsidRDefault="00B64741"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各区、县（市）</w:t>
      </w:r>
      <w:r w:rsidR="002408A7" w:rsidRPr="00091EFA">
        <w:rPr>
          <w:rFonts w:ascii="Times New Roman" w:eastAsia="仿宋_GB2312" w:hAnsi="Times New Roman" w:cs="Times New Roman"/>
          <w:sz w:val="32"/>
          <w:szCs w:val="32"/>
        </w:rPr>
        <w:t>人社部门负责做好对所辖区创业</w:t>
      </w:r>
      <w:r w:rsidR="007E1C45" w:rsidRPr="00091EFA">
        <w:rPr>
          <w:rFonts w:ascii="Times New Roman" w:eastAsia="仿宋_GB2312" w:hAnsi="Times New Roman" w:cs="Times New Roman"/>
          <w:sz w:val="32"/>
          <w:szCs w:val="32"/>
        </w:rPr>
        <w:t>孵化</w:t>
      </w:r>
      <w:r w:rsidR="002C7CAE">
        <w:rPr>
          <w:rFonts w:ascii="Times New Roman" w:eastAsia="仿宋_GB2312" w:hAnsi="Times New Roman" w:cs="Times New Roman" w:hint="eastAsia"/>
          <w:sz w:val="32"/>
          <w:szCs w:val="32"/>
        </w:rPr>
        <w:t>示范</w:t>
      </w:r>
      <w:r w:rsidR="007E1C45" w:rsidRPr="00091EFA">
        <w:rPr>
          <w:rFonts w:ascii="Times New Roman" w:eastAsia="仿宋_GB2312" w:hAnsi="Times New Roman" w:cs="Times New Roman"/>
          <w:sz w:val="32"/>
          <w:szCs w:val="32"/>
        </w:rPr>
        <w:t>基地</w:t>
      </w:r>
      <w:r w:rsidRPr="00091EFA">
        <w:rPr>
          <w:rFonts w:ascii="Times New Roman" w:eastAsia="仿宋_GB2312" w:hAnsi="Times New Roman" w:cs="Times New Roman"/>
          <w:sz w:val="32"/>
          <w:szCs w:val="32"/>
        </w:rPr>
        <w:t>的日常管理和服务指导工作。基地按季向各区、县（市）</w:t>
      </w:r>
      <w:r w:rsidR="002408A7" w:rsidRPr="00091EFA">
        <w:rPr>
          <w:rFonts w:ascii="Times New Roman" w:eastAsia="仿宋_GB2312" w:hAnsi="Times New Roman" w:cs="Times New Roman"/>
          <w:sz w:val="32"/>
          <w:szCs w:val="32"/>
        </w:rPr>
        <w:t>人社部门报送孵化基地运行情况，市人</w:t>
      </w:r>
      <w:r w:rsidR="00896BF5" w:rsidRPr="00091EFA">
        <w:rPr>
          <w:rFonts w:ascii="Times New Roman" w:eastAsia="仿宋_GB2312" w:hAnsi="Times New Roman" w:cs="Times New Roman"/>
          <w:sz w:val="32"/>
          <w:szCs w:val="32"/>
        </w:rPr>
        <w:t>力</w:t>
      </w:r>
      <w:r w:rsidR="002408A7" w:rsidRPr="00091EFA">
        <w:rPr>
          <w:rFonts w:ascii="Times New Roman" w:eastAsia="仿宋_GB2312" w:hAnsi="Times New Roman" w:cs="Times New Roman"/>
          <w:sz w:val="32"/>
          <w:szCs w:val="32"/>
        </w:rPr>
        <w:t>社</w:t>
      </w:r>
      <w:r w:rsidR="00896BF5" w:rsidRPr="00091EFA">
        <w:rPr>
          <w:rFonts w:ascii="Times New Roman" w:eastAsia="仿宋_GB2312" w:hAnsi="Times New Roman" w:cs="Times New Roman"/>
          <w:sz w:val="32"/>
          <w:szCs w:val="32"/>
        </w:rPr>
        <w:t>保</w:t>
      </w:r>
      <w:r w:rsidR="002408A7" w:rsidRPr="00091EFA">
        <w:rPr>
          <w:rFonts w:ascii="Times New Roman" w:eastAsia="仿宋_GB2312" w:hAnsi="Times New Roman" w:cs="Times New Roman"/>
          <w:sz w:val="32"/>
          <w:szCs w:val="32"/>
        </w:rPr>
        <w:t>部门每季</w:t>
      </w:r>
      <w:r w:rsidR="00896BF5" w:rsidRPr="00091EFA">
        <w:rPr>
          <w:rFonts w:ascii="Times New Roman" w:eastAsia="仿宋_GB2312" w:hAnsi="Times New Roman" w:cs="Times New Roman"/>
          <w:sz w:val="32"/>
          <w:szCs w:val="32"/>
        </w:rPr>
        <w:t>汇总向省人力社保厅申报孵化基地运行报表</w:t>
      </w:r>
      <w:r w:rsidR="002408A7" w:rsidRPr="00091EFA">
        <w:rPr>
          <w:rFonts w:ascii="Times New Roman" w:eastAsia="仿宋_GB2312" w:hAnsi="Times New Roman" w:cs="Times New Roman"/>
          <w:sz w:val="32"/>
          <w:szCs w:val="32"/>
        </w:rPr>
        <w:t>。</w:t>
      </w:r>
      <w:r w:rsidR="002408A7" w:rsidRPr="00091EFA">
        <w:rPr>
          <w:rFonts w:ascii="Times New Roman" w:eastAsia="仿宋_GB2312" w:hAnsi="Times New Roman" w:cs="Times New Roman"/>
          <w:color w:val="000000" w:themeColor="text1"/>
          <w:sz w:val="32"/>
          <w:szCs w:val="32"/>
        </w:rPr>
        <w:t>市人</w:t>
      </w:r>
      <w:r w:rsidR="00896BF5" w:rsidRPr="00091EFA">
        <w:rPr>
          <w:rFonts w:ascii="Times New Roman" w:eastAsia="仿宋_GB2312" w:hAnsi="Times New Roman" w:cs="Times New Roman"/>
          <w:color w:val="000000" w:themeColor="text1"/>
          <w:sz w:val="32"/>
          <w:szCs w:val="32"/>
        </w:rPr>
        <w:t>力</w:t>
      </w:r>
      <w:r w:rsidR="002408A7" w:rsidRPr="00091EFA">
        <w:rPr>
          <w:rFonts w:ascii="Times New Roman" w:eastAsia="仿宋_GB2312" w:hAnsi="Times New Roman" w:cs="Times New Roman"/>
          <w:color w:val="000000" w:themeColor="text1"/>
          <w:sz w:val="32"/>
          <w:szCs w:val="32"/>
        </w:rPr>
        <w:t>社</w:t>
      </w:r>
      <w:r w:rsidR="00896BF5" w:rsidRPr="00091EFA">
        <w:rPr>
          <w:rFonts w:ascii="Times New Roman" w:eastAsia="仿宋_GB2312" w:hAnsi="Times New Roman" w:cs="Times New Roman"/>
          <w:color w:val="000000" w:themeColor="text1"/>
          <w:sz w:val="32"/>
          <w:szCs w:val="32"/>
        </w:rPr>
        <w:t>保</w:t>
      </w:r>
      <w:r w:rsidR="002408A7" w:rsidRPr="00091EFA">
        <w:rPr>
          <w:rFonts w:ascii="Times New Roman" w:eastAsia="仿宋_GB2312" w:hAnsi="Times New Roman" w:cs="Times New Roman"/>
          <w:color w:val="000000" w:themeColor="text1"/>
          <w:sz w:val="32"/>
          <w:szCs w:val="32"/>
        </w:rPr>
        <w:t>部门</w:t>
      </w:r>
      <w:r w:rsidR="001D6189" w:rsidRPr="00091EFA">
        <w:rPr>
          <w:rFonts w:ascii="Times New Roman" w:eastAsia="仿宋_GB2312" w:hAnsi="Times New Roman" w:cs="Times New Roman"/>
          <w:color w:val="000000" w:themeColor="text1"/>
          <w:sz w:val="32"/>
          <w:szCs w:val="32"/>
        </w:rPr>
        <w:t>每年对</w:t>
      </w:r>
      <w:r w:rsidR="002408A7" w:rsidRPr="00091EFA">
        <w:rPr>
          <w:rFonts w:ascii="Times New Roman" w:eastAsia="仿宋_GB2312" w:hAnsi="Times New Roman" w:cs="Times New Roman"/>
          <w:color w:val="000000" w:themeColor="text1"/>
          <w:sz w:val="32"/>
          <w:szCs w:val="32"/>
        </w:rPr>
        <w:t>市级创业孵化</w:t>
      </w:r>
      <w:r w:rsidR="002C7CAE">
        <w:rPr>
          <w:rFonts w:ascii="Times New Roman" w:eastAsia="仿宋_GB2312" w:hAnsi="Times New Roman" w:cs="Times New Roman" w:hint="eastAsia"/>
          <w:color w:val="000000" w:themeColor="text1"/>
          <w:sz w:val="32"/>
          <w:szCs w:val="32"/>
        </w:rPr>
        <w:t>示范</w:t>
      </w:r>
      <w:r w:rsidR="002C7CAE">
        <w:rPr>
          <w:rFonts w:ascii="Times New Roman" w:eastAsia="仿宋_GB2312" w:hAnsi="Times New Roman" w:cs="Times New Roman"/>
          <w:color w:val="000000" w:themeColor="text1"/>
          <w:sz w:val="32"/>
          <w:szCs w:val="32"/>
        </w:rPr>
        <w:t>基地进行</w:t>
      </w:r>
      <w:r w:rsidR="002C7CAE">
        <w:rPr>
          <w:rFonts w:ascii="Times New Roman" w:eastAsia="仿宋_GB2312" w:hAnsi="Times New Roman" w:cs="Times New Roman" w:hint="eastAsia"/>
          <w:color w:val="000000" w:themeColor="text1"/>
          <w:sz w:val="32"/>
          <w:szCs w:val="32"/>
        </w:rPr>
        <w:t>考核</w:t>
      </w:r>
      <w:r w:rsidR="002408A7" w:rsidRPr="00091EFA">
        <w:rPr>
          <w:rFonts w:ascii="Times New Roman" w:eastAsia="仿宋_GB2312" w:hAnsi="Times New Roman" w:cs="Times New Roman"/>
          <w:color w:val="000000" w:themeColor="text1"/>
          <w:sz w:val="32"/>
          <w:szCs w:val="32"/>
        </w:rPr>
        <w:t>，</w:t>
      </w:r>
      <w:r w:rsidR="001D6189" w:rsidRPr="00091EFA">
        <w:rPr>
          <w:rFonts w:ascii="Times New Roman" w:eastAsia="仿宋_GB2312" w:hAnsi="Times New Roman" w:cs="Times New Roman"/>
          <w:color w:val="000000" w:themeColor="text1"/>
          <w:sz w:val="32"/>
          <w:szCs w:val="32"/>
        </w:rPr>
        <w:t>三年建设期满</w:t>
      </w:r>
      <w:r w:rsidR="007E1C45" w:rsidRPr="00091EFA">
        <w:rPr>
          <w:rFonts w:ascii="Times New Roman" w:eastAsia="仿宋_GB2312" w:hAnsi="Times New Roman" w:cs="Times New Roman"/>
          <w:color w:val="000000" w:themeColor="text1"/>
          <w:sz w:val="32"/>
          <w:szCs w:val="32"/>
        </w:rPr>
        <w:t>的</w:t>
      </w:r>
      <w:r w:rsidR="001D6189" w:rsidRPr="00091EFA">
        <w:rPr>
          <w:rFonts w:ascii="Times New Roman" w:eastAsia="仿宋_GB2312" w:hAnsi="Times New Roman" w:cs="Times New Roman"/>
          <w:color w:val="000000" w:themeColor="text1"/>
          <w:sz w:val="32"/>
          <w:szCs w:val="32"/>
        </w:rPr>
        <w:t>每</w:t>
      </w:r>
      <w:r w:rsidR="001D6189" w:rsidRPr="00091EFA">
        <w:rPr>
          <w:rFonts w:ascii="Times New Roman" w:eastAsia="仿宋_GB2312" w:hAnsi="Times New Roman" w:cs="Times New Roman"/>
          <w:color w:val="000000" w:themeColor="text1"/>
          <w:sz w:val="32"/>
          <w:szCs w:val="32"/>
        </w:rPr>
        <w:t>2</w:t>
      </w:r>
      <w:r w:rsidRPr="00091EFA">
        <w:rPr>
          <w:rFonts w:ascii="Times New Roman" w:eastAsia="仿宋_GB2312" w:hAnsi="Times New Roman" w:cs="Times New Roman"/>
          <w:color w:val="000000" w:themeColor="text1"/>
          <w:sz w:val="32"/>
          <w:szCs w:val="32"/>
        </w:rPr>
        <w:t>年进行</w:t>
      </w:r>
      <w:r w:rsidR="002C7CAE">
        <w:rPr>
          <w:rFonts w:ascii="Times New Roman" w:eastAsia="仿宋_GB2312" w:hAnsi="Times New Roman" w:cs="Times New Roman" w:hint="eastAsia"/>
          <w:color w:val="000000" w:themeColor="text1"/>
          <w:sz w:val="32"/>
          <w:szCs w:val="32"/>
        </w:rPr>
        <w:t>考核</w:t>
      </w:r>
      <w:r w:rsidRPr="00091EFA">
        <w:rPr>
          <w:rFonts w:ascii="Times New Roman" w:eastAsia="仿宋_GB2312" w:hAnsi="Times New Roman" w:cs="Times New Roman"/>
          <w:color w:val="000000" w:themeColor="text1"/>
          <w:sz w:val="32"/>
          <w:szCs w:val="32"/>
        </w:rPr>
        <w:t>。</w:t>
      </w:r>
      <w:r w:rsidR="002408A7" w:rsidRPr="00091EFA">
        <w:rPr>
          <w:rFonts w:ascii="Times New Roman" w:eastAsia="仿宋_GB2312" w:hAnsi="Times New Roman" w:cs="Times New Roman"/>
          <w:color w:val="000000" w:themeColor="text1"/>
          <w:sz w:val="32"/>
          <w:szCs w:val="32"/>
        </w:rPr>
        <w:t>发现不符合市级标准的，限期整改</w:t>
      </w:r>
      <w:r w:rsidR="002408A7" w:rsidRPr="00091EFA">
        <w:rPr>
          <w:rFonts w:ascii="Times New Roman" w:eastAsia="仿宋_GB2312" w:hAnsi="Times New Roman" w:cs="Times New Roman"/>
          <w:color w:val="000000" w:themeColor="text1"/>
          <w:sz w:val="32"/>
          <w:szCs w:val="32"/>
        </w:rPr>
        <w:t>;</w:t>
      </w:r>
      <w:r w:rsidR="002408A7" w:rsidRPr="00091EFA">
        <w:rPr>
          <w:rFonts w:ascii="Times New Roman" w:eastAsia="仿宋_GB2312" w:hAnsi="Times New Roman" w:cs="Times New Roman"/>
          <w:color w:val="000000" w:themeColor="text1"/>
          <w:sz w:val="32"/>
          <w:szCs w:val="32"/>
        </w:rPr>
        <w:t>整</w:t>
      </w:r>
      <w:r w:rsidR="002408A7" w:rsidRPr="00091EFA">
        <w:rPr>
          <w:rFonts w:ascii="Times New Roman" w:eastAsia="仿宋_GB2312" w:hAnsi="Times New Roman" w:cs="Times New Roman"/>
          <w:sz w:val="32"/>
          <w:szCs w:val="32"/>
        </w:rPr>
        <w:t>改不到位的，取消市级创业孵化</w:t>
      </w:r>
      <w:r w:rsidR="0030398C" w:rsidRPr="00091EFA">
        <w:rPr>
          <w:rFonts w:ascii="Times New Roman" w:eastAsia="仿宋_GB2312" w:hAnsi="Times New Roman" w:cs="Times New Roman"/>
          <w:sz w:val="32"/>
          <w:szCs w:val="32"/>
        </w:rPr>
        <w:t>示范</w:t>
      </w:r>
      <w:r w:rsidR="002408A7" w:rsidRPr="00091EFA">
        <w:rPr>
          <w:rFonts w:ascii="Times New Roman" w:eastAsia="仿宋_GB2312" w:hAnsi="Times New Roman" w:cs="Times New Roman"/>
          <w:sz w:val="32"/>
          <w:szCs w:val="32"/>
        </w:rPr>
        <w:t>基地资格，收回标牌，不再享受相关</w:t>
      </w:r>
      <w:r w:rsidR="007E1C45" w:rsidRPr="00091EFA">
        <w:rPr>
          <w:rFonts w:ascii="Times New Roman" w:eastAsia="仿宋_GB2312" w:hAnsi="Times New Roman" w:cs="Times New Roman"/>
          <w:sz w:val="32"/>
          <w:szCs w:val="32"/>
        </w:rPr>
        <w:t>创业孵化示范</w:t>
      </w:r>
      <w:r w:rsidR="002408A7" w:rsidRPr="00091EFA">
        <w:rPr>
          <w:rFonts w:ascii="Times New Roman" w:eastAsia="仿宋_GB2312" w:hAnsi="Times New Roman" w:cs="Times New Roman"/>
          <w:sz w:val="32"/>
          <w:szCs w:val="32"/>
        </w:rPr>
        <w:t>基地扶持政策，并向社会公布。</w:t>
      </w:r>
    </w:p>
    <w:p w:rsidR="00816F67" w:rsidRPr="00091EFA" w:rsidRDefault="00816F6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七、政策扶持</w:t>
      </w:r>
    </w:p>
    <w:p w:rsidR="00816F67" w:rsidRPr="00091EFA" w:rsidRDefault="00944135" w:rsidP="00091EFA">
      <w:pPr>
        <w:shd w:val="clear" w:color="auto" w:fill="FFFFFF"/>
        <w:spacing w:line="560" w:lineRule="exact"/>
        <w:ind w:firstLine="640"/>
        <w:rPr>
          <w:rFonts w:ascii="Times New Roman" w:eastAsia="仿宋_GB2312" w:hAnsi="Times New Roman" w:cs="Times New Roman"/>
          <w:color w:val="000000" w:themeColor="text1"/>
          <w:sz w:val="32"/>
          <w:szCs w:val="32"/>
        </w:rPr>
      </w:pPr>
      <w:r w:rsidRPr="00091EFA">
        <w:rPr>
          <w:rFonts w:ascii="Times New Roman" w:eastAsia="仿宋_GB2312" w:hAnsi="Times New Roman" w:cs="Times New Roman"/>
          <w:sz w:val="32"/>
          <w:szCs w:val="32"/>
        </w:rPr>
        <w:t>1</w:t>
      </w:r>
      <w:r w:rsidR="00F85E6F">
        <w:rPr>
          <w:rFonts w:ascii="Times New Roman" w:eastAsia="仿宋_GB2312" w:hAnsi="Times New Roman" w:cs="Times New Roman" w:hint="eastAsia"/>
          <w:sz w:val="32"/>
          <w:szCs w:val="32"/>
        </w:rPr>
        <w:t>．</w:t>
      </w:r>
      <w:r w:rsidRPr="00091EFA">
        <w:rPr>
          <w:rFonts w:ascii="Times New Roman" w:eastAsia="仿宋_GB2312" w:hAnsi="Times New Roman" w:cs="Times New Roman"/>
          <w:sz w:val="32"/>
          <w:szCs w:val="32"/>
        </w:rPr>
        <w:t>一次性建园资助。</w:t>
      </w:r>
      <w:r w:rsidR="00816F67" w:rsidRPr="00091EFA">
        <w:rPr>
          <w:rFonts w:ascii="Times New Roman" w:eastAsia="仿宋_GB2312" w:hAnsi="Times New Roman" w:cs="Times New Roman"/>
          <w:sz w:val="32"/>
          <w:szCs w:val="32"/>
        </w:rPr>
        <w:t>对</w:t>
      </w:r>
      <w:r w:rsidR="00816F67" w:rsidRPr="00091EFA">
        <w:rPr>
          <w:rFonts w:ascii="Times New Roman" w:eastAsia="仿宋_GB2312" w:hAnsi="Times New Roman" w:cs="Times New Roman"/>
          <w:kern w:val="0"/>
          <w:sz w:val="32"/>
          <w:szCs w:val="32"/>
        </w:rPr>
        <w:t>认定为绍兴市创业孵化示范基地的建设单位</w:t>
      </w:r>
      <w:r w:rsidR="00816F67" w:rsidRPr="00091EFA">
        <w:rPr>
          <w:rFonts w:ascii="Times New Roman" w:eastAsia="仿宋_GB2312" w:hAnsi="Times New Roman" w:cs="Times New Roman"/>
          <w:color w:val="000000" w:themeColor="text1"/>
          <w:kern w:val="0"/>
          <w:sz w:val="32"/>
          <w:szCs w:val="32"/>
        </w:rPr>
        <w:t>，</w:t>
      </w:r>
      <w:r w:rsidR="002408A7" w:rsidRPr="00091EFA">
        <w:rPr>
          <w:rFonts w:ascii="Times New Roman" w:eastAsia="仿宋_GB2312" w:hAnsi="Times New Roman" w:cs="Times New Roman"/>
          <w:color w:val="000000" w:themeColor="text1"/>
          <w:kern w:val="0"/>
          <w:sz w:val="32"/>
          <w:szCs w:val="32"/>
        </w:rPr>
        <w:t>属地财政</w:t>
      </w:r>
      <w:r w:rsidR="00816F67" w:rsidRPr="00091EFA">
        <w:rPr>
          <w:rFonts w:ascii="Times New Roman" w:eastAsia="仿宋_GB2312" w:hAnsi="Times New Roman" w:cs="Times New Roman"/>
          <w:color w:val="000000" w:themeColor="text1"/>
          <w:kern w:val="0"/>
          <w:sz w:val="32"/>
          <w:szCs w:val="32"/>
        </w:rPr>
        <w:t>给予</w:t>
      </w:r>
      <w:r w:rsidR="00816F67" w:rsidRPr="00091EFA">
        <w:rPr>
          <w:rFonts w:ascii="Times New Roman" w:eastAsia="仿宋_GB2312" w:hAnsi="Times New Roman" w:cs="Times New Roman"/>
          <w:color w:val="000000" w:themeColor="text1"/>
          <w:kern w:val="0"/>
          <w:sz w:val="32"/>
          <w:szCs w:val="32"/>
        </w:rPr>
        <w:t>30</w:t>
      </w:r>
      <w:r w:rsidR="00816F67" w:rsidRPr="00091EFA">
        <w:rPr>
          <w:rFonts w:ascii="Times New Roman" w:eastAsia="仿宋_GB2312" w:hAnsi="Times New Roman" w:cs="Times New Roman"/>
          <w:color w:val="000000" w:themeColor="text1"/>
          <w:kern w:val="0"/>
          <w:sz w:val="32"/>
          <w:szCs w:val="32"/>
        </w:rPr>
        <w:t>万元</w:t>
      </w:r>
      <w:r w:rsidR="001D6189" w:rsidRPr="00091EFA">
        <w:rPr>
          <w:rFonts w:ascii="Times New Roman" w:eastAsia="仿宋_GB2312" w:hAnsi="Times New Roman" w:cs="Times New Roman"/>
          <w:color w:val="000000" w:themeColor="text1"/>
          <w:kern w:val="0"/>
          <w:sz w:val="32"/>
          <w:szCs w:val="32"/>
        </w:rPr>
        <w:t>一次性</w:t>
      </w:r>
      <w:r w:rsidR="00816F67" w:rsidRPr="00091EFA">
        <w:rPr>
          <w:rFonts w:ascii="Times New Roman" w:eastAsia="仿宋_GB2312" w:hAnsi="Times New Roman" w:cs="Times New Roman"/>
          <w:color w:val="000000" w:themeColor="text1"/>
          <w:sz w:val="32"/>
          <w:szCs w:val="32"/>
        </w:rPr>
        <w:t>建园资助</w:t>
      </w:r>
      <w:r w:rsidR="00E46EAE" w:rsidRPr="00091EFA">
        <w:rPr>
          <w:rFonts w:ascii="Times New Roman" w:eastAsia="仿宋_GB2312" w:hAnsi="Times New Roman" w:cs="Times New Roman"/>
          <w:color w:val="000000" w:themeColor="text1"/>
          <w:sz w:val="32"/>
          <w:szCs w:val="32"/>
        </w:rPr>
        <w:t>。</w:t>
      </w:r>
      <w:r w:rsidR="00816F67" w:rsidRPr="00091EFA">
        <w:rPr>
          <w:rFonts w:ascii="Times New Roman" w:eastAsia="仿宋_GB2312" w:hAnsi="Times New Roman" w:cs="Times New Roman"/>
          <w:color w:val="000000" w:themeColor="text1"/>
          <w:sz w:val="32"/>
          <w:szCs w:val="32"/>
        </w:rPr>
        <w:t>资助资金主要用于示范基地建设</w:t>
      </w:r>
      <w:r w:rsidRPr="00091EFA">
        <w:rPr>
          <w:rFonts w:ascii="Times New Roman" w:eastAsia="仿宋_GB2312" w:hAnsi="Times New Roman" w:cs="Times New Roman"/>
          <w:color w:val="000000" w:themeColor="text1"/>
          <w:kern w:val="0"/>
          <w:sz w:val="32"/>
          <w:szCs w:val="32"/>
        </w:rPr>
        <w:t>资助资金，</w:t>
      </w:r>
      <w:r w:rsidR="00816F67" w:rsidRPr="00091EFA">
        <w:rPr>
          <w:rFonts w:ascii="Times New Roman" w:eastAsia="仿宋_GB2312" w:hAnsi="Times New Roman" w:cs="Times New Roman"/>
          <w:color w:val="000000" w:themeColor="text1"/>
          <w:kern w:val="0"/>
          <w:sz w:val="32"/>
          <w:szCs w:val="32"/>
        </w:rPr>
        <w:t>已享受所属地科技部门众创空间补助，只享受差额部分资助。</w:t>
      </w:r>
    </w:p>
    <w:p w:rsidR="00814568" w:rsidRPr="00091EFA" w:rsidRDefault="00E46EAE" w:rsidP="00091EFA">
      <w:pPr>
        <w:adjustRightInd w:val="0"/>
        <w:snapToGrid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2</w:t>
      </w:r>
      <w:r w:rsidR="00F85E6F">
        <w:rPr>
          <w:rFonts w:ascii="Times New Roman" w:eastAsia="仿宋_GB2312" w:hAnsi="Times New Roman" w:cs="Times New Roman" w:hint="eastAsia"/>
          <w:sz w:val="32"/>
          <w:szCs w:val="32"/>
        </w:rPr>
        <w:t>．</w:t>
      </w:r>
      <w:r w:rsidR="0030398C" w:rsidRPr="00091EFA">
        <w:rPr>
          <w:rFonts w:ascii="Times New Roman" w:eastAsia="仿宋_GB2312" w:hAnsi="Times New Roman" w:cs="Times New Roman"/>
          <w:sz w:val="32"/>
          <w:szCs w:val="32"/>
        </w:rPr>
        <w:t>创业孵化补贴。</w:t>
      </w:r>
      <w:r w:rsidR="00DF003C" w:rsidRPr="00091EFA">
        <w:rPr>
          <w:rFonts w:ascii="Times New Roman" w:eastAsia="仿宋_GB2312" w:hAnsi="Times New Roman" w:cs="Times New Roman"/>
          <w:sz w:val="32"/>
          <w:szCs w:val="32"/>
        </w:rPr>
        <w:t>三年建设期内，属地人力社保部门结合年度考核情况，每年可对绩效考核优秀、良好、合格的</w:t>
      </w:r>
      <w:r w:rsidR="00C73F71" w:rsidRPr="00091EFA">
        <w:rPr>
          <w:rFonts w:ascii="Times New Roman" w:eastAsia="仿宋_GB2312" w:hAnsi="Times New Roman" w:cs="Times New Roman"/>
          <w:sz w:val="32"/>
          <w:szCs w:val="32"/>
        </w:rPr>
        <w:t>创业孵化示范基地</w:t>
      </w:r>
      <w:r w:rsidR="00DF003C" w:rsidRPr="00091EFA">
        <w:rPr>
          <w:rFonts w:ascii="Times New Roman" w:eastAsia="仿宋_GB2312" w:hAnsi="Times New Roman" w:cs="Times New Roman"/>
          <w:sz w:val="32"/>
          <w:szCs w:val="32"/>
        </w:rPr>
        <w:t>分别给予</w:t>
      </w:r>
      <w:r w:rsidR="00DF003C" w:rsidRPr="00091EFA">
        <w:rPr>
          <w:rFonts w:ascii="Times New Roman" w:eastAsia="仿宋_GB2312" w:hAnsi="Times New Roman" w:cs="Times New Roman"/>
          <w:sz w:val="32"/>
          <w:szCs w:val="32"/>
        </w:rPr>
        <w:t>10</w:t>
      </w:r>
      <w:r w:rsidR="00DF003C" w:rsidRPr="00091EFA">
        <w:rPr>
          <w:rFonts w:ascii="Times New Roman" w:eastAsia="仿宋_GB2312" w:hAnsi="Times New Roman" w:cs="Times New Roman"/>
          <w:sz w:val="32"/>
          <w:szCs w:val="32"/>
        </w:rPr>
        <w:t>万元、</w:t>
      </w:r>
      <w:r w:rsidR="00DF003C" w:rsidRPr="00091EFA">
        <w:rPr>
          <w:rFonts w:ascii="Times New Roman" w:eastAsia="仿宋_GB2312" w:hAnsi="Times New Roman" w:cs="Times New Roman"/>
          <w:sz w:val="32"/>
          <w:szCs w:val="32"/>
        </w:rPr>
        <w:t>8</w:t>
      </w:r>
      <w:r w:rsidR="00DF003C" w:rsidRPr="00091EFA">
        <w:rPr>
          <w:rFonts w:ascii="Times New Roman" w:eastAsia="仿宋_GB2312" w:hAnsi="Times New Roman" w:cs="Times New Roman"/>
          <w:sz w:val="32"/>
          <w:szCs w:val="32"/>
        </w:rPr>
        <w:t>万元、</w:t>
      </w:r>
      <w:r w:rsidR="00DF003C" w:rsidRPr="00091EFA">
        <w:rPr>
          <w:rFonts w:ascii="Times New Roman" w:eastAsia="仿宋_GB2312" w:hAnsi="Times New Roman" w:cs="Times New Roman"/>
          <w:sz w:val="32"/>
          <w:szCs w:val="32"/>
        </w:rPr>
        <w:t>5</w:t>
      </w:r>
      <w:r w:rsidR="00DF003C" w:rsidRPr="00091EFA">
        <w:rPr>
          <w:rFonts w:ascii="Times New Roman" w:eastAsia="仿宋_GB2312" w:hAnsi="Times New Roman" w:cs="Times New Roman"/>
          <w:sz w:val="32"/>
          <w:szCs w:val="32"/>
        </w:rPr>
        <w:t>万元</w:t>
      </w:r>
      <w:r w:rsidR="001D6189" w:rsidRPr="00091EFA">
        <w:rPr>
          <w:rFonts w:ascii="Times New Roman" w:eastAsia="仿宋_GB2312" w:hAnsi="Times New Roman" w:cs="Times New Roman"/>
          <w:sz w:val="32"/>
          <w:szCs w:val="32"/>
        </w:rPr>
        <w:t>创业孵化补贴</w:t>
      </w:r>
      <w:r w:rsidR="00DF003C" w:rsidRPr="00091EFA">
        <w:rPr>
          <w:rFonts w:ascii="Times New Roman" w:eastAsia="仿宋_GB2312" w:hAnsi="Times New Roman" w:cs="Times New Roman"/>
          <w:sz w:val="32"/>
          <w:szCs w:val="32"/>
        </w:rPr>
        <w:t>。</w:t>
      </w:r>
      <w:r w:rsidR="00814568" w:rsidRPr="00091EFA">
        <w:rPr>
          <w:rFonts w:ascii="Times New Roman" w:eastAsia="仿宋_GB2312" w:hAnsi="Times New Roman" w:cs="Times New Roman"/>
          <w:sz w:val="32"/>
          <w:szCs w:val="32"/>
        </w:rPr>
        <w:t>具体</w:t>
      </w:r>
      <w:r w:rsidR="00814568" w:rsidRPr="00091EFA">
        <w:rPr>
          <w:rFonts w:ascii="Times New Roman" w:eastAsia="仿宋_GB2312" w:hAnsi="Times New Roman" w:cs="Times New Roman"/>
          <w:sz w:val="32"/>
          <w:szCs w:val="32"/>
        </w:rPr>
        <w:lastRenderedPageBreak/>
        <w:t>标准为：</w:t>
      </w:r>
    </w:p>
    <w:p w:rsidR="00814568" w:rsidRPr="00091EFA" w:rsidRDefault="00814568" w:rsidP="00091EFA">
      <w:pPr>
        <w:adjustRightInd w:val="0"/>
        <w:snapToGrid w:val="0"/>
        <w:spacing w:line="560" w:lineRule="exact"/>
        <w:ind w:firstLineChars="200" w:firstLine="640"/>
        <w:rPr>
          <w:rFonts w:ascii="Times New Roman" w:eastAsia="仿宋_GB2312" w:hAnsi="Times New Roman" w:cs="Times New Roman"/>
          <w:kern w:val="0"/>
          <w:sz w:val="32"/>
          <w:szCs w:val="32"/>
        </w:rPr>
      </w:pPr>
      <w:r w:rsidRPr="00091EFA">
        <w:rPr>
          <w:rFonts w:ascii="Times New Roman" w:eastAsia="仿宋_GB2312" w:hAnsi="Times New Roman" w:cs="Times New Roman"/>
          <w:kern w:val="0"/>
          <w:sz w:val="32"/>
          <w:szCs w:val="32"/>
        </w:rPr>
        <w:t>考核优秀为基地建设成效显著，入驻实体和带动就业岗位增幅超过</w:t>
      </w:r>
      <w:r w:rsidRPr="00091EFA">
        <w:rPr>
          <w:rFonts w:ascii="Times New Roman" w:eastAsia="仿宋_GB2312" w:hAnsi="Times New Roman" w:cs="Times New Roman"/>
          <w:kern w:val="0"/>
          <w:sz w:val="32"/>
          <w:szCs w:val="32"/>
        </w:rPr>
        <w:t>40%</w:t>
      </w:r>
      <w:r w:rsidRPr="00091EFA">
        <w:rPr>
          <w:rFonts w:ascii="Times New Roman" w:eastAsia="仿宋_GB2312" w:hAnsi="Times New Roman" w:cs="Times New Roman"/>
          <w:kern w:val="0"/>
          <w:sz w:val="32"/>
          <w:szCs w:val="32"/>
        </w:rPr>
        <w:t>。</w:t>
      </w:r>
    </w:p>
    <w:p w:rsidR="00814568" w:rsidRPr="00091EFA" w:rsidRDefault="00814568" w:rsidP="00091EFA">
      <w:pPr>
        <w:adjustRightInd w:val="0"/>
        <w:snapToGrid w:val="0"/>
        <w:spacing w:line="560" w:lineRule="exact"/>
        <w:ind w:firstLineChars="200" w:firstLine="640"/>
        <w:rPr>
          <w:rFonts w:ascii="Times New Roman" w:eastAsia="仿宋_GB2312" w:hAnsi="Times New Roman" w:cs="Times New Roman"/>
          <w:kern w:val="0"/>
          <w:sz w:val="32"/>
          <w:szCs w:val="32"/>
        </w:rPr>
      </w:pPr>
      <w:r w:rsidRPr="00091EFA">
        <w:rPr>
          <w:rFonts w:ascii="Times New Roman" w:eastAsia="仿宋_GB2312" w:hAnsi="Times New Roman" w:cs="Times New Roman"/>
          <w:kern w:val="0"/>
          <w:sz w:val="32"/>
          <w:szCs w:val="32"/>
        </w:rPr>
        <w:t>考核良好为基地建设情况良好，入驻实体和带动就业岗位增幅超过</w:t>
      </w:r>
      <w:r w:rsidRPr="00091EFA">
        <w:rPr>
          <w:rFonts w:ascii="Times New Roman" w:eastAsia="仿宋_GB2312" w:hAnsi="Times New Roman" w:cs="Times New Roman"/>
          <w:kern w:val="0"/>
          <w:sz w:val="32"/>
          <w:szCs w:val="32"/>
        </w:rPr>
        <w:t>20%</w:t>
      </w:r>
      <w:r w:rsidRPr="00091EFA">
        <w:rPr>
          <w:rFonts w:ascii="Times New Roman" w:eastAsia="仿宋_GB2312" w:hAnsi="Times New Roman" w:cs="Times New Roman"/>
          <w:kern w:val="0"/>
          <w:sz w:val="32"/>
          <w:szCs w:val="32"/>
        </w:rPr>
        <w:t>。</w:t>
      </w:r>
    </w:p>
    <w:p w:rsidR="00814568" w:rsidRPr="00091EFA" w:rsidRDefault="00814568" w:rsidP="00091EFA">
      <w:pPr>
        <w:adjustRightInd w:val="0"/>
        <w:snapToGrid w:val="0"/>
        <w:spacing w:line="560" w:lineRule="exact"/>
        <w:ind w:firstLineChars="200" w:firstLine="640"/>
        <w:rPr>
          <w:rFonts w:ascii="Times New Roman" w:eastAsia="仿宋_GB2312" w:hAnsi="Times New Roman" w:cs="Times New Roman"/>
          <w:kern w:val="0"/>
          <w:sz w:val="32"/>
          <w:szCs w:val="32"/>
        </w:rPr>
      </w:pPr>
      <w:r w:rsidRPr="00091EFA">
        <w:rPr>
          <w:rFonts w:ascii="Times New Roman" w:eastAsia="仿宋_GB2312" w:hAnsi="Times New Roman" w:cs="Times New Roman"/>
          <w:kern w:val="0"/>
          <w:sz w:val="32"/>
          <w:szCs w:val="32"/>
        </w:rPr>
        <w:t>考核合格为基地建设情况平稳，入驻实体和带动就业岗位保持稳中有进。</w:t>
      </w:r>
    </w:p>
    <w:p w:rsidR="00816F67" w:rsidRPr="00091EFA" w:rsidRDefault="002408A7" w:rsidP="00091EFA">
      <w:pPr>
        <w:adjustRightInd w:val="0"/>
        <w:snapToGrid w:val="0"/>
        <w:spacing w:line="560" w:lineRule="exact"/>
        <w:ind w:firstLineChars="200" w:firstLine="640"/>
        <w:rPr>
          <w:rFonts w:ascii="Times New Roman" w:eastAsia="仿宋_GB2312" w:hAnsi="Times New Roman" w:cs="Times New Roman"/>
          <w:sz w:val="32"/>
          <w:szCs w:val="32"/>
          <w:lang w:val="zh-CN"/>
        </w:rPr>
      </w:pPr>
      <w:r w:rsidRPr="00091EFA">
        <w:rPr>
          <w:rFonts w:ascii="Times New Roman" w:eastAsia="仿宋_GB2312" w:hAnsi="Times New Roman" w:cs="Times New Roman"/>
          <w:sz w:val="32"/>
          <w:szCs w:val="32"/>
        </w:rPr>
        <w:t>3</w:t>
      </w:r>
      <w:r w:rsidR="00F85E6F">
        <w:rPr>
          <w:rFonts w:ascii="Times New Roman" w:eastAsia="仿宋_GB2312" w:hAnsi="Times New Roman" w:cs="Times New Roman" w:hint="eastAsia"/>
          <w:sz w:val="32"/>
          <w:szCs w:val="32"/>
        </w:rPr>
        <w:t>．</w:t>
      </w:r>
      <w:r w:rsidR="00944135" w:rsidRPr="00091EFA">
        <w:rPr>
          <w:rFonts w:ascii="Times New Roman" w:eastAsia="仿宋_GB2312" w:hAnsi="Times New Roman" w:cs="Times New Roman"/>
          <w:sz w:val="32"/>
          <w:szCs w:val="32"/>
        </w:rPr>
        <w:t>场地租金补贴。</w:t>
      </w:r>
      <w:r w:rsidR="00816F67" w:rsidRPr="00091EFA">
        <w:rPr>
          <w:rFonts w:ascii="Times New Roman" w:eastAsia="仿宋_GB2312" w:hAnsi="Times New Roman" w:cs="Times New Roman"/>
          <w:sz w:val="32"/>
          <w:szCs w:val="32"/>
        </w:rPr>
        <w:t>对</w:t>
      </w:r>
      <w:r w:rsidR="00816F67" w:rsidRPr="00091EFA">
        <w:rPr>
          <w:rFonts w:ascii="Times New Roman" w:eastAsia="仿宋_GB2312" w:hAnsi="Times New Roman" w:cs="Times New Roman"/>
          <w:sz w:val="32"/>
          <w:szCs w:val="32"/>
          <w:lang w:val="zh-CN"/>
        </w:rPr>
        <w:t>入驻创业孵化示范基地的</w:t>
      </w:r>
      <w:r w:rsidR="00816F67" w:rsidRPr="00091EFA">
        <w:rPr>
          <w:rFonts w:ascii="Times New Roman" w:eastAsia="仿宋_GB2312" w:hAnsi="Times New Roman" w:cs="Times New Roman"/>
          <w:sz w:val="32"/>
          <w:szCs w:val="32"/>
          <w:lang w:val="zh-CN"/>
        </w:rPr>
        <w:t>“</w:t>
      </w:r>
      <w:r w:rsidR="00816F67" w:rsidRPr="00091EFA">
        <w:rPr>
          <w:rFonts w:ascii="Times New Roman" w:eastAsia="仿宋_GB2312" w:hAnsi="Times New Roman" w:cs="Times New Roman"/>
          <w:sz w:val="32"/>
          <w:szCs w:val="32"/>
          <w:lang w:val="zh-CN"/>
        </w:rPr>
        <w:t>重点人群</w:t>
      </w:r>
      <w:r w:rsidR="00816F67" w:rsidRPr="00091EFA">
        <w:rPr>
          <w:rFonts w:ascii="Times New Roman" w:eastAsia="仿宋_GB2312" w:hAnsi="Times New Roman" w:cs="Times New Roman"/>
          <w:sz w:val="32"/>
          <w:szCs w:val="32"/>
          <w:lang w:val="zh-CN"/>
        </w:rPr>
        <w:t>”</w:t>
      </w:r>
      <w:r w:rsidR="00816F67" w:rsidRPr="00091EFA">
        <w:rPr>
          <w:rFonts w:ascii="Times New Roman" w:eastAsia="仿宋_GB2312" w:hAnsi="Times New Roman" w:cs="Times New Roman"/>
          <w:sz w:val="32"/>
          <w:szCs w:val="32"/>
          <w:lang w:val="zh-CN"/>
        </w:rPr>
        <w:t>创业实体，给予</w:t>
      </w:r>
      <w:r w:rsidR="00816F67" w:rsidRPr="00091EFA">
        <w:rPr>
          <w:rFonts w:ascii="Times New Roman" w:eastAsia="仿宋_GB2312" w:hAnsi="Times New Roman" w:cs="Times New Roman"/>
          <w:sz w:val="32"/>
          <w:szCs w:val="32"/>
        </w:rPr>
        <w:t>3</w:t>
      </w:r>
      <w:r w:rsidR="00816F67" w:rsidRPr="00091EFA">
        <w:rPr>
          <w:rFonts w:ascii="Times New Roman" w:eastAsia="仿宋_GB2312" w:hAnsi="Times New Roman" w:cs="Times New Roman"/>
          <w:sz w:val="32"/>
          <w:szCs w:val="32"/>
          <w:lang w:val="zh-CN"/>
        </w:rPr>
        <w:t>年的场地租金补贴，</w:t>
      </w:r>
      <w:r w:rsidR="00816F67" w:rsidRPr="00091EFA">
        <w:rPr>
          <w:rFonts w:ascii="Times New Roman" w:eastAsia="仿宋_GB2312" w:hAnsi="Times New Roman" w:cs="Times New Roman"/>
          <w:sz w:val="32"/>
          <w:szCs w:val="32"/>
        </w:rPr>
        <w:t>第一年按每月每平方米</w:t>
      </w:r>
      <w:r w:rsidR="00816F67" w:rsidRPr="00091EFA">
        <w:rPr>
          <w:rFonts w:ascii="Times New Roman" w:eastAsia="仿宋_GB2312" w:hAnsi="Times New Roman" w:cs="Times New Roman"/>
          <w:sz w:val="32"/>
          <w:szCs w:val="32"/>
        </w:rPr>
        <w:t>8</w:t>
      </w:r>
      <w:r w:rsidR="00816F67" w:rsidRPr="00091EFA">
        <w:rPr>
          <w:rFonts w:ascii="Times New Roman" w:eastAsia="仿宋_GB2312" w:hAnsi="Times New Roman" w:cs="Times New Roman"/>
          <w:sz w:val="32"/>
          <w:szCs w:val="32"/>
        </w:rPr>
        <w:t>元补贴，第二、三年按每月每平方米</w:t>
      </w:r>
      <w:r w:rsidR="00816F67" w:rsidRPr="00091EFA">
        <w:rPr>
          <w:rFonts w:ascii="Times New Roman" w:eastAsia="仿宋_GB2312" w:hAnsi="Times New Roman" w:cs="Times New Roman"/>
          <w:sz w:val="32"/>
          <w:szCs w:val="32"/>
        </w:rPr>
        <w:t>4</w:t>
      </w:r>
      <w:r w:rsidR="00816F67" w:rsidRPr="00091EFA">
        <w:rPr>
          <w:rFonts w:ascii="Times New Roman" w:eastAsia="仿宋_GB2312" w:hAnsi="Times New Roman" w:cs="Times New Roman"/>
          <w:sz w:val="32"/>
          <w:szCs w:val="32"/>
        </w:rPr>
        <w:t>元补贴，补助面积最多不超过</w:t>
      </w:r>
      <w:r w:rsidR="00816F67" w:rsidRPr="00091EFA">
        <w:rPr>
          <w:rFonts w:ascii="Times New Roman" w:eastAsia="仿宋_GB2312" w:hAnsi="Times New Roman" w:cs="Times New Roman"/>
          <w:sz w:val="32"/>
          <w:szCs w:val="32"/>
        </w:rPr>
        <w:t>500</w:t>
      </w:r>
      <w:r w:rsidR="00816F67" w:rsidRPr="00091EFA">
        <w:rPr>
          <w:rFonts w:ascii="Times New Roman" w:eastAsia="仿宋_GB2312" w:hAnsi="Times New Roman" w:cs="Times New Roman"/>
          <w:sz w:val="32"/>
          <w:szCs w:val="32"/>
        </w:rPr>
        <w:t>平方米，补助金额以实际支付的房租为限。</w:t>
      </w:r>
    </w:p>
    <w:p w:rsidR="00816F67" w:rsidRPr="00091EFA" w:rsidRDefault="002408A7" w:rsidP="00091EFA">
      <w:pPr>
        <w:adjustRightInd w:val="0"/>
        <w:snapToGrid w:val="0"/>
        <w:spacing w:line="560" w:lineRule="exact"/>
        <w:ind w:firstLineChars="200" w:firstLine="640"/>
        <w:rPr>
          <w:rFonts w:ascii="Times New Roman" w:eastAsia="仿宋_GB2312" w:hAnsi="Times New Roman" w:cs="Times New Roman"/>
          <w:kern w:val="0"/>
          <w:sz w:val="32"/>
          <w:szCs w:val="32"/>
        </w:rPr>
      </w:pPr>
      <w:r w:rsidRPr="00091EFA">
        <w:rPr>
          <w:rFonts w:ascii="Times New Roman" w:eastAsia="仿宋_GB2312" w:hAnsi="Times New Roman" w:cs="Times New Roman"/>
          <w:sz w:val="32"/>
          <w:szCs w:val="32"/>
          <w:lang w:val="zh-CN"/>
        </w:rPr>
        <w:t>4</w:t>
      </w:r>
      <w:r w:rsidR="00F85E6F">
        <w:rPr>
          <w:rFonts w:ascii="Times New Roman" w:eastAsia="仿宋_GB2312" w:hAnsi="Times New Roman" w:cs="Times New Roman" w:hint="eastAsia"/>
          <w:sz w:val="32"/>
          <w:szCs w:val="32"/>
          <w:lang w:val="zh-CN"/>
        </w:rPr>
        <w:t>．</w:t>
      </w:r>
      <w:r w:rsidR="00816F67" w:rsidRPr="00091EFA">
        <w:rPr>
          <w:rFonts w:ascii="Times New Roman" w:eastAsia="仿宋_GB2312" w:hAnsi="Times New Roman" w:cs="Times New Roman"/>
          <w:sz w:val="32"/>
          <w:szCs w:val="32"/>
          <w:lang w:val="zh-CN"/>
        </w:rPr>
        <w:t>入驻创业孵化示范基地的创业实体，符合条件的，可</w:t>
      </w:r>
      <w:r w:rsidR="009D0A70" w:rsidRPr="00091EFA">
        <w:rPr>
          <w:rFonts w:ascii="Times New Roman" w:eastAsia="仿宋_GB2312" w:hAnsi="Times New Roman" w:cs="Times New Roman"/>
          <w:sz w:val="32"/>
          <w:szCs w:val="32"/>
          <w:lang w:val="zh-CN"/>
        </w:rPr>
        <w:t>按绍兴市创业担保贷款实施办法</w:t>
      </w:r>
      <w:r w:rsidR="00944135" w:rsidRPr="00091EFA">
        <w:rPr>
          <w:rFonts w:ascii="Times New Roman" w:eastAsia="仿宋_GB2312" w:hAnsi="Times New Roman" w:cs="Times New Roman"/>
          <w:sz w:val="32"/>
          <w:szCs w:val="32"/>
          <w:lang w:val="zh-CN"/>
        </w:rPr>
        <w:t>等</w:t>
      </w:r>
      <w:r w:rsidR="00816F67" w:rsidRPr="00091EFA">
        <w:rPr>
          <w:rFonts w:ascii="Times New Roman" w:eastAsia="仿宋_GB2312" w:hAnsi="Times New Roman" w:cs="Times New Roman"/>
          <w:sz w:val="32"/>
          <w:szCs w:val="32"/>
          <w:lang w:val="zh-CN"/>
        </w:rPr>
        <w:t>要求，申请创业担保贷款，享受贷款贴息</w:t>
      </w:r>
      <w:r w:rsidR="00944135" w:rsidRPr="00091EFA">
        <w:rPr>
          <w:rFonts w:ascii="Times New Roman" w:eastAsia="仿宋_GB2312" w:hAnsi="Times New Roman" w:cs="Times New Roman"/>
          <w:sz w:val="32"/>
          <w:szCs w:val="32"/>
          <w:lang w:val="zh-CN"/>
        </w:rPr>
        <w:t>、创业带动就业</w:t>
      </w:r>
      <w:r w:rsidR="00B33053" w:rsidRPr="00091EFA">
        <w:rPr>
          <w:rFonts w:ascii="Times New Roman" w:eastAsia="仿宋_GB2312" w:hAnsi="Times New Roman" w:cs="Times New Roman"/>
          <w:sz w:val="32"/>
          <w:szCs w:val="32"/>
          <w:lang w:val="zh-CN"/>
        </w:rPr>
        <w:t>补贴</w:t>
      </w:r>
      <w:r w:rsidR="00944135" w:rsidRPr="00091EFA">
        <w:rPr>
          <w:rFonts w:ascii="Times New Roman" w:eastAsia="仿宋_GB2312" w:hAnsi="Times New Roman" w:cs="Times New Roman"/>
          <w:sz w:val="32"/>
          <w:szCs w:val="32"/>
          <w:lang w:val="zh-CN"/>
        </w:rPr>
        <w:t>等</w:t>
      </w:r>
      <w:r w:rsidR="00816F67" w:rsidRPr="00091EFA">
        <w:rPr>
          <w:rFonts w:ascii="Times New Roman" w:eastAsia="仿宋_GB2312" w:hAnsi="Times New Roman" w:cs="Times New Roman"/>
          <w:sz w:val="32"/>
          <w:szCs w:val="32"/>
          <w:lang w:val="zh-CN"/>
        </w:rPr>
        <w:t>政策。</w:t>
      </w:r>
    </w:p>
    <w:p w:rsidR="004F2A1E" w:rsidRPr="00091EFA" w:rsidRDefault="002408A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八、工作要求</w:t>
      </w:r>
    </w:p>
    <w:p w:rsidR="004F2A1E" w:rsidRPr="00091EFA" w:rsidRDefault="00B64741"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各区、县（市）</w:t>
      </w:r>
      <w:r w:rsidR="00944135" w:rsidRPr="00091EFA">
        <w:rPr>
          <w:rFonts w:ascii="Times New Roman" w:eastAsia="仿宋_GB2312" w:hAnsi="Times New Roman" w:cs="Times New Roman"/>
          <w:sz w:val="32"/>
          <w:szCs w:val="32"/>
        </w:rPr>
        <w:t>要充分认识开展市级创业孵化示范基地</w:t>
      </w:r>
      <w:r w:rsidR="002408A7" w:rsidRPr="00091EFA">
        <w:rPr>
          <w:rFonts w:ascii="Times New Roman" w:eastAsia="仿宋_GB2312" w:hAnsi="Times New Roman" w:cs="Times New Roman"/>
          <w:sz w:val="32"/>
          <w:szCs w:val="32"/>
        </w:rPr>
        <w:t>建设的重要意义和积极作用，将其摆在就业创业工作的重要位置，制定工作方案和培育计划，细</w:t>
      </w:r>
      <w:r w:rsidRPr="00091EFA">
        <w:rPr>
          <w:rFonts w:ascii="Times New Roman" w:eastAsia="仿宋_GB2312" w:hAnsi="Times New Roman" w:cs="Times New Roman"/>
          <w:sz w:val="32"/>
          <w:szCs w:val="32"/>
        </w:rPr>
        <w:t>化工作程序，明确工作</w:t>
      </w:r>
      <w:r w:rsidR="00944135" w:rsidRPr="00091EFA">
        <w:rPr>
          <w:rFonts w:ascii="Times New Roman" w:eastAsia="仿宋_GB2312" w:hAnsi="Times New Roman" w:cs="Times New Roman"/>
          <w:sz w:val="32"/>
          <w:szCs w:val="32"/>
        </w:rPr>
        <w:t>进度，落实工作责任。要大力宣传开展创业孵化示范基地</w:t>
      </w:r>
      <w:r w:rsidR="002408A7" w:rsidRPr="00091EFA">
        <w:rPr>
          <w:rFonts w:ascii="Times New Roman" w:eastAsia="仿宋_GB2312" w:hAnsi="Times New Roman" w:cs="Times New Roman"/>
          <w:sz w:val="32"/>
          <w:szCs w:val="32"/>
        </w:rPr>
        <w:t>创建活动的重要意义和作用，引导符合条件的各级各类创业</w:t>
      </w:r>
      <w:r w:rsidRPr="00091EFA">
        <w:rPr>
          <w:rFonts w:ascii="Times New Roman" w:eastAsia="仿宋_GB2312" w:hAnsi="Times New Roman" w:cs="Times New Roman"/>
          <w:sz w:val="32"/>
          <w:szCs w:val="32"/>
        </w:rPr>
        <w:t>孵化实体积极参与认定，可结合本办法规定的认定标准，先行组织开展区、</w:t>
      </w:r>
      <w:r w:rsidR="002408A7" w:rsidRPr="00091EFA">
        <w:rPr>
          <w:rFonts w:ascii="Times New Roman" w:eastAsia="仿宋_GB2312" w:hAnsi="Times New Roman" w:cs="Times New Roman"/>
          <w:sz w:val="32"/>
          <w:szCs w:val="32"/>
        </w:rPr>
        <w:t>县</w:t>
      </w:r>
      <w:r w:rsidRPr="00091EFA">
        <w:rPr>
          <w:rFonts w:ascii="Times New Roman" w:eastAsia="仿宋_GB2312" w:hAnsi="Times New Roman" w:cs="Times New Roman"/>
          <w:sz w:val="32"/>
          <w:szCs w:val="32"/>
        </w:rPr>
        <w:t>（市）</w:t>
      </w:r>
      <w:r w:rsidR="00944135" w:rsidRPr="00091EFA">
        <w:rPr>
          <w:rFonts w:ascii="Times New Roman" w:eastAsia="仿宋_GB2312" w:hAnsi="Times New Roman" w:cs="Times New Roman"/>
          <w:sz w:val="32"/>
          <w:szCs w:val="32"/>
        </w:rPr>
        <w:t>级创业孵化基地</w:t>
      </w:r>
      <w:r w:rsidR="002408A7" w:rsidRPr="00091EFA">
        <w:rPr>
          <w:rFonts w:ascii="Times New Roman" w:eastAsia="仿宋_GB2312" w:hAnsi="Times New Roman" w:cs="Times New Roman"/>
          <w:sz w:val="32"/>
          <w:szCs w:val="32"/>
        </w:rPr>
        <w:t>申报认定工作，在此基</w:t>
      </w:r>
      <w:r w:rsidR="00944135" w:rsidRPr="00091EFA">
        <w:rPr>
          <w:rFonts w:ascii="Times New Roman" w:eastAsia="仿宋_GB2312" w:hAnsi="Times New Roman" w:cs="Times New Roman"/>
          <w:sz w:val="32"/>
          <w:szCs w:val="32"/>
        </w:rPr>
        <w:t>础上好中选优、优中选强，推荐产生市级创业孵化基地</w:t>
      </w:r>
      <w:r w:rsidR="002408A7" w:rsidRPr="00091EFA">
        <w:rPr>
          <w:rFonts w:ascii="Times New Roman" w:eastAsia="仿宋_GB2312" w:hAnsi="Times New Roman" w:cs="Times New Roman"/>
          <w:sz w:val="32"/>
          <w:szCs w:val="32"/>
        </w:rPr>
        <w:t>。要进一步强化责任意识，认真履行初</w:t>
      </w:r>
      <w:r w:rsidR="002408A7" w:rsidRPr="00091EFA">
        <w:rPr>
          <w:rFonts w:ascii="Times New Roman" w:eastAsia="仿宋_GB2312" w:hAnsi="Times New Roman" w:cs="Times New Roman"/>
          <w:sz w:val="32"/>
          <w:szCs w:val="32"/>
        </w:rPr>
        <w:lastRenderedPageBreak/>
        <w:t>审程序，对申报单位及申报材料严格审核把关，如实填写推荐意见，确保申报单位及申报</w:t>
      </w:r>
      <w:r w:rsidR="00D54F64" w:rsidRPr="00091EFA">
        <w:rPr>
          <w:rFonts w:ascii="Times New Roman" w:eastAsia="仿宋_GB2312" w:hAnsi="Times New Roman" w:cs="Times New Roman"/>
          <w:sz w:val="32"/>
          <w:szCs w:val="32"/>
        </w:rPr>
        <w:t>材料的客观性、真实性，真正将业绩突出、群众公认的创业基地</w:t>
      </w:r>
      <w:r w:rsidR="002408A7" w:rsidRPr="00091EFA">
        <w:rPr>
          <w:rFonts w:ascii="Times New Roman" w:eastAsia="仿宋_GB2312" w:hAnsi="Times New Roman" w:cs="Times New Roman"/>
          <w:sz w:val="32"/>
          <w:szCs w:val="32"/>
        </w:rPr>
        <w:t>推荐上来。</w:t>
      </w:r>
    </w:p>
    <w:p w:rsidR="004F2A1E" w:rsidRPr="00091EFA" w:rsidRDefault="002408A7" w:rsidP="00091EFA">
      <w:pPr>
        <w:overflowPunct w:val="0"/>
        <w:spacing w:line="560" w:lineRule="exact"/>
        <w:ind w:firstLineChars="200" w:firstLine="640"/>
        <w:rPr>
          <w:rFonts w:ascii="黑体" w:eastAsia="黑体" w:hAnsi="黑体" w:cs="Times New Roman"/>
          <w:sz w:val="32"/>
          <w:szCs w:val="32"/>
        </w:rPr>
      </w:pPr>
      <w:r w:rsidRPr="00091EFA">
        <w:rPr>
          <w:rFonts w:ascii="黑体" w:eastAsia="黑体" w:hAnsi="黑体" w:cs="Times New Roman"/>
          <w:sz w:val="32"/>
          <w:szCs w:val="32"/>
        </w:rPr>
        <w:t>九、其他</w:t>
      </w:r>
    </w:p>
    <w:p w:rsidR="004F2A1E" w:rsidRPr="00091EFA" w:rsidRDefault="002408A7" w:rsidP="00091EFA">
      <w:pPr>
        <w:overflowPunct w:val="0"/>
        <w:spacing w:line="560" w:lineRule="exact"/>
        <w:ind w:firstLineChars="200" w:firstLine="640"/>
        <w:rPr>
          <w:rFonts w:ascii="Times New Roman" w:eastAsia="仿宋_GB2312" w:hAnsi="Times New Roman" w:cs="Times New Roman"/>
          <w:color w:val="000000" w:themeColor="text1"/>
          <w:sz w:val="32"/>
          <w:szCs w:val="32"/>
        </w:rPr>
      </w:pPr>
      <w:r w:rsidRPr="00091EFA">
        <w:rPr>
          <w:rFonts w:ascii="Times New Roman" w:eastAsia="仿宋_GB2312" w:hAnsi="Times New Roman" w:cs="Times New Roman"/>
          <w:color w:val="000000" w:themeColor="text1"/>
          <w:sz w:val="32"/>
          <w:szCs w:val="32"/>
        </w:rPr>
        <w:t>1</w:t>
      </w:r>
      <w:r w:rsidR="00F85E6F">
        <w:rPr>
          <w:rFonts w:ascii="Times New Roman" w:eastAsia="仿宋_GB2312" w:hAnsi="Times New Roman" w:cs="Times New Roman" w:hint="eastAsia"/>
          <w:color w:val="000000" w:themeColor="text1"/>
          <w:sz w:val="32"/>
          <w:szCs w:val="32"/>
        </w:rPr>
        <w:t>．</w:t>
      </w:r>
      <w:r w:rsidRPr="00091EFA">
        <w:rPr>
          <w:rFonts w:ascii="Times New Roman" w:eastAsia="仿宋_GB2312" w:hAnsi="Times New Roman" w:cs="Times New Roman"/>
          <w:color w:val="000000" w:themeColor="text1"/>
          <w:sz w:val="32"/>
          <w:szCs w:val="32"/>
        </w:rPr>
        <w:t>市级创业孵化示范基地</w:t>
      </w:r>
      <w:r w:rsidR="00C73F71" w:rsidRPr="00091EFA">
        <w:rPr>
          <w:rFonts w:ascii="Times New Roman" w:eastAsia="仿宋_GB2312" w:hAnsi="Times New Roman" w:cs="Times New Roman"/>
          <w:color w:val="000000" w:themeColor="text1"/>
          <w:sz w:val="32"/>
          <w:szCs w:val="32"/>
        </w:rPr>
        <w:t>一次性建园资助</w:t>
      </w:r>
      <w:r w:rsidR="00A93FA0" w:rsidRPr="00091EFA">
        <w:rPr>
          <w:rFonts w:ascii="Times New Roman" w:eastAsia="仿宋_GB2312" w:hAnsi="Times New Roman" w:cs="Times New Roman"/>
          <w:color w:val="000000" w:themeColor="text1"/>
          <w:sz w:val="32"/>
          <w:szCs w:val="32"/>
        </w:rPr>
        <w:t>及其他相关补贴资金</w:t>
      </w:r>
      <w:r w:rsidR="00C73F71" w:rsidRPr="00091EFA">
        <w:rPr>
          <w:rFonts w:ascii="Times New Roman" w:eastAsia="仿宋_GB2312" w:hAnsi="Times New Roman" w:cs="Times New Roman"/>
          <w:color w:val="000000" w:themeColor="text1"/>
          <w:sz w:val="32"/>
          <w:szCs w:val="32"/>
        </w:rPr>
        <w:t>由属</w:t>
      </w:r>
      <w:r w:rsidR="00A93FA0" w:rsidRPr="00091EFA">
        <w:rPr>
          <w:rFonts w:ascii="Times New Roman" w:eastAsia="仿宋_GB2312" w:hAnsi="Times New Roman" w:cs="Times New Roman"/>
          <w:color w:val="000000" w:themeColor="text1"/>
          <w:sz w:val="32"/>
          <w:szCs w:val="32"/>
        </w:rPr>
        <w:t>地</w:t>
      </w:r>
      <w:r w:rsidR="00C73F71" w:rsidRPr="00091EFA">
        <w:rPr>
          <w:rFonts w:ascii="Times New Roman" w:eastAsia="仿宋_GB2312" w:hAnsi="Times New Roman" w:cs="Times New Roman"/>
          <w:color w:val="000000" w:themeColor="text1"/>
          <w:sz w:val="32"/>
          <w:szCs w:val="32"/>
        </w:rPr>
        <w:t>财政承担</w:t>
      </w:r>
      <w:r w:rsidRPr="00091EFA">
        <w:rPr>
          <w:rFonts w:ascii="Times New Roman" w:eastAsia="仿宋_GB2312" w:hAnsi="Times New Roman" w:cs="Times New Roman"/>
          <w:color w:val="000000" w:themeColor="text1"/>
          <w:sz w:val="32"/>
          <w:szCs w:val="32"/>
        </w:rPr>
        <w:t>。</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2</w:t>
      </w:r>
      <w:r w:rsidR="00F85E6F">
        <w:rPr>
          <w:rFonts w:ascii="Times New Roman" w:eastAsia="仿宋_GB2312" w:hAnsi="Times New Roman" w:cs="Times New Roman" w:hint="eastAsia"/>
          <w:sz w:val="32"/>
          <w:szCs w:val="32"/>
        </w:rPr>
        <w:t>．</w:t>
      </w:r>
      <w:r w:rsidR="001C179A" w:rsidRPr="00091EFA">
        <w:rPr>
          <w:rFonts w:ascii="Times New Roman" w:eastAsia="仿宋_GB2312" w:hAnsi="Times New Roman" w:cs="Times New Roman"/>
          <w:sz w:val="32"/>
          <w:szCs w:val="32"/>
        </w:rPr>
        <w:t>市级大学生创业园</w:t>
      </w:r>
      <w:r w:rsidR="002C7CAE">
        <w:rPr>
          <w:rFonts w:ascii="Times New Roman" w:eastAsia="仿宋_GB2312" w:hAnsi="Times New Roman" w:cs="Times New Roman" w:hint="eastAsia"/>
          <w:sz w:val="32"/>
          <w:szCs w:val="32"/>
        </w:rPr>
        <w:t>认定</w:t>
      </w:r>
      <w:r w:rsidRPr="00091EFA">
        <w:rPr>
          <w:rFonts w:ascii="Times New Roman" w:eastAsia="仿宋_GB2312" w:hAnsi="Times New Roman" w:cs="Times New Roman"/>
          <w:sz w:val="32"/>
          <w:szCs w:val="32"/>
        </w:rPr>
        <w:t>按照《关于印发绍兴市大学生创业园认定实施办法（试行）的通知》（绍市人社发〔</w:t>
      </w:r>
      <w:r w:rsidRPr="00091EFA">
        <w:rPr>
          <w:rFonts w:ascii="Times New Roman" w:eastAsia="仿宋_GB2312" w:hAnsi="Times New Roman" w:cs="Times New Roman"/>
          <w:sz w:val="32"/>
          <w:szCs w:val="32"/>
        </w:rPr>
        <w:t>2016</w:t>
      </w:r>
      <w:r w:rsidRPr="00091EFA">
        <w:rPr>
          <w:rFonts w:ascii="Times New Roman" w:eastAsia="仿宋_GB2312" w:hAnsi="Times New Roman" w:cs="Times New Roman"/>
          <w:sz w:val="32"/>
          <w:szCs w:val="32"/>
        </w:rPr>
        <w:t>〕</w:t>
      </w:r>
      <w:r w:rsidRPr="00091EFA">
        <w:rPr>
          <w:rFonts w:ascii="Times New Roman" w:eastAsia="仿宋_GB2312" w:hAnsi="Times New Roman" w:cs="Times New Roman"/>
          <w:sz w:val="32"/>
          <w:szCs w:val="32"/>
        </w:rPr>
        <w:t>118</w:t>
      </w:r>
      <w:r w:rsidR="00A0625E" w:rsidRPr="00091EFA">
        <w:rPr>
          <w:rFonts w:ascii="Times New Roman" w:eastAsia="仿宋_GB2312" w:hAnsi="Times New Roman" w:cs="Times New Roman"/>
          <w:sz w:val="32"/>
          <w:szCs w:val="32"/>
        </w:rPr>
        <w:t>号）有关规定</w:t>
      </w:r>
      <w:r w:rsidR="00035322" w:rsidRPr="00091EFA">
        <w:rPr>
          <w:rFonts w:ascii="Times New Roman" w:eastAsia="仿宋_GB2312" w:hAnsi="Times New Roman" w:cs="Times New Roman"/>
          <w:sz w:val="32"/>
          <w:szCs w:val="32"/>
        </w:rPr>
        <w:t>执行，已认定的市级大学生创业园不作重新认定，原则上仍按大学生创业园认定管理规定享受相应的创业扶持政策。</w:t>
      </w:r>
    </w:p>
    <w:p w:rsidR="004F2A1E" w:rsidRPr="00091EFA" w:rsidRDefault="002408A7" w:rsidP="00091EFA">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3</w:t>
      </w:r>
      <w:r w:rsidR="00F85E6F">
        <w:rPr>
          <w:rFonts w:ascii="Times New Roman" w:eastAsia="仿宋_GB2312" w:hAnsi="Times New Roman" w:cs="Times New Roman" w:hint="eastAsia"/>
          <w:sz w:val="32"/>
          <w:szCs w:val="32"/>
        </w:rPr>
        <w:t>．</w:t>
      </w:r>
      <w:r w:rsidR="00C73F71" w:rsidRPr="00091EFA">
        <w:rPr>
          <w:rFonts w:ascii="Times New Roman" w:eastAsia="仿宋_GB2312" w:hAnsi="Times New Roman" w:cs="Times New Roman"/>
          <w:sz w:val="32"/>
          <w:szCs w:val="32"/>
        </w:rPr>
        <w:t>本办法自发文之日起实施，具体由绍兴市人力资源和社会保障局负责解释</w:t>
      </w:r>
      <w:r w:rsidRPr="00091EFA">
        <w:rPr>
          <w:rFonts w:ascii="Times New Roman" w:eastAsia="仿宋_GB2312" w:hAnsi="Times New Roman" w:cs="Times New Roman"/>
          <w:sz w:val="32"/>
          <w:szCs w:val="32"/>
        </w:rPr>
        <w:t>。</w:t>
      </w:r>
    </w:p>
    <w:p w:rsidR="004D235C" w:rsidRPr="00091EFA" w:rsidRDefault="004D235C" w:rsidP="00091EFA">
      <w:pPr>
        <w:overflowPunct w:val="0"/>
        <w:spacing w:line="560" w:lineRule="exact"/>
        <w:rPr>
          <w:rFonts w:ascii="Times New Roman" w:eastAsia="仿宋_GB2312" w:hAnsi="Times New Roman" w:cs="Times New Roman"/>
          <w:sz w:val="32"/>
          <w:szCs w:val="32"/>
        </w:rPr>
      </w:pPr>
    </w:p>
    <w:p w:rsidR="004F2A1E" w:rsidRPr="00091EFA" w:rsidRDefault="002408A7" w:rsidP="00F85E6F">
      <w:pPr>
        <w:overflowPunct w:val="0"/>
        <w:spacing w:line="560" w:lineRule="exact"/>
        <w:ind w:firstLineChars="200" w:firstLine="64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附件</w:t>
      </w:r>
      <w:r w:rsidR="00F00334">
        <w:rPr>
          <w:rFonts w:ascii="Times New Roman" w:eastAsia="仿宋_GB2312" w:hAnsi="Times New Roman" w:cs="Times New Roman" w:hint="eastAsia"/>
          <w:sz w:val="32"/>
          <w:szCs w:val="32"/>
        </w:rPr>
        <w:t>：</w:t>
      </w:r>
      <w:r w:rsidRPr="00091EFA">
        <w:rPr>
          <w:rFonts w:ascii="Times New Roman" w:eastAsia="仿宋_GB2312" w:hAnsi="Times New Roman" w:cs="Times New Roman"/>
          <w:sz w:val="32"/>
          <w:szCs w:val="32"/>
        </w:rPr>
        <w:t>1</w:t>
      </w:r>
      <w:r w:rsidR="00F85E6F">
        <w:rPr>
          <w:rFonts w:ascii="Times New Roman" w:eastAsia="仿宋_GB2312" w:hAnsi="Times New Roman" w:cs="Times New Roman" w:hint="eastAsia"/>
          <w:sz w:val="32"/>
          <w:szCs w:val="32"/>
        </w:rPr>
        <w:t>．</w:t>
      </w:r>
      <w:r w:rsidR="004D235C" w:rsidRPr="00091EFA">
        <w:rPr>
          <w:rFonts w:ascii="Times New Roman" w:eastAsia="仿宋_GB2312" w:hAnsi="Times New Roman" w:cs="Times New Roman"/>
          <w:sz w:val="32"/>
          <w:szCs w:val="32"/>
        </w:rPr>
        <w:t>绍兴市市</w:t>
      </w:r>
      <w:r w:rsidRPr="00091EFA">
        <w:rPr>
          <w:rFonts w:ascii="Times New Roman" w:eastAsia="仿宋_GB2312" w:hAnsi="Times New Roman" w:cs="Times New Roman"/>
          <w:sz w:val="32"/>
          <w:szCs w:val="32"/>
        </w:rPr>
        <w:t>级创业孵化</w:t>
      </w:r>
      <w:r w:rsidR="004D235C" w:rsidRPr="00091EFA">
        <w:rPr>
          <w:rFonts w:ascii="Times New Roman" w:eastAsia="仿宋_GB2312" w:hAnsi="Times New Roman" w:cs="Times New Roman"/>
          <w:sz w:val="32"/>
          <w:szCs w:val="32"/>
        </w:rPr>
        <w:t>示范</w:t>
      </w:r>
      <w:r w:rsidRPr="00091EFA">
        <w:rPr>
          <w:rFonts w:ascii="Times New Roman" w:eastAsia="仿宋_GB2312" w:hAnsi="Times New Roman" w:cs="Times New Roman"/>
          <w:sz w:val="32"/>
          <w:szCs w:val="32"/>
        </w:rPr>
        <w:t>基地申报表</w:t>
      </w:r>
    </w:p>
    <w:p w:rsidR="009E00C9" w:rsidRPr="00091EFA" w:rsidRDefault="002408A7" w:rsidP="00F00334">
      <w:pPr>
        <w:overflowPunct w:val="0"/>
        <w:spacing w:line="560" w:lineRule="exact"/>
        <w:ind w:firstLineChars="500" w:firstLine="1600"/>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t>2</w:t>
      </w:r>
      <w:r w:rsidR="00F85E6F">
        <w:rPr>
          <w:rFonts w:ascii="Times New Roman" w:eastAsia="仿宋_GB2312" w:hAnsi="Times New Roman" w:cs="Times New Roman" w:hint="eastAsia"/>
          <w:sz w:val="32"/>
          <w:szCs w:val="32"/>
        </w:rPr>
        <w:t>．</w:t>
      </w:r>
      <w:r w:rsidR="004D235C" w:rsidRPr="00091EFA">
        <w:rPr>
          <w:rFonts w:ascii="Times New Roman" w:eastAsia="仿宋_GB2312" w:hAnsi="Times New Roman" w:cs="Times New Roman"/>
          <w:sz w:val="32"/>
          <w:szCs w:val="32"/>
        </w:rPr>
        <w:t>绍兴市</w:t>
      </w:r>
      <w:r w:rsidRPr="00091EFA">
        <w:rPr>
          <w:rFonts w:ascii="Times New Roman" w:eastAsia="仿宋_GB2312" w:hAnsi="Times New Roman" w:cs="Times New Roman"/>
          <w:sz w:val="32"/>
          <w:szCs w:val="32"/>
        </w:rPr>
        <w:t>市级创业孵化</w:t>
      </w:r>
      <w:r w:rsidR="002C7CAE">
        <w:rPr>
          <w:rFonts w:ascii="Times New Roman" w:eastAsia="仿宋_GB2312" w:hAnsi="Times New Roman" w:cs="Times New Roman" w:hint="eastAsia"/>
          <w:sz w:val="32"/>
          <w:szCs w:val="32"/>
        </w:rPr>
        <w:t>示范</w:t>
      </w:r>
      <w:r w:rsidRPr="00091EFA">
        <w:rPr>
          <w:rFonts w:ascii="Times New Roman" w:eastAsia="仿宋_GB2312" w:hAnsi="Times New Roman" w:cs="Times New Roman"/>
          <w:sz w:val="32"/>
          <w:szCs w:val="32"/>
        </w:rPr>
        <w:t>基地综合评估表</w:t>
      </w:r>
    </w:p>
    <w:p w:rsidR="009E00C9" w:rsidRPr="00F85E6F" w:rsidRDefault="009E00C9" w:rsidP="00F00334">
      <w:pPr>
        <w:overflowPunct w:val="0"/>
        <w:spacing w:line="560" w:lineRule="exact"/>
        <w:ind w:firstLineChars="500" w:firstLine="1600"/>
        <w:rPr>
          <w:rFonts w:ascii="Times New Roman" w:eastAsia="仿宋_GB2312" w:hAnsi="Times New Roman" w:cs="Times New Roman"/>
          <w:bCs/>
          <w:w w:val="98"/>
          <w:sz w:val="32"/>
          <w:szCs w:val="32"/>
        </w:rPr>
      </w:pPr>
      <w:r w:rsidRPr="00091EFA">
        <w:rPr>
          <w:rFonts w:ascii="Times New Roman" w:eastAsia="仿宋_GB2312" w:hAnsi="Times New Roman" w:cs="Times New Roman"/>
          <w:sz w:val="32"/>
          <w:szCs w:val="32"/>
        </w:rPr>
        <w:t>3</w:t>
      </w:r>
      <w:r w:rsidR="00F85E6F">
        <w:rPr>
          <w:rFonts w:ascii="Times New Roman" w:eastAsia="仿宋_GB2312" w:hAnsi="Times New Roman" w:cs="Times New Roman" w:hint="eastAsia"/>
          <w:sz w:val="32"/>
          <w:szCs w:val="32"/>
        </w:rPr>
        <w:t>．</w:t>
      </w:r>
      <w:r w:rsidRPr="00F00334">
        <w:rPr>
          <w:rFonts w:ascii="Times New Roman" w:eastAsia="仿宋_GB2312" w:hAnsi="Times New Roman" w:cs="Times New Roman"/>
          <w:bCs/>
          <w:w w:val="96"/>
          <w:sz w:val="32"/>
          <w:szCs w:val="32"/>
        </w:rPr>
        <w:t>绍兴市创业孵化示范基地入驻创业实体情况汇总表</w:t>
      </w:r>
    </w:p>
    <w:p w:rsidR="004F2A1E" w:rsidRPr="00F00334" w:rsidRDefault="009E00C9" w:rsidP="00F00334">
      <w:pPr>
        <w:overflowPunct w:val="0"/>
        <w:spacing w:line="560" w:lineRule="exact"/>
        <w:ind w:leftChars="760" w:left="2076" w:hangingChars="150" w:hanging="480"/>
        <w:rPr>
          <w:rFonts w:ascii="Times New Roman" w:eastAsia="仿宋_GB2312" w:hAnsi="Times New Roman" w:cs="Times New Roman"/>
          <w:w w:val="96"/>
          <w:sz w:val="32"/>
          <w:szCs w:val="32"/>
        </w:rPr>
      </w:pPr>
      <w:r w:rsidRPr="00091EFA">
        <w:rPr>
          <w:rFonts w:ascii="Times New Roman" w:eastAsia="仿宋_GB2312" w:hAnsi="Times New Roman" w:cs="Times New Roman"/>
          <w:bCs/>
          <w:sz w:val="32"/>
          <w:szCs w:val="32"/>
        </w:rPr>
        <w:t>4</w:t>
      </w:r>
      <w:r w:rsidR="00F85E6F">
        <w:rPr>
          <w:rFonts w:ascii="Times New Roman" w:eastAsia="仿宋_GB2312" w:hAnsi="Times New Roman" w:cs="Times New Roman" w:hint="eastAsia"/>
          <w:bCs/>
          <w:sz w:val="32"/>
          <w:szCs w:val="32"/>
        </w:rPr>
        <w:t>．</w:t>
      </w:r>
      <w:r w:rsidRPr="00F00334">
        <w:rPr>
          <w:rFonts w:ascii="Times New Roman" w:eastAsia="仿宋_GB2312" w:hAnsi="Times New Roman" w:cs="Times New Roman"/>
          <w:bCs/>
          <w:w w:val="96"/>
          <w:sz w:val="32"/>
          <w:szCs w:val="32"/>
        </w:rPr>
        <w:t>绍兴市创业孵化示范基地入驻创业实体就业（实习）职工名册</w:t>
      </w:r>
    </w:p>
    <w:p w:rsidR="004F2A1E" w:rsidRPr="00091EFA" w:rsidRDefault="002408A7" w:rsidP="00091EFA">
      <w:pPr>
        <w:spacing w:line="560" w:lineRule="exact"/>
        <w:rPr>
          <w:rFonts w:ascii="Times New Roman" w:eastAsia="仿宋_GB2312" w:hAnsi="Times New Roman" w:cs="Times New Roman"/>
          <w:sz w:val="32"/>
          <w:szCs w:val="32"/>
        </w:rPr>
      </w:pPr>
      <w:r w:rsidRPr="00091EFA">
        <w:rPr>
          <w:rFonts w:ascii="Times New Roman" w:eastAsia="仿宋_GB2312" w:hAnsi="Times New Roman" w:cs="Times New Roman"/>
          <w:sz w:val="32"/>
          <w:szCs w:val="32"/>
        </w:rPr>
        <w:br w:type="page"/>
      </w:r>
    </w:p>
    <w:p w:rsidR="004F2A1E" w:rsidRDefault="002408A7">
      <w:pPr>
        <w:rPr>
          <w:rFonts w:ascii="黑体" w:eastAsia="黑体" w:hAnsi="黑体" w:cs="黑体"/>
          <w:sz w:val="32"/>
        </w:rPr>
      </w:pPr>
      <w:r>
        <w:rPr>
          <w:rFonts w:ascii="黑体" w:eastAsia="黑体" w:hAnsi="黑体" w:cs="黑体" w:hint="eastAsia"/>
          <w:sz w:val="32"/>
        </w:rPr>
        <w:lastRenderedPageBreak/>
        <w:t>附件1</w:t>
      </w:r>
    </w:p>
    <w:p w:rsidR="004F2A1E" w:rsidRPr="00F85E6F" w:rsidRDefault="004D235C" w:rsidP="004D235C">
      <w:pPr>
        <w:jc w:val="center"/>
        <w:rPr>
          <w:rFonts w:ascii="方正小标宋简体" w:eastAsia="方正小标宋简体" w:hAnsi="黑体" w:cs="方正小标宋简体"/>
          <w:sz w:val="44"/>
          <w:szCs w:val="44"/>
        </w:rPr>
      </w:pPr>
      <w:r w:rsidRPr="00F85E6F">
        <w:rPr>
          <w:rFonts w:ascii="方正小标宋简体" w:eastAsia="方正小标宋简体" w:hAnsi="黑体" w:cs="方正小标宋简体" w:hint="eastAsia"/>
          <w:sz w:val="44"/>
          <w:szCs w:val="44"/>
        </w:rPr>
        <w:t>绍兴市</w:t>
      </w:r>
      <w:r w:rsidR="002408A7" w:rsidRPr="00F85E6F">
        <w:rPr>
          <w:rFonts w:ascii="方正小标宋简体" w:eastAsia="方正小标宋简体" w:hAnsi="黑体" w:cs="方正小标宋简体" w:hint="eastAsia"/>
          <w:sz w:val="44"/>
          <w:szCs w:val="44"/>
        </w:rPr>
        <w:t>市级创业孵化</w:t>
      </w:r>
      <w:r w:rsidRPr="00F85E6F">
        <w:rPr>
          <w:rFonts w:ascii="方正小标宋简体" w:eastAsia="方正小标宋简体" w:hAnsi="黑体" w:cs="方正小标宋简体" w:hint="eastAsia"/>
          <w:sz w:val="44"/>
          <w:szCs w:val="44"/>
        </w:rPr>
        <w:t>示范</w:t>
      </w:r>
      <w:r w:rsidR="002408A7" w:rsidRPr="00F85E6F">
        <w:rPr>
          <w:rFonts w:ascii="方正小标宋简体" w:eastAsia="方正小标宋简体" w:hAnsi="黑体" w:cs="方正小标宋简体" w:hint="eastAsia"/>
          <w:sz w:val="44"/>
          <w:szCs w:val="44"/>
        </w:rPr>
        <w:t>基地申报表</w:t>
      </w:r>
    </w:p>
    <w:tbl>
      <w:tblPr>
        <w:tblStyle w:val="a3"/>
        <w:tblW w:w="8664" w:type="dxa"/>
        <w:tblLook w:val="04A0"/>
      </w:tblPr>
      <w:tblGrid>
        <w:gridCol w:w="506"/>
        <w:gridCol w:w="1587"/>
        <w:gridCol w:w="2693"/>
        <w:gridCol w:w="142"/>
        <w:gridCol w:w="1701"/>
        <w:gridCol w:w="2035"/>
      </w:tblGrid>
      <w:tr w:rsidR="004F2A1E" w:rsidTr="00D54F64">
        <w:trPr>
          <w:trHeight w:val="557"/>
        </w:trPr>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基地（园区）名称</w:t>
            </w:r>
          </w:p>
        </w:tc>
        <w:tc>
          <w:tcPr>
            <w:tcW w:w="6571" w:type="dxa"/>
            <w:gridSpan w:val="4"/>
            <w:vAlign w:val="center"/>
          </w:tcPr>
          <w:p w:rsidR="004F2A1E" w:rsidRPr="004D235C" w:rsidRDefault="004F2A1E">
            <w:pPr>
              <w:jc w:val="center"/>
              <w:rPr>
                <w:rFonts w:ascii="仿宋" w:eastAsia="仿宋" w:hAnsi="仿宋"/>
                <w:sz w:val="24"/>
                <w:szCs w:val="32"/>
              </w:rPr>
            </w:pP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基地（园区）地址</w:t>
            </w:r>
          </w:p>
        </w:tc>
        <w:tc>
          <w:tcPr>
            <w:tcW w:w="2835" w:type="dxa"/>
            <w:gridSpan w:val="2"/>
            <w:vAlign w:val="center"/>
          </w:tcPr>
          <w:p w:rsidR="004F2A1E" w:rsidRPr="004D235C" w:rsidRDefault="004F2A1E">
            <w:pPr>
              <w:jc w:val="center"/>
              <w:rPr>
                <w:rFonts w:ascii="仿宋" w:eastAsia="仿宋" w:hAnsi="仿宋"/>
                <w:sz w:val="24"/>
                <w:szCs w:val="32"/>
              </w:rPr>
            </w:pPr>
          </w:p>
        </w:tc>
        <w:tc>
          <w:tcPr>
            <w:tcW w:w="1701" w:type="dxa"/>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基地（园区）邮编</w:t>
            </w:r>
          </w:p>
        </w:tc>
        <w:tc>
          <w:tcPr>
            <w:tcW w:w="2035" w:type="dxa"/>
            <w:vAlign w:val="center"/>
          </w:tcPr>
          <w:p w:rsidR="004F2A1E" w:rsidRPr="004D235C" w:rsidRDefault="004F2A1E">
            <w:pPr>
              <w:jc w:val="center"/>
              <w:rPr>
                <w:rFonts w:ascii="仿宋" w:eastAsia="仿宋" w:hAnsi="仿宋"/>
                <w:sz w:val="24"/>
                <w:szCs w:val="32"/>
              </w:rPr>
            </w:pP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基地（园区）类别</w:t>
            </w:r>
          </w:p>
        </w:tc>
        <w:tc>
          <w:tcPr>
            <w:tcW w:w="2835" w:type="dxa"/>
            <w:gridSpan w:val="2"/>
            <w:vAlign w:val="center"/>
          </w:tcPr>
          <w:p w:rsidR="004F2A1E" w:rsidRPr="004D235C" w:rsidRDefault="002408A7" w:rsidP="000031AF">
            <w:pPr>
              <w:jc w:val="left"/>
              <w:rPr>
                <w:rFonts w:ascii="仿宋" w:eastAsia="仿宋" w:hAnsi="仿宋"/>
                <w:sz w:val="24"/>
                <w:szCs w:val="32"/>
              </w:rPr>
            </w:pPr>
            <w:r w:rsidRPr="004D235C">
              <w:rPr>
                <w:rFonts w:ascii="仿宋" w:eastAsia="仿宋" w:hAnsi="仿宋" w:hint="eastAsia"/>
                <w:sz w:val="24"/>
                <w:szCs w:val="32"/>
              </w:rPr>
              <w:t>市级创业孵化</w:t>
            </w:r>
            <w:r w:rsidR="00350D12">
              <w:rPr>
                <w:rFonts w:ascii="仿宋" w:eastAsia="仿宋" w:hAnsi="仿宋" w:hint="eastAsia"/>
                <w:sz w:val="24"/>
                <w:szCs w:val="32"/>
              </w:rPr>
              <w:t>示范</w:t>
            </w:r>
            <w:r w:rsidRPr="004D235C">
              <w:rPr>
                <w:rFonts w:ascii="仿宋" w:eastAsia="仿宋" w:hAnsi="仿宋" w:hint="eastAsia"/>
                <w:sz w:val="24"/>
                <w:szCs w:val="32"/>
              </w:rPr>
              <w:t>基地</w:t>
            </w:r>
          </w:p>
        </w:tc>
        <w:tc>
          <w:tcPr>
            <w:tcW w:w="1701" w:type="dxa"/>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基地（园区）</w:t>
            </w:r>
          </w:p>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启用时间</w:t>
            </w:r>
          </w:p>
        </w:tc>
        <w:tc>
          <w:tcPr>
            <w:tcW w:w="2035" w:type="dxa"/>
            <w:vAlign w:val="center"/>
          </w:tcPr>
          <w:p w:rsidR="004F2A1E" w:rsidRPr="004D235C" w:rsidRDefault="004F2A1E">
            <w:pPr>
              <w:jc w:val="center"/>
              <w:rPr>
                <w:rFonts w:ascii="仿宋" w:eastAsia="仿宋" w:hAnsi="仿宋"/>
                <w:sz w:val="24"/>
                <w:szCs w:val="32"/>
              </w:rPr>
            </w:pP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市（县）、区级创业基地认定时间</w:t>
            </w:r>
          </w:p>
        </w:tc>
        <w:tc>
          <w:tcPr>
            <w:tcW w:w="2835" w:type="dxa"/>
            <w:gridSpan w:val="2"/>
            <w:vAlign w:val="center"/>
          </w:tcPr>
          <w:p w:rsidR="004F2A1E" w:rsidRPr="004D235C" w:rsidRDefault="004F2A1E">
            <w:pPr>
              <w:jc w:val="center"/>
              <w:rPr>
                <w:rFonts w:ascii="仿宋" w:eastAsia="仿宋" w:hAnsi="仿宋"/>
                <w:sz w:val="24"/>
                <w:szCs w:val="32"/>
              </w:rPr>
            </w:pPr>
          </w:p>
        </w:tc>
        <w:tc>
          <w:tcPr>
            <w:tcW w:w="1701" w:type="dxa"/>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占地面积</w:t>
            </w:r>
          </w:p>
        </w:tc>
        <w:tc>
          <w:tcPr>
            <w:tcW w:w="2035" w:type="dxa"/>
            <w:vAlign w:val="center"/>
          </w:tcPr>
          <w:p w:rsidR="004F2A1E" w:rsidRPr="004D235C" w:rsidRDefault="002408A7">
            <w:pPr>
              <w:jc w:val="center"/>
              <w:rPr>
                <w:rFonts w:ascii="仿宋" w:eastAsia="仿宋" w:hAnsi="仿宋"/>
                <w:sz w:val="24"/>
                <w:szCs w:val="32"/>
              </w:rPr>
            </w:pPr>
            <w:r w:rsidRPr="004D235C">
              <w:rPr>
                <w:rFonts w:ascii="仿宋" w:eastAsia="仿宋" w:hAnsi="仿宋" w:cs="宋体" w:hint="eastAsia"/>
                <w:sz w:val="24"/>
                <w:szCs w:val="32"/>
              </w:rPr>
              <w:t xml:space="preserve">  ㎡</w:t>
            </w: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建筑面积</w:t>
            </w:r>
          </w:p>
        </w:tc>
        <w:tc>
          <w:tcPr>
            <w:tcW w:w="2835"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cs="宋体" w:hint="eastAsia"/>
                <w:sz w:val="24"/>
                <w:szCs w:val="32"/>
              </w:rPr>
              <w:t xml:space="preserve">  ㎡</w:t>
            </w:r>
          </w:p>
        </w:tc>
        <w:tc>
          <w:tcPr>
            <w:tcW w:w="1701" w:type="dxa"/>
            <w:vAlign w:val="center"/>
          </w:tcPr>
          <w:p w:rsidR="004F2A1E" w:rsidRPr="004D235C" w:rsidRDefault="00C70DD8" w:rsidP="00C70DD8">
            <w:pPr>
              <w:rPr>
                <w:rFonts w:ascii="仿宋" w:eastAsia="仿宋" w:hAnsi="仿宋"/>
                <w:sz w:val="24"/>
                <w:szCs w:val="32"/>
              </w:rPr>
            </w:pPr>
            <w:r>
              <w:rPr>
                <w:rFonts w:ascii="仿宋" w:eastAsia="仿宋" w:hAnsi="仿宋" w:hint="eastAsia"/>
                <w:sz w:val="24"/>
                <w:szCs w:val="32"/>
              </w:rPr>
              <w:t>孵化场所面积</w:t>
            </w:r>
          </w:p>
        </w:tc>
        <w:tc>
          <w:tcPr>
            <w:tcW w:w="2035" w:type="dxa"/>
            <w:vAlign w:val="center"/>
          </w:tcPr>
          <w:p w:rsidR="004F2A1E" w:rsidRPr="004D235C" w:rsidRDefault="00C70DD8">
            <w:pPr>
              <w:jc w:val="center"/>
              <w:rPr>
                <w:rFonts w:ascii="仿宋" w:eastAsia="仿宋" w:hAnsi="仿宋"/>
                <w:sz w:val="24"/>
                <w:szCs w:val="32"/>
              </w:rPr>
            </w:pPr>
            <w:r w:rsidRPr="004D235C">
              <w:rPr>
                <w:rFonts w:ascii="仿宋" w:eastAsia="仿宋" w:hAnsi="仿宋" w:cs="宋体" w:hint="eastAsia"/>
                <w:sz w:val="24"/>
                <w:szCs w:val="32"/>
              </w:rPr>
              <w:t xml:space="preserve">  ㎡</w:t>
            </w: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资产性质</w:t>
            </w:r>
          </w:p>
        </w:tc>
        <w:tc>
          <w:tcPr>
            <w:tcW w:w="2835"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sym w:font="Wingdings 2" w:char="00A3"/>
            </w:r>
            <w:r w:rsidRPr="004D235C">
              <w:rPr>
                <w:rFonts w:ascii="仿宋" w:eastAsia="仿宋" w:hAnsi="仿宋" w:hint="eastAsia"/>
                <w:sz w:val="24"/>
                <w:szCs w:val="32"/>
              </w:rPr>
              <w:t xml:space="preserve">国有  </w:t>
            </w:r>
            <w:r w:rsidRPr="004D235C">
              <w:rPr>
                <w:rFonts w:ascii="仿宋" w:eastAsia="仿宋" w:hAnsi="仿宋" w:hint="eastAsia"/>
                <w:sz w:val="24"/>
                <w:szCs w:val="32"/>
              </w:rPr>
              <w:sym w:font="Wingdings 2" w:char="00A3"/>
            </w:r>
            <w:r w:rsidRPr="004D235C">
              <w:rPr>
                <w:rFonts w:ascii="仿宋" w:eastAsia="仿宋" w:hAnsi="仿宋" w:hint="eastAsia"/>
                <w:sz w:val="24"/>
                <w:szCs w:val="32"/>
              </w:rPr>
              <w:t>集体</w:t>
            </w:r>
          </w:p>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sym w:font="Wingdings 2" w:char="00A3"/>
            </w:r>
            <w:r w:rsidRPr="004D235C">
              <w:rPr>
                <w:rFonts w:ascii="仿宋" w:eastAsia="仿宋" w:hAnsi="仿宋" w:hint="eastAsia"/>
                <w:sz w:val="24"/>
                <w:szCs w:val="32"/>
              </w:rPr>
              <w:t xml:space="preserve">私有  </w:t>
            </w:r>
            <w:r w:rsidRPr="004D235C">
              <w:rPr>
                <w:rFonts w:ascii="仿宋" w:eastAsia="仿宋" w:hAnsi="仿宋" w:hint="eastAsia"/>
                <w:sz w:val="24"/>
                <w:szCs w:val="32"/>
              </w:rPr>
              <w:sym w:font="Wingdings 2" w:char="00A3"/>
            </w:r>
            <w:r w:rsidRPr="004D235C">
              <w:rPr>
                <w:rFonts w:ascii="仿宋" w:eastAsia="仿宋" w:hAnsi="仿宋" w:hint="eastAsia"/>
                <w:sz w:val="24"/>
                <w:szCs w:val="32"/>
              </w:rPr>
              <w:t>混合</w:t>
            </w:r>
          </w:p>
        </w:tc>
        <w:tc>
          <w:tcPr>
            <w:tcW w:w="1701" w:type="dxa"/>
            <w:vAlign w:val="center"/>
          </w:tcPr>
          <w:p w:rsidR="007A2826" w:rsidRDefault="002408A7">
            <w:pPr>
              <w:jc w:val="center"/>
              <w:rPr>
                <w:rFonts w:ascii="仿宋" w:eastAsia="仿宋" w:hAnsi="仿宋"/>
                <w:sz w:val="24"/>
                <w:szCs w:val="32"/>
              </w:rPr>
            </w:pPr>
            <w:r w:rsidRPr="004D235C">
              <w:rPr>
                <w:rFonts w:ascii="仿宋" w:eastAsia="仿宋" w:hAnsi="仿宋" w:hint="eastAsia"/>
                <w:sz w:val="24"/>
                <w:szCs w:val="32"/>
              </w:rPr>
              <w:t>资产权属</w:t>
            </w:r>
          </w:p>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（具体单位）</w:t>
            </w:r>
          </w:p>
        </w:tc>
        <w:tc>
          <w:tcPr>
            <w:tcW w:w="2035" w:type="dxa"/>
            <w:vAlign w:val="center"/>
          </w:tcPr>
          <w:p w:rsidR="004F2A1E" w:rsidRPr="004D235C" w:rsidRDefault="004F2A1E">
            <w:pPr>
              <w:jc w:val="center"/>
              <w:rPr>
                <w:rFonts w:ascii="仿宋" w:eastAsia="仿宋" w:hAnsi="仿宋"/>
                <w:sz w:val="24"/>
                <w:szCs w:val="32"/>
              </w:rPr>
            </w:pP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机构性质</w:t>
            </w:r>
          </w:p>
        </w:tc>
        <w:tc>
          <w:tcPr>
            <w:tcW w:w="2835"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sym w:font="Wingdings 2" w:char="00A3"/>
            </w:r>
            <w:r w:rsidRPr="004D235C">
              <w:rPr>
                <w:rFonts w:ascii="仿宋" w:eastAsia="仿宋" w:hAnsi="仿宋" w:hint="eastAsia"/>
                <w:sz w:val="24"/>
                <w:szCs w:val="32"/>
              </w:rPr>
              <w:t>事业</w:t>
            </w:r>
            <w:r w:rsidRPr="004D235C">
              <w:rPr>
                <w:rFonts w:ascii="仿宋" w:eastAsia="仿宋" w:hAnsi="仿宋" w:hint="eastAsia"/>
                <w:sz w:val="24"/>
                <w:szCs w:val="32"/>
              </w:rPr>
              <w:sym w:font="Wingdings 2" w:char="00A3"/>
            </w:r>
            <w:r w:rsidRPr="004D235C">
              <w:rPr>
                <w:rFonts w:ascii="仿宋" w:eastAsia="仿宋" w:hAnsi="仿宋" w:hint="eastAsia"/>
                <w:sz w:val="24"/>
                <w:szCs w:val="32"/>
              </w:rPr>
              <w:t>企业</w:t>
            </w:r>
            <w:r w:rsidRPr="004D235C">
              <w:rPr>
                <w:rFonts w:ascii="仿宋" w:eastAsia="仿宋" w:hAnsi="仿宋" w:hint="eastAsia"/>
                <w:sz w:val="24"/>
                <w:szCs w:val="32"/>
              </w:rPr>
              <w:sym w:font="Wingdings 2" w:char="00A3"/>
            </w:r>
            <w:r w:rsidRPr="004D235C">
              <w:rPr>
                <w:rFonts w:ascii="仿宋" w:eastAsia="仿宋" w:hAnsi="仿宋" w:hint="eastAsia"/>
                <w:sz w:val="24"/>
                <w:szCs w:val="32"/>
              </w:rPr>
              <w:t>其他</w:t>
            </w:r>
          </w:p>
        </w:tc>
        <w:tc>
          <w:tcPr>
            <w:tcW w:w="1701" w:type="dxa"/>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统一社会信用代码</w:t>
            </w:r>
          </w:p>
        </w:tc>
        <w:tc>
          <w:tcPr>
            <w:tcW w:w="2035" w:type="dxa"/>
            <w:vAlign w:val="center"/>
          </w:tcPr>
          <w:p w:rsidR="004F2A1E" w:rsidRPr="004D235C" w:rsidRDefault="004F2A1E">
            <w:pPr>
              <w:jc w:val="center"/>
              <w:rPr>
                <w:rFonts w:ascii="仿宋" w:eastAsia="仿宋" w:hAnsi="仿宋"/>
                <w:sz w:val="24"/>
                <w:szCs w:val="32"/>
              </w:rPr>
            </w:pP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法人代表</w:t>
            </w:r>
          </w:p>
        </w:tc>
        <w:tc>
          <w:tcPr>
            <w:tcW w:w="2835" w:type="dxa"/>
            <w:gridSpan w:val="2"/>
            <w:vAlign w:val="center"/>
          </w:tcPr>
          <w:p w:rsidR="004F2A1E" w:rsidRPr="004D235C" w:rsidRDefault="004F2A1E">
            <w:pPr>
              <w:jc w:val="center"/>
              <w:rPr>
                <w:rFonts w:ascii="仿宋" w:eastAsia="仿宋" w:hAnsi="仿宋"/>
                <w:sz w:val="24"/>
                <w:szCs w:val="32"/>
              </w:rPr>
            </w:pPr>
          </w:p>
        </w:tc>
        <w:tc>
          <w:tcPr>
            <w:tcW w:w="1701" w:type="dxa"/>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运营方式</w:t>
            </w:r>
          </w:p>
        </w:tc>
        <w:tc>
          <w:tcPr>
            <w:tcW w:w="2035" w:type="dxa"/>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sym w:font="Wingdings 2" w:char="00A3"/>
            </w:r>
            <w:r w:rsidRPr="004D235C">
              <w:rPr>
                <w:rFonts w:ascii="仿宋" w:eastAsia="仿宋" w:hAnsi="仿宋" w:hint="eastAsia"/>
                <w:sz w:val="24"/>
                <w:szCs w:val="32"/>
              </w:rPr>
              <w:t>自营</w:t>
            </w:r>
            <w:r w:rsidRPr="004D235C">
              <w:rPr>
                <w:rFonts w:ascii="仿宋" w:eastAsia="仿宋" w:hAnsi="仿宋" w:hint="eastAsia"/>
                <w:sz w:val="24"/>
                <w:szCs w:val="32"/>
              </w:rPr>
              <w:sym w:font="Wingdings 2" w:char="00A3"/>
            </w:r>
            <w:r w:rsidRPr="004D235C">
              <w:rPr>
                <w:rFonts w:ascii="仿宋" w:eastAsia="仿宋" w:hAnsi="仿宋" w:hint="eastAsia"/>
                <w:sz w:val="24"/>
                <w:szCs w:val="32"/>
              </w:rPr>
              <w:t>委托</w:t>
            </w:r>
            <w:r w:rsidRPr="004D235C">
              <w:rPr>
                <w:rFonts w:ascii="仿宋" w:eastAsia="仿宋" w:hAnsi="仿宋" w:hint="eastAsia"/>
                <w:sz w:val="24"/>
                <w:szCs w:val="32"/>
              </w:rPr>
              <w:sym w:font="Wingdings 2" w:char="00A3"/>
            </w:r>
            <w:r w:rsidRPr="004D235C">
              <w:rPr>
                <w:rFonts w:ascii="仿宋" w:eastAsia="仿宋" w:hAnsi="仿宋" w:hint="eastAsia"/>
                <w:sz w:val="24"/>
                <w:szCs w:val="32"/>
              </w:rPr>
              <w:t>合作</w:t>
            </w: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运营机构</w:t>
            </w:r>
          </w:p>
        </w:tc>
        <w:tc>
          <w:tcPr>
            <w:tcW w:w="2835" w:type="dxa"/>
            <w:gridSpan w:val="2"/>
            <w:vAlign w:val="center"/>
          </w:tcPr>
          <w:p w:rsidR="004F2A1E" w:rsidRPr="004D235C" w:rsidRDefault="004F2A1E">
            <w:pPr>
              <w:jc w:val="center"/>
              <w:rPr>
                <w:rFonts w:ascii="仿宋" w:eastAsia="仿宋" w:hAnsi="仿宋"/>
                <w:sz w:val="24"/>
                <w:szCs w:val="32"/>
              </w:rPr>
            </w:pPr>
          </w:p>
        </w:tc>
        <w:tc>
          <w:tcPr>
            <w:tcW w:w="1701" w:type="dxa"/>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运营负责人</w:t>
            </w:r>
          </w:p>
        </w:tc>
        <w:tc>
          <w:tcPr>
            <w:tcW w:w="2035" w:type="dxa"/>
            <w:vAlign w:val="center"/>
          </w:tcPr>
          <w:p w:rsidR="004F2A1E" w:rsidRPr="004D235C" w:rsidRDefault="004F2A1E">
            <w:pPr>
              <w:jc w:val="center"/>
              <w:rPr>
                <w:rFonts w:ascii="仿宋" w:eastAsia="仿宋" w:hAnsi="仿宋"/>
                <w:sz w:val="24"/>
                <w:szCs w:val="32"/>
              </w:rPr>
            </w:pPr>
          </w:p>
        </w:tc>
      </w:tr>
      <w:tr w:rsidR="004F2A1E" w:rsidTr="00D54F64">
        <w:tc>
          <w:tcPr>
            <w:tcW w:w="2093" w:type="dxa"/>
            <w:gridSpan w:val="2"/>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联系电话</w:t>
            </w:r>
          </w:p>
        </w:tc>
        <w:tc>
          <w:tcPr>
            <w:tcW w:w="2835" w:type="dxa"/>
            <w:gridSpan w:val="2"/>
            <w:vAlign w:val="center"/>
          </w:tcPr>
          <w:p w:rsidR="004F2A1E" w:rsidRPr="004D235C" w:rsidRDefault="004F2A1E">
            <w:pPr>
              <w:jc w:val="center"/>
              <w:rPr>
                <w:rFonts w:ascii="仿宋" w:eastAsia="仿宋" w:hAnsi="仿宋"/>
                <w:sz w:val="24"/>
                <w:szCs w:val="32"/>
              </w:rPr>
            </w:pPr>
          </w:p>
        </w:tc>
        <w:tc>
          <w:tcPr>
            <w:tcW w:w="1701" w:type="dxa"/>
            <w:vAlign w:val="center"/>
          </w:tcPr>
          <w:p w:rsidR="004F2A1E" w:rsidRPr="004D235C" w:rsidRDefault="002408A7">
            <w:pPr>
              <w:jc w:val="center"/>
              <w:rPr>
                <w:rFonts w:ascii="仿宋" w:eastAsia="仿宋" w:hAnsi="仿宋"/>
                <w:sz w:val="24"/>
                <w:szCs w:val="32"/>
              </w:rPr>
            </w:pPr>
            <w:r w:rsidRPr="004D235C">
              <w:rPr>
                <w:rFonts w:ascii="仿宋" w:eastAsia="仿宋" w:hAnsi="仿宋" w:hint="eastAsia"/>
                <w:sz w:val="24"/>
                <w:szCs w:val="32"/>
              </w:rPr>
              <w:t>邮箱</w:t>
            </w:r>
          </w:p>
        </w:tc>
        <w:tc>
          <w:tcPr>
            <w:tcW w:w="2035" w:type="dxa"/>
            <w:vAlign w:val="center"/>
          </w:tcPr>
          <w:p w:rsidR="004F2A1E" w:rsidRPr="004D235C" w:rsidRDefault="004F2A1E">
            <w:pPr>
              <w:jc w:val="center"/>
              <w:rPr>
                <w:rFonts w:ascii="仿宋" w:eastAsia="仿宋" w:hAnsi="仿宋"/>
                <w:sz w:val="24"/>
                <w:szCs w:val="32"/>
              </w:rPr>
            </w:pPr>
          </w:p>
        </w:tc>
      </w:tr>
      <w:tr w:rsidR="00507A65" w:rsidTr="00D54F64">
        <w:tc>
          <w:tcPr>
            <w:tcW w:w="2093" w:type="dxa"/>
            <w:gridSpan w:val="2"/>
            <w:vAlign w:val="center"/>
          </w:tcPr>
          <w:p w:rsidR="00507A65" w:rsidRPr="004D235C" w:rsidRDefault="00507A65">
            <w:pPr>
              <w:jc w:val="center"/>
              <w:rPr>
                <w:rFonts w:ascii="仿宋" w:eastAsia="仿宋" w:hAnsi="仿宋"/>
                <w:sz w:val="24"/>
                <w:szCs w:val="32"/>
              </w:rPr>
            </w:pPr>
            <w:r>
              <w:rPr>
                <w:rFonts w:ascii="仿宋" w:eastAsia="仿宋" w:hAnsi="仿宋" w:hint="eastAsia"/>
                <w:sz w:val="24"/>
                <w:szCs w:val="32"/>
              </w:rPr>
              <w:t>工作人员数</w:t>
            </w:r>
          </w:p>
        </w:tc>
        <w:tc>
          <w:tcPr>
            <w:tcW w:w="2835" w:type="dxa"/>
            <w:gridSpan w:val="2"/>
            <w:vAlign w:val="center"/>
          </w:tcPr>
          <w:p w:rsidR="00507A65" w:rsidRPr="004D235C" w:rsidRDefault="00507A65">
            <w:pPr>
              <w:jc w:val="center"/>
              <w:rPr>
                <w:rFonts w:ascii="仿宋" w:eastAsia="仿宋" w:hAnsi="仿宋"/>
                <w:sz w:val="24"/>
                <w:szCs w:val="32"/>
              </w:rPr>
            </w:pPr>
          </w:p>
        </w:tc>
        <w:tc>
          <w:tcPr>
            <w:tcW w:w="1701" w:type="dxa"/>
            <w:vAlign w:val="center"/>
          </w:tcPr>
          <w:p w:rsidR="00507A65" w:rsidRPr="004D235C" w:rsidRDefault="00507A65" w:rsidP="00507A65">
            <w:pPr>
              <w:jc w:val="center"/>
              <w:rPr>
                <w:rFonts w:ascii="仿宋" w:eastAsia="仿宋" w:hAnsi="仿宋"/>
                <w:sz w:val="24"/>
                <w:szCs w:val="32"/>
              </w:rPr>
            </w:pPr>
            <w:r>
              <w:rPr>
                <w:rFonts w:ascii="仿宋" w:eastAsia="仿宋" w:hAnsi="仿宋" w:hint="eastAsia"/>
                <w:sz w:val="24"/>
                <w:szCs w:val="32"/>
              </w:rPr>
              <w:t>其中专职数</w:t>
            </w:r>
          </w:p>
        </w:tc>
        <w:tc>
          <w:tcPr>
            <w:tcW w:w="2035" w:type="dxa"/>
            <w:vAlign w:val="center"/>
          </w:tcPr>
          <w:p w:rsidR="00507A65" w:rsidRPr="004D235C" w:rsidRDefault="00507A65">
            <w:pPr>
              <w:jc w:val="center"/>
              <w:rPr>
                <w:rFonts w:ascii="仿宋" w:eastAsia="仿宋" w:hAnsi="仿宋"/>
                <w:sz w:val="24"/>
                <w:szCs w:val="32"/>
              </w:rPr>
            </w:pPr>
          </w:p>
        </w:tc>
      </w:tr>
      <w:tr w:rsidR="00C70DD8" w:rsidTr="00D54F64">
        <w:tc>
          <w:tcPr>
            <w:tcW w:w="2093" w:type="dxa"/>
            <w:gridSpan w:val="2"/>
            <w:vAlign w:val="center"/>
          </w:tcPr>
          <w:p w:rsidR="00C70DD8" w:rsidRPr="004D235C" w:rsidRDefault="00C70DD8" w:rsidP="00814568">
            <w:pPr>
              <w:jc w:val="center"/>
              <w:rPr>
                <w:rFonts w:ascii="仿宋" w:eastAsia="仿宋" w:hAnsi="仿宋"/>
                <w:sz w:val="24"/>
                <w:szCs w:val="32"/>
              </w:rPr>
            </w:pPr>
            <w:r>
              <w:rPr>
                <w:rFonts w:ascii="仿宋" w:eastAsia="仿宋" w:hAnsi="仿宋" w:hint="eastAsia"/>
                <w:sz w:val="24"/>
                <w:szCs w:val="32"/>
              </w:rPr>
              <w:t>累计投资金额</w:t>
            </w:r>
          </w:p>
        </w:tc>
        <w:tc>
          <w:tcPr>
            <w:tcW w:w="2835" w:type="dxa"/>
            <w:gridSpan w:val="2"/>
            <w:vAlign w:val="center"/>
          </w:tcPr>
          <w:p w:rsidR="00C70DD8" w:rsidRPr="004D235C" w:rsidRDefault="00C70DD8" w:rsidP="00814568">
            <w:pPr>
              <w:jc w:val="center"/>
              <w:rPr>
                <w:rFonts w:ascii="仿宋" w:eastAsia="仿宋" w:hAnsi="仿宋"/>
                <w:sz w:val="24"/>
                <w:szCs w:val="32"/>
              </w:rPr>
            </w:pPr>
            <w:r>
              <w:rPr>
                <w:rFonts w:ascii="仿宋" w:eastAsia="仿宋" w:hAnsi="仿宋" w:hint="eastAsia"/>
                <w:sz w:val="24"/>
                <w:szCs w:val="32"/>
              </w:rPr>
              <w:t xml:space="preserve">      万元</w:t>
            </w:r>
          </w:p>
        </w:tc>
        <w:tc>
          <w:tcPr>
            <w:tcW w:w="1701" w:type="dxa"/>
            <w:vAlign w:val="center"/>
          </w:tcPr>
          <w:p w:rsidR="00C70DD8" w:rsidRPr="004D235C" w:rsidRDefault="00C70DD8" w:rsidP="00814568">
            <w:pPr>
              <w:jc w:val="center"/>
              <w:rPr>
                <w:rFonts w:ascii="仿宋" w:eastAsia="仿宋" w:hAnsi="仿宋"/>
                <w:sz w:val="24"/>
                <w:szCs w:val="32"/>
              </w:rPr>
            </w:pPr>
            <w:r w:rsidRPr="004D235C">
              <w:rPr>
                <w:rFonts w:ascii="仿宋" w:eastAsia="仿宋" w:hAnsi="仿宋" w:hint="eastAsia"/>
                <w:sz w:val="24"/>
                <w:szCs w:val="32"/>
              </w:rPr>
              <w:t>孵化场所利用率</w:t>
            </w:r>
          </w:p>
        </w:tc>
        <w:tc>
          <w:tcPr>
            <w:tcW w:w="2035" w:type="dxa"/>
            <w:vAlign w:val="center"/>
          </w:tcPr>
          <w:p w:rsidR="00C70DD8" w:rsidRPr="004D235C" w:rsidRDefault="00C70DD8" w:rsidP="00814568">
            <w:pPr>
              <w:jc w:val="center"/>
              <w:rPr>
                <w:rFonts w:ascii="仿宋" w:eastAsia="仿宋" w:hAnsi="仿宋"/>
                <w:sz w:val="24"/>
                <w:szCs w:val="32"/>
              </w:rPr>
            </w:pPr>
            <w:r w:rsidRPr="004D235C">
              <w:rPr>
                <w:rFonts w:ascii="仿宋" w:eastAsia="仿宋" w:hAnsi="仿宋" w:hint="eastAsia"/>
                <w:sz w:val="24"/>
                <w:szCs w:val="32"/>
              </w:rPr>
              <w:t xml:space="preserve">  %</w:t>
            </w:r>
          </w:p>
        </w:tc>
      </w:tr>
      <w:tr w:rsidR="00C70DD8" w:rsidTr="00F85E6F">
        <w:trPr>
          <w:trHeight w:val="1208"/>
        </w:trPr>
        <w:tc>
          <w:tcPr>
            <w:tcW w:w="506" w:type="dxa"/>
            <w:vMerge w:val="restart"/>
            <w:vAlign w:val="center"/>
          </w:tcPr>
          <w:p w:rsidR="00C70DD8" w:rsidRDefault="00C70DD8">
            <w:pPr>
              <w:jc w:val="center"/>
              <w:rPr>
                <w:rFonts w:ascii="仿宋" w:eastAsia="仿宋" w:hAnsi="仿宋"/>
                <w:sz w:val="24"/>
                <w:szCs w:val="32"/>
              </w:rPr>
            </w:pPr>
            <w:r>
              <w:rPr>
                <w:rFonts w:ascii="仿宋" w:eastAsia="仿宋" w:hAnsi="仿宋" w:hint="eastAsia"/>
                <w:sz w:val="24"/>
                <w:szCs w:val="32"/>
              </w:rPr>
              <w:t>园区基本情况</w:t>
            </w:r>
          </w:p>
        </w:tc>
        <w:tc>
          <w:tcPr>
            <w:tcW w:w="1587" w:type="dxa"/>
            <w:vAlign w:val="center"/>
          </w:tcPr>
          <w:p w:rsidR="00C70DD8" w:rsidRDefault="00C70DD8">
            <w:pPr>
              <w:jc w:val="center"/>
              <w:rPr>
                <w:rFonts w:ascii="仿宋" w:eastAsia="仿宋" w:hAnsi="仿宋"/>
                <w:sz w:val="24"/>
                <w:szCs w:val="32"/>
              </w:rPr>
            </w:pPr>
            <w:r>
              <w:rPr>
                <w:rFonts w:ascii="仿宋" w:eastAsia="仿宋" w:hAnsi="仿宋" w:hint="eastAsia"/>
                <w:sz w:val="24"/>
                <w:szCs w:val="32"/>
              </w:rPr>
              <w:t>基地简介</w:t>
            </w:r>
          </w:p>
        </w:tc>
        <w:tc>
          <w:tcPr>
            <w:tcW w:w="6571" w:type="dxa"/>
            <w:gridSpan w:val="4"/>
            <w:vAlign w:val="center"/>
          </w:tcPr>
          <w:p w:rsidR="00C70DD8" w:rsidRPr="004D235C" w:rsidRDefault="00C70DD8">
            <w:pPr>
              <w:jc w:val="center"/>
              <w:rPr>
                <w:rFonts w:ascii="仿宋" w:eastAsia="仿宋" w:hAnsi="仿宋"/>
                <w:sz w:val="24"/>
                <w:szCs w:val="32"/>
              </w:rPr>
            </w:pPr>
          </w:p>
        </w:tc>
      </w:tr>
      <w:tr w:rsidR="00C70DD8" w:rsidTr="00F85E6F">
        <w:trPr>
          <w:trHeight w:val="1269"/>
        </w:trPr>
        <w:tc>
          <w:tcPr>
            <w:tcW w:w="506" w:type="dxa"/>
            <w:vMerge/>
            <w:vAlign w:val="center"/>
          </w:tcPr>
          <w:p w:rsidR="00C70DD8" w:rsidRDefault="00C70DD8">
            <w:pPr>
              <w:jc w:val="center"/>
              <w:rPr>
                <w:rFonts w:ascii="仿宋" w:eastAsia="仿宋" w:hAnsi="仿宋"/>
                <w:sz w:val="24"/>
                <w:szCs w:val="32"/>
              </w:rPr>
            </w:pPr>
          </w:p>
        </w:tc>
        <w:tc>
          <w:tcPr>
            <w:tcW w:w="1587" w:type="dxa"/>
            <w:vAlign w:val="center"/>
          </w:tcPr>
          <w:p w:rsidR="00C70DD8" w:rsidRDefault="00C70DD8">
            <w:pPr>
              <w:jc w:val="center"/>
              <w:rPr>
                <w:rFonts w:ascii="仿宋" w:eastAsia="仿宋" w:hAnsi="仿宋"/>
                <w:sz w:val="24"/>
                <w:szCs w:val="32"/>
              </w:rPr>
            </w:pPr>
            <w:r>
              <w:rPr>
                <w:rFonts w:ascii="仿宋" w:eastAsia="仿宋" w:hAnsi="仿宋" w:hint="eastAsia"/>
                <w:sz w:val="24"/>
                <w:szCs w:val="32"/>
              </w:rPr>
              <w:t>功能概述</w:t>
            </w:r>
          </w:p>
        </w:tc>
        <w:tc>
          <w:tcPr>
            <w:tcW w:w="6571" w:type="dxa"/>
            <w:gridSpan w:val="4"/>
            <w:vAlign w:val="center"/>
          </w:tcPr>
          <w:p w:rsidR="00C70DD8" w:rsidRPr="004D235C" w:rsidRDefault="00C70DD8">
            <w:pPr>
              <w:jc w:val="center"/>
              <w:rPr>
                <w:rFonts w:ascii="仿宋" w:eastAsia="仿宋" w:hAnsi="仿宋"/>
                <w:sz w:val="24"/>
                <w:szCs w:val="32"/>
              </w:rPr>
            </w:pPr>
          </w:p>
        </w:tc>
      </w:tr>
      <w:tr w:rsidR="00C70DD8" w:rsidTr="00F85E6F">
        <w:trPr>
          <w:trHeight w:val="1271"/>
        </w:trPr>
        <w:tc>
          <w:tcPr>
            <w:tcW w:w="506" w:type="dxa"/>
            <w:vMerge/>
            <w:vAlign w:val="center"/>
          </w:tcPr>
          <w:p w:rsidR="00C70DD8" w:rsidRDefault="00C70DD8">
            <w:pPr>
              <w:jc w:val="center"/>
              <w:rPr>
                <w:rFonts w:ascii="仿宋" w:eastAsia="仿宋" w:hAnsi="仿宋"/>
                <w:sz w:val="24"/>
                <w:szCs w:val="32"/>
              </w:rPr>
            </w:pPr>
          </w:p>
        </w:tc>
        <w:tc>
          <w:tcPr>
            <w:tcW w:w="1587" w:type="dxa"/>
            <w:vAlign w:val="center"/>
          </w:tcPr>
          <w:p w:rsidR="00C70DD8" w:rsidRDefault="00C70DD8">
            <w:pPr>
              <w:jc w:val="center"/>
              <w:rPr>
                <w:rFonts w:ascii="仿宋" w:eastAsia="仿宋" w:hAnsi="仿宋"/>
                <w:sz w:val="24"/>
                <w:szCs w:val="32"/>
              </w:rPr>
            </w:pPr>
            <w:r>
              <w:rPr>
                <w:rFonts w:ascii="仿宋" w:eastAsia="仿宋" w:hAnsi="仿宋" w:hint="eastAsia"/>
                <w:sz w:val="24"/>
                <w:szCs w:val="32"/>
              </w:rPr>
              <w:t>制度概述</w:t>
            </w:r>
          </w:p>
        </w:tc>
        <w:tc>
          <w:tcPr>
            <w:tcW w:w="6571" w:type="dxa"/>
            <w:gridSpan w:val="4"/>
            <w:vAlign w:val="center"/>
          </w:tcPr>
          <w:p w:rsidR="00C70DD8" w:rsidRPr="004D235C" w:rsidRDefault="00C70DD8">
            <w:pPr>
              <w:jc w:val="center"/>
              <w:rPr>
                <w:rFonts w:ascii="仿宋" w:eastAsia="仿宋" w:hAnsi="仿宋"/>
                <w:sz w:val="24"/>
                <w:szCs w:val="32"/>
              </w:rPr>
            </w:pPr>
          </w:p>
        </w:tc>
      </w:tr>
      <w:tr w:rsidR="00C70DD8" w:rsidTr="00F85E6F">
        <w:trPr>
          <w:trHeight w:val="1266"/>
        </w:trPr>
        <w:tc>
          <w:tcPr>
            <w:tcW w:w="506" w:type="dxa"/>
            <w:vMerge/>
            <w:vAlign w:val="center"/>
          </w:tcPr>
          <w:p w:rsidR="00C70DD8" w:rsidRDefault="00C70DD8">
            <w:pPr>
              <w:jc w:val="center"/>
              <w:rPr>
                <w:rFonts w:ascii="仿宋" w:eastAsia="仿宋" w:hAnsi="仿宋"/>
                <w:sz w:val="24"/>
                <w:szCs w:val="32"/>
              </w:rPr>
            </w:pPr>
          </w:p>
        </w:tc>
        <w:tc>
          <w:tcPr>
            <w:tcW w:w="1587" w:type="dxa"/>
            <w:vAlign w:val="center"/>
          </w:tcPr>
          <w:p w:rsidR="00C70DD8" w:rsidRDefault="00C70DD8">
            <w:pPr>
              <w:jc w:val="center"/>
              <w:rPr>
                <w:rFonts w:ascii="仿宋" w:eastAsia="仿宋" w:hAnsi="仿宋"/>
                <w:sz w:val="24"/>
                <w:szCs w:val="32"/>
              </w:rPr>
            </w:pPr>
            <w:r>
              <w:rPr>
                <w:rFonts w:ascii="仿宋" w:eastAsia="仿宋" w:hAnsi="仿宋" w:hint="eastAsia"/>
                <w:sz w:val="24"/>
                <w:szCs w:val="32"/>
              </w:rPr>
              <w:t>荣誉概述</w:t>
            </w:r>
          </w:p>
        </w:tc>
        <w:tc>
          <w:tcPr>
            <w:tcW w:w="6571" w:type="dxa"/>
            <w:gridSpan w:val="4"/>
            <w:vAlign w:val="center"/>
          </w:tcPr>
          <w:p w:rsidR="00C70DD8" w:rsidRPr="004D235C" w:rsidRDefault="00C70DD8">
            <w:pPr>
              <w:jc w:val="center"/>
              <w:rPr>
                <w:rFonts w:ascii="仿宋" w:eastAsia="仿宋" w:hAnsi="仿宋"/>
                <w:sz w:val="24"/>
                <w:szCs w:val="32"/>
              </w:rPr>
            </w:pPr>
          </w:p>
        </w:tc>
      </w:tr>
      <w:tr w:rsidR="00C70DD8" w:rsidTr="00D54F64">
        <w:tc>
          <w:tcPr>
            <w:tcW w:w="506" w:type="dxa"/>
            <w:vMerge w:val="restart"/>
            <w:vAlign w:val="center"/>
          </w:tcPr>
          <w:p w:rsidR="00C70DD8" w:rsidRPr="004D235C" w:rsidRDefault="00D54F64">
            <w:pPr>
              <w:jc w:val="center"/>
              <w:rPr>
                <w:rFonts w:ascii="仿宋" w:eastAsia="仿宋" w:hAnsi="仿宋"/>
                <w:sz w:val="24"/>
                <w:szCs w:val="32"/>
              </w:rPr>
            </w:pPr>
            <w:r>
              <w:rPr>
                <w:rFonts w:ascii="仿宋" w:eastAsia="仿宋" w:hAnsi="仿宋" w:hint="eastAsia"/>
                <w:sz w:val="24"/>
                <w:szCs w:val="32"/>
              </w:rPr>
              <w:lastRenderedPageBreak/>
              <w:t>入驻实体情况</w:t>
            </w:r>
          </w:p>
        </w:tc>
        <w:tc>
          <w:tcPr>
            <w:tcW w:w="1587" w:type="dxa"/>
            <w:vAlign w:val="center"/>
          </w:tcPr>
          <w:p w:rsidR="00C70DD8" w:rsidRPr="004D235C" w:rsidRDefault="00C70DD8">
            <w:pPr>
              <w:jc w:val="center"/>
              <w:rPr>
                <w:rFonts w:ascii="仿宋" w:eastAsia="仿宋" w:hAnsi="仿宋"/>
                <w:sz w:val="24"/>
                <w:szCs w:val="32"/>
              </w:rPr>
            </w:pPr>
            <w:r w:rsidRPr="00C70DD8">
              <w:rPr>
                <w:rFonts w:ascii="仿宋" w:eastAsia="仿宋" w:hAnsi="仿宋" w:hint="eastAsia"/>
                <w:sz w:val="24"/>
                <w:szCs w:val="32"/>
              </w:rPr>
              <w:t>入孵创业实体</w:t>
            </w:r>
            <w:r w:rsidRPr="004D235C">
              <w:rPr>
                <w:rFonts w:ascii="仿宋" w:eastAsia="仿宋" w:hAnsi="仿宋" w:hint="eastAsia"/>
                <w:sz w:val="24"/>
                <w:szCs w:val="32"/>
              </w:rPr>
              <w:t>总数</w:t>
            </w:r>
          </w:p>
        </w:tc>
        <w:tc>
          <w:tcPr>
            <w:tcW w:w="2693" w:type="dxa"/>
            <w:vAlign w:val="center"/>
          </w:tcPr>
          <w:p w:rsidR="00C70DD8" w:rsidRPr="004D235C" w:rsidRDefault="00C70DD8">
            <w:pPr>
              <w:jc w:val="center"/>
              <w:rPr>
                <w:rFonts w:ascii="仿宋" w:eastAsia="仿宋" w:hAnsi="仿宋"/>
                <w:sz w:val="24"/>
                <w:szCs w:val="32"/>
              </w:rPr>
            </w:pPr>
          </w:p>
        </w:tc>
        <w:tc>
          <w:tcPr>
            <w:tcW w:w="1843" w:type="dxa"/>
            <w:gridSpan w:val="2"/>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带动就业</w:t>
            </w:r>
          </w:p>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总数</w:t>
            </w:r>
          </w:p>
        </w:tc>
        <w:tc>
          <w:tcPr>
            <w:tcW w:w="2035" w:type="dxa"/>
            <w:vAlign w:val="center"/>
          </w:tcPr>
          <w:p w:rsidR="00C70DD8" w:rsidRPr="004D235C" w:rsidRDefault="00C70DD8">
            <w:pPr>
              <w:jc w:val="center"/>
              <w:rPr>
                <w:rFonts w:ascii="仿宋" w:eastAsia="仿宋" w:hAnsi="仿宋"/>
                <w:sz w:val="24"/>
                <w:szCs w:val="32"/>
              </w:rPr>
            </w:pPr>
          </w:p>
        </w:tc>
      </w:tr>
      <w:tr w:rsidR="00D54F64" w:rsidTr="00D54F64">
        <w:tc>
          <w:tcPr>
            <w:tcW w:w="506" w:type="dxa"/>
            <w:vMerge/>
            <w:vAlign w:val="center"/>
          </w:tcPr>
          <w:p w:rsidR="00D54F64" w:rsidRPr="004D235C" w:rsidRDefault="00D54F64">
            <w:pPr>
              <w:jc w:val="center"/>
              <w:rPr>
                <w:rFonts w:ascii="仿宋" w:eastAsia="仿宋" w:hAnsi="仿宋"/>
                <w:sz w:val="24"/>
                <w:szCs w:val="32"/>
              </w:rPr>
            </w:pPr>
          </w:p>
        </w:tc>
        <w:tc>
          <w:tcPr>
            <w:tcW w:w="1587" w:type="dxa"/>
            <w:vAlign w:val="center"/>
          </w:tcPr>
          <w:p w:rsidR="00D54F64" w:rsidRDefault="00D54F64">
            <w:pPr>
              <w:jc w:val="center"/>
              <w:rPr>
                <w:rFonts w:ascii="仿宋" w:eastAsia="仿宋" w:hAnsi="仿宋"/>
                <w:sz w:val="24"/>
                <w:szCs w:val="32"/>
              </w:rPr>
            </w:pPr>
            <w:r>
              <w:rPr>
                <w:rFonts w:ascii="仿宋" w:eastAsia="仿宋" w:hAnsi="仿宋" w:hint="eastAsia"/>
                <w:sz w:val="24"/>
                <w:szCs w:val="32"/>
              </w:rPr>
              <w:t>“重点群体”</w:t>
            </w:r>
          </w:p>
          <w:p w:rsidR="00D54F64" w:rsidRPr="00C70DD8" w:rsidRDefault="00D54F64">
            <w:pPr>
              <w:jc w:val="center"/>
              <w:rPr>
                <w:rFonts w:ascii="仿宋" w:eastAsia="仿宋" w:hAnsi="仿宋"/>
                <w:sz w:val="24"/>
                <w:szCs w:val="32"/>
              </w:rPr>
            </w:pPr>
            <w:r>
              <w:rPr>
                <w:rFonts w:ascii="仿宋" w:eastAsia="仿宋" w:hAnsi="仿宋" w:hint="eastAsia"/>
                <w:sz w:val="24"/>
                <w:szCs w:val="32"/>
              </w:rPr>
              <w:t>创业实体数</w:t>
            </w:r>
          </w:p>
        </w:tc>
        <w:tc>
          <w:tcPr>
            <w:tcW w:w="2693" w:type="dxa"/>
            <w:vAlign w:val="center"/>
          </w:tcPr>
          <w:p w:rsidR="00D54F64" w:rsidRPr="004D235C" w:rsidRDefault="00D54F64">
            <w:pPr>
              <w:jc w:val="center"/>
              <w:rPr>
                <w:rFonts w:ascii="仿宋" w:eastAsia="仿宋" w:hAnsi="仿宋"/>
                <w:sz w:val="24"/>
                <w:szCs w:val="32"/>
              </w:rPr>
            </w:pPr>
          </w:p>
        </w:tc>
        <w:tc>
          <w:tcPr>
            <w:tcW w:w="1843" w:type="dxa"/>
            <w:gridSpan w:val="2"/>
            <w:vAlign w:val="center"/>
          </w:tcPr>
          <w:p w:rsidR="00D54F64" w:rsidRPr="004D235C" w:rsidRDefault="00D54F64">
            <w:pPr>
              <w:jc w:val="center"/>
              <w:rPr>
                <w:rFonts w:ascii="仿宋" w:eastAsia="仿宋" w:hAnsi="仿宋"/>
                <w:sz w:val="24"/>
                <w:szCs w:val="32"/>
              </w:rPr>
            </w:pPr>
            <w:r>
              <w:rPr>
                <w:rFonts w:ascii="仿宋" w:eastAsia="仿宋" w:hAnsi="仿宋" w:hint="eastAsia"/>
                <w:sz w:val="24"/>
                <w:szCs w:val="32"/>
              </w:rPr>
              <w:t>现入驻创业实体职工人数</w:t>
            </w:r>
          </w:p>
        </w:tc>
        <w:tc>
          <w:tcPr>
            <w:tcW w:w="2035" w:type="dxa"/>
            <w:vAlign w:val="center"/>
          </w:tcPr>
          <w:p w:rsidR="00D54F64" w:rsidRPr="004D235C" w:rsidRDefault="00D54F64">
            <w:pPr>
              <w:jc w:val="center"/>
              <w:rPr>
                <w:rFonts w:ascii="仿宋" w:eastAsia="仿宋" w:hAnsi="仿宋"/>
                <w:sz w:val="24"/>
                <w:szCs w:val="32"/>
              </w:rPr>
            </w:pPr>
          </w:p>
        </w:tc>
      </w:tr>
      <w:tr w:rsidR="00D54F64" w:rsidTr="00D54F64">
        <w:tc>
          <w:tcPr>
            <w:tcW w:w="506" w:type="dxa"/>
            <w:vMerge/>
            <w:vAlign w:val="center"/>
          </w:tcPr>
          <w:p w:rsidR="00D54F64" w:rsidRPr="004D235C" w:rsidRDefault="00D54F64">
            <w:pPr>
              <w:jc w:val="center"/>
              <w:rPr>
                <w:rFonts w:ascii="仿宋" w:eastAsia="仿宋" w:hAnsi="仿宋"/>
                <w:sz w:val="24"/>
                <w:szCs w:val="32"/>
              </w:rPr>
            </w:pPr>
          </w:p>
        </w:tc>
        <w:tc>
          <w:tcPr>
            <w:tcW w:w="1587" w:type="dxa"/>
            <w:vAlign w:val="center"/>
          </w:tcPr>
          <w:p w:rsidR="00D54F64" w:rsidRPr="00C70DD8" w:rsidRDefault="00D54F64">
            <w:pPr>
              <w:jc w:val="center"/>
              <w:rPr>
                <w:rFonts w:ascii="仿宋" w:eastAsia="仿宋" w:hAnsi="仿宋"/>
                <w:sz w:val="24"/>
                <w:szCs w:val="32"/>
              </w:rPr>
            </w:pPr>
            <w:r>
              <w:rPr>
                <w:rFonts w:ascii="仿宋" w:eastAsia="仿宋" w:hAnsi="仿宋" w:hint="eastAsia"/>
                <w:sz w:val="24"/>
                <w:szCs w:val="32"/>
              </w:rPr>
              <w:t>累计入驻创业实体数</w:t>
            </w:r>
          </w:p>
        </w:tc>
        <w:tc>
          <w:tcPr>
            <w:tcW w:w="2693" w:type="dxa"/>
            <w:vAlign w:val="center"/>
          </w:tcPr>
          <w:p w:rsidR="00D54F64" w:rsidRPr="004D235C" w:rsidRDefault="00D54F64">
            <w:pPr>
              <w:jc w:val="center"/>
              <w:rPr>
                <w:rFonts w:ascii="仿宋" w:eastAsia="仿宋" w:hAnsi="仿宋"/>
                <w:sz w:val="24"/>
                <w:szCs w:val="32"/>
              </w:rPr>
            </w:pPr>
          </w:p>
        </w:tc>
        <w:tc>
          <w:tcPr>
            <w:tcW w:w="1843" w:type="dxa"/>
            <w:gridSpan w:val="2"/>
            <w:vAlign w:val="center"/>
          </w:tcPr>
          <w:p w:rsidR="00D54F64" w:rsidRPr="004D235C" w:rsidRDefault="00D54F64">
            <w:pPr>
              <w:jc w:val="center"/>
              <w:rPr>
                <w:rFonts w:ascii="仿宋" w:eastAsia="仿宋" w:hAnsi="仿宋"/>
                <w:sz w:val="24"/>
                <w:szCs w:val="32"/>
              </w:rPr>
            </w:pPr>
            <w:r>
              <w:rPr>
                <w:rFonts w:ascii="仿宋" w:eastAsia="仿宋" w:hAnsi="仿宋" w:hint="eastAsia"/>
                <w:sz w:val="24"/>
                <w:szCs w:val="32"/>
              </w:rPr>
              <w:t>累计“重点群体”创业实体数</w:t>
            </w:r>
          </w:p>
        </w:tc>
        <w:tc>
          <w:tcPr>
            <w:tcW w:w="2035" w:type="dxa"/>
            <w:vAlign w:val="center"/>
          </w:tcPr>
          <w:p w:rsidR="00D54F64" w:rsidRPr="004D235C" w:rsidRDefault="00D54F64">
            <w:pPr>
              <w:jc w:val="center"/>
              <w:rPr>
                <w:rFonts w:ascii="仿宋" w:eastAsia="仿宋" w:hAnsi="仿宋"/>
                <w:sz w:val="24"/>
                <w:szCs w:val="32"/>
              </w:rPr>
            </w:pPr>
          </w:p>
        </w:tc>
      </w:tr>
      <w:tr w:rsidR="00D54F64" w:rsidTr="00D54F64">
        <w:tc>
          <w:tcPr>
            <w:tcW w:w="506" w:type="dxa"/>
            <w:vMerge/>
            <w:vAlign w:val="center"/>
          </w:tcPr>
          <w:p w:rsidR="00D54F64" w:rsidRPr="004D235C" w:rsidRDefault="00D54F64">
            <w:pPr>
              <w:jc w:val="center"/>
              <w:rPr>
                <w:rFonts w:ascii="仿宋" w:eastAsia="仿宋" w:hAnsi="仿宋"/>
                <w:sz w:val="24"/>
                <w:szCs w:val="32"/>
              </w:rPr>
            </w:pPr>
          </w:p>
        </w:tc>
        <w:tc>
          <w:tcPr>
            <w:tcW w:w="1587" w:type="dxa"/>
            <w:vAlign w:val="center"/>
          </w:tcPr>
          <w:p w:rsidR="00D54F64" w:rsidRPr="00C70DD8" w:rsidRDefault="00D54F64">
            <w:pPr>
              <w:jc w:val="center"/>
              <w:rPr>
                <w:rFonts w:ascii="仿宋" w:eastAsia="仿宋" w:hAnsi="仿宋"/>
                <w:sz w:val="24"/>
                <w:szCs w:val="32"/>
              </w:rPr>
            </w:pPr>
            <w:r>
              <w:rPr>
                <w:rFonts w:ascii="仿宋" w:eastAsia="仿宋" w:hAnsi="仿宋" w:hint="eastAsia"/>
                <w:sz w:val="24"/>
                <w:szCs w:val="32"/>
              </w:rPr>
              <w:t>累计入驻创业实体职工人数</w:t>
            </w:r>
          </w:p>
        </w:tc>
        <w:tc>
          <w:tcPr>
            <w:tcW w:w="2693" w:type="dxa"/>
            <w:vAlign w:val="center"/>
          </w:tcPr>
          <w:p w:rsidR="00D54F64" w:rsidRPr="004D235C" w:rsidRDefault="00D54F64">
            <w:pPr>
              <w:jc w:val="center"/>
              <w:rPr>
                <w:rFonts w:ascii="仿宋" w:eastAsia="仿宋" w:hAnsi="仿宋"/>
                <w:sz w:val="24"/>
                <w:szCs w:val="32"/>
              </w:rPr>
            </w:pPr>
          </w:p>
        </w:tc>
        <w:tc>
          <w:tcPr>
            <w:tcW w:w="1843" w:type="dxa"/>
            <w:gridSpan w:val="2"/>
            <w:vAlign w:val="center"/>
          </w:tcPr>
          <w:p w:rsidR="00D54F64" w:rsidRPr="004D235C" w:rsidRDefault="00D54F64">
            <w:pPr>
              <w:jc w:val="center"/>
              <w:rPr>
                <w:rFonts w:ascii="仿宋" w:eastAsia="仿宋" w:hAnsi="仿宋"/>
                <w:sz w:val="24"/>
                <w:szCs w:val="32"/>
              </w:rPr>
            </w:pPr>
            <w:r>
              <w:rPr>
                <w:rFonts w:ascii="仿宋" w:eastAsia="仿宋" w:hAnsi="仿宋" w:hint="eastAsia"/>
                <w:sz w:val="24"/>
                <w:szCs w:val="32"/>
              </w:rPr>
              <w:t>上年度创业实体营业总收入</w:t>
            </w:r>
          </w:p>
        </w:tc>
        <w:tc>
          <w:tcPr>
            <w:tcW w:w="2035" w:type="dxa"/>
            <w:vAlign w:val="center"/>
          </w:tcPr>
          <w:p w:rsidR="00D54F64" w:rsidRPr="004D235C" w:rsidRDefault="00D54F64">
            <w:pPr>
              <w:jc w:val="center"/>
              <w:rPr>
                <w:rFonts w:ascii="仿宋" w:eastAsia="仿宋" w:hAnsi="仿宋"/>
                <w:sz w:val="24"/>
                <w:szCs w:val="32"/>
              </w:rPr>
            </w:pPr>
          </w:p>
        </w:tc>
      </w:tr>
      <w:tr w:rsidR="00C70DD8" w:rsidTr="00D54F64">
        <w:tc>
          <w:tcPr>
            <w:tcW w:w="506" w:type="dxa"/>
            <w:vMerge/>
            <w:vAlign w:val="center"/>
          </w:tcPr>
          <w:p w:rsidR="00C70DD8" w:rsidRPr="004D235C" w:rsidRDefault="00C70DD8">
            <w:pPr>
              <w:jc w:val="center"/>
              <w:rPr>
                <w:rFonts w:ascii="仿宋" w:eastAsia="仿宋" w:hAnsi="仿宋"/>
                <w:sz w:val="24"/>
                <w:szCs w:val="32"/>
              </w:rPr>
            </w:pPr>
          </w:p>
        </w:tc>
        <w:tc>
          <w:tcPr>
            <w:tcW w:w="1587" w:type="dxa"/>
            <w:vAlign w:val="center"/>
          </w:tcPr>
          <w:p w:rsidR="00C70DD8" w:rsidRPr="004D235C" w:rsidRDefault="00C70DD8">
            <w:pPr>
              <w:jc w:val="center"/>
              <w:rPr>
                <w:rFonts w:ascii="仿宋" w:eastAsia="仿宋" w:hAnsi="仿宋"/>
                <w:sz w:val="24"/>
                <w:szCs w:val="32"/>
              </w:rPr>
            </w:pPr>
            <w:r w:rsidRPr="00C70DD8">
              <w:rPr>
                <w:rFonts w:ascii="仿宋" w:eastAsia="仿宋" w:hAnsi="仿宋" w:hint="eastAsia"/>
                <w:sz w:val="24"/>
                <w:szCs w:val="32"/>
              </w:rPr>
              <w:t>入孵创业实体</w:t>
            </w:r>
            <w:r w:rsidRPr="004D235C">
              <w:rPr>
                <w:rFonts w:ascii="仿宋" w:eastAsia="仿宋" w:hAnsi="仿宋" w:hint="eastAsia"/>
                <w:sz w:val="24"/>
                <w:szCs w:val="32"/>
              </w:rPr>
              <w:t>孵化期满迁出数</w:t>
            </w:r>
          </w:p>
        </w:tc>
        <w:tc>
          <w:tcPr>
            <w:tcW w:w="2693" w:type="dxa"/>
            <w:vAlign w:val="center"/>
          </w:tcPr>
          <w:p w:rsidR="00C70DD8" w:rsidRPr="004D235C" w:rsidRDefault="00C70DD8">
            <w:pPr>
              <w:jc w:val="center"/>
              <w:rPr>
                <w:rFonts w:ascii="仿宋" w:eastAsia="仿宋" w:hAnsi="仿宋"/>
                <w:sz w:val="24"/>
                <w:szCs w:val="32"/>
              </w:rPr>
            </w:pPr>
          </w:p>
        </w:tc>
        <w:tc>
          <w:tcPr>
            <w:tcW w:w="1843" w:type="dxa"/>
            <w:gridSpan w:val="2"/>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入孵创业实体未满期自动迁出数</w:t>
            </w:r>
          </w:p>
        </w:tc>
        <w:tc>
          <w:tcPr>
            <w:tcW w:w="2035" w:type="dxa"/>
            <w:vAlign w:val="center"/>
          </w:tcPr>
          <w:p w:rsidR="00C70DD8" w:rsidRPr="004D235C" w:rsidRDefault="00C70DD8">
            <w:pPr>
              <w:jc w:val="center"/>
              <w:rPr>
                <w:rFonts w:ascii="仿宋" w:eastAsia="仿宋" w:hAnsi="仿宋"/>
                <w:sz w:val="24"/>
                <w:szCs w:val="32"/>
              </w:rPr>
            </w:pPr>
          </w:p>
        </w:tc>
      </w:tr>
      <w:tr w:rsidR="00C70DD8" w:rsidTr="00D54F64">
        <w:tc>
          <w:tcPr>
            <w:tcW w:w="506" w:type="dxa"/>
            <w:vMerge/>
            <w:vAlign w:val="center"/>
          </w:tcPr>
          <w:p w:rsidR="00C70DD8" w:rsidRPr="004D235C" w:rsidRDefault="00C70DD8">
            <w:pPr>
              <w:jc w:val="center"/>
              <w:rPr>
                <w:rFonts w:ascii="仿宋" w:eastAsia="仿宋" w:hAnsi="仿宋"/>
                <w:sz w:val="24"/>
                <w:szCs w:val="32"/>
              </w:rPr>
            </w:pPr>
          </w:p>
        </w:tc>
        <w:tc>
          <w:tcPr>
            <w:tcW w:w="1587" w:type="dxa"/>
            <w:vAlign w:val="center"/>
          </w:tcPr>
          <w:p w:rsidR="00C70DD8" w:rsidRPr="004D235C" w:rsidRDefault="00C70DD8">
            <w:pPr>
              <w:jc w:val="center"/>
              <w:rPr>
                <w:rFonts w:ascii="仿宋" w:eastAsia="仿宋" w:hAnsi="仿宋"/>
                <w:sz w:val="24"/>
                <w:szCs w:val="32"/>
              </w:rPr>
            </w:pPr>
            <w:r w:rsidRPr="00C70DD8">
              <w:rPr>
                <w:rFonts w:ascii="仿宋" w:eastAsia="仿宋" w:hAnsi="仿宋" w:hint="eastAsia"/>
                <w:sz w:val="24"/>
                <w:szCs w:val="32"/>
              </w:rPr>
              <w:t>入孵创业实体</w:t>
            </w:r>
            <w:r w:rsidRPr="004D235C">
              <w:rPr>
                <w:rFonts w:ascii="仿宋" w:eastAsia="仿宋" w:hAnsi="仿宋" w:hint="eastAsia"/>
                <w:sz w:val="24"/>
                <w:szCs w:val="32"/>
              </w:rPr>
              <w:t>成功数</w:t>
            </w:r>
          </w:p>
        </w:tc>
        <w:tc>
          <w:tcPr>
            <w:tcW w:w="2693" w:type="dxa"/>
            <w:vAlign w:val="center"/>
          </w:tcPr>
          <w:p w:rsidR="00C70DD8" w:rsidRPr="004D235C" w:rsidRDefault="00C70DD8">
            <w:pPr>
              <w:jc w:val="center"/>
              <w:rPr>
                <w:rFonts w:ascii="仿宋" w:eastAsia="仿宋" w:hAnsi="仿宋"/>
                <w:sz w:val="24"/>
                <w:szCs w:val="32"/>
              </w:rPr>
            </w:pPr>
          </w:p>
        </w:tc>
        <w:tc>
          <w:tcPr>
            <w:tcW w:w="1843" w:type="dxa"/>
            <w:gridSpan w:val="2"/>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pacing w:val="-11"/>
                <w:sz w:val="24"/>
                <w:szCs w:val="32"/>
              </w:rPr>
              <w:t>入孵创业实体孵化成功率</w:t>
            </w:r>
          </w:p>
        </w:tc>
        <w:tc>
          <w:tcPr>
            <w:tcW w:w="2035" w:type="dxa"/>
            <w:vAlign w:val="center"/>
          </w:tcPr>
          <w:p w:rsidR="00C70DD8" w:rsidRPr="004D235C" w:rsidRDefault="00C70DD8">
            <w:pPr>
              <w:jc w:val="center"/>
              <w:rPr>
                <w:rFonts w:ascii="仿宋" w:eastAsia="仿宋" w:hAnsi="仿宋"/>
                <w:sz w:val="24"/>
                <w:szCs w:val="32"/>
              </w:rPr>
            </w:pPr>
          </w:p>
        </w:tc>
      </w:tr>
      <w:tr w:rsidR="00C70DD8" w:rsidTr="00D54F64">
        <w:trPr>
          <w:trHeight w:val="896"/>
        </w:trPr>
        <w:tc>
          <w:tcPr>
            <w:tcW w:w="506" w:type="dxa"/>
            <w:vMerge/>
            <w:vAlign w:val="center"/>
          </w:tcPr>
          <w:p w:rsidR="00C70DD8" w:rsidRPr="004D235C" w:rsidRDefault="00C70DD8">
            <w:pPr>
              <w:jc w:val="center"/>
              <w:rPr>
                <w:rFonts w:ascii="仿宋" w:eastAsia="仿宋" w:hAnsi="仿宋"/>
                <w:sz w:val="24"/>
                <w:szCs w:val="32"/>
              </w:rPr>
            </w:pPr>
          </w:p>
        </w:tc>
        <w:tc>
          <w:tcPr>
            <w:tcW w:w="1587" w:type="dxa"/>
            <w:vAlign w:val="center"/>
          </w:tcPr>
          <w:p w:rsidR="00C70DD8" w:rsidRPr="004D235C" w:rsidRDefault="00C70DD8">
            <w:pPr>
              <w:jc w:val="center"/>
              <w:rPr>
                <w:rFonts w:ascii="仿宋" w:eastAsia="仿宋" w:hAnsi="仿宋"/>
                <w:sz w:val="24"/>
                <w:szCs w:val="32"/>
              </w:rPr>
            </w:pPr>
            <w:r w:rsidRPr="00C70DD8">
              <w:rPr>
                <w:rFonts w:ascii="仿宋" w:eastAsia="仿宋" w:hAnsi="仿宋" w:hint="eastAsia"/>
                <w:sz w:val="24"/>
                <w:szCs w:val="32"/>
              </w:rPr>
              <w:t>入孵创业实体不合格责令迁出数</w:t>
            </w:r>
          </w:p>
        </w:tc>
        <w:tc>
          <w:tcPr>
            <w:tcW w:w="2693" w:type="dxa"/>
            <w:vAlign w:val="center"/>
          </w:tcPr>
          <w:p w:rsidR="00C70DD8" w:rsidRPr="004D235C" w:rsidRDefault="00C70DD8">
            <w:pPr>
              <w:jc w:val="center"/>
              <w:rPr>
                <w:rFonts w:ascii="仿宋" w:eastAsia="仿宋" w:hAnsi="仿宋"/>
                <w:sz w:val="24"/>
                <w:szCs w:val="32"/>
              </w:rPr>
            </w:pPr>
          </w:p>
        </w:tc>
        <w:tc>
          <w:tcPr>
            <w:tcW w:w="1843" w:type="dxa"/>
            <w:gridSpan w:val="2"/>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入孵创业</w:t>
            </w:r>
          </w:p>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实体实际</w:t>
            </w:r>
          </w:p>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迁出数</w:t>
            </w:r>
          </w:p>
        </w:tc>
        <w:tc>
          <w:tcPr>
            <w:tcW w:w="2035" w:type="dxa"/>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 xml:space="preserve">  %</w:t>
            </w:r>
          </w:p>
        </w:tc>
      </w:tr>
      <w:tr w:rsidR="00C70DD8" w:rsidTr="00D54F64">
        <w:tc>
          <w:tcPr>
            <w:tcW w:w="506" w:type="dxa"/>
            <w:vMerge/>
            <w:vAlign w:val="center"/>
          </w:tcPr>
          <w:p w:rsidR="00C70DD8" w:rsidRPr="004D235C" w:rsidRDefault="00C70DD8">
            <w:pPr>
              <w:jc w:val="center"/>
              <w:rPr>
                <w:rFonts w:ascii="仿宋" w:eastAsia="仿宋" w:hAnsi="仿宋"/>
                <w:sz w:val="24"/>
                <w:szCs w:val="32"/>
              </w:rPr>
            </w:pPr>
          </w:p>
        </w:tc>
        <w:tc>
          <w:tcPr>
            <w:tcW w:w="1587" w:type="dxa"/>
            <w:vAlign w:val="center"/>
          </w:tcPr>
          <w:p w:rsidR="00C70DD8" w:rsidRPr="004D235C" w:rsidRDefault="00C70DD8">
            <w:pPr>
              <w:jc w:val="center"/>
              <w:rPr>
                <w:rFonts w:ascii="仿宋" w:eastAsia="仿宋" w:hAnsi="仿宋"/>
                <w:sz w:val="24"/>
                <w:szCs w:val="32"/>
              </w:rPr>
            </w:pPr>
            <w:r w:rsidRPr="00C70DD8">
              <w:rPr>
                <w:rFonts w:ascii="仿宋" w:eastAsia="仿宋" w:hAnsi="仿宋" w:hint="eastAsia"/>
                <w:sz w:val="24"/>
                <w:szCs w:val="32"/>
              </w:rPr>
              <w:t>入孵创业实体</w:t>
            </w:r>
            <w:r w:rsidRPr="004D235C">
              <w:rPr>
                <w:rFonts w:ascii="仿宋" w:eastAsia="仿宋" w:hAnsi="仿宋" w:hint="eastAsia"/>
                <w:sz w:val="24"/>
                <w:szCs w:val="32"/>
              </w:rPr>
              <w:t>到期迁出率</w:t>
            </w:r>
          </w:p>
        </w:tc>
        <w:tc>
          <w:tcPr>
            <w:tcW w:w="2693" w:type="dxa"/>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 xml:space="preserve">  %</w:t>
            </w:r>
          </w:p>
        </w:tc>
        <w:tc>
          <w:tcPr>
            <w:tcW w:w="1843" w:type="dxa"/>
            <w:gridSpan w:val="2"/>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入孵创业</w:t>
            </w:r>
          </w:p>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实体迁出后继续经营率</w:t>
            </w:r>
          </w:p>
        </w:tc>
        <w:tc>
          <w:tcPr>
            <w:tcW w:w="2035" w:type="dxa"/>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 xml:space="preserve">  %</w:t>
            </w:r>
          </w:p>
        </w:tc>
      </w:tr>
      <w:tr w:rsidR="00C70DD8" w:rsidTr="00D54F64">
        <w:tc>
          <w:tcPr>
            <w:tcW w:w="2093" w:type="dxa"/>
            <w:gridSpan w:val="2"/>
            <w:vAlign w:val="center"/>
          </w:tcPr>
          <w:p w:rsidR="00C70DD8" w:rsidRPr="004D235C" w:rsidRDefault="00C70DD8">
            <w:pPr>
              <w:jc w:val="center"/>
              <w:rPr>
                <w:rFonts w:ascii="仿宋" w:eastAsia="仿宋" w:hAnsi="仿宋"/>
                <w:sz w:val="24"/>
                <w:szCs w:val="32"/>
              </w:rPr>
            </w:pPr>
            <w:r>
              <w:rPr>
                <w:rFonts w:ascii="仿宋" w:eastAsia="仿宋" w:hAnsi="仿宋" w:hint="eastAsia"/>
                <w:sz w:val="24"/>
                <w:szCs w:val="32"/>
              </w:rPr>
              <w:t>提供的服务</w:t>
            </w:r>
          </w:p>
        </w:tc>
        <w:tc>
          <w:tcPr>
            <w:tcW w:w="6571" w:type="dxa"/>
            <w:gridSpan w:val="4"/>
            <w:vAlign w:val="center"/>
          </w:tcPr>
          <w:p w:rsidR="00C70DD8" w:rsidRPr="00C70DD8" w:rsidRDefault="00C70DD8" w:rsidP="00C70DD8">
            <w:pPr>
              <w:jc w:val="left"/>
              <w:rPr>
                <w:rFonts w:ascii="仿宋" w:eastAsia="仿宋" w:hAnsi="仿宋"/>
                <w:sz w:val="24"/>
                <w:szCs w:val="32"/>
              </w:rPr>
            </w:pPr>
            <w:r w:rsidRPr="00C70DD8">
              <w:rPr>
                <w:rFonts w:ascii="仿宋" w:eastAsia="仿宋" w:hAnsi="仿宋" w:hint="eastAsia"/>
                <w:sz w:val="24"/>
                <w:szCs w:val="32"/>
              </w:rPr>
              <w:t>□政策咨询      □信息发布      □创业培训</w:t>
            </w:r>
          </w:p>
          <w:p w:rsidR="00C70DD8" w:rsidRPr="00C70DD8" w:rsidRDefault="00C70DD8" w:rsidP="00C70DD8">
            <w:pPr>
              <w:jc w:val="left"/>
              <w:rPr>
                <w:rFonts w:ascii="仿宋" w:eastAsia="仿宋" w:hAnsi="仿宋"/>
                <w:sz w:val="24"/>
                <w:szCs w:val="32"/>
              </w:rPr>
            </w:pPr>
            <w:r w:rsidRPr="00C70DD8">
              <w:rPr>
                <w:rFonts w:ascii="仿宋" w:eastAsia="仿宋" w:hAnsi="仿宋" w:hint="eastAsia"/>
                <w:sz w:val="24"/>
                <w:szCs w:val="32"/>
              </w:rPr>
              <w:t>□创业实训      □创业孵化      □人事代理</w:t>
            </w:r>
          </w:p>
          <w:p w:rsidR="00C70DD8" w:rsidRPr="00C70DD8" w:rsidRDefault="00C70DD8" w:rsidP="00C70DD8">
            <w:pPr>
              <w:jc w:val="left"/>
              <w:rPr>
                <w:rFonts w:ascii="仿宋" w:eastAsia="仿宋" w:hAnsi="仿宋"/>
                <w:sz w:val="24"/>
                <w:szCs w:val="32"/>
              </w:rPr>
            </w:pPr>
            <w:r w:rsidRPr="00C70DD8">
              <w:rPr>
                <w:rFonts w:ascii="仿宋" w:eastAsia="仿宋" w:hAnsi="仿宋" w:hint="eastAsia"/>
                <w:sz w:val="24"/>
                <w:szCs w:val="32"/>
              </w:rPr>
              <w:t>□开业指导      □融资服务      □法律援助</w:t>
            </w:r>
          </w:p>
          <w:p w:rsidR="00C70DD8" w:rsidRPr="00C70DD8" w:rsidRDefault="00C70DD8" w:rsidP="00C70DD8">
            <w:pPr>
              <w:jc w:val="left"/>
              <w:rPr>
                <w:rFonts w:ascii="仿宋" w:eastAsia="仿宋" w:hAnsi="仿宋"/>
                <w:sz w:val="24"/>
                <w:szCs w:val="32"/>
              </w:rPr>
            </w:pPr>
            <w:r w:rsidRPr="00C70DD8">
              <w:rPr>
                <w:rFonts w:ascii="仿宋" w:eastAsia="仿宋" w:hAnsi="仿宋" w:hint="eastAsia"/>
                <w:sz w:val="24"/>
                <w:szCs w:val="32"/>
              </w:rPr>
              <w:t>□财务税务代理  □其他服务</w:t>
            </w:r>
          </w:p>
          <w:p w:rsidR="00C70DD8" w:rsidRPr="00C70DD8" w:rsidRDefault="00C70DD8">
            <w:pPr>
              <w:jc w:val="center"/>
              <w:rPr>
                <w:rFonts w:ascii="仿宋" w:eastAsia="仿宋" w:hAnsi="仿宋"/>
                <w:sz w:val="24"/>
                <w:szCs w:val="32"/>
              </w:rPr>
            </w:pPr>
          </w:p>
        </w:tc>
      </w:tr>
      <w:tr w:rsidR="00C70DD8" w:rsidTr="00D54F64">
        <w:trPr>
          <w:trHeight w:val="2016"/>
        </w:trPr>
        <w:tc>
          <w:tcPr>
            <w:tcW w:w="2093" w:type="dxa"/>
            <w:gridSpan w:val="2"/>
            <w:vAlign w:val="center"/>
          </w:tcPr>
          <w:p w:rsidR="00C70DD8" w:rsidRPr="004D235C" w:rsidRDefault="00B64741" w:rsidP="00B64741">
            <w:pPr>
              <w:jc w:val="center"/>
              <w:rPr>
                <w:rFonts w:ascii="仿宋" w:eastAsia="仿宋" w:hAnsi="仿宋"/>
                <w:sz w:val="24"/>
                <w:szCs w:val="32"/>
              </w:rPr>
            </w:pPr>
            <w:r>
              <w:rPr>
                <w:rFonts w:ascii="仿宋" w:eastAsia="仿宋" w:hAnsi="仿宋" w:hint="eastAsia"/>
                <w:sz w:val="24"/>
                <w:szCs w:val="32"/>
              </w:rPr>
              <w:t>区、</w:t>
            </w:r>
            <w:r w:rsidR="00C70DD8" w:rsidRPr="004D235C">
              <w:rPr>
                <w:rFonts w:ascii="仿宋" w:eastAsia="仿宋" w:hAnsi="仿宋" w:hint="eastAsia"/>
                <w:sz w:val="24"/>
                <w:szCs w:val="32"/>
              </w:rPr>
              <w:t>县</w:t>
            </w:r>
            <w:r>
              <w:rPr>
                <w:rFonts w:ascii="仿宋" w:eastAsia="仿宋" w:hAnsi="仿宋" w:hint="eastAsia"/>
                <w:sz w:val="24"/>
                <w:szCs w:val="32"/>
              </w:rPr>
              <w:t>（市）</w:t>
            </w:r>
            <w:r w:rsidR="00C70DD8" w:rsidRPr="004D235C">
              <w:rPr>
                <w:rFonts w:ascii="仿宋" w:eastAsia="仿宋" w:hAnsi="仿宋" w:hint="eastAsia"/>
                <w:sz w:val="24"/>
                <w:szCs w:val="32"/>
              </w:rPr>
              <w:t>人力资源和社会保障局意见</w:t>
            </w:r>
          </w:p>
        </w:tc>
        <w:tc>
          <w:tcPr>
            <w:tcW w:w="6571" w:type="dxa"/>
            <w:gridSpan w:val="4"/>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单位（盖章）</w:t>
            </w:r>
          </w:p>
          <w:p w:rsidR="00C70DD8" w:rsidRPr="004D235C" w:rsidRDefault="00C70DD8">
            <w:pPr>
              <w:wordWrap w:val="0"/>
              <w:jc w:val="right"/>
              <w:rPr>
                <w:rFonts w:ascii="仿宋" w:eastAsia="仿宋" w:hAnsi="仿宋"/>
                <w:sz w:val="24"/>
                <w:szCs w:val="32"/>
              </w:rPr>
            </w:pPr>
            <w:r w:rsidRPr="004D235C">
              <w:rPr>
                <w:rFonts w:ascii="仿宋" w:eastAsia="仿宋" w:hAnsi="仿宋" w:hint="eastAsia"/>
                <w:sz w:val="24"/>
                <w:szCs w:val="32"/>
              </w:rPr>
              <w:t xml:space="preserve">  年  月  日</w:t>
            </w:r>
          </w:p>
        </w:tc>
      </w:tr>
      <w:tr w:rsidR="00C70DD8" w:rsidTr="00F85E6F">
        <w:trPr>
          <w:trHeight w:val="2271"/>
        </w:trPr>
        <w:tc>
          <w:tcPr>
            <w:tcW w:w="2093" w:type="dxa"/>
            <w:gridSpan w:val="2"/>
            <w:vAlign w:val="center"/>
          </w:tcPr>
          <w:p w:rsidR="00C70DD8" w:rsidRPr="004D235C" w:rsidRDefault="00C70DD8" w:rsidP="00D24C0F">
            <w:pPr>
              <w:jc w:val="center"/>
              <w:rPr>
                <w:rFonts w:ascii="仿宋" w:eastAsia="仿宋" w:hAnsi="仿宋"/>
                <w:sz w:val="24"/>
                <w:szCs w:val="32"/>
              </w:rPr>
            </w:pPr>
            <w:r w:rsidRPr="004D235C">
              <w:rPr>
                <w:rFonts w:ascii="仿宋" w:eastAsia="仿宋" w:hAnsi="仿宋" w:hint="eastAsia"/>
                <w:sz w:val="24"/>
                <w:szCs w:val="32"/>
              </w:rPr>
              <w:t>市人力资源和社会保障局意见</w:t>
            </w:r>
          </w:p>
        </w:tc>
        <w:tc>
          <w:tcPr>
            <w:tcW w:w="6571" w:type="dxa"/>
            <w:gridSpan w:val="4"/>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单位（盖章）</w:t>
            </w:r>
          </w:p>
          <w:p w:rsidR="00C70DD8" w:rsidRPr="004D235C" w:rsidRDefault="00C70DD8">
            <w:pPr>
              <w:wordWrap w:val="0"/>
              <w:jc w:val="right"/>
              <w:rPr>
                <w:rFonts w:ascii="仿宋" w:eastAsia="仿宋" w:hAnsi="仿宋"/>
                <w:sz w:val="24"/>
                <w:szCs w:val="32"/>
              </w:rPr>
            </w:pPr>
            <w:r w:rsidRPr="004D235C">
              <w:rPr>
                <w:rFonts w:ascii="仿宋" w:eastAsia="仿宋" w:hAnsi="仿宋" w:hint="eastAsia"/>
                <w:sz w:val="24"/>
                <w:szCs w:val="32"/>
              </w:rPr>
              <w:t xml:space="preserve">  年  月  日</w:t>
            </w:r>
          </w:p>
        </w:tc>
      </w:tr>
      <w:tr w:rsidR="00C70DD8" w:rsidTr="00D54F64">
        <w:trPr>
          <w:trHeight w:val="862"/>
        </w:trPr>
        <w:tc>
          <w:tcPr>
            <w:tcW w:w="2093" w:type="dxa"/>
            <w:gridSpan w:val="2"/>
            <w:vAlign w:val="center"/>
          </w:tcPr>
          <w:p w:rsidR="00C70DD8" w:rsidRPr="004D235C" w:rsidRDefault="00C70DD8">
            <w:pPr>
              <w:jc w:val="center"/>
              <w:rPr>
                <w:rFonts w:ascii="仿宋" w:eastAsia="仿宋" w:hAnsi="仿宋"/>
                <w:sz w:val="24"/>
                <w:szCs w:val="32"/>
              </w:rPr>
            </w:pPr>
            <w:r w:rsidRPr="004D235C">
              <w:rPr>
                <w:rFonts w:ascii="仿宋" w:eastAsia="仿宋" w:hAnsi="仿宋" w:hint="eastAsia"/>
                <w:sz w:val="24"/>
                <w:szCs w:val="32"/>
              </w:rPr>
              <w:t>补充说明事项</w:t>
            </w:r>
          </w:p>
        </w:tc>
        <w:tc>
          <w:tcPr>
            <w:tcW w:w="6571" w:type="dxa"/>
            <w:gridSpan w:val="4"/>
            <w:vAlign w:val="center"/>
          </w:tcPr>
          <w:p w:rsidR="00C70DD8" w:rsidRPr="004D235C" w:rsidRDefault="00C70DD8">
            <w:pPr>
              <w:jc w:val="center"/>
              <w:rPr>
                <w:rFonts w:ascii="仿宋" w:eastAsia="仿宋" w:hAnsi="仿宋"/>
                <w:sz w:val="24"/>
                <w:szCs w:val="32"/>
              </w:rPr>
            </w:pPr>
          </w:p>
        </w:tc>
      </w:tr>
    </w:tbl>
    <w:p w:rsidR="004F2A1E" w:rsidRPr="00F85E6F" w:rsidRDefault="003B532F">
      <w:pPr>
        <w:spacing w:line="580" w:lineRule="exact"/>
        <w:jc w:val="center"/>
        <w:rPr>
          <w:rFonts w:ascii="方正小标宋简体" w:eastAsia="方正小标宋简体" w:hAnsi="黑体"/>
          <w:sz w:val="44"/>
          <w:szCs w:val="44"/>
        </w:rPr>
      </w:pPr>
      <w:r w:rsidRPr="00F85E6F">
        <w:rPr>
          <w:rFonts w:ascii="方正小标宋简体" w:eastAsia="方正小标宋简体" w:hAnsi="黑体" w:cs="方正小标宋简体" w:hint="eastAsia"/>
          <w:sz w:val="44"/>
          <w:szCs w:val="44"/>
        </w:rPr>
        <w:lastRenderedPageBreak/>
        <w:t>绍兴市</w:t>
      </w:r>
      <w:r w:rsidR="002408A7" w:rsidRPr="00F85E6F">
        <w:rPr>
          <w:rFonts w:ascii="方正小标宋简体" w:eastAsia="方正小标宋简体" w:hAnsi="黑体" w:cs="方正小标宋简体" w:hint="eastAsia"/>
          <w:sz w:val="44"/>
          <w:szCs w:val="44"/>
        </w:rPr>
        <w:t>市级创业孵化</w:t>
      </w:r>
      <w:r w:rsidR="004D235C" w:rsidRPr="00F85E6F">
        <w:rPr>
          <w:rFonts w:ascii="方正小标宋简体" w:eastAsia="方正小标宋简体" w:hAnsi="黑体" w:cs="方正小标宋简体" w:hint="eastAsia"/>
          <w:sz w:val="44"/>
          <w:szCs w:val="44"/>
        </w:rPr>
        <w:t>示范</w:t>
      </w:r>
      <w:r w:rsidR="002408A7" w:rsidRPr="00F85E6F">
        <w:rPr>
          <w:rFonts w:ascii="方正小标宋简体" w:eastAsia="方正小标宋简体" w:hAnsi="黑体" w:cs="方正小标宋简体" w:hint="eastAsia"/>
          <w:sz w:val="44"/>
          <w:szCs w:val="44"/>
        </w:rPr>
        <w:t>基地</w:t>
      </w:r>
    </w:p>
    <w:p w:rsidR="004F2A1E" w:rsidRDefault="002408A7">
      <w:pPr>
        <w:spacing w:line="580" w:lineRule="exact"/>
        <w:jc w:val="center"/>
        <w:rPr>
          <w:rFonts w:ascii="方正小标宋简体" w:eastAsia="方正小标宋简体" w:hAnsi="黑体" w:cs="方正小标宋简体"/>
          <w:sz w:val="44"/>
          <w:szCs w:val="44"/>
        </w:rPr>
      </w:pPr>
      <w:r w:rsidRPr="00F85E6F">
        <w:rPr>
          <w:rFonts w:ascii="方正小标宋简体" w:eastAsia="方正小标宋简体" w:hAnsi="黑体" w:cs="方正小标宋简体" w:hint="eastAsia"/>
          <w:sz w:val="44"/>
          <w:szCs w:val="44"/>
        </w:rPr>
        <w:t>申报表填报说明</w:t>
      </w:r>
    </w:p>
    <w:p w:rsidR="00F85E6F" w:rsidRPr="00F85E6F" w:rsidRDefault="00F85E6F" w:rsidP="00F85E6F">
      <w:pPr>
        <w:spacing w:line="400" w:lineRule="exact"/>
        <w:jc w:val="center"/>
        <w:rPr>
          <w:rFonts w:ascii="方正小标宋简体" w:eastAsia="方正小标宋简体" w:hAnsi="黑体" w:cs="方正小标宋简体"/>
          <w:sz w:val="44"/>
          <w:szCs w:val="44"/>
        </w:rPr>
      </w:pPr>
    </w:p>
    <w:p w:rsidR="00F85E6F" w:rsidRPr="00F85E6F" w:rsidRDefault="002408A7" w:rsidP="00F85E6F">
      <w:pPr>
        <w:spacing w:line="540" w:lineRule="exact"/>
        <w:ind w:firstLineChars="200" w:firstLine="560"/>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1</w:t>
      </w:r>
      <w:r w:rsidR="00F85E6F"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《市级创业孵化</w:t>
      </w:r>
      <w:r w:rsidR="004D235C" w:rsidRPr="00F85E6F">
        <w:rPr>
          <w:rFonts w:ascii="Times New Roman" w:eastAsia="仿宋_GB2312" w:hAnsi="Times New Roman" w:cs="Times New Roman"/>
          <w:sz w:val="28"/>
          <w:szCs w:val="28"/>
        </w:rPr>
        <w:t>示薪范</w:t>
      </w:r>
      <w:r w:rsidR="00350D12" w:rsidRPr="00F85E6F">
        <w:rPr>
          <w:rFonts w:ascii="Times New Roman" w:eastAsia="仿宋_GB2312" w:hAnsi="Times New Roman" w:cs="Times New Roman"/>
          <w:sz w:val="28"/>
          <w:szCs w:val="28"/>
        </w:rPr>
        <w:t>基地申报</w:t>
      </w:r>
      <w:r w:rsidRPr="00F85E6F">
        <w:rPr>
          <w:rFonts w:ascii="Times New Roman" w:eastAsia="仿宋_GB2312" w:hAnsi="Times New Roman" w:cs="Times New Roman"/>
          <w:sz w:val="28"/>
          <w:szCs w:val="28"/>
        </w:rPr>
        <w:t>表》是推荐认定市级创业孵化</w:t>
      </w:r>
      <w:r w:rsidR="00350D12" w:rsidRPr="00F85E6F">
        <w:rPr>
          <w:rFonts w:ascii="Times New Roman" w:eastAsia="仿宋_GB2312" w:hAnsi="Times New Roman" w:cs="Times New Roman"/>
          <w:sz w:val="28"/>
          <w:szCs w:val="28"/>
        </w:rPr>
        <w:t>示</w:t>
      </w:r>
    </w:p>
    <w:p w:rsidR="004F2A1E" w:rsidRPr="00F85E6F" w:rsidRDefault="00350D12" w:rsidP="00F85E6F">
      <w:pPr>
        <w:spacing w:line="540" w:lineRule="exact"/>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范</w:t>
      </w:r>
      <w:r w:rsidR="002408A7" w:rsidRPr="00F85E6F">
        <w:rPr>
          <w:rFonts w:ascii="Times New Roman" w:eastAsia="仿宋_GB2312" w:hAnsi="Times New Roman" w:cs="Times New Roman"/>
          <w:sz w:val="28"/>
          <w:szCs w:val="28"/>
        </w:rPr>
        <w:t>基地的重要依据，应按要求据实填报，如有个别项目无法填报，须在补充说明事项一栏作出说明。推荐单位对填报信息的真实性负责。</w:t>
      </w:r>
    </w:p>
    <w:p w:rsidR="004F2A1E" w:rsidRPr="00F85E6F" w:rsidRDefault="002408A7" w:rsidP="00F85E6F">
      <w:pPr>
        <w:spacing w:line="540" w:lineRule="exact"/>
        <w:ind w:firstLineChars="200" w:firstLine="560"/>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2</w:t>
      </w:r>
      <w:r w:rsidR="00F85E6F"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各项目指标应填报上一年有效数据。</w:t>
      </w:r>
    </w:p>
    <w:p w:rsidR="004F2A1E" w:rsidRPr="00F85E6F" w:rsidRDefault="002408A7" w:rsidP="00F85E6F">
      <w:pPr>
        <w:spacing w:line="540" w:lineRule="exact"/>
        <w:ind w:firstLineChars="200" w:firstLine="560"/>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3</w:t>
      </w:r>
      <w:r w:rsidR="00F85E6F"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孵化场所利用率</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实际用于孵化创业实体的场地面积</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孵化场所面积。</w:t>
      </w:r>
    </w:p>
    <w:p w:rsidR="004F2A1E" w:rsidRPr="00F85E6F" w:rsidRDefault="002408A7" w:rsidP="00F85E6F">
      <w:pPr>
        <w:spacing w:line="540" w:lineRule="exact"/>
        <w:ind w:firstLineChars="200" w:firstLine="560"/>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4</w:t>
      </w:r>
      <w:r w:rsidR="00F85E6F"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入孵创业实体孵化成功数是指孵化期满迁出基地和自愿提前迁出基地并继续从事生产经营的创业实体累计数。入孵创业实体孵化成功率</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入孵创业实体孵化成功数</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有效入孵创业实体数，其中有效入孵创业实体数为在孵创业实体数与孵化成功数之和，在孵创业实体数为上一年年末时点数。</w:t>
      </w:r>
    </w:p>
    <w:p w:rsidR="004F2A1E" w:rsidRPr="00F85E6F" w:rsidRDefault="002408A7" w:rsidP="00F85E6F">
      <w:pPr>
        <w:spacing w:line="540" w:lineRule="exact"/>
        <w:ind w:firstLineChars="200" w:firstLine="560"/>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5</w:t>
      </w:r>
      <w:r w:rsidR="00F85E6F"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入孵创业实体到期迁出率</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入孵创业实体实际迁出数</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（入孵创业实体实际迁出数</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入孵创业实体到期应迁未迁数）。入孵创业实体实际迁出数是指入孵创业实体孵化成功数、入孵创业实体不合格责令退出数与终止创业的创业实体数三者之和。</w:t>
      </w:r>
    </w:p>
    <w:p w:rsidR="004F2A1E" w:rsidRPr="00F85E6F" w:rsidRDefault="002408A7" w:rsidP="00F85E6F">
      <w:pPr>
        <w:spacing w:line="540" w:lineRule="exact"/>
        <w:ind w:firstLineChars="200" w:firstLine="560"/>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6</w:t>
      </w:r>
      <w:r w:rsidR="00F85E6F"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入孵创业实体迁出后继续经营率</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入孵创业实体孵化成功数</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入孵创业实体实际迁出数，继续经营时间跟踪到迁出后</w:t>
      </w:r>
      <w:r w:rsidRPr="00F85E6F">
        <w:rPr>
          <w:rFonts w:ascii="Times New Roman" w:eastAsia="仿宋_GB2312" w:hAnsi="Times New Roman" w:cs="Times New Roman"/>
          <w:sz w:val="28"/>
          <w:szCs w:val="28"/>
        </w:rPr>
        <w:t>2</w:t>
      </w:r>
      <w:r w:rsidRPr="00F85E6F">
        <w:rPr>
          <w:rFonts w:ascii="Times New Roman" w:eastAsia="仿宋_GB2312" w:hAnsi="Times New Roman" w:cs="Times New Roman"/>
          <w:sz w:val="28"/>
          <w:szCs w:val="28"/>
        </w:rPr>
        <w:t>年内。</w:t>
      </w:r>
    </w:p>
    <w:p w:rsidR="004F2A1E" w:rsidRPr="00F85E6F" w:rsidRDefault="002408A7" w:rsidP="00F85E6F">
      <w:pPr>
        <w:spacing w:line="540" w:lineRule="exact"/>
        <w:ind w:firstLineChars="200" w:firstLine="560"/>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7</w:t>
      </w:r>
      <w:r w:rsidR="00F85E6F"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工作创新是指开拓性地建立相关制度和创新服务举措等。</w:t>
      </w:r>
    </w:p>
    <w:p w:rsidR="004F2A1E" w:rsidRPr="00F85E6F" w:rsidRDefault="002408A7" w:rsidP="00F85E6F">
      <w:pPr>
        <w:spacing w:line="540" w:lineRule="exact"/>
        <w:ind w:firstLineChars="200" w:firstLine="560"/>
        <w:rPr>
          <w:rFonts w:ascii="Times New Roman" w:eastAsia="仿宋_GB2312" w:hAnsi="Times New Roman" w:cs="Times New Roman"/>
          <w:sz w:val="28"/>
          <w:szCs w:val="28"/>
        </w:rPr>
      </w:pPr>
      <w:r w:rsidRPr="00F85E6F">
        <w:rPr>
          <w:rFonts w:ascii="Times New Roman" w:eastAsia="仿宋_GB2312" w:hAnsi="Times New Roman" w:cs="Times New Roman"/>
          <w:sz w:val="28"/>
          <w:szCs w:val="28"/>
        </w:rPr>
        <w:t>8</w:t>
      </w:r>
      <w:r w:rsidR="00F85E6F" w:rsidRPr="00F85E6F">
        <w:rPr>
          <w:rFonts w:ascii="Times New Roman" w:eastAsia="仿宋_GB2312" w:hAnsi="Times New Roman" w:cs="Times New Roman"/>
          <w:sz w:val="28"/>
          <w:szCs w:val="28"/>
        </w:rPr>
        <w:t>．</w:t>
      </w:r>
      <w:r w:rsidR="00D54F64" w:rsidRPr="00F85E6F">
        <w:rPr>
          <w:rFonts w:ascii="Times New Roman" w:eastAsia="仿宋_GB2312" w:hAnsi="Times New Roman" w:cs="Times New Roman"/>
          <w:sz w:val="28"/>
          <w:szCs w:val="28"/>
        </w:rPr>
        <w:t>荣誉概述</w:t>
      </w:r>
      <w:r w:rsidRPr="00F85E6F">
        <w:rPr>
          <w:rFonts w:ascii="Times New Roman" w:eastAsia="仿宋_GB2312" w:hAnsi="Times New Roman" w:cs="Times New Roman"/>
          <w:sz w:val="28"/>
          <w:szCs w:val="28"/>
        </w:rPr>
        <w:t>应填报基地获得的主要荣誉。如</w:t>
      </w:r>
      <w:r w:rsidRPr="00F85E6F">
        <w:rPr>
          <w:rFonts w:ascii="Times New Roman" w:eastAsia="仿宋_GB2312" w:hAnsi="Times New Roman" w:cs="Times New Roman"/>
          <w:sz w:val="28"/>
          <w:szCs w:val="28"/>
        </w:rPr>
        <w:t>:</w:t>
      </w:r>
      <w:r w:rsidRPr="00F85E6F">
        <w:rPr>
          <w:rFonts w:ascii="Times New Roman" w:eastAsia="仿宋_GB2312" w:hAnsi="Times New Roman" w:cs="Times New Roman"/>
          <w:sz w:val="28"/>
          <w:szCs w:val="28"/>
        </w:rPr>
        <w:t>某年获某单位评选的某项工作先进单位，某年获政府授予的就业创业先进单位，某年被国家或省市县区有关部门认定为示范基地等。</w:t>
      </w:r>
      <w:r w:rsidRPr="00F85E6F">
        <w:rPr>
          <w:rFonts w:ascii="Times New Roman" w:eastAsia="仿宋_GB2312" w:hAnsi="Times New Roman" w:cs="Times New Roman"/>
          <w:sz w:val="28"/>
          <w:szCs w:val="28"/>
        </w:rPr>
        <w:br w:type="page"/>
      </w:r>
    </w:p>
    <w:p w:rsidR="004F2A1E" w:rsidRDefault="002408A7">
      <w:pPr>
        <w:rPr>
          <w:rFonts w:ascii="黑体" w:eastAsia="黑体" w:hAnsi="黑体" w:cs="黑体"/>
          <w:sz w:val="32"/>
        </w:rPr>
      </w:pPr>
      <w:r>
        <w:rPr>
          <w:rFonts w:ascii="黑体" w:eastAsia="黑体" w:hAnsi="黑体" w:cs="黑体" w:hint="eastAsia"/>
          <w:sz w:val="32"/>
        </w:rPr>
        <w:lastRenderedPageBreak/>
        <w:t>附件2</w:t>
      </w:r>
    </w:p>
    <w:p w:rsidR="004F2A1E" w:rsidRPr="00F85E6F" w:rsidRDefault="004D235C" w:rsidP="00562D42">
      <w:pPr>
        <w:jc w:val="center"/>
        <w:rPr>
          <w:rFonts w:ascii="黑体" w:eastAsia="黑体" w:hAnsi="黑体" w:cs="方正小标宋简体"/>
          <w:sz w:val="44"/>
          <w:szCs w:val="44"/>
        </w:rPr>
      </w:pPr>
      <w:r w:rsidRPr="00F85E6F">
        <w:rPr>
          <w:rFonts w:ascii="黑体" w:eastAsia="黑体" w:hAnsi="黑体" w:cs="方正小标宋简体" w:hint="eastAsia"/>
          <w:sz w:val="44"/>
          <w:szCs w:val="44"/>
        </w:rPr>
        <w:t>绍兴市</w:t>
      </w:r>
      <w:r w:rsidR="002408A7" w:rsidRPr="00F85E6F">
        <w:rPr>
          <w:rFonts w:ascii="黑体" w:eastAsia="黑体" w:hAnsi="黑体" w:cs="方正小标宋简体" w:hint="eastAsia"/>
          <w:sz w:val="44"/>
          <w:szCs w:val="44"/>
        </w:rPr>
        <w:t>市级创业孵化</w:t>
      </w:r>
      <w:r w:rsidRPr="00F85E6F">
        <w:rPr>
          <w:rFonts w:ascii="黑体" w:eastAsia="黑体" w:hAnsi="黑体" w:cs="方正小标宋简体" w:hint="eastAsia"/>
          <w:sz w:val="44"/>
          <w:szCs w:val="44"/>
        </w:rPr>
        <w:t>示范</w:t>
      </w:r>
      <w:r w:rsidR="002408A7" w:rsidRPr="00F85E6F">
        <w:rPr>
          <w:rFonts w:ascii="黑体" w:eastAsia="黑体" w:hAnsi="黑体" w:cs="方正小标宋简体" w:hint="eastAsia"/>
          <w:sz w:val="44"/>
          <w:szCs w:val="44"/>
        </w:rPr>
        <w:t>基地综合评估表</w:t>
      </w:r>
    </w:p>
    <w:tbl>
      <w:tblPr>
        <w:tblStyle w:val="a3"/>
        <w:tblW w:w="0" w:type="auto"/>
        <w:tblLayout w:type="fixed"/>
        <w:tblLook w:val="04A0"/>
      </w:tblPr>
      <w:tblGrid>
        <w:gridCol w:w="496"/>
        <w:gridCol w:w="888"/>
        <w:gridCol w:w="709"/>
        <w:gridCol w:w="4394"/>
        <w:gridCol w:w="851"/>
        <w:gridCol w:w="850"/>
        <w:gridCol w:w="851"/>
      </w:tblGrid>
      <w:tr w:rsidR="004F2A1E" w:rsidRPr="004D235C" w:rsidTr="00F85E6F">
        <w:tc>
          <w:tcPr>
            <w:tcW w:w="1384" w:type="dxa"/>
            <w:gridSpan w:val="2"/>
            <w:vAlign w:val="center"/>
          </w:tcPr>
          <w:p w:rsidR="004F2A1E" w:rsidRPr="004D235C" w:rsidRDefault="002408A7" w:rsidP="007A2826">
            <w:pPr>
              <w:jc w:val="center"/>
              <w:rPr>
                <w:rFonts w:ascii="仿宋" w:eastAsia="仿宋" w:hAnsi="仿宋" w:cs="Times New Roman"/>
                <w:sz w:val="24"/>
                <w:szCs w:val="32"/>
              </w:rPr>
            </w:pPr>
            <w:r w:rsidRPr="004D235C">
              <w:rPr>
                <w:rFonts w:ascii="仿宋" w:eastAsia="仿宋" w:hAnsi="仿宋" w:cs="Times New Roman"/>
                <w:sz w:val="24"/>
                <w:szCs w:val="32"/>
              </w:rPr>
              <w:t>项目</w:t>
            </w:r>
          </w:p>
        </w:tc>
        <w:tc>
          <w:tcPr>
            <w:tcW w:w="709" w:type="dxa"/>
            <w:vAlign w:val="center"/>
          </w:tcPr>
          <w:p w:rsidR="004F2A1E" w:rsidRPr="004D235C" w:rsidRDefault="002408A7" w:rsidP="007A2826">
            <w:pPr>
              <w:jc w:val="center"/>
              <w:rPr>
                <w:rFonts w:ascii="仿宋" w:eastAsia="仿宋" w:hAnsi="仿宋" w:cs="Times New Roman"/>
                <w:sz w:val="24"/>
                <w:szCs w:val="32"/>
              </w:rPr>
            </w:pPr>
            <w:r w:rsidRPr="004D235C">
              <w:rPr>
                <w:rFonts w:ascii="仿宋" w:eastAsia="仿宋" w:hAnsi="仿宋" w:cs="Times New Roman"/>
                <w:sz w:val="24"/>
                <w:szCs w:val="32"/>
              </w:rPr>
              <w:t>序号</w:t>
            </w:r>
          </w:p>
        </w:tc>
        <w:tc>
          <w:tcPr>
            <w:tcW w:w="4394" w:type="dxa"/>
            <w:vAlign w:val="center"/>
          </w:tcPr>
          <w:p w:rsidR="004F2A1E" w:rsidRPr="004D235C" w:rsidRDefault="002408A7" w:rsidP="007A2826">
            <w:pPr>
              <w:jc w:val="center"/>
              <w:rPr>
                <w:rFonts w:ascii="仿宋" w:eastAsia="仿宋" w:hAnsi="仿宋" w:cs="Times New Roman"/>
                <w:sz w:val="24"/>
                <w:szCs w:val="32"/>
              </w:rPr>
            </w:pPr>
            <w:r w:rsidRPr="004D235C">
              <w:rPr>
                <w:rFonts w:ascii="仿宋" w:eastAsia="仿宋" w:hAnsi="仿宋" w:cs="Times New Roman"/>
                <w:sz w:val="24"/>
                <w:szCs w:val="32"/>
              </w:rPr>
              <w:t>评估内容</w:t>
            </w:r>
          </w:p>
        </w:tc>
        <w:tc>
          <w:tcPr>
            <w:tcW w:w="851" w:type="dxa"/>
            <w:vAlign w:val="center"/>
          </w:tcPr>
          <w:p w:rsidR="004F2A1E" w:rsidRPr="004D235C" w:rsidRDefault="002408A7" w:rsidP="007A2826">
            <w:pPr>
              <w:jc w:val="center"/>
              <w:rPr>
                <w:rFonts w:ascii="仿宋" w:eastAsia="仿宋" w:hAnsi="仿宋" w:cs="Times New Roman"/>
                <w:sz w:val="24"/>
                <w:szCs w:val="32"/>
              </w:rPr>
            </w:pPr>
            <w:r w:rsidRPr="004D235C">
              <w:rPr>
                <w:rFonts w:ascii="仿宋" w:eastAsia="仿宋" w:hAnsi="仿宋" w:cs="Times New Roman"/>
                <w:sz w:val="24"/>
                <w:szCs w:val="32"/>
              </w:rPr>
              <w:t>标准分</w:t>
            </w:r>
          </w:p>
        </w:tc>
        <w:tc>
          <w:tcPr>
            <w:tcW w:w="850" w:type="dxa"/>
            <w:vAlign w:val="center"/>
          </w:tcPr>
          <w:p w:rsidR="004F2A1E" w:rsidRPr="004D235C" w:rsidRDefault="002408A7" w:rsidP="007A2826">
            <w:pPr>
              <w:jc w:val="center"/>
              <w:rPr>
                <w:rFonts w:ascii="仿宋" w:eastAsia="仿宋" w:hAnsi="仿宋" w:cs="Times New Roman"/>
                <w:sz w:val="24"/>
                <w:szCs w:val="32"/>
              </w:rPr>
            </w:pPr>
            <w:r w:rsidRPr="004D235C">
              <w:rPr>
                <w:rFonts w:ascii="仿宋" w:eastAsia="仿宋" w:hAnsi="仿宋" w:cs="Times New Roman"/>
                <w:sz w:val="24"/>
                <w:szCs w:val="32"/>
              </w:rPr>
              <w:t>评估分</w:t>
            </w:r>
          </w:p>
        </w:tc>
        <w:tc>
          <w:tcPr>
            <w:tcW w:w="851" w:type="dxa"/>
            <w:vAlign w:val="center"/>
          </w:tcPr>
          <w:p w:rsidR="004F2A1E" w:rsidRPr="004D235C" w:rsidRDefault="002408A7" w:rsidP="007A2826">
            <w:pPr>
              <w:jc w:val="center"/>
              <w:rPr>
                <w:rFonts w:ascii="仿宋" w:eastAsia="仿宋" w:hAnsi="仿宋" w:cs="Times New Roman"/>
                <w:sz w:val="24"/>
                <w:szCs w:val="32"/>
              </w:rPr>
            </w:pPr>
            <w:r w:rsidRPr="004D235C">
              <w:rPr>
                <w:rFonts w:ascii="仿宋" w:eastAsia="仿宋" w:hAnsi="仿宋" w:cs="Times New Roman"/>
                <w:sz w:val="24"/>
                <w:szCs w:val="32"/>
              </w:rPr>
              <w:t>扣分说明</w:t>
            </w:r>
          </w:p>
        </w:tc>
      </w:tr>
      <w:tr w:rsidR="004F2A1E" w:rsidRPr="004D235C" w:rsidTr="00F85E6F">
        <w:trPr>
          <w:trHeight w:val="317"/>
        </w:trPr>
        <w:tc>
          <w:tcPr>
            <w:tcW w:w="496" w:type="dxa"/>
            <w:vMerge w:val="restart"/>
            <w:textDirection w:val="tbRlV"/>
          </w:tcPr>
          <w:p w:rsidR="004F2A1E" w:rsidRPr="004D235C" w:rsidRDefault="002408A7" w:rsidP="00F85E6F">
            <w:pPr>
              <w:spacing w:line="400" w:lineRule="exact"/>
              <w:jc w:val="center"/>
              <w:rPr>
                <w:rFonts w:ascii="仿宋" w:eastAsia="仿宋" w:hAnsi="仿宋" w:cs="Times New Roman"/>
                <w:sz w:val="24"/>
                <w:szCs w:val="32"/>
              </w:rPr>
            </w:pPr>
            <w:r w:rsidRPr="004D235C">
              <w:rPr>
                <w:rFonts w:ascii="仿宋" w:eastAsia="仿宋" w:hAnsi="仿宋" w:cs="Times New Roman"/>
                <w:sz w:val="24"/>
                <w:szCs w:val="32"/>
              </w:rPr>
              <w:t>机构场所（20）分</w:t>
            </w:r>
          </w:p>
        </w:tc>
        <w:tc>
          <w:tcPr>
            <w:tcW w:w="888"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基地资质</w:t>
            </w: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1</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依法成立或经政府批准设立，具备独立法人资格运营时间2年（含）。</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4</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rPr>
          <w:trHeight w:val="90"/>
        </w:trPr>
        <w:tc>
          <w:tcPr>
            <w:tcW w:w="496" w:type="dxa"/>
            <w:vMerge/>
          </w:tcPr>
          <w:p w:rsidR="004F2A1E" w:rsidRPr="004D235C" w:rsidRDefault="004F2A1E" w:rsidP="009D0A70">
            <w:pPr>
              <w:jc w:val="center"/>
              <w:rPr>
                <w:rFonts w:ascii="仿宋" w:eastAsia="仿宋" w:hAnsi="仿宋" w:cs="Times New Roman"/>
                <w:sz w:val="24"/>
                <w:szCs w:val="32"/>
              </w:rPr>
            </w:pPr>
          </w:p>
        </w:tc>
        <w:tc>
          <w:tcPr>
            <w:tcW w:w="888"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发展规划</w:t>
            </w: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基地建设发展规划和目标与当地区域特</w:t>
            </w:r>
            <w:r w:rsidRPr="004D235C">
              <w:rPr>
                <w:rFonts w:ascii="仿宋" w:eastAsia="仿宋" w:hAnsi="仿宋" w:cs="Times New Roman"/>
                <w:spacing w:val="-6"/>
                <w:sz w:val="24"/>
                <w:szCs w:val="32"/>
              </w:rPr>
              <w:t>点、产业优势、城镇建设和社会发展紧密结合，功能布局合理，服务定位清晰，具有良好的发展前景和可持续发展能力。</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c>
          <w:tcPr>
            <w:tcW w:w="496" w:type="dxa"/>
            <w:vMerge/>
          </w:tcPr>
          <w:p w:rsidR="004F2A1E" w:rsidRPr="004D235C" w:rsidRDefault="004F2A1E" w:rsidP="009D0A70">
            <w:pPr>
              <w:jc w:val="center"/>
              <w:rPr>
                <w:rFonts w:ascii="仿宋" w:eastAsia="仿宋" w:hAnsi="仿宋" w:cs="Times New Roman"/>
                <w:sz w:val="24"/>
                <w:szCs w:val="32"/>
              </w:rPr>
            </w:pPr>
          </w:p>
        </w:tc>
        <w:tc>
          <w:tcPr>
            <w:tcW w:w="888"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管理团队</w:t>
            </w: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有专门运营服务机构和经营管理服务团队，机构有相对固定的办公场所，组织架构合理，具有大专学历的专职工作人员不少于5人，以设立创业服务中心等形式开展创业服务。</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c>
          <w:tcPr>
            <w:tcW w:w="496" w:type="dxa"/>
            <w:vMerge/>
          </w:tcPr>
          <w:p w:rsidR="004F2A1E" w:rsidRPr="004D235C" w:rsidRDefault="004F2A1E" w:rsidP="009D0A70">
            <w:pPr>
              <w:jc w:val="center"/>
              <w:rPr>
                <w:rFonts w:ascii="仿宋" w:eastAsia="仿宋" w:hAnsi="仿宋" w:cs="Times New Roman"/>
                <w:sz w:val="24"/>
                <w:szCs w:val="32"/>
              </w:rPr>
            </w:pPr>
          </w:p>
        </w:tc>
        <w:tc>
          <w:tcPr>
            <w:tcW w:w="888" w:type="dxa"/>
            <w:vMerge w:val="restart"/>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基础设施</w:t>
            </w: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4</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基地产权明晰，建设布局合理，场地面积达</w:t>
            </w:r>
            <w:r w:rsidR="00F40DA4">
              <w:rPr>
                <w:rFonts w:ascii="仿宋" w:eastAsia="仿宋" w:hAnsi="仿宋" w:cs="Times New Roman" w:hint="eastAsia"/>
                <w:sz w:val="24"/>
                <w:szCs w:val="32"/>
              </w:rPr>
              <w:t>2</w:t>
            </w:r>
            <w:r w:rsidRPr="004D235C">
              <w:rPr>
                <w:rFonts w:ascii="仿宋" w:eastAsia="仿宋" w:hAnsi="仿宋" w:cs="Times New Roman"/>
                <w:sz w:val="24"/>
                <w:szCs w:val="32"/>
              </w:rPr>
              <w:t>000m</w:t>
            </w:r>
            <w:r w:rsidRPr="004D235C">
              <w:rPr>
                <w:rFonts w:ascii="仿宋" w:eastAsia="仿宋" w:hAnsi="仿宋" w:cs="Times New Roman"/>
                <w:sz w:val="24"/>
                <w:szCs w:val="32"/>
                <w:vertAlign w:val="superscript"/>
              </w:rPr>
              <w:t>2</w:t>
            </w:r>
            <w:r w:rsidRPr="004D235C">
              <w:rPr>
                <w:rFonts w:ascii="仿宋" w:eastAsia="仿宋" w:hAnsi="仿宋" w:cs="Times New Roman"/>
                <w:sz w:val="24"/>
                <w:szCs w:val="32"/>
              </w:rPr>
              <w:t>，其中文化创意、新兴产业技术研发应用等创新型和特色产业基地</w:t>
            </w:r>
            <w:r w:rsidR="00F40DA4">
              <w:rPr>
                <w:rFonts w:ascii="仿宋" w:eastAsia="仿宋" w:hAnsi="仿宋" w:cs="Times New Roman" w:hint="eastAsia"/>
                <w:sz w:val="24"/>
                <w:szCs w:val="32"/>
              </w:rPr>
              <w:t>1500</w:t>
            </w:r>
            <w:r w:rsidRPr="004D235C">
              <w:rPr>
                <w:rFonts w:ascii="仿宋" w:eastAsia="仿宋" w:hAnsi="仿宋" w:cs="Times New Roman"/>
                <w:sz w:val="24"/>
                <w:szCs w:val="32"/>
              </w:rPr>
              <w:t>m</w:t>
            </w:r>
            <w:r w:rsidRPr="004D235C">
              <w:rPr>
                <w:rFonts w:ascii="仿宋" w:eastAsia="仿宋" w:hAnsi="仿宋" w:cs="Times New Roman"/>
                <w:sz w:val="24"/>
                <w:szCs w:val="32"/>
                <w:vertAlign w:val="superscript"/>
              </w:rPr>
              <w:t>2</w:t>
            </w:r>
            <w:r w:rsidR="00D11A75">
              <w:rPr>
                <w:rFonts w:ascii="仿宋" w:eastAsia="仿宋" w:hAnsi="仿宋" w:cs="Times New Roman"/>
                <w:sz w:val="24"/>
                <w:szCs w:val="32"/>
              </w:rPr>
              <w:t>，</w:t>
            </w:r>
            <w:r w:rsidRPr="004D235C">
              <w:rPr>
                <w:rFonts w:ascii="仿宋" w:eastAsia="仿宋" w:hAnsi="仿宋" w:cs="Times New Roman"/>
                <w:sz w:val="24"/>
                <w:szCs w:val="32"/>
              </w:rPr>
              <w:t>用于创业孵化的场地利用率不低于</w:t>
            </w:r>
            <w:r w:rsidR="00D11A75">
              <w:rPr>
                <w:rFonts w:ascii="仿宋" w:eastAsia="仿宋" w:hAnsi="仿宋" w:cs="Times New Roman" w:hint="eastAsia"/>
                <w:sz w:val="24"/>
                <w:szCs w:val="32"/>
              </w:rPr>
              <w:t>6</w:t>
            </w:r>
            <w:r w:rsidRPr="004D235C">
              <w:rPr>
                <w:rFonts w:ascii="仿宋" w:eastAsia="仿宋" w:hAnsi="仿宋" w:cs="Times New Roman"/>
                <w:sz w:val="24"/>
                <w:szCs w:val="32"/>
              </w:rPr>
              <w:t>0%。</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7</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rPr>
          <w:trHeight w:val="901"/>
        </w:trPr>
        <w:tc>
          <w:tcPr>
            <w:tcW w:w="496" w:type="dxa"/>
            <w:vMerge/>
          </w:tcPr>
          <w:p w:rsidR="004F2A1E" w:rsidRPr="004D235C" w:rsidRDefault="004F2A1E" w:rsidP="009D0A70">
            <w:pPr>
              <w:jc w:val="center"/>
              <w:rPr>
                <w:rFonts w:ascii="仿宋" w:eastAsia="仿宋" w:hAnsi="仿宋" w:cs="Times New Roman"/>
                <w:sz w:val="24"/>
                <w:szCs w:val="32"/>
              </w:rPr>
            </w:pPr>
          </w:p>
        </w:tc>
        <w:tc>
          <w:tcPr>
            <w:tcW w:w="888" w:type="dxa"/>
            <w:vMerge/>
            <w:vAlign w:val="center"/>
          </w:tcPr>
          <w:p w:rsidR="004F2A1E" w:rsidRPr="004D235C" w:rsidRDefault="004F2A1E" w:rsidP="00F85E6F">
            <w:pPr>
              <w:spacing w:line="340" w:lineRule="exact"/>
              <w:jc w:val="center"/>
              <w:rPr>
                <w:rFonts w:ascii="仿宋" w:eastAsia="仿宋" w:hAnsi="仿宋" w:cs="Times New Roman"/>
                <w:sz w:val="24"/>
                <w:szCs w:val="32"/>
              </w:rPr>
            </w:pP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5</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具有多功能会议室、产品展示室、洽谈室和活动室等非盈利性配套公共服务场所和必要的附属设施;道路、供电、供水、排水、消防、通讯、网络、绿化、安保等基础配套设施完善。</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4</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rPr>
          <w:trHeight w:val="898"/>
        </w:trPr>
        <w:tc>
          <w:tcPr>
            <w:tcW w:w="496" w:type="dxa"/>
            <w:vMerge w:val="restart"/>
            <w:textDirection w:val="tbRlV"/>
          </w:tcPr>
          <w:p w:rsidR="004F2A1E" w:rsidRPr="004D235C" w:rsidRDefault="002408A7" w:rsidP="00F85E6F">
            <w:pPr>
              <w:spacing w:line="400" w:lineRule="exact"/>
              <w:jc w:val="center"/>
              <w:rPr>
                <w:rFonts w:ascii="仿宋" w:eastAsia="仿宋" w:hAnsi="仿宋" w:cs="Times New Roman"/>
                <w:sz w:val="24"/>
                <w:szCs w:val="32"/>
              </w:rPr>
            </w:pPr>
            <w:r w:rsidRPr="004D235C">
              <w:rPr>
                <w:rFonts w:ascii="仿宋" w:eastAsia="仿宋" w:hAnsi="仿宋" w:cs="Times New Roman"/>
                <w:sz w:val="24"/>
                <w:szCs w:val="32"/>
              </w:rPr>
              <w:t>日常管理（10分）</w:t>
            </w:r>
          </w:p>
        </w:tc>
        <w:tc>
          <w:tcPr>
            <w:tcW w:w="888" w:type="dxa"/>
            <w:vMerge w:val="restart"/>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基本制度</w:t>
            </w: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6</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建立完善的统计报表制度，及时准确上报相关统计报表和分析总结基地创业带动就业和创业实体运营情况。</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c>
          <w:tcPr>
            <w:tcW w:w="496" w:type="dxa"/>
            <w:vMerge/>
          </w:tcPr>
          <w:p w:rsidR="004F2A1E" w:rsidRPr="004D235C" w:rsidRDefault="004F2A1E" w:rsidP="009D0A70">
            <w:pPr>
              <w:jc w:val="center"/>
              <w:rPr>
                <w:rFonts w:ascii="仿宋" w:eastAsia="仿宋" w:hAnsi="仿宋" w:cs="Times New Roman"/>
                <w:sz w:val="24"/>
                <w:szCs w:val="32"/>
              </w:rPr>
            </w:pPr>
          </w:p>
        </w:tc>
        <w:tc>
          <w:tcPr>
            <w:tcW w:w="888" w:type="dxa"/>
            <w:vMerge/>
          </w:tcPr>
          <w:p w:rsidR="004F2A1E" w:rsidRPr="004D235C" w:rsidRDefault="004F2A1E" w:rsidP="00F85E6F">
            <w:pPr>
              <w:spacing w:line="340" w:lineRule="exact"/>
              <w:jc w:val="center"/>
              <w:rPr>
                <w:rFonts w:ascii="仿宋" w:eastAsia="仿宋" w:hAnsi="仿宋" w:cs="Times New Roman"/>
                <w:sz w:val="24"/>
                <w:szCs w:val="32"/>
              </w:rPr>
            </w:pP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7</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建立完善的财务管理、信息管理、物业管理等规章制度，服务内容和服务流程明确，能满足创业实体的实际需求。</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rPr>
          <w:trHeight w:val="818"/>
        </w:trPr>
        <w:tc>
          <w:tcPr>
            <w:tcW w:w="496" w:type="dxa"/>
            <w:vMerge/>
          </w:tcPr>
          <w:p w:rsidR="004F2A1E" w:rsidRPr="004D235C" w:rsidRDefault="004F2A1E" w:rsidP="009D0A70">
            <w:pPr>
              <w:jc w:val="center"/>
              <w:rPr>
                <w:rFonts w:ascii="仿宋" w:eastAsia="仿宋" w:hAnsi="仿宋" w:cs="Times New Roman"/>
                <w:sz w:val="24"/>
                <w:szCs w:val="32"/>
              </w:rPr>
            </w:pPr>
          </w:p>
        </w:tc>
        <w:tc>
          <w:tcPr>
            <w:tcW w:w="888"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资金管理</w:t>
            </w: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8</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建立和规范引导扶持资金管理和使用制度，确保引导扶持资金专款专用。</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c>
          <w:tcPr>
            <w:tcW w:w="496" w:type="dxa"/>
            <w:vMerge/>
          </w:tcPr>
          <w:p w:rsidR="004F2A1E" w:rsidRPr="004D235C" w:rsidRDefault="004F2A1E" w:rsidP="009D0A70">
            <w:pPr>
              <w:jc w:val="center"/>
              <w:rPr>
                <w:rFonts w:ascii="仿宋" w:eastAsia="仿宋" w:hAnsi="仿宋" w:cs="Times New Roman"/>
                <w:sz w:val="24"/>
                <w:szCs w:val="32"/>
              </w:rPr>
            </w:pPr>
          </w:p>
        </w:tc>
        <w:tc>
          <w:tcPr>
            <w:tcW w:w="888" w:type="dxa"/>
            <w:vMerge w:val="restart"/>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日常管理</w:t>
            </w:r>
          </w:p>
        </w:tc>
        <w:tc>
          <w:tcPr>
            <w:tcW w:w="709"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9</w:t>
            </w:r>
          </w:p>
        </w:tc>
        <w:tc>
          <w:tcPr>
            <w:tcW w:w="4394" w:type="dxa"/>
          </w:tcPr>
          <w:p w:rsidR="004F2A1E" w:rsidRPr="004D235C" w:rsidRDefault="002408A7" w:rsidP="00F85E6F">
            <w:pPr>
              <w:spacing w:line="340" w:lineRule="exact"/>
              <w:rPr>
                <w:rFonts w:ascii="仿宋" w:eastAsia="仿宋" w:hAnsi="仿宋" w:cs="Times New Roman"/>
                <w:sz w:val="24"/>
                <w:szCs w:val="32"/>
              </w:rPr>
            </w:pPr>
            <w:r w:rsidRPr="004D235C">
              <w:rPr>
                <w:rFonts w:ascii="仿宋" w:eastAsia="仿宋" w:hAnsi="仿宋" w:cs="Times New Roman"/>
                <w:sz w:val="24"/>
                <w:szCs w:val="32"/>
              </w:rPr>
              <w:t>管理服务人员岗位职责清晰，分工明确、服务规范，工作计划、进度安排合理，服务规范健全。</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1</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4F2A1E" w:rsidRPr="004D235C" w:rsidTr="00F85E6F">
        <w:tc>
          <w:tcPr>
            <w:tcW w:w="496" w:type="dxa"/>
            <w:vMerge/>
          </w:tcPr>
          <w:p w:rsidR="004F2A1E" w:rsidRPr="004D235C" w:rsidRDefault="004F2A1E" w:rsidP="009D0A70">
            <w:pPr>
              <w:jc w:val="center"/>
              <w:rPr>
                <w:rFonts w:ascii="仿宋" w:eastAsia="仿宋" w:hAnsi="仿宋" w:cs="Times New Roman"/>
                <w:sz w:val="24"/>
                <w:szCs w:val="32"/>
              </w:rPr>
            </w:pPr>
          </w:p>
        </w:tc>
        <w:tc>
          <w:tcPr>
            <w:tcW w:w="888" w:type="dxa"/>
            <w:vMerge/>
          </w:tcPr>
          <w:p w:rsidR="004F2A1E" w:rsidRPr="004D235C" w:rsidRDefault="004F2A1E" w:rsidP="00F85E6F">
            <w:pPr>
              <w:spacing w:line="340" w:lineRule="exact"/>
              <w:jc w:val="center"/>
              <w:rPr>
                <w:rFonts w:ascii="仿宋" w:eastAsia="仿宋" w:hAnsi="仿宋" w:cs="Times New Roman"/>
                <w:sz w:val="24"/>
                <w:szCs w:val="32"/>
              </w:rPr>
            </w:pPr>
          </w:p>
        </w:tc>
        <w:tc>
          <w:tcPr>
            <w:tcW w:w="709" w:type="dxa"/>
            <w:vAlign w:val="center"/>
          </w:tcPr>
          <w:p w:rsidR="004F2A1E" w:rsidRPr="004D235C" w:rsidRDefault="002408A7"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10</w:t>
            </w:r>
          </w:p>
        </w:tc>
        <w:tc>
          <w:tcPr>
            <w:tcW w:w="4394" w:type="dxa"/>
          </w:tcPr>
          <w:p w:rsidR="004F2A1E" w:rsidRPr="004D235C" w:rsidRDefault="002408A7"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健全各类文件、材料、统计工作情况档案及台账，并建立电子档案，掌握入驻创业实体项目投资、招人用人、经营管理等基本情况，归类准确清晰，数据材料真实有效，查阅方便。</w:t>
            </w:r>
          </w:p>
        </w:tc>
        <w:tc>
          <w:tcPr>
            <w:tcW w:w="851" w:type="dxa"/>
            <w:vAlign w:val="center"/>
          </w:tcPr>
          <w:p w:rsidR="004F2A1E" w:rsidRPr="004D235C" w:rsidRDefault="002408A7" w:rsidP="00F85E6F">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850" w:type="dxa"/>
          </w:tcPr>
          <w:p w:rsidR="004F2A1E" w:rsidRPr="004D235C" w:rsidRDefault="004F2A1E" w:rsidP="00F85E6F">
            <w:pPr>
              <w:spacing w:line="340" w:lineRule="exact"/>
              <w:jc w:val="center"/>
              <w:rPr>
                <w:rFonts w:ascii="仿宋" w:eastAsia="仿宋" w:hAnsi="仿宋" w:cs="Times New Roman"/>
                <w:sz w:val="24"/>
                <w:szCs w:val="32"/>
              </w:rPr>
            </w:pPr>
          </w:p>
        </w:tc>
        <w:tc>
          <w:tcPr>
            <w:tcW w:w="851" w:type="dxa"/>
          </w:tcPr>
          <w:p w:rsidR="004F2A1E" w:rsidRPr="004D235C" w:rsidRDefault="004F2A1E" w:rsidP="00F85E6F">
            <w:pPr>
              <w:spacing w:line="340" w:lineRule="exact"/>
              <w:jc w:val="center"/>
              <w:rPr>
                <w:rFonts w:ascii="仿宋" w:eastAsia="仿宋" w:hAnsi="仿宋" w:cs="Times New Roman"/>
                <w:sz w:val="24"/>
                <w:szCs w:val="32"/>
              </w:rPr>
            </w:pPr>
          </w:p>
        </w:tc>
      </w:tr>
      <w:tr w:rsidR="000000F3" w:rsidRPr="004D235C" w:rsidTr="00F85E6F">
        <w:trPr>
          <w:trHeight w:val="1193"/>
        </w:trPr>
        <w:tc>
          <w:tcPr>
            <w:tcW w:w="496" w:type="dxa"/>
            <w:vMerge w:val="restart"/>
            <w:textDirection w:val="tbRlV"/>
          </w:tcPr>
          <w:p w:rsidR="000000F3" w:rsidRPr="004D235C" w:rsidRDefault="000000F3" w:rsidP="00F85E6F">
            <w:pPr>
              <w:spacing w:line="400" w:lineRule="exact"/>
              <w:jc w:val="center"/>
              <w:rPr>
                <w:rFonts w:ascii="仿宋" w:eastAsia="仿宋" w:hAnsi="仿宋" w:cs="Times New Roman"/>
                <w:sz w:val="24"/>
                <w:szCs w:val="32"/>
              </w:rPr>
            </w:pPr>
            <w:r w:rsidRPr="004D235C">
              <w:rPr>
                <w:rFonts w:ascii="仿宋" w:eastAsia="仿宋" w:hAnsi="仿宋" w:cs="Times New Roman"/>
                <w:sz w:val="24"/>
                <w:szCs w:val="32"/>
              </w:rPr>
              <w:t>创业服务（35）分</w:t>
            </w:r>
          </w:p>
          <w:p w:rsidR="000000F3" w:rsidRPr="004D235C" w:rsidRDefault="000000F3" w:rsidP="009D0A70">
            <w:pPr>
              <w:ind w:left="113" w:right="113"/>
              <w:jc w:val="center"/>
              <w:rPr>
                <w:rFonts w:ascii="仿宋" w:eastAsia="仿宋" w:hAnsi="仿宋" w:cs="Times New Roman"/>
                <w:sz w:val="24"/>
                <w:szCs w:val="32"/>
              </w:rPr>
            </w:pPr>
            <w:r w:rsidRPr="004D235C">
              <w:rPr>
                <w:rFonts w:ascii="仿宋" w:eastAsia="仿宋" w:hAnsi="仿宋" w:cs="Times New Roman"/>
                <w:sz w:val="24"/>
                <w:szCs w:val="32"/>
              </w:rPr>
              <w:t>创业服务（35）分</w:t>
            </w:r>
          </w:p>
        </w:tc>
        <w:tc>
          <w:tcPr>
            <w:tcW w:w="888" w:type="dxa"/>
            <w:vMerge w:val="restart"/>
            <w:vAlign w:val="center"/>
          </w:tcPr>
          <w:p w:rsidR="000000F3" w:rsidRPr="004D235C" w:rsidRDefault="000000F3" w:rsidP="00D24C0F">
            <w:pPr>
              <w:jc w:val="center"/>
              <w:rPr>
                <w:rFonts w:ascii="仿宋" w:eastAsia="仿宋" w:hAnsi="仿宋" w:cs="Times New Roman"/>
                <w:sz w:val="24"/>
                <w:szCs w:val="32"/>
              </w:rPr>
            </w:pPr>
            <w:r w:rsidRPr="004D235C">
              <w:rPr>
                <w:rFonts w:ascii="仿宋" w:eastAsia="仿宋" w:hAnsi="仿宋" w:cs="Times New Roman"/>
                <w:sz w:val="24"/>
                <w:szCs w:val="32"/>
              </w:rPr>
              <w:t>实体准入</w:t>
            </w:r>
          </w:p>
        </w:tc>
        <w:tc>
          <w:tcPr>
            <w:tcW w:w="709" w:type="dxa"/>
            <w:vAlign w:val="center"/>
          </w:tcPr>
          <w:p w:rsidR="000000F3" w:rsidRPr="004D235C" w:rsidRDefault="000000F3"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11</w:t>
            </w:r>
          </w:p>
        </w:tc>
        <w:tc>
          <w:tcPr>
            <w:tcW w:w="4394" w:type="dxa"/>
          </w:tcPr>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pacing w:val="-6"/>
                <w:sz w:val="24"/>
                <w:szCs w:val="32"/>
              </w:rPr>
              <w:t>入孵实体产权清晰，自主合法经营，有较好的成长性，创业项目符合国家、省市产业政策、规划及发展方向，具备节能、减排、安全、环保的特征，无违法记录。</w:t>
            </w:r>
          </w:p>
        </w:tc>
        <w:tc>
          <w:tcPr>
            <w:tcW w:w="851" w:type="dxa"/>
            <w:vAlign w:val="center"/>
          </w:tcPr>
          <w:p w:rsidR="000000F3" w:rsidRPr="004D235C" w:rsidRDefault="000000F3" w:rsidP="00F74E6C">
            <w:pPr>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850" w:type="dxa"/>
          </w:tcPr>
          <w:p w:rsidR="000000F3" w:rsidRPr="004D235C" w:rsidRDefault="000000F3">
            <w:pPr>
              <w:jc w:val="center"/>
              <w:rPr>
                <w:rFonts w:ascii="仿宋" w:eastAsia="仿宋" w:hAnsi="仿宋" w:cs="Times New Roman"/>
                <w:sz w:val="24"/>
                <w:szCs w:val="32"/>
              </w:rPr>
            </w:pPr>
          </w:p>
        </w:tc>
        <w:tc>
          <w:tcPr>
            <w:tcW w:w="851" w:type="dxa"/>
          </w:tcPr>
          <w:p w:rsidR="000000F3" w:rsidRPr="004D235C" w:rsidRDefault="000000F3">
            <w:pPr>
              <w:jc w:val="center"/>
              <w:rPr>
                <w:rFonts w:ascii="仿宋" w:eastAsia="仿宋" w:hAnsi="仿宋" w:cs="Times New Roman"/>
                <w:sz w:val="24"/>
                <w:szCs w:val="32"/>
              </w:rPr>
            </w:pPr>
          </w:p>
        </w:tc>
      </w:tr>
      <w:tr w:rsidR="000000F3" w:rsidRPr="004D235C" w:rsidTr="00F85E6F">
        <w:trPr>
          <w:trHeight w:val="1134"/>
        </w:trPr>
        <w:tc>
          <w:tcPr>
            <w:tcW w:w="496" w:type="dxa"/>
            <w:vMerge/>
            <w:textDirection w:val="tbRl"/>
          </w:tcPr>
          <w:p w:rsidR="000000F3" w:rsidRPr="004D235C" w:rsidRDefault="000000F3" w:rsidP="009D0A70">
            <w:pPr>
              <w:ind w:left="113" w:right="113"/>
              <w:jc w:val="center"/>
              <w:rPr>
                <w:rFonts w:ascii="仿宋" w:eastAsia="仿宋" w:hAnsi="仿宋" w:cs="Times New Roman"/>
                <w:sz w:val="24"/>
                <w:szCs w:val="32"/>
              </w:rPr>
            </w:pPr>
          </w:p>
        </w:tc>
        <w:tc>
          <w:tcPr>
            <w:tcW w:w="888" w:type="dxa"/>
            <w:vMerge/>
            <w:vAlign w:val="center"/>
          </w:tcPr>
          <w:p w:rsidR="000000F3" w:rsidRPr="004D235C" w:rsidRDefault="000000F3" w:rsidP="00D24C0F">
            <w:pPr>
              <w:jc w:val="center"/>
              <w:rPr>
                <w:rFonts w:ascii="仿宋" w:eastAsia="仿宋" w:hAnsi="仿宋" w:cs="Times New Roman"/>
                <w:sz w:val="24"/>
                <w:szCs w:val="32"/>
              </w:rPr>
            </w:pPr>
          </w:p>
        </w:tc>
        <w:tc>
          <w:tcPr>
            <w:tcW w:w="709" w:type="dxa"/>
            <w:vAlign w:val="center"/>
          </w:tcPr>
          <w:p w:rsidR="000000F3" w:rsidRPr="004D235C" w:rsidRDefault="000000F3"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12</w:t>
            </w:r>
          </w:p>
        </w:tc>
        <w:tc>
          <w:tcPr>
            <w:tcW w:w="4394" w:type="dxa"/>
          </w:tcPr>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入孵实体属新注册或申请进入孵化基地前成立时间不超过2年，入孵实体注册地和主要研发、办公场所在基地内（生产、经营场所可以根据情况选择在基地外，创业数据可打包计算）。</w:t>
            </w:r>
          </w:p>
        </w:tc>
        <w:tc>
          <w:tcPr>
            <w:tcW w:w="851" w:type="dxa"/>
            <w:vAlign w:val="center"/>
          </w:tcPr>
          <w:p w:rsidR="000000F3" w:rsidRPr="004D235C" w:rsidRDefault="000000F3" w:rsidP="00F74E6C">
            <w:pPr>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850" w:type="dxa"/>
          </w:tcPr>
          <w:p w:rsidR="000000F3" w:rsidRPr="004D235C" w:rsidRDefault="000000F3">
            <w:pPr>
              <w:jc w:val="center"/>
              <w:rPr>
                <w:rFonts w:ascii="仿宋" w:eastAsia="仿宋" w:hAnsi="仿宋" w:cs="Times New Roman"/>
                <w:sz w:val="24"/>
                <w:szCs w:val="32"/>
              </w:rPr>
            </w:pPr>
          </w:p>
        </w:tc>
        <w:tc>
          <w:tcPr>
            <w:tcW w:w="851" w:type="dxa"/>
          </w:tcPr>
          <w:p w:rsidR="000000F3" w:rsidRPr="004D235C" w:rsidRDefault="000000F3">
            <w:pPr>
              <w:jc w:val="center"/>
              <w:rPr>
                <w:rFonts w:ascii="仿宋" w:eastAsia="仿宋" w:hAnsi="仿宋" w:cs="Times New Roman"/>
                <w:sz w:val="24"/>
                <w:szCs w:val="32"/>
              </w:rPr>
            </w:pPr>
          </w:p>
        </w:tc>
      </w:tr>
      <w:tr w:rsidR="000000F3" w:rsidRPr="004D235C" w:rsidTr="00F85E6F">
        <w:trPr>
          <w:trHeight w:val="1134"/>
        </w:trPr>
        <w:tc>
          <w:tcPr>
            <w:tcW w:w="496" w:type="dxa"/>
            <w:vMerge/>
            <w:textDirection w:val="tbRl"/>
          </w:tcPr>
          <w:p w:rsidR="000000F3" w:rsidRPr="004D235C" w:rsidRDefault="000000F3" w:rsidP="009D0A70">
            <w:pPr>
              <w:ind w:left="113" w:right="113"/>
              <w:jc w:val="center"/>
              <w:rPr>
                <w:rFonts w:ascii="仿宋" w:eastAsia="仿宋" w:hAnsi="仿宋" w:cs="Times New Roman"/>
                <w:sz w:val="24"/>
                <w:szCs w:val="32"/>
              </w:rPr>
            </w:pPr>
          </w:p>
        </w:tc>
        <w:tc>
          <w:tcPr>
            <w:tcW w:w="888" w:type="dxa"/>
            <w:vAlign w:val="center"/>
          </w:tcPr>
          <w:p w:rsidR="000000F3" w:rsidRPr="004D235C" w:rsidRDefault="000000F3" w:rsidP="00D24C0F">
            <w:pPr>
              <w:jc w:val="center"/>
              <w:rPr>
                <w:rFonts w:ascii="仿宋" w:eastAsia="仿宋" w:hAnsi="仿宋" w:cs="Times New Roman"/>
                <w:sz w:val="24"/>
                <w:szCs w:val="32"/>
              </w:rPr>
            </w:pPr>
            <w:r w:rsidRPr="004D235C">
              <w:rPr>
                <w:rFonts w:ascii="仿宋" w:eastAsia="仿宋" w:hAnsi="仿宋" w:cs="Times New Roman"/>
                <w:sz w:val="24"/>
                <w:szCs w:val="32"/>
              </w:rPr>
              <w:t>政策落实</w:t>
            </w:r>
          </w:p>
        </w:tc>
        <w:tc>
          <w:tcPr>
            <w:tcW w:w="709" w:type="dxa"/>
            <w:vAlign w:val="center"/>
          </w:tcPr>
          <w:p w:rsidR="000000F3" w:rsidRPr="004D235C" w:rsidRDefault="000000F3"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13</w:t>
            </w:r>
          </w:p>
        </w:tc>
        <w:tc>
          <w:tcPr>
            <w:tcW w:w="4394" w:type="dxa"/>
          </w:tcPr>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有效落实各项创业扶持政策。为入孵实体提供房租、经营场地、水电费等创业资助和补贴项目，积极帮助创业实体落实税费减免、创业补贴、小额担保贷款、创业岗位开发补贴、创业培训补贴等优惠政策，创业实体总体较为满意。</w:t>
            </w:r>
          </w:p>
        </w:tc>
        <w:tc>
          <w:tcPr>
            <w:tcW w:w="851" w:type="dxa"/>
            <w:vAlign w:val="center"/>
          </w:tcPr>
          <w:p w:rsidR="000000F3" w:rsidRPr="004D235C" w:rsidRDefault="000000F3" w:rsidP="00F74E6C">
            <w:pPr>
              <w:jc w:val="center"/>
              <w:rPr>
                <w:rFonts w:ascii="仿宋" w:eastAsia="仿宋" w:hAnsi="仿宋" w:cs="Times New Roman"/>
                <w:sz w:val="24"/>
                <w:szCs w:val="32"/>
              </w:rPr>
            </w:pPr>
            <w:r w:rsidRPr="004D235C">
              <w:rPr>
                <w:rFonts w:ascii="仿宋" w:eastAsia="仿宋" w:hAnsi="仿宋" w:cs="Times New Roman"/>
                <w:sz w:val="24"/>
                <w:szCs w:val="32"/>
              </w:rPr>
              <w:t>8</w:t>
            </w:r>
          </w:p>
        </w:tc>
        <w:tc>
          <w:tcPr>
            <w:tcW w:w="850" w:type="dxa"/>
          </w:tcPr>
          <w:p w:rsidR="000000F3" w:rsidRPr="004D235C" w:rsidRDefault="000000F3">
            <w:pPr>
              <w:jc w:val="center"/>
              <w:rPr>
                <w:rFonts w:ascii="仿宋" w:eastAsia="仿宋" w:hAnsi="仿宋" w:cs="Times New Roman"/>
                <w:sz w:val="24"/>
                <w:szCs w:val="32"/>
              </w:rPr>
            </w:pPr>
          </w:p>
        </w:tc>
        <w:tc>
          <w:tcPr>
            <w:tcW w:w="851" w:type="dxa"/>
          </w:tcPr>
          <w:p w:rsidR="000000F3" w:rsidRPr="004D235C" w:rsidRDefault="000000F3">
            <w:pPr>
              <w:jc w:val="center"/>
              <w:rPr>
                <w:rFonts w:ascii="仿宋" w:eastAsia="仿宋" w:hAnsi="仿宋" w:cs="Times New Roman"/>
                <w:sz w:val="24"/>
                <w:szCs w:val="32"/>
              </w:rPr>
            </w:pPr>
          </w:p>
        </w:tc>
      </w:tr>
      <w:tr w:rsidR="000000F3" w:rsidRPr="004D235C" w:rsidTr="00F85E6F">
        <w:trPr>
          <w:trHeight w:val="1134"/>
        </w:trPr>
        <w:tc>
          <w:tcPr>
            <w:tcW w:w="496" w:type="dxa"/>
            <w:vMerge/>
            <w:textDirection w:val="tbRl"/>
          </w:tcPr>
          <w:p w:rsidR="000000F3" w:rsidRPr="004D235C" w:rsidRDefault="000000F3" w:rsidP="009D0A70">
            <w:pPr>
              <w:ind w:left="113" w:right="113"/>
              <w:jc w:val="center"/>
              <w:rPr>
                <w:rFonts w:ascii="仿宋" w:eastAsia="仿宋" w:hAnsi="仿宋" w:cs="Times New Roman"/>
                <w:sz w:val="24"/>
                <w:szCs w:val="32"/>
              </w:rPr>
            </w:pPr>
          </w:p>
        </w:tc>
        <w:tc>
          <w:tcPr>
            <w:tcW w:w="888" w:type="dxa"/>
            <w:vMerge w:val="restart"/>
            <w:vAlign w:val="center"/>
          </w:tcPr>
          <w:p w:rsidR="000000F3" w:rsidRPr="004D235C" w:rsidRDefault="000000F3" w:rsidP="00D24C0F">
            <w:pPr>
              <w:jc w:val="center"/>
              <w:rPr>
                <w:rFonts w:ascii="仿宋" w:eastAsia="仿宋" w:hAnsi="仿宋" w:cs="Times New Roman"/>
                <w:sz w:val="24"/>
                <w:szCs w:val="32"/>
              </w:rPr>
            </w:pPr>
            <w:r w:rsidRPr="004D235C">
              <w:rPr>
                <w:rFonts w:ascii="仿宋" w:eastAsia="仿宋" w:hAnsi="仿宋" w:cs="Times New Roman"/>
                <w:sz w:val="24"/>
                <w:szCs w:val="32"/>
              </w:rPr>
              <w:t>综合服务</w:t>
            </w:r>
          </w:p>
        </w:tc>
        <w:tc>
          <w:tcPr>
            <w:tcW w:w="709" w:type="dxa"/>
            <w:vAlign w:val="center"/>
          </w:tcPr>
          <w:p w:rsidR="000000F3" w:rsidRPr="004D235C" w:rsidRDefault="000000F3"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14</w:t>
            </w:r>
          </w:p>
        </w:tc>
        <w:tc>
          <w:tcPr>
            <w:tcW w:w="4394" w:type="dxa"/>
          </w:tcPr>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协助入驻创业实体办理工商税务登记变更手续服务。提供人才招聘、人事代理、档案保管、社会保险办理和接续、职称</w:t>
            </w:r>
          </w:p>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评定、社保代理、权益保障等辅助服务。提供创业项目的开发、对接和风险评估服务。提供政策咨询、市场开拓、法律</w:t>
            </w:r>
          </w:p>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援助、技术支持等其它创业服务。</w:t>
            </w:r>
          </w:p>
        </w:tc>
        <w:tc>
          <w:tcPr>
            <w:tcW w:w="851" w:type="dxa"/>
            <w:vAlign w:val="center"/>
          </w:tcPr>
          <w:p w:rsidR="000000F3" w:rsidRPr="004D235C" w:rsidRDefault="000000F3" w:rsidP="00F74E6C">
            <w:pPr>
              <w:jc w:val="center"/>
              <w:rPr>
                <w:rFonts w:ascii="仿宋" w:eastAsia="仿宋" w:hAnsi="仿宋" w:cs="Times New Roman"/>
                <w:sz w:val="24"/>
                <w:szCs w:val="32"/>
              </w:rPr>
            </w:pPr>
            <w:r w:rsidRPr="004D235C">
              <w:rPr>
                <w:rFonts w:ascii="仿宋" w:eastAsia="仿宋" w:hAnsi="仿宋" w:cs="Times New Roman"/>
                <w:sz w:val="24"/>
                <w:szCs w:val="32"/>
              </w:rPr>
              <w:t>6</w:t>
            </w:r>
          </w:p>
        </w:tc>
        <w:tc>
          <w:tcPr>
            <w:tcW w:w="850" w:type="dxa"/>
          </w:tcPr>
          <w:p w:rsidR="000000F3" w:rsidRPr="004D235C" w:rsidRDefault="000000F3">
            <w:pPr>
              <w:jc w:val="center"/>
              <w:rPr>
                <w:rFonts w:ascii="仿宋" w:eastAsia="仿宋" w:hAnsi="仿宋" w:cs="Times New Roman"/>
                <w:sz w:val="24"/>
                <w:szCs w:val="32"/>
              </w:rPr>
            </w:pPr>
          </w:p>
        </w:tc>
        <w:tc>
          <w:tcPr>
            <w:tcW w:w="851" w:type="dxa"/>
          </w:tcPr>
          <w:p w:rsidR="000000F3" w:rsidRPr="004D235C" w:rsidRDefault="000000F3">
            <w:pPr>
              <w:jc w:val="center"/>
              <w:rPr>
                <w:rFonts w:ascii="仿宋" w:eastAsia="仿宋" w:hAnsi="仿宋" w:cs="Times New Roman"/>
                <w:sz w:val="24"/>
                <w:szCs w:val="32"/>
              </w:rPr>
            </w:pPr>
          </w:p>
        </w:tc>
      </w:tr>
      <w:tr w:rsidR="000000F3" w:rsidRPr="004D235C" w:rsidTr="00F85E6F">
        <w:trPr>
          <w:trHeight w:val="90"/>
        </w:trPr>
        <w:tc>
          <w:tcPr>
            <w:tcW w:w="496" w:type="dxa"/>
            <w:vMerge/>
            <w:textDirection w:val="tbRl"/>
          </w:tcPr>
          <w:p w:rsidR="000000F3" w:rsidRPr="004D235C" w:rsidRDefault="000000F3" w:rsidP="009D0A70">
            <w:pPr>
              <w:ind w:left="113" w:right="113"/>
              <w:jc w:val="center"/>
              <w:rPr>
                <w:rFonts w:ascii="仿宋" w:eastAsia="仿宋" w:hAnsi="仿宋" w:cs="Times New Roman"/>
                <w:sz w:val="24"/>
                <w:szCs w:val="32"/>
              </w:rPr>
            </w:pPr>
          </w:p>
        </w:tc>
        <w:tc>
          <w:tcPr>
            <w:tcW w:w="888" w:type="dxa"/>
            <w:vMerge/>
          </w:tcPr>
          <w:p w:rsidR="000000F3" w:rsidRPr="004D235C" w:rsidRDefault="000000F3">
            <w:pPr>
              <w:jc w:val="center"/>
              <w:rPr>
                <w:rFonts w:ascii="仿宋" w:eastAsia="仿宋" w:hAnsi="仿宋" w:cs="Times New Roman"/>
                <w:sz w:val="24"/>
                <w:szCs w:val="32"/>
              </w:rPr>
            </w:pPr>
          </w:p>
        </w:tc>
        <w:tc>
          <w:tcPr>
            <w:tcW w:w="709" w:type="dxa"/>
            <w:vAlign w:val="center"/>
          </w:tcPr>
          <w:p w:rsidR="000000F3" w:rsidRPr="004D235C" w:rsidRDefault="000000F3"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15</w:t>
            </w:r>
          </w:p>
        </w:tc>
        <w:tc>
          <w:tcPr>
            <w:tcW w:w="4394" w:type="dxa"/>
          </w:tcPr>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提供公共实验室、仪器设备共享、质量检测、数据中心、创业能力测试等公共技术服务，帮助实体降低创业成本。</w:t>
            </w:r>
          </w:p>
        </w:tc>
        <w:tc>
          <w:tcPr>
            <w:tcW w:w="851" w:type="dxa"/>
            <w:vAlign w:val="center"/>
          </w:tcPr>
          <w:p w:rsidR="000000F3" w:rsidRPr="004D235C" w:rsidRDefault="000000F3" w:rsidP="00F74E6C">
            <w:pPr>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850" w:type="dxa"/>
          </w:tcPr>
          <w:p w:rsidR="000000F3" w:rsidRPr="004D235C" w:rsidRDefault="000000F3">
            <w:pPr>
              <w:jc w:val="center"/>
              <w:rPr>
                <w:rFonts w:ascii="仿宋" w:eastAsia="仿宋" w:hAnsi="仿宋" w:cs="Times New Roman"/>
                <w:sz w:val="24"/>
                <w:szCs w:val="32"/>
              </w:rPr>
            </w:pPr>
          </w:p>
        </w:tc>
        <w:tc>
          <w:tcPr>
            <w:tcW w:w="851" w:type="dxa"/>
          </w:tcPr>
          <w:p w:rsidR="000000F3" w:rsidRPr="004D235C" w:rsidRDefault="000000F3">
            <w:pPr>
              <w:jc w:val="center"/>
              <w:rPr>
                <w:rFonts w:ascii="仿宋" w:eastAsia="仿宋" w:hAnsi="仿宋" w:cs="Times New Roman"/>
                <w:sz w:val="24"/>
                <w:szCs w:val="32"/>
              </w:rPr>
            </w:pPr>
          </w:p>
        </w:tc>
      </w:tr>
      <w:tr w:rsidR="000000F3" w:rsidRPr="004D235C" w:rsidTr="00F85E6F">
        <w:trPr>
          <w:trHeight w:val="1049"/>
        </w:trPr>
        <w:tc>
          <w:tcPr>
            <w:tcW w:w="496" w:type="dxa"/>
            <w:vMerge/>
            <w:textDirection w:val="tbRlV"/>
          </w:tcPr>
          <w:p w:rsidR="000000F3" w:rsidRPr="004D235C" w:rsidRDefault="000000F3" w:rsidP="009D0A70">
            <w:pPr>
              <w:ind w:left="113" w:right="113"/>
              <w:jc w:val="center"/>
              <w:rPr>
                <w:rFonts w:ascii="仿宋" w:eastAsia="仿宋" w:hAnsi="仿宋" w:cs="Times New Roman"/>
                <w:sz w:val="24"/>
                <w:szCs w:val="32"/>
              </w:rPr>
            </w:pPr>
          </w:p>
        </w:tc>
        <w:tc>
          <w:tcPr>
            <w:tcW w:w="888" w:type="dxa"/>
            <w:vAlign w:val="center"/>
          </w:tcPr>
          <w:p w:rsidR="000000F3" w:rsidRPr="004D235C" w:rsidRDefault="000000F3" w:rsidP="00D24C0F">
            <w:pPr>
              <w:jc w:val="center"/>
              <w:rPr>
                <w:rFonts w:ascii="仿宋" w:eastAsia="仿宋" w:hAnsi="仿宋" w:cs="Times New Roman"/>
                <w:sz w:val="24"/>
                <w:szCs w:val="32"/>
              </w:rPr>
            </w:pPr>
            <w:r w:rsidRPr="004D235C">
              <w:rPr>
                <w:rFonts w:ascii="仿宋" w:eastAsia="仿宋" w:hAnsi="仿宋" w:cs="Times New Roman"/>
                <w:sz w:val="24"/>
                <w:szCs w:val="32"/>
              </w:rPr>
              <w:t>融资服务</w:t>
            </w:r>
          </w:p>
        </w:tc>
        <w:tc>
          <w:tcPr>
            <w:tcW w:w="709" w:type="dxa"/>
            <w:vAlign w:val="center"/>
          </w:tcPr>
          <w:p w:rsidR="000000F3" w:rsidRPr="004D235C" w:rsidRDefault="000000F3"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16</w:t>
            </w:r>
          </w:p>
        </w:tc>
        <w:tc>
          <w:tcPr>
            <w:tcW w:w="4394" w:type="dxa"/>
          </w:tcPr>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帮助入驻实体拓宽融资渠道，开展融资服务，引进创业扶持基金或创业风投机构，解决创业实体发展所需资金。</w:t>
            </w:r>
          </w:p>
        </w:tc>
        <w:tc>
          <w:tcPr>
            <w:tcW w:w="851" w:type="dxa"/>
            <w:vAlign w:val="center"/>
          </w:tcPr>
          <w:p w:rsidR="000000F3" w:rsidRPr="004D235C" w:rsidRDefault="000000F3" w:rsidP="00F74E6C">
            <w:pPr>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850" w:type="dxa"/>
          </w:tcPr>
          <w:p w:rsidR="000000F3" w:rsidRPr="004D235C" w:rsidRDefault="000000F3">
            <w:pPr>
              <w:jc w:val="center"/>
              <w:rPr>
                <w:rFonts w:ascii="仿宋" w:eastAsia="仿宋" w:hAnsi="仿宋" w:cs="Times New Roman"/>
                <w:sz w:val="24"/>
                <w:szCs w:val="32"/>
              </w:rPr>
            </w:pPr>
          </w:p>
        </w:tc>
        <w:tc>
          <w:tcPr>
            <w:tcW w:w="851" w:type="dxa"/>
          </w:tcPr>
          <w:p w:rsidR="000000F3" w:rsidRPr="004D235C" w:rsidRDefault="000000F3">
            <w:pPr>
              <w:jc w:val="center"/>
              <w:rPr>
                <w:rFonts w:ascii="仿宋" w:eastAsia="仿宋" w:hAnsi="仿宋" w:cs="Times New Roman"/>
                <w:sz w:val="24"/>
                <w:szCs w:val="32"/>
              </w:rPr>
            </w:pPr>
          </w:p>
        </w:tc>
      </w:tr>
      <w:tr w:rsidR="000000F3" w:rsidRPr="004D235C" w:rsidTr="00F85E6F">
        <w:tc>
          <w:tcPr>
            <w:tcW w:w="496" w:type="dxa"/>
            <w:vMerge/>
          </w:tcPr>
          <w:p w:rsidR="000000F3" w:rsidRPr="004D235C" w:rsidRDefault="000000F3">
            <w:pPr>
              <w:jc w:val="center"/>
              <w:rPr>
                <w:rFonts w:ascii="仿宋" w:eastAsia="仿宋" w:hAnsi="仿宋" w:cs="Times New Roman"/>
                <w:sz w:val="24"/>
                <w:szCs w:val="32"/>
              </w:rPr>
            </w:pPr>
          </w:p>
        </w:tc>
        <w:tc>
          <w:tcPr>
            <w:tcW w:w="888" w:type="dxa"/>
            <w:vAlign w:val="center"/>
          </w:tcPr>
          <w:p w:rsidR="000000F3" w:rsidRPr="004D235C" w:rsidRDefault="000000F3" w:rsidP="00D24C0F">
            <w:pPr>
              <w:jc w:val="center"/>
              <w:rPr>
                <w:rFonts w:ascii="仿宋" w:eastAsia="仿宋" w:hAnsi="仿宋" w:cs="Times New Roman"/>
                <w:sz w:val="24"/>
                <w:szCs w:val="32"/>
              </w:rPr>
            </w:pPr>
            <w:r w:rsidRPr="004D235C">
              <w:rPr>
                <w:rFonts w:ascii="仿宋" w:eastAsia="仿宋" w:hAnsi="仿宋" w:cs="Times New Roman"/>
                <w:sz w:val="24"/>
                <w:szCs w:val="32"/>
              </w:rPr>
              <w:t>创业指导</w:t>
            </w:r>
          </w:p>
        </w:tc>
        <w:tc>
          <w:tcPr>
            <w:tcW w:w="709" w:type="dxa"/>
            <w:vAlign w:val="center"/>
          </w:tcPr>
          <w:p w:rsidR="000000F3" w:rsidRPr="004D235C" w:rsidRDefault="000000F3"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17</w:t>
            </w:r>
          </w:p>
        </w:tc>
        <w:tc>
          <w:tcPr>
            <w:tcW w:w="4394" w:type="dxa"/>
          </w:tcPr>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积极开展创业指导服务，引入创业指导专家开展实体问诊等咨询活动，帮助解决实体生产经营过程中的难题。</w:t>
            </w:r>
          </w:p>
        </w:tc>
        <w:tc>
          <w:tcPr>
            <w:tcW w:w="851" w:type="dxa"/>
            <w:vAlign w:val="center"/>
          </w:tcPr>
          <w:p w:rsidR="000000F3" w:rsidRPr="004D235C" w:rsidRDefault="000000F3" w:rsidP="00F74E6C">
            <w:pPr>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850" w:type="dxa"/>
          </w:tcPr>
          <w:p w:rsidR="000000F3" w:rsidRPr="004D235C" w:rsidRDefault="000000F3">
            <w:pPr>
              <w:jc w:val="center"/>
              <w:rPr>
                <w:rFonts w:ascii="仿宋" w:eastAsia="仿宋" w:hAnsi="仿宋" w:cs="Times New Roman"/>
                <w:sz w:val="24"/>
                <w:szCs w:val="32"/>
              </w:rPr>
            </w:pPr>
          </w:p>
        </w:tc>
        <w:tc>
          <w:tcPr>
            <w:tcW w:w="851" w:type="dxa"/>
          </w:tcPr>
          <w:p w:rsidR="000000F3" w:rsidRPr="004D235C" w:rsidRDefault="000000F3">
            <w:pPr>
              <w:jc w:val="center"/>
              <w:rPr>
                <w:rFonts w:ascii="仿宋" w:eastAsia="仿宋" w:hAnsi="仿宋" w:cs="Times New Roman"/>
                <w:sz w:val="24"/>
                <w:szCs w:val="32"/>
              </w:rPr>
            </w:pPr>
          </w:p>
        </w:tc>
      </w:tr>
      <w:tr w:rsidR="000000F3" w:rsidRPr="004D235C" w:rsidTr="00F85E6F">
        <w:tc>
          <w:tcPr>
            <w:tcW w:w="496" w:type="dxa"/>
            <w:vMerge/>
          </w:tcPr>
          <w:p w:rsidR="000000F3" w:rsidRPr="004D235C" w:rsidRDefault="000000F3">
            <w:pPr>
              <w:jc w:val="center"/>
              <w:rPr>
                <w:rFonts w:ascii="仿宋" w:eastAsia="仿宋" w:hAnsi="仿宋" w:cs="Times New Roman"/>
                <w:sz w:val="24"/>
                <w:szCs w:val="32"/>
              </w:rPr>
            </w:pPr>
          </w:p>
        </w:tc>
        <w:tc>
          <w:tcPr>
            <w:tcW w:w="888" w:type="dxa"/>
            <w:vMerge w:val="restart"/>
            <w:vAlign w:val="center"/>
          </w:tcPr>
          <w:p w:rsidR="000000F3" w:rsidRPr="004D235C" w:rsidRDefault="000000F3" w:rsidP="00D24C0F">
            <w:pPr>
              <w:jc w:val="center"/>
              <w:rPr>
                <w:rFonts w:ascii="仿宋" w:eastAsia="仿宋" w:hAnsi="仿宋" w:cs="Times New Roman"/>
                <w:sz w:val="24"/>
                <w:szCs w:val="32"/>
              </w:rPr>
            </w:pPr>
            <w:r w:rsidRPr="004D235C">
              <w:rPr>
                <w:rFonts w:ascii="仿宋" w:eastAsia="仿宋" w:hAnsi="仿宋" w:cs="Times New Roman"/>
                <w:sz w:val="24"/>
                <w:szCs w:val="32"/>
              </w:rPr>
              <w:t>滚动孵化</w:t>
            </w:r>
          </w:p>
        </w:tc>
        <w:tc>
          <w:tcPr>
            <w:tcW w:w="709" w:type="dxa"/>
            <w:vAlign w:val="center"/>
          </w:tcPr>
          <w:p w:rsidR="000000F3" w:rsidRPr="004D235C" w:rsidRDefault="000000F3" w:rsidP="00F85E6F">
            <w:pPr>
              <w:spacing w:line="320" w:lineRule="exact"/>
              <w:jc w:val="center"/>
              <w:rPr>
                <w:rFonts w:ascii="仿宋" w:eastAsia="仿宋" w:hAnsi="仿宋" w:cs="Times New Roman"/>
                <w:sz w:val="24"/>
                <w:szCs w:val="32"/>
              </w:rPr>
            </w:pPr>
            <w:r w:rsidRPr="004D235C">
              <w:rPr>
                <w:rFonts w:ascii="仿宋" w:eastAsia="仿宋" w:hAnsi="仿宋" w:cs="Times New Roman"/>
                <w:sz w:val="24"/>
                <w:szCs w:val="32"/>
              </w:rPr>
              <w:t>18</w:t>
            </w:r>
          </w:p>
        </w:tc>
        <w:tc>
          <w:tcPr>
            <w:tcW w:w="4394" w:type="dxa"/>
          </w:tcPr>
          <w:p w:rsidR="000000F3" w:rsidRPr="004D235C" w:rsidRDefault="000000F3" w:rsidP="00F85E6F">
            <w:pPr>
              <w:spacing w:line="320" w:lineRule="exact"/>
              <w:rPr>
                <w:rFonts w:ascii="仿宋" w:eastAsia="仿宋" w:hAnsi="仿宋" w:cs="Times New Roman"/>
                <w:sz w:val="24"/>
                <w:szCs w:val="32"/>
              </w:rPr>
            </w:pPr>
            <w:r w:rsidRPr="004D235C">
              <w:rPr>
                <w:rFonts w:ascii="仿宋" w:eastAsia="仿宋" w:hAnsi="仿宋" w:cs="Times New Roman"/>
                <w:sz w:val="24"/>
                <w:szCs w:val="32"/>
              </w:rPr>
              <w:t>每年新入孵实体不少于3户。建立针对性的扶持服务规划，帮助实体成长壮大。对入孵及孵出创业实体建立动态跟踪服务机制。</w:t>
            </w:r>
          </w:p>
        </w:tc>
        <w:tc>
          <w:tcPr>
            <w:tcW w:w="851" w:type="dxa"/>
            <w:vAlign w:val="center"/>
          </w:tcPr>
          <w:p w:rsidR="000000F3" w:rsidRPr="004D235C" w:rsidRDefault="000000F3" w:rsidP="00F74E6C">
            <w:pPr>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850" w:type="dxa"/>
          </w:tcPr>
          <w:p w:rsidR="000000F3" w:rsidRPr="004D235C" w:rsidRDefault="000000F3">
            <w:pPr>
              <w:jc w:val="center"/>
              <w:rPr>
                <w:rFonts w:ascii="仿宋" w:eastAsia="仿宋" w:hAnsi="仿宋" w:cs="Times New Roman"/>
                <w:sz w:val="24"/>
                <w:szCs w:val="32"/>
              </w:rPr>
            </w:pPr>
          </w:p>
        </w:tc>
        <w:tc>
          <w:tcPr>
            <w:tcW w:w="851" w:type="dxa"/>
          </w:tcPr>
          <w:p w:rsidR="000000F3" w:rsidRPr="004D235C" w:rsidRDefault="000000F3">
            <w:pPr>
              <w:jc w:val="center"/>
              <w:rPr>
                <w:rFonts w:ascii="仿宋" w:eastAsia="仿宋" w:hAnsi="仿宋" w:cs="Times New Roman"/>
                <w:sz w:val="24"/>
                <w:szCs w:val="32"/>
              </w:rPr>
            </w:pPr>
          </w:p>
        </w:tc>
      </w:tr>
      <w:tr w:rsidR="000000F3" w:rsidRPr="004D235C" w:rsidTr="00F85E6F">
        <w:trPr>
          <w:trHeight w:val="2629"/>
        </w:trPr>
        <w:tc>
          <w:tcPr>
            <w:tcW w:w="496" w:type="dxa"/>
            <w:vMerge/>
          </w:tcPr>
          <w:p w:rsidR="000000F3" w:rsidRPr="004D235C" w:rsidRDefault="000000F3" w:rsidP="00F00334">
            <w:pPr>
              <w:spacing w:line="340" w:lineRule="exact"/>
              <w:jc w:val="center"/>
              <w:rPr>
                <w:rFonts w:ascii="仿宋" w:eastAsia="仿宋" w:hAnsi="仿宋" w:cs="Times New Roman"/>
                <w:sz w:val="24"/>
                <w:szCs w:val="32"/>
              </w:rPr>
            </w:pPr>
          </w:p>
        </w:tc>
        <w:tc>
          <w:tcPr>
            <w:tcW w:w="888" w:type="dxa"/>
            <w:vMerge/>
          </w:tcPr>
          <w:p w:rsidR="000000F3" w:rsidRPr="004D235C" w:rsidRDefault="000000F3" w:rsidP="00F00334">
            <w:pPr>
              <w:spacing w:line="340" w:lineRule="exact"/>
              <w:jc w:val="center"/>
              <w:rPr>
                <w:rFonts w:ascii="仿宋" w:eastAsia="仿宋" w:hAnsi="仿宋" w:cs="Times New Roman"/>
                <w:sz w:val="24"/>
                <w:szCs w:val="32"/>
              </w:rPr>
            </w:pPr>
          </w:p>
        </w:tc>
        <w:tc>
          <w:tcPr>
            <w:tcW w:w="709" w:type="dxa"/>
            <w:vAlign w:val="center"/>
          </w:tcPr>
          <w:p w:rsidR="000000F3" w:rsidRPr="004D235C" w:rsidRDefault="000000F3"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19</w:t>
            </w:r>
          </w:p>
        </w:tc>
        <w:tc>
          <w:tcPr>
            <w:tcW w:w="4394" w:type="dxa"/>
          </w:tcPr>
          <w:p w:rsidR="000000F3" w:rsidRPr="004D235C" w:rsidRDefault="000000F3"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完善入孵企业进驻及退出动态机制，建立入孵实体及创业项目审核、评估与考核办法，建立包括孵化成功退出、期满提前退出和不合格责令退出等退出机制，对在孵实体有一定的激励机制，支持创业实体创业成功后迁出，实现滚动孵化。</w:t>
            </w:r>
          </w:p>
        </w:tc>
        <w:tc>
          <w:tcPr>
            <w:tcW w:w="851" w:type="dxa"/>
            <w:vAlign w:val="center"/>
          </w:tcPr>
          <w:p w:rsidR="000000F3" w:rsidRPr="004D235C" w:rsidRDefault="000000F3"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5</w:t>
            </w:r>
          </w:p>
        </w:tc>
        <w:tc>
          <w:tcPr>
            <w:tcW w:w="850" w:type="dxa"/>
          </w:tcPr>
          <w:p w:rsidR="000000F3" w:rsidRPr="004D235C" w:rsidRDefault="000000F3" w:rsidP="00F00334">
            <w:pPr>
              <w:spacing w:line="340" w:lineRule="exact"/>
              <w:jc w:val="center"/>
              <w:rPr>
                <w:rFonts w:ascii="仿宋" w:eastAsia="仿宋" w:hAnsi="仿宋" w:cs="Times New Roman"/>
                <w:sz w:val="24"/>
                <w:szCs w:val="32"/>
              </w:rPr>
            </w:pPr>
          </w:p>
        </w:tc>
        <w:tc>
          <w:tcPr>
            <w:tcW w:w="851" w:type="dxa"/>
          </w:tcPr>
          <w:p w:rsidR="000000F3" w:rsidRPr="004D235C" w:rsidRDefault="000000F3" w:rsidP="00F00334">
            <w:pPr>
              <w:spacing w:line="340" w:lineRule="exact"/>
              <w:jc w:val="center"/>
              <w:rPr>
                <w:rFonts w:ascii="仿宋" w:eastAsia="仿宋" w:hAnsi="仿宋" w:cs="Times New Roman"/>
                <w:sz w:val="24"/>
                <w:szCs w:val="32"/>
              </w:rPr>
            </w:pPr>
          </w:p>
        </w:tc>
      </w:tr>
      <w:tr w:rsidR="004F2A1E" w:rsidRPr="004D235C" w:rsidTr="00F85E6F">
        <w:trPr>
          <w:trHeight w:val="132"/>
        </w:trPr>
        <w:tc>
          <w:tcPr>
            <w:tcW w:w="496" w:type="dxa"/>
            <w:vMerge w:val="restart"/>
            <w:textDirection w:val="tbRlV"/>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孵化成效（20）分</w:t>
            </w:r>
          </w:p>
        </w:tc>
        <w:tc>
          <w:tcPr>
            <w:tcW w:w="888"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实体数量</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20</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基地内可容纳实体数不少于50家，孵化基地入驻</w:t>
            </w:r>
            <w:r w:rsidR="003C76A2">
              <w:rPr>
                <w:rFonts w:ascii="仿宋" w:eastAsia="仿宋" w:hAnsi="仿宋" w:cs="Times New Roman" w:hint="eastAsia"/>
                <w:sz w:val="24"/>
                <w:szCs w:val="32"/>
              </w:rPr>
              <w:t>重点人群</w:t>
            </w:r>
            <w:r w:rsidRPr="004D235C">
              <w:rPr>
                <w:rFonts w:ascii="仿宋" w:eastAsia="仿宋" w:hAnsi="仿宋" w:cs="Times New Roman"/>
                <w:sz w:val="24"/>
                <w:szCs w:val="32"/>
              </w:rPr>
              <w:t>在孵创业实体数近2年均不少于</w:t>
            </w:r>
            <w:r w:rsidR="00F40DA4">
              <w:rPr>
                <w:rFonts w:ascii="仿宋" w:eastAsia="仿宋" w:hAnsi="仿宋" w:cs="Times New Roman" w:hint="eastAsia"/>
                <w:sz w:val="24"/>
                <w:szCs w:val="32"/>
              </w:rPr>
              <w:t>30</w:t>
            </w:r>
            <w:r w:rsidRPr="004D235C">
              <w:rPr>
                <w:rFonts w:ascii="仿宋" w:eastAsia="仿宋" w:hAnsi="仿宋" w:cs="Times New Roman"/>
                <w:sz w:val="24"/>
                <w:szCs w:val="32"/>
              </w:rPr>
              <w:t>家，其中，农民创业孵化基地不少于20</w:t>
            </w:r>
            <w:r w:rsidR="00F40DA4">
              <w:rPr>
                <w:rFonts w:ascii="仿宋" w:eastAsia="仿宋" w:hAnsi="仿宋" w:cs="Times New Roman"/>
                <w:sz w:val="24"/>
                <w:szCs w:val="32"/>
              </w:rPr>
              <w:t>家</w:t>
            </w:r>
            <w:r w:rsidR="001B58A5">
              <w:rPr>
                <w:rFonts w:ascii="仿宋" w:eastAsia="仿宋" w:hAnsi="仿宋" w:cs="Times New Roman" w:hint="eastAsia"/>
                <w:sz w:val="24"/>
                <w:szCs w:val="32"/>
              </w:rPr>
              <w:t>。</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6</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85E6F">
        <w:trPr>
          <w:trHeight w:val="132"/>
        </w:trPr>
        <w:tc>
          <w:tcPr>
            <w:tcW w:w="496" w:type="dxa"/>
            <w:vMerge/>
          </w:tcPr>
          <w:p w:rsidR="004F2A1E" w:rsidRPr="004D235C" w:rsidRDefault="004F2A1E" w:rsidP="00F00334">
            <w:pPr>
              <w:spacing w:line="340" w:lineRule="exact"/>
              <w:jc w:val="center"/>
              <w:rPr>
                <w:rFonts w:ascii="仿宋" w:eastAsia="仿宋" w:hAnsi="仿宋" w:cs="Times New Roman"/>
                <w:sz w:val="24"/>
                <w:szCs w:val="32"/>
              </w:rPr>
            </w:pPr>
          </w:p>
        </w:tc>
        <w:tc>
          <w:tcPr>
            <w:tcW w:w="888"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孵化率</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21</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基地创业实体孵化成功率总体不低于30%。</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5</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85E6F">
        <w:trPr>
          <w:trHeight w:val="132"/>
        </w:trPr>
        <w:tc>
          <w:tcPr>
            <w:tcW w:w="496" w:type="dxa"/>
            <w:vMerge/>
          </w:tcPr>
          <w:p w:rsidR="004F2A1E" w:rsidRPr="004D235C" w:rsidRDefault="004F2A1E" w:rsidP="00F00334">
            <w:pPr>
              <w:spacing w:line="340" w:lineRule="exact"/>
              <w:jc w:val="center"/>
              <w:rPr>
                <w:rFonts w:ascii="仿宋" w:eastAsia="仿宋" w:hAnsi="仿宋" w:cs="Times New Roman"/>
                <w:sz w:val="24"/>
                <w:szCs w:val="32"/>
              </w:rPr>
            </w:pPr>
          </w:p>
        </w:tc>
        <w:tc>
          <w:tcPr>
            <w:tcW w:w="888"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迁出率</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22</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入孵创业实体到期出园率总体不低于20%，达不到则每缺1%扣0.1分。（农村创业孵化基地不考核迁出率）</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4</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85E6F">
        <w:trPr>
          <w:trHeight w:val="1242"/>
        </w:trPr>
        <w:tc>
          <w:tcPr>
            <w:tcW w:w="496" w:type="dxa"/>
            <w:vMerge/>
          </w:tcPr>
          <w:p w:rsidR="004F2A1E" w:rsidRPr="004D235C" w:rsidRDefault="004F2A1E" w:rsidP="00F00334">
            <w:pPr>
              <w:spacing w:line="340" w:lineRule="exact"/>
              <w:jc w:val="center"/>
              <w:rPr>
                <w:rFonts w:ascii="仿宋" w:eastAsia="仿宋" w:hAnsi="仿宋" w:cs="Times New Roman"/>
                <w:sz w:val="24"/>
                <w:szCs w:val="32"/>
              </w:rPr>
            </w:pPr>
          </w:p>
        </w:tc>
        <w:tc>
          <w:tcPr>
            <w:tcW w:w="888"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带动就业</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23</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创业孵化基地1人创业平均带动至少3人就业（含创业者本人），农民创业孵化基地1人平均带动至少</w:t>
            </w:r>
            <w:r w:rsidR="001B58A5">
              <w:rPr>
                <w:rFonts w:ascii="仿宋" w:eastAsia="仿宋" w:hAnsi="仿宋" w:cs="Times New Roman" w:hint="eastAsia"/>
                <w:sz w:val="24"/>
                <w:szCs w:val="32"/>
              </w:rPr>
              <w:t>5</w:t>
            </w:r>
            <w:r w:rsidRPr="004D235C">
              <w:rPr>
                <w:rFonts w:ascii="仿宋" w:eastAsia="仿宋" w:hAnsi="仿宋" w:cs="Times New Roman"/>
                <w:sz w:val="24"/>
                <w:szCs w:val="32"/>
              </w:rPr>
              <w:t>人就业，</w:t>
            </w:r>
            <w:r w:rsidR="009F0601">
              <w:rPr>
                <w:rFonts w:ascii="仿宋" w:eastAsia="仿宋" w:hAnsi="仿宋" w:cs="Times New Roman" w:hint="eastAsia"/>
                <w:sz w:val="24"/>
                <w:szCs w:val="32"/>
              </w:rPr>
              <w:t>企业骨</w:t>
            </w:r>
            <w:r w:rsidRPr="004D235C">
              <w:rPr>
                <w:rFonts w:ascii="仿宋" w:eastAsia="仿宋" w:hAnsi="仿宋" w:cs="Times New Roman"/>
                <w:sz w:val="24"/>
                <w:szCs w:val="32"/>
              </w:rPr>
              <w:t>创业平均带动至少</w:t>
            </w:r>
            <w:r w:rsidR="009F0601">
              <w:rPr>
                <w:rFonts w:ascii="仿宋" w:eastAsia="仿宋" w:hAnsi="仿宋" w:cs="Times New Roman" w:hint="eastAsia"/>
                <w:sz w:val="24"/>
                <w:szCs w:val="32"/>
              </w:rPr>
              <w:t>5</w:t>
            </w:r>
            <w:r w:rsidRPr="004D235C">
              <w:rPr>
                <w:rFonts w:ascii="仿宋" w:eastAsia="仿宋" w:hAnsi="仿宋" w:cs="Times New Roman"/>
                <w:sz w:val="24"/>
                <w:szCs w:val="32"/>
              </w:rPr>
              <w:t>人就业;</w:t>
            </w:r>
            <w:r w:rsidR="009F0601">
              <w:rPr>
                <w:rFonts w:ascii="仿宋" w:eastAsia="仿宋" w:hAnsi="仿宋" w:cs="Times New Roman"/>
                <w:sz w:val="24"/>
                <w:szCs w:val="32"/>
              </w:rPr>
              <w:t>带动就业</w:t>
            </w:r>
            <w:r w:rsidR="009F0601">
              <w:rPr>
                <w:rFonts w:ascii="仿宋" w:eastAsia="仿宋" w:hAnsi="仿宋" w:cs="Times New Roman" w:hint="eastAsia"/>
                <w:sz w:val="24"/>
                <w:szCs w:val="32"/>
              </w:rPr>
              <w:t>率</w:t>
            </w:r>
            <w:r w:rsidRPr="004D235C">
              <w:rPr>
                <w:rFonts w:ascii="仿宋" w:eastAsia="仿宋" w:hAnsi="仿宋" w:cs="Times New Roman"/>
                <w:sz w:val="24"/>
                <w:szCs w:val="32"/>
              </w:rPr>
              <w:t>每缺</w:t>
            </w:r>
            <w:r w:rsidR="009F0601">
              <w:rPr>
                <w:rFonts w:ascii="仿宋" w:eastAsia="仿宋" w:hAnsi="仿宋" w:cs="Times New Roman" w:hint="eastAsia"/>
                <w:sz w:val="24"/>
                <w:szCs w:val="32"/>
              </w:rPr>
              <w:t>1%</w:t>
            </w:r>
            <w:r w:rsidRPr="004D235C">
              <w:rPr>
                <w:rFonts w:ascii="仿宋" w:eastAsia="仿宋" w:hAnsi="仿宋" w:cs="Times New Roman"/>
                <w:sz w:val="24"/>
                <w:szCs w:val="32"/>
              </w:rPr>
              <w:t>扣1分。</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5</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85E6F">
        <w:trPr>
          <w:trHeight w:val="132"/>
        </w:trPr>
        <w:tc>
          <w:tcPr>
            <w:tcW w:w="496" w:type="dxa"/>
            <w:vMerge w:val="restart"/>
            <w:textDirection w:val="tbRlV"/>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工作创新（15）分</w:t>
            </w:r>
          </w:p>
        </w:tc>
        <w:tc>
          <w:tcPr>
            <w:tcW w:w="888"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创新机制</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24</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积极探索基地建设和经营的新思路，在管理机制、孵化功能建设方面有所创新突破，成效显著。</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85E6F">
        <w:trPr>
          <w:trHeight w:val="132"/>
        </w:trPr>
        <w:tc>
          <w:tcPr>
            <w:tcW w:w="496" w:type="dxa"/>
            <w:vMerge/>
          </w:tcPr>
          <w:p w:rsidR="004F2A1E" w:rsidRPr="004D235C" w:rsidRDefault="004F2A1E" w:rsidP="00F00334">
            <w:pPr>
              <w:spacing w:line="340" w:lineRule="exact"/>
              <w:jc w:val="center"/>
              <w:rPr>
                <w:rFonts w:ascii="仿宋" w:eastAsia="仿宋" w:hAnsi="仿宋" w:cs="Times New Roman"/>
                <w:sz w:val="24"/>
                <w:szCs w:val="32"/>
              </w:rPr>
            </w:pPr>
          </w:p>
        </w:tc>
        <w:tc>
          <w:tcPr>
            <w:tcW w:w="888"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合作支持</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25</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与高校、科研院所建立良好的合作关系，邀请专家学者到孵化基地进行相关技术支持。</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85E6F">
        <w:trPr>
          <w:trHeight w:val="132"/>
        </w:trPr>
        <w:tc>
          <w:tcPr>
            <w:tcW w:w="496" w:type="dxa"/>
            <w:vMerge/>
          </w:tcPr>
          <w:p w:rsidR="004F2A1E" w:rsidRPr="004D235C" w:rsidRDefault="004F2A1E" w:rsidP="00F00334">
            <w:pPr>
              <w:spacing w:line="340" w:lineRule="exact"/>
              <w:jc w:val="center"/>
              <w:rPr>
                <w:rFonts w:ascii="仿宋" w:eastAsia="仿宋" w:hAnsi="仿宋" w:cs="Times New Roman"/>
                <w:sz w:val="24"/>
                <w:szCs w:val="32"/>
              </w:rPr>
            </w:pPr>
          </w:p>
        </w:tc>
        <w:tc>
          <w:tcPr>
            <w:tcW w:w="888"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表彰奖励</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26</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获得市县区级表彰奖励</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85E6F">
        <w:trPr>
          <w:trHeight w:val="132"/>
        </w:trPr>
        <w:tc>
          <w:tcPr>
            <w:tcW w:w="496" w:type="dxa"/>
            <w:vMerge/>
          </w:tcPr>
          <w:p w:rsidR="004F2A1E" w:rsidRPr="004D235C" w:rsidRDefault="004F2A1E" w:rsidP="00F00334">
            <w:pPr>
              <w:spacing w:line="340" w:lineRule="exact"/>
              <w:jc w:val="center"/>
              <w:rPr>
                <w:rFonts w:ascii="仿宋" w:eastAsia="仿宋" w:hAnsi="仿宋" w:cs="Times New Roman"/>
                <w:sz w:val="24"/>
                <w:szCs w:val="32"/>
              </w:rPr>
            </w:pPr>
          </w:p>
        </w:tc>
        <w:tc>
          <w:tcPr>
            <w:tcW w:w="888"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经验交流</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27</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建立交流平台，组织各类创业联谊活动，鼓励在孵实钵交流创业经验、创新技术，每年组织开展不少于4次交流活动。</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3</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85E6F">
        <w:trPr>
          <w:trHeight w:val="132"/>
        </w:trPr>
        <w:tc>
          <w:tcPr>
            <w:tcW w:w="496" w:type="dxa"/>
            <w:vMerge/>
          </w:tcPr>
          <w:p w:rsidR="004F2A1E" w:rsidRPr="004D235C" w:rsidRDefault="004F2A1E" w:rsidP="00F00334">
            <w:pPr>
              <w:spacing w:line="340" w:lineRule="exact"/>
              <w:jc w:val="center"/>
              <w:rPr>
                <w:rFonts w:ascii="仿宋" w:eastAsia="仿宋" w:hAnsi="仿宋" w:cs="Times New Roman"/>
                <w:sz w:val="24"/>
                <w:szCs w:val="32"/>
              </w:rPr>
            </w:pPr>
          </w:p>
        </w:tc>
        <w:tc>
          <w:tcPr>
            <w:tcW w:w="888" w:type="dxa"/>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创业宣传</w:t>
            </w:r>
          </w:p>
        </w:tc>
        <w:tc>
          <w:tcPr>
            <w:tcW w:w="709"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28</w:t>
            </w:r>
          </w:p>
        </w:tc>
        <w:tc>
          <w:tcPr>
            <w:tcW w:w="4394" w:type="dxa"/>
          </w:tcPr>
          <w:p w:rsidR="004F2A1E" w:rsidRPr="004D235C" w:rsidRDefault="002408A7" w:rsidP="00F00334">
            <w:pPr>
              <w:spacing w:line="340" w:lineRule="exact"/>
              <w:rPr>
                <w:rFonts w:ascii="仿宋" w:eastAsia="仿宋" w:hAnsi="仿宋" w:cs="Times New Roman"/>
                <w:sz w:val="24"/>
                <w:szCs w:val="32"/>
              </w:rPr>
            </w:pPr>
            <w:r w:rsidRPr="004D235C">
              <w:rPr>
                <w:rFonts w:ascii="仿宋" w:eastAsia="仿宋" w:hAnsi="仿宋" w:cs="Times New Roman"/>
                <w:sz w:val="24"/>
                <w:szCs w:val="32"/>
              </w:rPr>
              <w:t>建立完善基地创业服务网站，有专题基地宣传视频，积极开展创业宣传，努力营造创业文化，创业氛围浓厚。</w:t>
            </w:r>
          </w:p>
        </w:tc>
        <w:tc>
          <w:tcPr>
            <w:tcW w:w="851"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5</w:t>
            </w:r>
          </w:p>
        </w:tc>
        <w:tc>
          <w:tcPr>
            <w:tcW w:w="850" w:type="dxa"/>
          </w:tcPr>
          <w:p w:rsidR="004F2A1E" w:rsidRPr="004D235C" w:rsidRDefault="004F2A1E" w:rsidP="00F00334">
            <w:pPr>
              <w:spacing w:line="340" w:lineRule="exact"/>
              <w:jc w:val="center"/>
              <w:rPr>
                <w:rFonts w:ascii="仿宋" w:eastAsia="仿宋" w:hAnsi="仿宋" w:cs="Times New Roman"/>
                <w:sz w:val="24"/>
                <w:szCs w:val="32"/>
              </w:rPr>
            </w:pPr>
          </w:p>
        </w:tc>
        <w:tc>
          <w:tcPr>
            <w:tcW w:w="851" w:type="dxa"/>
          </w:tcPr>
          <w:p w:rsidR="004F2A1E" w:rsidRPr="004D235C" w:rsidRDefault="004F2A1E" w:rsidP="00F00334">
            <w:pPr>
              <w:spacing w:line="340" w:lineRule="exact"/>
              <w:jc w:val="center"/>
              <w:rPr>
                <w:rFonts w:ascii="仿宋" w:eastAsia="仿宋" w:hAnsi="仿宋" w:cs="Times New Roman"/>
                <w:sz w:val="24"/>
                <w:szCs w:val="32"/>
              </w:rPr>
            </w:pPr>
          </w:p>
        </w:tc>
      </w:tr>
    </w:tbl>
    <w:p w:rsidR="004F2A1E" w:rsidRPr="004D235C" w:rsidRDefault="002408A7" w:rsidP="00F00334">
      <w:pPr>
        <w:spacing w:line="340" w:lineRule="exact"/>
        <w:rPr>
          <w:rFonts w:ascii="仿宋" w:eastAsia="仿宋" w:hAnsi="仿宋"/>
        </w:rPr>
      </w:pPr>
      <w:r w:rsidRPr="004D235C">
        <w:rPr>
          <w:rFonts w:ascii="仿宋" w:eastAsia="仿宋" w:hAnsi="仿宋"/>
        </w:rPr>
        <w:br w:type="page"/>
      </w:r>
    </w:p>
    <w:tbl>
      <w:tblPr>
        <w:tblStyle w:val="a3"/>
        <w:tblW w:w="9071" w:type="dxa"/>
        <w:jc w:val="center"/>
        <w:tblLook w:val="04A0"/>
      </w:tblPr>
      <w:tblGrid>
        <w:gridCol w:w="1617"/>
        <w:gridCol w:w="1072"/>
        <w:gridCol w:w="1280"/>
        <w:gridCol w:w="1280"/>
        <w:gridCol w:w="1312"/>
        <w:gridCol w:w="1296"/>
        <w:gridCol w:w="1214"/>
      </w:tblGrid>
      <w:tr w:rsidR="004F2A1E" w:rsidRPr="004D235C">
        <w:trPr>
          <w:trHeight w:val="637"/>
          <w:jc w:val="center"/>
        </w:trPr>
        <w:tc>
          <w:tcPr>
            <w:tcW w:w="1617" w:type="dxa"/>
            <w:vMerge w:val="restart"/>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lastRenderedPageBreak/>
              <w:t>评估得分</w:t>
            </w:r>
          </w:p>
        </w:tc>
        <w:tc>
          <w:tcPr>
            <w:tcW w:w="1072"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项目</w:t>
            </w:r>
          </w:p>
        </w:tc>
        <w:tc>
          <w:tcPr>
            <w:tcW w:w="1280"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机构场所</w:t>
            </w:r>
          </w:p>
        </w:tc>
        <w:tc>
          <w:tcPr>
            <w:tcW w:w="1280"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日常管理</w:t>
            </w:r>
          </w:p>
        </w:tc>
        <w:tc>
          <w:tcPr>
            <w:tcW w:w="1312"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创业服务</w:t>
            </w:r>
          </w:p>
        </w:tc>
        <w:tc>
          <w:tcPr>
            <w:tcW w:w="1296"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孵化成效</w:t>
            </w:r>
          </w:p>
        </w:tc>
        <w:tc>
          <w:tcPr>
            <w:tcW w:w="1214"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工作创新</w:t>
            </w:r>
          </w:p>
        </w:tc>
      </w:tr>
      <w:tr w:rsidR="004F2A1E" w:rsidRPr="004D235C">
        <w:trPr>
          <w:jc w:val="center"/>
        </w:trPr>
        <w:tc>
          <w:tcPr>
            <w:tcW w:w="1617" w:type="dxa"/>
            <w:vMerge/>
            <w:vAlign w:val="center"/>
          </w:tcPr>
          <w:p w:rsidR="004F2A1E" w:rsidRPr="004D235C" w:rsidRDefault="004F2A1E" w:rsidP="00F00334">
            <w:pPr>
              <w:spacing w:line="340" w:lineRule="exact"/>
              <w:jc w:val="center"/>
              <w:rPr>
                <w:rFonts w:ascii="仿宋" w:eastAsia="仿宋" w:hAnsi="仿宋" w:cs="Times New Roman"/>
                <w:sz w:val="24"/>
                <w:szCs w:val="32"/>
              </w:rPr>
            </w:pPr>
          </w:p>
        </w:tc>
        <w:tc>
          <w:tcPr>
            <w:tcW w:w="1072"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标准分100</w:t>
            </w:r>
          </w:p>
        </w:tc>
        <w:tc>
          <w:tcPr>
            <w:tcW w:w="1280"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20</w:t>
            </w:r>
          </w:p>
        </w:tc>
        <w:tc>
          <w:tcPr>
            <w:tcW w:w="1280"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10</w:t>
            </w:r>
          </w:p>
        </w:tc>
        <w:tc>
          <w:tcPr>
            <w:tcW w:w="1312"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35</w:t>
            </w:r>
          </w:p>
        </w:tc>
        <w:tc>
          <w:tcPr>
            <w:tcW w:w="1296"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20</w:t>
            </w:r>
          </w:p>
        </w:tc>
        <w:tc>
          <w:tcPr>
            <w:tcW w:w="1214"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15</w:t>
            </w:r>
          </w:p>
        </w:tc>
      </w:tr>
      <w:tr w:rsidR="004F2A1E" w:rsidRPr="004D235C" w:rsidTr="00F00334">
        <w:trPr>
          <w:trHeight w:val="647"/>
          <w:jc w:val="center"/>
        </w:trPr>
        <w:tc>
          <w:tcPr>
            <w:tcW w:w="1617" w:type="dxa"/>
            <w:vAlign w:val="center"/>
          </w:tcPr>
          <w:p w:rsidR="004F2A1E" w:rsidRPr="004D235C" w:rsidRDefault="002408A7" w:rsidP="00F00334">
            <w:pPr>
              <w:spacing w:line="340" w:lineRule="exact"/>
              <w:jc w:val="center"/>
              <w:rPr>
                <w:rFonts w:ascii="仿宋" w:eastAsia="仿宋" w:hAnsi="仿宋" w:cs="Times New Roman"/>
                <w:sz w:val="24"/>
                <w:szCs w:val="32"/>
              </w:rPr>
            </w:pPr>
            <w:r w:rsidRPr="004D235C">
              <w:rPr>
                <w:rFonts w:ascii="仿宋" w:eastAsia="仿宋" w:hAnsi="仿宋" w:cs="Times New Roman"/>
                <w:sz w:val="24"/>
                <w:szCs w:val="32"/>
              </w:rPr>
              <w:t>自评分</w:t>
            </w:r>
          </w:p>
        </w:tc>
        <w:tc>
          <w:tcPr>
            <w:tcW w:w="1072" w:type="dxa"/>
            <w:vAlign w:val="center"/>
          </w:tcPr>
          <w:p w:rsidR="004F2A1E" w:rsidRPr="004D235C" w:rsidRDefault="004F2A1E" w:rsidP="00F00334">
            <w:pPr>
              <w:spacing w:line="340" w:lineRule="exact"/>
              <w:jc w:val="center"/>
              <w:rPr>
                <w:rFonts w:ascii="仿宋" w:eastAsia="仿宋" w:hAnsi="仿宋" w:cs="Times New Roman"/>
                <w:sz w:val="24"/>
                <w:szCs w:val="32"/>
              </w:rPr>
            </w:pPr>
          </w:p>
        </w:tc>
        <w:tc>
          <w:tcPr>
            <w:tcW w:w="1280" w:type="dxa"/>
            <w:vAlign w:val="center"/>
          </w:tcPr>
          <w:p w:rsidR="004F2A1E" w:rsidRPr="004D235C" w:rsidRDefault="004F2A1E" w:rsidP="00F00334">
            <w:pPr>
              <w:spacing w:line="340" w:lineRule="exact"/>
              <w:jc w:val="center"/>
              <w:rPr>
                <w:rFonts w:ascii="仿宋" w:eastAsia="仿宋" w:hAnsi="仿宋" w:cs="Times New Roman"/>
                <w:sz w:val="24"/>
                <w:szCs w:val="32"/>
              </w:rPr>
            </w:pPr>
          </w:p>
        </w:tc>
        <w:tc>
          <w:tcPr>
            <w:tcW w:w="1280" w:type="dxa"/>
            <w:vAlign w:val="center"/>
          </w:tcPr>
          <w:p w:rsidR="004F2A1E" w:rsidRPr="004D235C" w:rsidRDefault="004F2A1E" w:rsidP="00F00334">
            <w:pPr>
              <w:spacing w:line="340" w:lineRule="exact"/>
              <w:jc w:val="center"/>
              <w:rPr>
                <w:rFonts w:ascii="仿宋" w:eastAsia="仿宋" w:hAnsi="仿宋" w:cs="Times New Roman"/>
                <w:sz w:val="24"/>
                <w:szCs w:val="32"/>
              </w:rPr>
            </w:pPr>
          </w:p>
        </w:tc>
        <w:tc>
          <w:tcPr>
            <w:tcW w:w="1312" w:type="dxa"/>
            <w:vAlign w:val="center"/>
          </w:tcPr>
          <w:p w:rsidR="004F2A1E" w:rsidRPr="004D235C" w:rsidRDefault="004F2A1E" w:rsidP="00F00334">
            <w:pPr>
              <w:spacing w:line="340" w:lineRule="exact"/>
              <w:jc w:val="center"/>
              <w:rPr>
                <w:rFonts w:ascii="仿宋" w:eastAsia="仿宋" w:hAnsi="仿宋" w:cs="Times New Roman"/>
                <w:sz w:val="24"/>
                <w:szCs w:val="32"/>
              </w:rPr>
            </w:pPr>
          </w:p>
        </w:tc>
        <w:tc>
          <w:tcPr>
            <w:tcW w:w="1296" w:type="dxa"/>
            <w:vAlign w:val="center"/>
          </w:tcPr>
          <w:p w:rsidR="004F2A1E" w:rsidRPr="004D235C" w:rsidRDefault="004F2A1E" w:rsidP="00F00334">
            <w:pPr>
              <w:spacing w:line="340" w:lineRule="exact"/>
              <w:jc w:val="center"/>
              <w:rPr>
                <w:rFonts w:ascii="仿宋" w:eastAsia="仿宋" w:hAnsi="仿宋" w:cs="Times New Roman"/>
                <w:sz w:val="24"/>
                <w:szCs w:val="32"/>
              </w:rPr>
            </w:pPr>
          </w:p>
        </w:tc>
        <w:tc>
          <w:tcPr>
            <w:tcW w:w="1214" w:type="dxa"/>
            <w:vAlign w:val="center"/>
          </w:tcPr>
          <w:p w:rsidR="004F2A1E" w:rsidRPr="004D235C" w:rsidRDefault="004F2A1E" w:rsidP="00F00334">
            <w:pPr>
              <w:spacing w:line="340" w:lineRule="exact"/>
              <w:jc w:val="center"/>
              <w:rPr>
                <w:rFonts w:ascii="仿宋" w:eastAsia="仿宋" w:hAnsi="仿宋" w:cs="Times New Roman"/>
                <w:sz w:val="24"/>
                <w:szCs w:val="32"/>
              </w:rPr>
            </w:pPr>
          </w:p>
        </w:tc>
      </w:tr>
      <w:tr w:rsidR="004F2A1E" w:rsidRPr="004D235C" w:rsidTr="00F00334">
        <w:trPr>
          <w:trHeight w:val="2132"/>
          <w:jc w:val="center"/>
        </w:trPr>
        <w:tc>
          <w:tcPr>
            <w:tcW w:w="1617" w:type="dxa"/>
            <w:vAlign w:val="center"/>
          </w:tcPr>
          <w:p w:rsidR="004F2A1E" w:rsidRPr="004D235C" w:rsidRDefault="002408A7" w:rsidP="00F00334">
            <w:pPr>
              <w:spacing w:line="340" w:lineRule="exact"/>
              <w:jc w:val="center"/>
              <w:rPr>
                <w:rFonts w:ascii="仿宋" w:eastAsia="仿宋" w:hAnsi="仿宋" w:cs="Times New Roman"/>
              </w:rPr>
            </w:pPr>
            <w:r w:rsidRPr="004D235C">
              <w:rPr>
                <w:rFonts w:ascii="仿宋" w:eastAsia="仿宋" w:hAnsi="仿宋" w:cs="Times New Roman"/>
              </w:rPr>
              <w:t>申报意见</w:t>
            </w:r>
          </w:p>
        </w:tc>
        <w:tc>
          <w:tcPr>
            <w:tcW w:w="7454" w:type="dxa"/>
            <w:gridSpan w:val="6"/>
          </w:tcPr>
          <w:p w:rsidR="004F2A1E" w:rsidRPr="004D235C" w:rsidRDefault="004F2A1E" w:rsidP="00F00334">
            <w:pPr>
              <w:spacing w:line="340" w:lineRule="exact"/>
              <w:jc w:val="right"/>
              <w:rPr>
                <w:rFonts w:ascii="仿宋" w:eastAsia="仿宋" w:hAnsi="仿宋" w:cs="Times New Roman"/>
              </w:rPr>
            </w:pPr>
          </w:p>
          <w:p w:rsidR="004F2A1E" w:rsidRDefault="004F2A1E" w:rsidP="00F00334">
            <w:pPr>
              <w:spacing w:line="340" w:lineRule="exact"/>
              <w:rPr>
                <w:rFonts w:ascii="仿宋" w:eastAsia="仿宋" w:hAnsi="仿宋" w:cs="Times New Roman"/>
              </w:rPr>
            </w:pPr>
          </w:p>
          <w:p w:rsidR="00F00334" w:rsidRPr="004D235C" w:rsidRDefault="00F00334" w:rsidP="00F00334">
            <w:pPr>
              <w:spacing w:line="340" w:lineRule="exact"/>
              <w:rPr>
                <w:rFonts w:ascii="仿宋" w:eastAsia="仿宋" w:hAnsi="仿宋" w:cs="Times New Roman"/>
              </w:rPr>
            </w:pPr>
          </w:p>
          <w:p w:rsidR="004F2A1E" w:rsidRPr="004D235C" w:rsidRDefault="004F2A1E" w:rsidP="00F00334">
            <w:pPr>
              <w:spacing w:line="340" w:lineRule="exact"/>
              <w:rPr>
                <w:rFonts w:ascii="仿宋" w:eastAsia="仿宋" w:hAnsi="仿宋" w:cs="Times New Roman"/>
              </w:rPr>
            </w:pPr>
          </w:p>
          <w:p w:rsidR="004F2A1E" w:rsidRPr="004D235C" w:rsidRDefault="002408A7" w:rsidP="00F00334">
            <w:pPr>
              <w:spacing w:line="340" w:lineRule="exact"/>
              <w:jc w:val="center"/>
              <w:rPr>
                <w:rFonts w:ascii="仿宋" w:eastAsia="仿宋" w:hAnsi="仿宋" w:cs="Times New Roman"/>
              </w:rPr>
            </w:pPr>
            <w:r w:rsidRPr="004D235C">
              <w:rPr>
                <w:rFonts w:ascii="仿宋" w:eastAsia="仿宋" w:hAnsi="仿宋" w:cs="Times New Roman"/>
              </w:rPr>
              <w:t>申报单位（盖章）</w:t>
            </w:r>
          </w:p>
          <w:p w:rsidR="004F2A1E" w:rsidRPr="004D235C" w:rsidRDefault="002408A7" w:rsidP="00F00334">
            <w:pPr>
              <w:spacing w:line="340" w:lineRule="exact"/>
              <w:jc w:val="right"/>
              <w:rPr>
                <w:rFonts w:ascii="仿宋" w:eastAsia="仿宋" w:hAnsi="仿宋" w:cs="Times New Roman"/>
              </w:rPr>
            </w:pPr>
            <w:r w:rsidRPr="004D235C">
              <w:rPr>
                <w:rFonts w:ascii="仿宋" w:eastAsia="仿宋" w:hAnsi="仿宋" w:cs="Times New Roman"/>
              </w:rPr>
              <w:t xml:space="preserve">  年  月  日</w:t>
            </w:r>
          </w:p>
        </w:tc>
      </w:tr>
      <w:tr w:rsidR="004F2A1E" w:rsidRPr="004D235C">
        <w:trPr>
          <w:trHeight w:val="964"/>
          <w:jc w:val="center"/>
        </w:trPr>
        <w:tc>
          <w:tcPr>
            <w:tcW w:w="1617" w:type="dxa"/>
            <w:vAlign w:val="center"/>
          </w:tcPr>
          <w:p w:rsidR="00BC2252" w:rsidRDefault="002408A7">
            <w:pPr>
              <w:jc w:val="center"/>
              <w:rPr>
                <w:rFonts w:ascii="仿宋" w:eastAsia="仿宋" w:hAnsi="仿宋" w:cs="Times New Roman"/>
              </w:rPr>
            </w:pPr>
            <w:r w:rsidRPr="004D235C">
              <w:rPr>
                <w:rFonts w:ascii="仿宋" w:eastAsia="仿宋" w:hAnsi="仿宋" w:cs="Times New Roman"/>
              </w:rPr>
              <w:t>市（县）、区</w:t>
            </w:r>
          </w:p>
          <w:p w:rsidR="004F2A1E" w:rsidRPr="004D235C" w:rsidRDefault="002408A7">
            <w:pPr>
              <w:jc w:val="center"/>
              <w:rPr>
                <w:rFonts w:ascii="仿宋" w:eastAsia="仿宋" w:hAnsi="仿宋" w:cs="Times New Roman"/>
              </w:rPr>
            </w:pPr>
            <w:r w:rsidRPr="004D235C">
              <w:rPr>
                <w:rFonts w:ascii="仿宋" w:eastAsia="仿宋" w:hAnsi="仿宋" w:cs="Times New Roman"/>
              </w:rPr>
              <w:t>评分</w:t>
            </w:r>
          </w:p>
        </w:tc>
        <w:tc>
          <w:tcPr>
            <w:tcW w:w="1072" w:type="dxa"/>
            <w:vAlign w:val="center"/>
          </w:tcPr>
          <w:p w:rsidR="004F2A1E" w:rsidRPr="004D235C" w:rsidRDefault="004F2A1E">
            <w:pPr>
              <w:jc w:val="center"/>
              <w:rPr>
                <w:rFonts w:ascii="仿宋" w:eastAsia="仿宋" w:hAnsi="仿宋" w:cs="Times New Roman"/>
              </w:rPr>
            </w:pPr>
          </w:p>
        </w:tc>
        <w:tc>
          <w:tcPr>
            <w:tcW w:w="1280" w:type="dxa"/>
            <w:vAlign w:val="center"/>
          </w:tcPr>
          <w:p w:rsidR="004F2A1E" w:rsidRPr="004D235C" w:rsidRDefault="004F2A1E">
            <w:pPr>
              <w:jc w:val="center"/>
              <w:rPr>
                <w:rFonts w:ascii="仿宋" w:eastAsia="仿宋" w:hAnsi="仿宋" w:cs="Times New Roman"/>
              </w:rPr>
            </w:pPr>
          </w:p>
        </w:tc>
        <w:tc>
          <w:tcPr>
            <w:tcW w:w="1280" w:type="dxa"/>
            <w:vAlign w:val="center"/>
          </w:tcPr>
          <w:p w:rsidR="004F2A1E" w:rsidRPr="004D235C" w:rsidRDefault="004F2A1E">
            <w:pPr>
              <w:jc w:val="center"/>
              <w:rPr>
                <w:rFonts w:ascii="仿宋" w:eastAsia="仿宋" w:hAnsi="仿宋" w:cs="Times New Roman"/>
              </w:rPr>
            </w:pPr>
          </w:p>
        </w:tc>
        <w:tc>
          <w:tcPr>
            <w:tcW w:w="1312" w:type="dxa"/>
            <w:vAlign w:val="center"/>
          </w:tcPr>
          <w:p w:rsidR="004F2A1E" w:rsidRPr="004D235C" w:rsidRDefault="004F2A1E">
            <w:pPr>
              <w:jc w:val="center"/>
              <w:rPr>
                <w:rFonts w:ascii="仿宋" w:eastAsia="仿宋" w:hAnsi="仿宋" w:cs="Times New Roman"/>
              </w:rPr>
            </w:pPr>
          </w:p>
        </w:tc>
        <w:tc>
          <w:tcPr>
            <w:tcW w:w="1296" w:type="dxa"/>
            <w:vAlign w:val="center"/>
          </w:tcPr>
          <w:p w:rsidR="004F2A1E" w:rsidRPr="004D235C" w:rsidRDefault="004F2A1E">
            <w:pPr>
              <w:jc w:val="center"/>
              <w:rPr>
                <w:rFonts w:ascii="仿宋" w:eastAsia="仿宋" w:hAnsi="仿宋" w:cs="Times New Roman"/>
              </w:rPr>
            </w:pPr>
          </w:p>
        </w:tc>
        <w:tc>
          <w:tcPr>
            <w:tcW w:w="1214" w:type="dxa"/>
            <w:vAlign w:val="center"/>
          </w:tcPr>
          <w:p w:rsidR="004F2A1E" w:rsidRPr="004D235C" w:rsidRDefault="004F2A1E">
            <w:pPr>
              <w:jc w:val="center"/>
              <w:rPr>
                <w:rFonts w:ascii="仿宋" w:eastAsia="仿宋" w:hAnsi="仿宋" w:cs="Times New Roman"/>
              </w:rPr>
            </w:pPr>
          </w:p>
        </w:tc>
      </w:tr>
      <w:tr w:rsidR="004F2A1E" w:rsidRPr="004D235C">
        <w:trPr>
          <w:trHeight w:val="1416"/>
          <w:jc w:val="center"/>
        </w:trPr>
        <w:tc>
          <w:tcPr>
            <w:tcW w:w="1617" w:type="dxa"/>
            <w:vAlign w:val="center"/>
          </w:tcPr>
          <w:p w:rsidR="00B64741" w:rsidRDefault="00B64741" w:rsidP="00B64741">
            <w:pPr>
              <w:jc w:val="center"/>
              <w:rPr>
                <w:rFonts w:ascii="仿宋" w:eastAsia="仿宋" w:hAnsi="仿宋" w:cs="Times New Roman"/>
              </w:rPr>
            </w:pPr>
            <w:r>
              <w:rPr>
                <w:rFonts w:ascii="仿宋" w:eastAsia="仿宋" w:hAnsi="仿宋" w:cs="Times New Roman" w:hint="eastAsia"/>
              </w:rPr>
              <w:t>区、</w:t>
            </w:r>
            <w:r>
              <w:rPr>
                <w:rFonts w:ascii="仿宋" w:eastAsia="仿宋" w:hAnsi="仿宋" w:cs="Times New Roman"/>
              </w:rPr>
              <w:t>县</w:t>
            </w:r>
            <w:r>
              <w:rPr>
                <w:rFonts w:ascii="仿宋" w:eastAsia="仿宋" w:hAnsi="仿宋" w:cs="Times New Roman" w:hint="eastAsia"/>
              </w:rPr>
              <w:t>（市）</w:t>
            </w:r>
          </w:p>
          <w:p w:rsidR="004F2A1E" w:rsidRPr="004D235C" w:rsidRDefault="002408A7" w:rsidP="00B64741">
            <w:pPr>
              <w:jc w:val="center"/>
              <w:rPr>
                <w:rFonts w:ascii="仿宋" w:eastAsia="仿宋" w:hAnsi="仿宋" w:cs="Times New Roman"/>
              </w:rPr>
            </w:pPr>
            <w:r w:rsidRPr="004D235C">
              <w:rPr>
                <w:rFonts w:ascii="仿宋" w:eastAsia="仿宋" w:hAnsi="仿宋" w:cs="Times New Roman"/>
              </w:rPr>
              <w:t>推荐意见</w:t>
            </w:r>
          </w:p>
        </w:tc>
        <w:tc>
          <w:tcPr>
            <w:tcW w:w="7454" w:type="dxa"/>
            <w:gridSpan w:val="6"/>
          </w:tcPr>
          <w:p w:rsidR="004F2A1E" w:rsidRPr="004D235C" w:rsidRDefault="004F2A1E">
            <w:pPr>
              <w:rPr>
                <w:rFonts w:ascii="仿宋" w:eastAsia="仿宋" w:hAnsi="仿宋" w:cs="Times New Roman"/>
              </w:rPr>
            </w:pPr>
          </w:p>
          <w:p w:rsidR="004F2A1E" w:rsidRPr="004D235C" w:rsidRDefault="004F2A1E">
            <w:pPr>
              <w:rPr>
                <w:rFonts w:ascii="仿宋" w:eastAsia="仿宋" w:hAnsi="仿宋" w:cs="Times New Roman"/>
              </w:rPr>
            </w:pPr>
          </w:p>
          <w:p w:rsidR="004F2A1E" w:rsidRPr="004D235C" w:rsidRDefault="004F2A1E">
            <w:pPr>
              <w:rPr>
                <w:rFonts w:ascii="仿宋" w:eastAsia="仿宋" w:hAnsi="仿宋" w:cs="Times New Roman"/>
              </w:rPr>
            </w:pPr>
          </w:p>
          <w:p w:rsidR="004F2A1E" w:rsidRPr="004D235C" w:rsidRDefault="004F2A1E">
            <w:pPr>
              <w:rPr>
                <w:rFonts w:ascii="仿宋" w:eastAsia="仿宋" w:hAnsi="仿宋" w:cs="Times New Roman"/>
              </w:rPr>
            </w:pPr>
          </w:p>
          <w:p w:rsidR="004F2A1E" w:rsidRPr="004D235C" w:rsidRDefault="00B64741">
            <w:pPr>
              <w:rPr>
                <w:rFonts w:ascii="仿宋" w:eastAsia="仿宋" w:hAnsi="仿宋" w:cs="Times New Roman"/>
              </w:rPr>
            </w:pPr>
            <w:r>
              <w:rPr>
                <w:rFonts w:ascii="仿宋" w:eastAsia="仿宋" w:hAnsi="仿宋" w:cs="Times New Roman" w:hint="eastAsia"/>
              </w:rPr>
              <w:t>区、</w:t>
            </w:r>
            <w:r>
              <w:rPr>
                <w:rFonts w:ascii="仿宋" w:eastAsia="仿宋" w:hAnsi="仿宋" w:cs="Times New Roman"/>
              </w:rPr>
              <w:t>县</w:t>
            </w:r>
            <w:r>
              <w:rPr>
                <w:rFonts w:ascii="仿宋" w:eastAsia="仿宋" w:hAnsi="仿宋" w:cs="Times New Roman" w:hint="eastAsia"/>
              </w:rPr>
              <w:t>（市）</w:t>
            </w:r>
            <w:r w:rsidR="002408A7" w:rsidRPr="004D235C">
              <w:rPr>
                <w:rFonts w:ascii="仿宋" w:eastAsia="仿宋" w:hAnsi="仿宋" w:cs="Times New Roman"/>
              </w:rPr>
              <w:t>人力资源和社会保障局（盖章）</w:t>
            </w:r>
          </w:p>
          <w:p w:rsidR="004F2A1E" w:rsidRPr="004D235C" w:rsidRDefault="002408A7">
            <w:pPr>
              <w:wordWrap w:val="0"/>
              <w:jc w:val="right"/>
              <w:rPr>
                <w:rFonts w:ascii="仿宋" w:eastAsia="仿宋" w:hAnsi="仿宋" w:cs="Times New Roman"/>
              </w:rPr>
            </w:pPr>
            <w:r w:rsidRPr="004D235C">
              <w:rPr>
                <w:rFonts w:ascii="仿宋" w:eastAsia="仿宋" w:hAnsi="仿宋" w:cs="Times New Roman"/>
              </w:rPr>
              <w:t xml:space="preserve">  年  月  日</w:t>
            </w:r>
          </w:p>
        </w:tc>
      </w:tr>
      <w:tr w:rsidR="004F2A1E" w:rsidRPr="004D235C">
        <w:trPr>
          <w:trHeight w:val="1196"/>
          <w:jc w:val="center"/>
        </w:trPr>
        <w:tc>
          <w:tcPr>
            <w:tcW w:w="1617" w:type="dxa"/>
            <w:vAlign w:val="center"/>
          </w:tcPr>
          <w:p w:rsidR="004F2A1E" w:rsidRPr="004D235C" w:rsidRDefault="002408A7">
            <w:pPr>
              <w:jc w:val="center"/>
              <w:rPr>
                <w:rFonts w:ascii="仿宋" w:eastAsia="仿宋" w:hAnsi="仿宋" w:cs="Times New Roman"/>
              </w:rPr>
            </w:pPr>
            <w:r w:rsidRPr="004D235C">
              <w:rPr>
                <w:rFonts w:ascii="仿宋" w:eastAsia="仿宋" w:hAnsi="仿宋" w:cs="Times New Roman"/>
              </w:rPr>
              <w:t>专家评审组或第三方评分</w:t>
            </w:r>
          </w:p>
        </w:tc>
        <w:tc>
          <w:tcPr>
            <w:tcW w:w="1072" w:type="dxa"/>
          </w:tcPr>
          <w:p w:rsidR="004F2A1E" w:rsidRPr="004D235C" w:rsidRDefault="004F2A1E">
            <w:pPr>
              <w:wordWrap w:val="0"/>
              <w:rPr>
                <w:rFonts w:ascii="仿宋" w:eastAsia="仿宋" w:hAnsi="仿宋" w:cs="Times New Roman"/>
              </w:rPr>
            </w:pPr>
          </w:p>
        </w:tc>
        <w:tc>
          <w:tcPr>
            <w:tcW w:w="1280" w:type="dxa"/>
          </w:tcPr>
          <w:p w:rsidR="004F2A1E" w:rsidRPr="004D235C" w:rsidRDefault="004F2A1E">
            <w:pPr>
              <w:wordWrap w:val="0"/>
              <w:rPr>
                <w:rFonts w:ascii="仿宋" w:eastAsia="仿宋" w:hAnsi="仿宋" w:cs="Times New Roman"/>
              </w:rPr>
            </w:pPr>
          </w:p>
        </w:tc>
        <w:tc>
          <w:tcPr>
            <w:tcW w:w="1280" w:type="dxa"/>
          </w:tcPr>
          <w:p w:rsidR="004F2A1E" w:rsidRPr="004D235C" w:rsidRDefault="004F2A1E">
            <w:pPr>
              <w:wordWrap w:val="0"/>
              <w:rPr>
                <w:rFonts w:ascii="仿宋" w:eastAsia="仿宋" w:hAnsi="仿宋" w:cs="Times New Roman"/>
              </w:rPr>
            </w:pPr>
          </w:p>
        </w:tc>
        <w:tc>
          <w:tcPr>
            <w:tcW w:w="1312" w:type="dxa"/>
          </w:tcPr>
          <w:p w:rsidR="004F2A1E" w:rsidRPr="004D235C" w:rsidRDefault="004F2A1E">
            <w:pPr>
              <w:wordWrap w:val="0"/>
              <w:rPr>
                <w:rFonts w:ascii="仿宋" w:eastAsia="仿宋" w:hAnsi="仿宋" w:cs="Times New Roman"/>
              </w:rPr>
            </w:pPr>
          </w:p>
        </w:tc>
        <w:tc>
          <w:tcPr>
            <w:tcW w:w="1296" w:type="dxa"/>
          </w:tcPr>
          <w:p w:rsidR="004F2A1E" w:rsidRPr="004D235C" w:rsidRDefault="004F2A1E">
            <w:pPr>
              <w:wordWrap w:val="0"/>
              <w:rPr>
                <w:rFonts w:ascii="仿宋" w:eastAsia="仿宋" w:hAnsi="仿宋" w:cs="Times New Roman"/>
              </w:rPr>
            </w:pPr>
          </w:p>
        </w:tc>
        <w:tc>
          <w:tcPr>
            <w:tcW w:w="1214" w:type="dxa"/>
          </w:tcPr>
          <w:p w:rsidR="004F2A1E" w:rsidRPr="004D235C" w:rsidRDefault="004F2A1E">
            <w:pPr>
              <w:wordWrap w:val="0"/>
              <w:rPr>
                <w:rFonts w:ascii="仿宋" w:eastAsia="仿宋" w:hAnsi="仿宋" w:cs="Times New Roman"/>
              </w:rPr>
            </w:pPr>
          </w:p>
        </w:tc>
      </w:tr>
      <w:tr w:rsidR="004F2A1E" w:rsidRPr="004D235C" w:rsidTr="001B58A5">
        <w:trPr>
          <w:trHeight w:val="2052"/>
          <w:jc w:val="center"/>
        </w:trPr>
        <w:tc>
          <w:tcPr>
            <w:tcW w:w="1617" w:type="dxa"/>
            <w:vAlign w:val="center"/>
          </w:tcPr>
          <w:p w:rsidR="004F2A1E" w:rsidRPr="004D235C" w:rsidRDefault="002408A7">
            <w:pPr>
              <w:jc w:val="center"/>
              <w:rPr>
                <w:rFonts w:ascii="仿宋" w:eastAsia="仿宋" w:hAnsi="仿宋" w:cs="Times New Roman"/>
              </w:rPr>
            </w:pPr>
            <w:r w:rsidRPr="004D235C">
              <w:rPr>
                <w:rFonts w:ascii="仿宋" w:eastAsia="仿宋" w:hAnsi="仿宋" w:cs="Times New Roman"/>
                <w:spacing w:val="-6"/>
              </w:rPr>
              <w:t>专家评审组或第三方评审意见</w:t>
            </w:r>
          </w:p>
        </w:tc>
        <w:tc>
          <w:tcPr>
            <w:tcW w:w="7454" w:type="dxa"/>
            <w:gridSpan w:val="6"/>
          </w:tcPr>
          <w:p w:rsidR="004F2A1E" w:rsidRPr="004D235C" w:rsidRDefault="004F2A1E">
            <w:pPr>
              <w:wordWrap w:val="0"/>
              <w:rPr>
                <w:rFonts w:ascii="仿宋" w:eastAsia="仿宋" w:hAnsi="仿宋" w:cs="Times New Roman"/>
              </w:rPr>
            </w:pPr>
          </w:p>
          <w:p w:rsidR="004F2A1E" w:rsidRPr="004D235C" w:rsidRDefault="004F2A1E">
            <w:pPr>
              <w:wordWrap w:val="0"/>
              <w:rPr>
                <w:rFonts w:ascii="仿宋" w:eastAsia="仿宋" w:hAnsi="仿宋" w:cs="Times New Roman"/>
              </w:rPr>
            </w:pPr>
          </w:p>
          <w:p w:rsidR="004F2A1E" w:rsidRPr="004D235C" w:rsidRDefault="004F2A1E">
            <w:pPr>
              <w:wordWrap w:val="0"/>
              <w:rPr>
                <w:rFonts w:ascii="仿宋" w:eastAsia="仿宋" w:hAnsi="仿宋" w:cs="Times New Roman"/>
              </w:rPr>
            </w:pPr>
          </w:p>
          <w:p w:rsidR="004F2A1E" w:rsidRDefault="004F2A1E">
            <w:pPr>
              <w:wordWrap w:val="0"/>
              <w:rPr>
                <w:rFonts w:ascii="仿宋" w:eastAsia="仿宋" w:hAnsi="仿宋" w:cs="Times New Roman"/>
              </w:rPr>
            </w:pPr>
          </w:p>
          <w:p w:rsidR="001B58A5" w:rsidRPr="004D235C" w:rsidRDefault="001B58A5">
            <w:pPr>
              <w:wordWrap w:val="0"/>
              <w:rPr>
                <w:rFonts w:ascii="仿宋" w:eastAsia="仿宋" w:hAnsi="仿宋" w:cs="Times New Roman"/>
              </w:rPr>
            </w:pPr>
          </w:p>
          <w:p w:rsidR="004F2A1E" w:rsidRPr="004D235C" w:rsidRDefault="002408A7">
            <w:pPr>
              <w:wordWrap w:val="0"/>
              <w:rPr>
                <w:rFonts w:ascii="仿宋" w:eastAsia="仿宋" w:hAnsi="仿宋" w:cs="Times New Roman"/>
              </w:rPr>
            </w:pPr>
            <w:r w:rsidRPr="004D235C">
              <w:rPr>
                <w:rFonts w:ascii="仿宋" w:eastAsia="仿宋" w:hAnsi="仿宋" w:cs="Times New Roman"/>
              </w:rPr>
              <w:t>签名：</w:t>
            </w:r>
          </w:p>
          <w:p w:rsidR="004F2A1E" w:rsidRPr="004D235C" w:rsidRDefault="002408A7">
            <w:pPr>
              <w:wordWrap w:val="0"/>
              <w:jc w:val="right"/>
              <w:rPr>
                <w:rFonts w:ascii="仿宋" w:eastAsia="仿宋" w:hAnsi="仿宋" w:cs="Times New Roman"/>
              </w:rPr>
            </w:pPr>
            <w:r w:rsidRPr="004D235C">
              <w:rPr>
                <w:rFonts w:ascii="仿宋" w:eastAsia="仿宋" w:hAnsi="仿宋" w:cs="Times New Roman"/>
              </w:rPr>
              <w:t xml:space="preserve">  年  月  日</w:t>
            </w:r>
          </w:p>
        </w:tc>
      </w:tr>
      <w:tr w:rsidR="004F2A1E" w:rsidRPr="004D235C" w:rsidTr="001B58A5">
        <w:trPr>
          <w:trHeight w:val="2575"/>
          <w:jc w:val="center"/>
        </w:trPr>
        <w:tc>
          <w:tcPr>
            <w:tcW w:w="1617" w:type="dxa"/>
            <w:vAlign w:val="center"/>
          </w:tcPr>
          <w:p w:rsidR="004F2A1E" w:rsidRPr="004D235C" w:rsidRDefault="002408A7">
            <w:pPr>
              <w:jc w:val="center"/>
              <w:rPr>
                <w:rFonts w:ascii="仿宋" w:eastAsia="仿宋" w:hAnsi="仿宋" w:cs="Times New Roman"/>
                <w:spacing w:val="-6"/>
              </w:rPr>
            </w:pPr>
            <w:r w:rsidRPr="004D235C">
              <w:rPr>
                <w:rFonts w:ascii="仿宋" w:eastAsia="仿宋" w:hAnsi="仿宋" w:cs="Times New Roman"/>
                <w:spacing w:val="-6"/>
              </w:rPr>
              <w:t>市审定确认意见</w:t>
            </w:r>
          </w:p>
        </w:tc>
        <w:tc>
          <w:tcPr>
            <w:tcW w:w="7454" w:type="dxa"/>
            <w:gridSpan w:val="6"/>
          </w:tcPr>
          <w:p w:rsidR="004F2A1E" w:rsidRPr="004D235C" w:rsidRDefault="004F2A1E">
            <w:pPr>
              <w:wordWrap w:val="0"/>
              <w:rPr>
                <w:rFonts w:ascii="仿宋" w:eastAsia="仿宋" w:hAnsi="仿宋" w:cs="Times New Roman"/>
              </w:rPr>
            </w:pPr>
          </w:p>
          <w:p w:rsidR="004F2A1E" w:rsidRPr="004D235C" w:rsidRDefault="004F2A1E">
            <w:pPr>
              <w:wordWrap w:val="0"/>
              <w:rPr>
                <w:rFonts w:ascii="仿宋" w:eastAsia="仿宋" w:hAnsi="仿宋" w:cs="Times New Roman"/>
              </w:rPr>
            </w:pPr>
          </w:p>
          <w:p w:rsidR="004F2A1E" w:rsidRDefault="004F2A1E">
            <w:pPr>
              <w:wordWrap w:val="0"/>
              <w:rPr>
                <w:rFonts w:ascii="仿宋" w:eastAsia="仿宋" w:hAnsi="仿宋" w:cs="Times New Roman"/>
              </w:rPr>
            </w:pPr>
          </w:p>
          <w:p w:rsidR="001B58A5" w:rsidRPr="004D235C" w:rsidRDefault="001B58A5">
            <w:pPr>
              <w:wordWrap w:val="0"/>
              <w:rPr>
                <w:rFonts w:ascii="仿宋" w:eastAsia="仿宋" w:hAnsi="仿宋" w:cs="Times New Roman"/>
              </w:rPr>
            </w:pPr>
          </w:p>
          <w:p w:rsidR="004F2A1E" w:rsidRPr="004D235C" w:rsidRDefault="004F2A1E">
            <w:pPr>
              <w:wordWrap w:val="0"/>
              <w:rPr>
                <w:rFonts w:ascii="仿宋" w:eastAsia="仿宋" w:hAnsi="仿宋" w:cs="Times New Roman"/>
              </w:rPr>
            </w:pPr>
          </w:p>
          <w:p w:rsidR="004F2A1E" w:rsidRPr="004D235C" w:rsidRDefault="004D235C">
            <w:pPr>
              <w:wordWrap w:val="0"/>
              <w:rPr>
                <w:rFonts w:ascii="仿宋" w:eastAsia="仿宋" w:hAnsi="仿宋" w:cs="Times New Roman"/>
              </w:rPr>
            </w:pPr>
            <w:r>
              <w:rPr>
                <w:rFonts w:ascii="仿宋" w:eastAsia="仿宋" w:hAnsi="仿宋" w:cs="Times New Roman" w:hint="eastAsia"/>
              </w:rPr>
              <w:t>绍兴</w:t>
            </w:r>
            <w:r w:rsidR="002408A7" w:rsidRPr="004D235C">
              <w:rPr>
                <w:rFonts w:ascii="仿宋" w:eastAsia="仿宋" w:hAnsi="仿宋" w:cs="Times New Roman"/>
              </w:rPr>
              <w:t>市人力资源和社会保障局（盖章）</w:t>
            </w:r>
          </w:p>
          <w:p w:rsidR="004F2A1E" w:rsidRPr="004D235C" w:rsidRDefault="002408A7">
            <w:pPr>
              <w:wordWrap w:val="0"/>
              <w:jc w:val="right"/>
              <w:rPr>
                <w:rFonts w:ascii="仿宋" w:eastAsia="仿宋" w:hAnsi="仿宋" w:cs="Times New Roman"/>
              </w:rPr>
            </w:pPr>
            <w:r w:rsidRPr="004D235C">
              <w:rPr>
                <w:rFonts w:ascii="仿宋" w:eastAsia="仿宋" w:hAnsi="仿宋" w:cs="Times New Roman"/>
              </w:rPr>
              <w:t xml:space="preserve">  年  月  日</w:t>
            </w:r>
          </w:p>
        </w:tc>
      </w:tr>
    </w:tbl>
    <w:p w:rsidR="009E00C9" w:rsidRDefault="009E00C9" w:rsidP="009E00C9">
      <w:pPr>
        <w:tabs>
          <w:tab w:val="left" w:pos="3693"/>
          <w:tab w:val="left" w:pos="4753"/>
          <w:tab w:val="left" w:pos="5813"/>
          <w:tab w:val="left" w:pos="8513"/>
          <w:tab w:val="left" w:pos="9573"/>
          <w:tab w:val="left" w:pos="10633"/>
          <w:tab w:val="left" w:pos="12893"/>
        </w:tabs>
        <w:spacing w:line="560" w:lineRule="exact"/>
        <w:ind w:left="93"/>
        <w:jc w:val="left"/>
        <w:rPr>
          <w:rFonts w:ascii="Times New Roman" w:eastAsia="仿宋_GB2312" w:hAnsi="Times New Roman" w:cs="Times New Roman"/>
          <w:kern w:val="0"/>
          <w:sz w:val="32"/>
          <w:szCs w:val="32"/>
        </w:rPr>
        <w:sectPr w:rsidR="009E00C9" w:rsidSect="00091EFA">
          <w:footerReference w:type="default" r:id="rId8"/>
          <w:pgSz w:w="11906" w:h="16838" w:code="9"/>
          <w:pgMar w:top="1985" w:right="1531" w:bottom="1701" w:left="1531" w:header="851" w:footer="1247" w:gutter="0"/>
          <w:cols w:space="425"/>
          <w:docGrid w:type="lines" w:linePitch="312"/>
        </w:sectPr>
      </w:pPr>
    </w:p>
    <w:p w:rsidR="009E00C9" w:rsidRPr="00F00334" w:rsidRDefault="009E00C9" w:rsidP="009E00C9">
      <w:pPr>
        <w:tabs>
          <w:tab w:val="left" w:pos="3693"/>
          <w:tab w:val="left" w:pos="4753"/>
          <w:tab w:val="left" w:pos="5813"/>
          <w:tab w:val="left" w:pos="8513"/>
          <w:tab w:val="left" w:pos="9573"/>
          <w:tab w:val="left" w:pos="10633"/>
          <w:tab w:val="left" w:pos="12893"/>
        </w:tabs>
        <w:spacing w:line="560" w:lineRule="exact"/>
        <w:ind w:left="93"/>
        <w:jc w:val="left"/>
        <w:rPr>
          <w:rFonts w:ascii="黑体" w:eastAsia="黑体" w:hAnsi="黑体" w:cs="Times New Roman"/>
          <w:kern w:val="0"/>
          <w:sz w:val="32"/>
          <w:szCs w:val="32"/>
        </w:rPr>
      </w:pPr>
      <w:r w:rsidRPr="00F00334">
        <w:rPr>
          <w:rFonts w:ascii="黑体" w:eastAsia="黑体" w:hAnsi="黑体" w:cs="Times New Roman"/>
          <w:kern w:val="0"/>
          <w:sz w:val="32"/>
          <w:szCs w:val="32"/>
        </w:rPr>
        <w:lastRenderedPageBreak/>
        <w:t>附件</w:t>
      </w:r>
      <w:r w:rsidRPr="00F00334">
        <w:rPr>
          <w:rFonts w:ascii="黑体" w:eastAsia="黑体" w:hAnsi="黑体" w:cs="Times New Roman" w:hint="eastAsia"/>
          <w:kern w:val="0"/>
          <w:sz w:val="32"/>
          <w:szCs w:val="32"/>
        </w:rPr>
        <w:t>3</w:t>
      </w:r>
      <w:r w:rsidRPr="00F00334">
        <w:rPr>
          <w:rFonts w:ascii="黑体" w:eastAsia="黑体" w:hAnsi="黑体" w:cs="Times New Roman"/>
          <w:kern w:val="0"/>
          <w:sz w:val="32"/>
          <w:szCs w:val="32"/>
        </w:rPr>
        <w:tab/>
      </w:r>
      <w:r w:rsidRPr="00F00334">
        <w:rPr>
          <w:rFonts w:ascii="黑体" w:eastAsia="黑体" w:hAnsi="黑体" w:cs="Times New Roman"/>
          <w:kern w:val="0"/>
          <w:sz w:val="32"/>
          <w:szCs w:val="32"/>
        </w:rPr>
        <w:tab/>
      </w:r>
      <w:r w:rsidRPr="00F00334">
        <w:rPr>
          <w:rFonts w:ascii="黑体" w:eastAsia="黑体" w:hAnsi="黑体" w:cs="Times New Roman"/>
          <w:kern w:val="0"/>
          <w:sz w:val="32"/>
          <w:szCs w:val="32"/>
        </w:rPr>
        <w:tab/>
      </w:r>
      <w:r w:rsidRPr="00F00334">
        <w:rPr>
          <w:rFonts w:ascii="黑体" w:eastAsia="黑体" w:hAnsi="黑体" w:cs="Times New Roman"/>
          <w:kern w:val="0"/>
          <w:sz w:val="32"/>
          <w:szCs w:val="32"/>
        </w:rPr>
        <w:tab/>
      </w:r>
      <w:r w:rsidRPr="00F00334">
        <w:rPr>
          <w:rFonts w:ascii="黑体" w:eastAsia="黑体" w:hAnsi="黑体" w:cs="Times New Roman"/>
          <w:kern w:val="0"/>
          <w:sz w:val="32"/>
          <w:szCs w:val="32"/>
        </w:rPr>
        <w:tab/>
      </w:r>
      <w:r w:rsidRPr="00F00334">
        <w:rPr>
          <w:rFonts w:ascii="黑体" w:eastAsia="黑体" w:hAnsi="黑体" w:cs="Times New Roman"/>
          <w:kern w:val="0"/>
          <w:sz w:val="32"/>
          <w:szCs w:val="32"/>
        </w:rPr>
        <w:tab/>
      </w:r>
      <w:r w:rsidRPr="00F00334">
        <w:rPr>
          <w:rFonts w:ascii="黑体" w:eastAsia="黑体" w:hAnsi="黑体" w:cs="Times New Roman"/>
          <w:kern w:val="0"/>
          <w:sz w:val="32"/>
          <w:szCs w:val="32"/>
        </w:rPr>
        <w:tab/>
      </w:r>
    </w:p>
    <w:p w:rsidR="009E00C9" w:rsidRPr="00F00334" w:rsidRDefault="009E00C9" w:rsidP="009E00C9">
      <w:pPr>
        <w:spacing w:line="560" w:lineRule="exact"/>
        <w:ind w:left="93"/>
        <w:jc w:val="center"/>
        <w:rPr>
          <w:rFonts w:ascii="方正小标宋简体" w:eastAsia="方正小标宋简体" w:hAnsi="黑体" w:cs="宋体"/>
          <w:bCs/>
          <w:kern w:val="0"/>
          <w:sz w:val="44"/>
          <w:szCs w:val="44"/>
        </w:rPr>
      </w:pPr>
      <w:r w:rsidRPr="00F00334">
        <w:rPr>
          <w:rFonts w:ascii="方正小标宋简体" w:eastAsia="方正小标宋简体" w:hAnsi="黑体" w:cs="宋体" w:hint="eastAsia"/>
          <w:bCs/>
          <w:kern w:val="0"/>
          <w:sz w:val="44"/>
          <w:szCs w:val="44"/>
        </w:rPr>
        <w:t>绍兴市创业孵化示范基地现有入驻创业实体名单</w:t>
      </w:r>
    </w:p>
    <w:p w:rsidR="009E00C9" w:rsidRPr="00595B46" w:rsidRDefault="009E00C9" w:rsidP="00595B46">
      <w:pPr>
        <w:spacing w:line="560" w:lineRule="exact"/>
        <w:ind w:left="1" w:firstLineChars="200" w:firstLine="480"/>
        <w:jc w:val="left"/>
        <w:rPr>
          <w:rFonts w:ascii="仿宋" w:eastAsia="仿宋" w:hAnsi="仿宋" w:cs="Times New Roman"/>
          <w:kern w:val="0"/>
          <w:sz w:val="24"/>
        </w:rPr>
      </w:pPr>
      <w:r w:rsidRPr="00595B46">
        <w:rPr>
          <w:rFonts w:ascii="仿宋" w:eastAsia="仿宋" w:hAnsi="仿宋" w:cs="Times New Roman" w:hint="eastAsia"/>
          <w:kern w:val="0"/>
          <w:sz w:val="24"/>
        </w:rPr>
        <w:t xml:space="preserve">填报单位（盖章）：　</w:t>
      </w:r>
      <w:r w:rsidRPr="00595B46">
        <w:rPr>
          <w:rFonts w:ascii="仿宋" w:eastAsia="仿宋" w:hAnsi="仿宋" w:cs="Times New Roman" w:hint="eastAsia"/>
          <w:kern w:val="0"/>
          <w:sz w:val="24"/>
        </w:rPr>
        <w:tab/>
        <w:t xml:space="preserve">　</w:t>
      </w:r>
      <w:r w:rsidRPr="00595B46">
        <w:rPr>
          <w:rFonts w:ascii="仿宋" w:eastAsia="仿宋" w:hAnsi="仿宋" w:cs="Times New Roman" w:hint="eastAsia"/>
          <w:kern w:val="0"/>
          <w:sz w:val="24"/>
        </w:rPr>
        <w:tab/>
        <w:t xml:space="preserve">　                              </w:t>
      </w:r>
      <w:r w:rsidRPr="00595B46">
        <w:rPr>
          <w:rFonts w:ascii="仿宋" w:eastAsia="仿宋" w:hAnsi="仿宋" w:cs="Times New Roman" w:hint="eastAsia"/>
          <w:kern w:val="0"/>
          <w:sz w:val="24"/>
        </w:rPr>
        <w:tab/>
        <w:t xml:space="preserve">　       填报日期：    年    月    日    </w:t>
      </w:r>
    </w:p>
    <w:tbl>
      <w:tblPr>
        <w:tblW w:w="0" w:type="auto"/>
        <w:jc w:val="center"/>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3114"/>
        <w:gridCol w:w="870"/>
        <w:gridCol w:w="906"/>
        <w:gridCol w:w="2143"/>
        <w:gridCol w:w="836"/>
        <w:gridCol w:w="915"/>
        <w:gridCol w:w="1249"/>
        <w:gridCol w:w="1111"/>
        <w:gridCol w:w="1204"/>
      </w:tblGrid>
      <w:tr w:rsidR="009E00C9" w:rsidRPr="009E00C9" w:rsidTr="009E00C9">
        <w:trPr>
          <w:cantSplit/>
          <w:trHeight w:val="569"/>
          <w:jc w:val="center"/>
        </w:trPr>
        <w:tc>
          <w:tcPr>
            <w:tcW w:w="992" w:type="dxa"/>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序号</w:t>
            </w:r>
          </w:p>
        </w:tc>
        <w:tc>
          <w:tcPr>
            <w:tcW w:w="3114" w:type="dxa"/>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实体名称</w:t>
            </w:r>
          </w:p>
        </w:tc>
        <w:tc>
          <w:tcPr>
            <w:tcW w:w="870" w:type="dxa"/>
            <w:tcBorders>
              <w:right w:val="single" w:sz="4" w:space="0" w:color="auto"/>
            </w:tcBorders>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实体类型</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注册时间</w:t>
            </w:r>
          </w:p>
        </w:tc>
        <w:tc>
          <w:tcPr>
            <w:tcW w:w="2143" w:type="dxa"/>
            <w:tcBorders>
              <w:left w:val="single" w:sz="4" w:space="0" w:color="auto"/>
            </w:tcBorders>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统一社会信用代码</w:t>
            </w:r>
          </w:p>
        </w:tc>
        <w:tc>
          <w:tcPr>
            <w:tcW w:w="836" w:type="dxa"/>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法人代表</w:t>
            </w:r>
          </w:p>
        </w:tc>
        <w:tc>
          <w:tcPr>
            <w:tcW w:w="915" w:type="dxa"/>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经营收入</w:t>
            </w:r>
          </w:p>
        </w:tc>
        <w:tc>
          <w:tcPr>
            <w:tcW w:w="1249" w:type="dxa"/>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场地面积</w:t>
            </w:r>
          </w:p>
        </w:tc>
        <w:tc>
          <w:tcPr>
            <w:tcW w:w="1111" w:type="dxa"/>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带动就业人数</w:t>
            </w:r>
          </w:p>
        </w:tc>
        <w:tc>
          <w:tcPr>
            <w:tcW w:w="1204" w:type="dxa"/>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法人类型</w:t>
            </w:r>
          </w:p>
        </w:tc>
      </w:tr>
      <w:tr w:rsidR="009E00C9" w:rsidRPr="009E00C9" w:rsidTr="009E00C9">
        <w:trPr>
          <w:cantSplit/>
          <w:trHeight w:val="569"/>
          <w:jc w:val="center"/>
        </w:trPr>
        <w:tc>
          <w:tcPr>
            <w:tcW w:w="992"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311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870" w:type="dxa"/>
            <w:tcBorders>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2143" w:type="dxa"/>
            <w:tcBorders>
              <w:lef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836"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15"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49"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111"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0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r>
      <w:tr w:rsidR="009E00C9" w:rsidRPr="009E00C9" w:rsidTr="009E00C9">
        <w:trPr>
          <w:cantSplit/>
          <w:trHeight w:val="569"/>
          <w:jc w:val="center"/>
        </w:trPr>
        <w:tc>
          <w:tcPr>
            <w:tcW w:w="992"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311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870" w:type="dxa"/>
            <w:tcBorders>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2143" w:type="dxa"/>
            <w:tcBorders>
              <w:lef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836"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15"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49"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111"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0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r>
      <w:tr w:rsidR="009E00C9" w:rsidRPr="009E00C9" w:rsidTr="009E00C9">
        <w:trPr>
          <w:cantSplit/>
          <w:trHeight w:val="534"/>
          <w:jc w:val="center"/>
        </w:trPr>
        <w:tc>
          <w:tcPr>
            <w:tcW w:w="992"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311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870" w:type="dxa"/>
            <w:tcBorders>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2143" w:type="dxa"/>
            <w:tcBorders>
              <w:lef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836"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15"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49"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111"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0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r>
      <w:tr w:rsidR="009E00C9" w:rsidRPr="009E00C9" w:rsidTr="009E00C9">
        <w:trPr>
          <w:cantSplit/>
          <w:trHeight w:val="569"/>
          <w:jc w:val="center"/>
        </w:trPr>
        <w:tc>
          <w:tcPr>
            <w:tcW w:w="992"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311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870" w:type="dxa"/>
            <w:tcBorders>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2143" w:type="dxa"/>
            <w:tcBorders>
              <w:lef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836"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15"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49"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111"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0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r>
      <w:tr w:rsidR="009E00C9" w:rsidRPr="009E00C9" w:rsidTr="009E00C9">
        <w:trPr>
          <w:cantSplit/>
          <w:trHeight w:val="569"/>
          <w:jc w:val="center"/>
        </w:trPr>
        <w:tc>
          <w:tcPr>
            <w:tcW w:w="992"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311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870" w:type="dxa"/>
            <w:tcBorders>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2143" w:type="dxa"/>
            <w:tcBorders>
              <w:lef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836"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15"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49"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111"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0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r>
      <w:tr w:rsidR="009E00C9" w:rsidRPr="009E00C9" w:rsidTr="009E00C9">
        <w:trPr>
          <w:cantSplit/>
          <w:trHeight w:val="569"/>
          <w:jc w:val="center"/>
        </w:trPr>
        <w:tc>
          <w:tcPr>
            <w:tcW w:w="992"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311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870" w:type="dxa"/>
            <w:tcBorders>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2143" w:type="dxa"/>
            <w:tcBorders>
              <w:lef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836"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15"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49"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111"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0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r>
      <w:tr w:rsidR="009E00C9" w:rsidRPr="009E00C9" w:rsidTr="009E00C9">
        <w:trPr>
          <w:cantSplit/>
          <w:trHeight w:val="569"/>
          <w:jc w:val="center"/>
        </w:trPr>
        <w:tc>
          <w:tcPr>
            <w:tcW w:w="992"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311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870" w:type="dxa"/>
            <w:tcBorders>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2143" w:type="dxa"/>
            <w:tcBorders>
              <w:lef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836"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15"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49"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111"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0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r>
      <w:tr w:rsidR="009E00C9" w:rsidRPr="009E00C9" w:rsidTr="009E00C9">
        <w:trPr>
          <w:cantSplit/>
          <w:trHeight w:val="569"/>
          <w:jc w:val="center"/>
        </w:trPr>
        <w:tc>
          <w:tcPr>
            <w:tcW w:w="992" w:type="dxa"/>
            <w:vAlign w:val="center"/>
          </w:tcPr>
          <w:p w:rsidR="009E00C9" w:rsidRPr="009E00C9" w:rsidRDefault="009E00C9" w:rsidP="009E00C9">
            <w:pPr>
              <w:spacing w:line="300" w:lineRule="exact"/>
              <w:jc w:val="center"/>
              <w:rPr>
                <w:rFonts w:ascii="楷体_GB2312" w:eastAsia="楷体_GB2312" w:hAnsi="Times New Roman" w:cs="Times New Roman"/>
                <w:kern w:val="0"/>
                <w:sz w:val="24"/>
              </w:rPr>
            </w:pPr>
            <w:r w:rsidRPr="009E00C9">
              <w:rPr>
                <w:rFonts w:ascii="楷体_GB2312" w:eastAsia="楷体_GB2312" w:hAnsi="Times New Roman" w:cs="Times New Roman" w:hint="eastAsia"/>
                <w:kern w:val="0"/>
                <w:sz w:val="24"/>
              </w:rPr>
              <w:t>合计</w:t>
            </w:r>
          </w:p>
        </w:tc>
        <w:tc>
          <w:tcPr>
            <w:tcW w:w="311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870" w:type="dxa"/>
            <w:tcBorders>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06" w:type="dxa"/>
            <w:tcBorders>
              <w:left w:val="single" w:sz="4" w:space="0" w:color="auto"/>
              <w:righ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2143" w:type="dxa"/>
            <w:tcBorders>
              <w:left w:val="single" w:sz="4" w:space="0" w:color="auto"/>
            </w:tcBorders>
            <w:vAlign w:val="center"/>
          </w:tcPr>
          <w:p w:rsidR="009E00C9" w:rsidRPr="009E00C9" w:rsidRDefault="009E00C9" w:rsidP="009E00C9">
            <w:pPr>
              <w:spacing w:line="300" w:lineRule="exact"/>
              <w:jc w:val="left"/>
              <w:rPr>
                <w:rFonts w:ascii="楷体_GB2312" w:eastAsia="楷体_GB2312" w:hAnsi="宋体" w:cs="宋体"/>
                <w:kern w:val="0"/>
                <w:sz w:val="24"/>
              </w:rPr>
            </w:pPr>
          </w:p>
        </w:tc>
        <w:tc>
          <w:tcPr>
            <w:tcW w:w="836"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915"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49"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111"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c>
          <w:tcPr>
            <w:tcW w:w="1204" w:type="dxa"/>
            <w:vAlign w:val="center"/>
          </w:tcPr>
          <w:p w:rsidR="009E00C9" w:rsidRPr="009E00C9" w:rsidRDefault="009E00C9" w:rsidP="009E00C9">
            <w:pPr>
              <w:spacing w:line="300" w:lineRule="exact"/>
              <w:jc w:val="left"/>
              <w:rPr>
                <w:rFonts w:ascii="楷体_GB2312" w:eastAsia="楷体_GB2312" w:hAnsi="宋体" w:cs="宋体"/>
                <w:kern w:val="0"/>
                <w:sz w:val="24"/>
              </w:rPr>
            </w:pPr>
            <w:r w:rsidRPr="009E00C9">
              <w:rPr>
                <w:rFonts w:ascii="楷体_GB2312" w:eastAsia="楷体_GB2312" w:hAnsi="宋体" w:cs="宋体" w:hint="eastAsia"/>
                <w:kern w:val="0"/>
                <w:sz w:val="24"/>
              </w:rPr>
              <w:t xml:space="preserve">　</w:t>
            </w:r>
          </w:p>
        </w:tc>
      </w:tr>
    </w:tbl>
    <w:p w:rsidR="009E00C9" w:rsidRPr="009E00C9" w:rsidRDefault="009E00C9" w:rsidP="009E00C9">
      <w:pPr>
        <w:spacing w:line="300" w:lineRule="exact"/>
        <w:jc w:val="left"/>
        <w:rPr>
          <w:rFonts w:ascii="仿宋" w:eastAsia="仿宋" w:hAnsi="仿宋" w:cs="Times New Roman"/>
          <w:kern w:val="0"/>
          <w:szCs w:val="21"/>
        </w:rPr>
      </w:pPr>
      <w:r w:rsidRPr="009E00C9">
        <w:rPr>
          <w:rFonts w:ascii="仿宋" w:eastAsia="仿宋" w:hAnsi="仿宋" w:cs="Times New Roman" w:hint="eastAsia"/>
          <w:kern w:val="0"/>
          <w:szCs w:val="21"/>
        </w:rPr>
        <w:t>注：实体类型和法人类型请填写代号。实体类型为1（个体工商户）、2（企业）或3（初创未注册）。法人类型为1（在校生）、2（毕业5年内大学生）、3（登记失业半年以上人员）、4（就业困难人员）、5（自主择业军转干部和自主就业退役士兵）、6（持证残疾人）、7（其他）。</w:t>
      </w:r>
    </w:p>
    <w:p w:rsidR="009E00C9" w:rsidRPr="009E00C9" w:rsidRDefault="009E00C9" w:rsidP="009E00C9">
      <w:pPr>
        <w:snapToGrid w:val="0"/>
        <w:spacing w:line="300" w:lineRule="exact"/>
        <w:ind w:right="130"/>
        <w:jc w:val="right"/>
        <w:rPr>
          <w:rFonts w:ascii="楷体_GB2312" w:eastAsia="楷体_GB2312" w:hAnsi="Times New Roman" w:cs="Times New Roman"/>
          <w:spacing w:val="-6"/>
          <w:sz w:val="32"/>
        </w:rPr>
      </w:pPr>
    </w:p>
    <w:p w:rsidR="009E00C9" w:rsidRPr="00F00334" w:rsidRDefault="009E00C9" w:rsidP="009E00C9">
      <w:pPr>
        <w:tabs>
          <w:tab w:val="left" w:pos="1201"/>
          <w:tab w:val="left" w:pos="3600"/>
          <w:tab w:val="left" w:pos="4660"/>
          <w:tab w:val="left" w:pos="5720"/>
          <w:tab w:val="left" w:pos="8420"/>
          <w:tab w:val="left" w:pos="9480"/>
          <w:tab w:val="left" w:pos="10540"/>
          <w:tab w:val="left" w:pos="12800"/>
        </w:tabs>
        <w:spacing w:line="560" w:lineRule="exact"/>
        <w:jc w:val="left"/>
        <w:rPr>
          <w:rFonts w:ascii="黑体" w:eastAsia="黑体" w:hAnsi="黑体" w:cs="Times New Roman"/>
          <w:kern w:val="0"/>
          <w:sz w:val="32"/>
          <w:szCs w:val="32"/>
        </w:rPr>
      </w:pPr>
      <w:r w:rsidRPr="00F00334">
        <w:rPr>
          <w:rFonts w:ascii="黑体" w:eastAsia="黑体" w:hAnsi="黑体" w:cs="Times New Roman"/>
          <w:kern w:val="0"/>
          <w:sz w:val="32"/>
          <w:szCs w:val="32"/>
        </w:rPr>
        <w:lastRenderedPageBreak/>
        <w:t>附件</w:t>
      </w:r>
      <w:r w:rsidRPr="00F00334">
        <w:rPr>
          <w:rFonts w:ascii="黑体" w:eastAsia="黑体" w:hAnsi="黑体" w:cs="Times New Roman" w:hint="eastAsia"/>
          <w:kern w:val="0"/>
          <w:sz w:val="32"/>
          <w:szCs w:val="32"/>
        </w:rPr>
        <w:t>4</w:t>
      </w:r>
    </w:p>
    <w:p w:rsidR="009E00C9" w:rsidRPr="00F00334" w:rsidRDefault="00C73F71" w:rsidP="009E00C9">
      <w:pPr>
        <w:spacing w:line="560" w:lineRule="exact"/>
        <w:ind w:left="91"/>
        <w:jc w:val="center"/>
        <w:rPr>
          <w:rFonts w:ascii="方正小标宋简体" w:eastAsia="方正小标宋简体" w:hAnsi="黑体" w:cs="宋体"/>
          <w:bCs/>
          <w:spacing w:val="-20"/>
          <w:kern w:val="0"/>
          <w:sz w:val="44"/>
          <w:szCs w:val="44"/>
        </w:rPr>
      </w:pPr>
      <w:r w:rsidRPr="00F00334">
        <w:rPr>
          <w:rFonts w:ascii="方正小标宋简体" w:eastAsia="方正小标宋简体" w:hAnsi="黑体" w:cs="宋体" w:hint="eastAsia"/>
          <w:bCs/>
          <w:spacing w:val="-20"/>
          <w:kern w:val="0"/>
          <w:sz w:val="44"/>
          <w:szCs w:val="44"/>
        </w:rPr>
        <w:t>绍兴市创业孵化示范基地</w:t>
      </w:r>
      <w:r w:rsidR="009E00C9" w:rsidRPr="00F00334">
        <w:rPr>
          <w:rFonts w:ascii="方正小标宋简体" w:eastAsia="方正小标宋简体" w:hAnsi="黑体" w:cs="宋体" w:hint="eastAsia"/>
          <w:bCs/>
          <w:spacing w:val="-20"/>
          <w:kern w:val="0"/>
          <w:sz w:val="44"/>
          <w:szCs w:val="44"/>
        </w:rPr>
        <w:t>入驻创业实体就业（实习）职工名册</w:t>
      </w:r>
    </w:p>
    <w:p w:rsidR="009E00C9" w:rsidRPr="009E00C9" w:rsidRDefault="00595B46" w:rsidP="009E00C9">
      <w:pPr>
        <w:spacing w:line="560" w:lineRule="exact"/>
        <w:ind w:leftChars="43" w:left="330" w:hangingChars="100" w:hanging="240"/>
        <w:rPr>
          <w:rFonts w:ascii="仿宋" w:eastAsia="仿宋" w:hAnsi="仿宋" w:cs="Times New Roman"/>
          <w:bCs/>
          <w:kern w:val="0"/>
          <w:sz w:val="24"/>
        </w:rPr>
      </w:pPr>
      <w:r>
        <w:rPr>
          <w:rFonts w:ascii="仿宋" w:eastAsia="仿宋" w:hAnsi="仿宋" w:cs="Times New Roman" w:hint="eastAsia"/>
          <w:kern w:val="0"/>
          <w:sz w:val="24"/>
        </w:rPr>
        <w:t xml:space="preserve">填报单位（盖章）：                 </w:t>
      </w:r>
      <w:r w:rsidR="009E00C9" w:rsidRPr="009E00C9">
        <w:rPr>
          <w:rFonts w:ascii="仿宋" w:eastAsia="仿宋" w:hAnsi="仿宋" w:cs="Times New Roman" w:hint="eastAsia"/>
          <w:bCs/>
          <w:kern w:val="0"/>
          <w:sz w:val="24"/>
        </w:rPr>
        <w:t xml:space="preserve">                         </w:t>
      </w:r>
      <w:r w:rsidR="00FB48A1" w:rsidRPr="00FB48A1">
        <w:rPr>
          <w:rFonts w:ascii="仿宋" w:eastAsia="仿宋" w:hAnsi="仿宋" w:cs="Times New Roman" w:hint="eastAsia"/>
          <w:bCs/>
          <w:kern w:val="0"/>
          <w:sz w:val="24"/>
        </w:rPr>
        <w:t xml:space="preserve">   </w:t>
      </w:r>
      <w:r w:rsidR="009E00C9" w:rsidRPr="009E00C9">
        <w:rPr>
          <w:rFonts w:ascii="仿宋" w:eastAsia="仿宋" w:hAnsi="仿宋" w:cs="Times New Roman" w:hint="eastAsia"/>
          <w:bCs/>
          <w:kern w:val="0"/>
          <w:sz w:val="24"/>
        </w:rPr>
        <w:t xml:space="preserve">            填报日期：      年    月   日              </w:t>
      </w: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2768"/>
        <w:gridCol w:w="900"/>
        <w:gridCol w:w="1686"/>
        <w:gridCol w:w="1372"/>
        <w:gridCol w:w="900"/>
        <w:gridCol w:w="836"/>
        <w:gridCol w:w="878"/>
        <w:gridCol w:w="857"/>
        <w:gridCol w:w="1735"/>
      </w:tblGrid>
      <w:tr w:rsidR="009E00C9" w:rsidRPr="009E00C9" w:rsidTr="00814568">
        <w:trPr>
          <w:trHeight w:val="552"/>
        </w:trPr>
        <w:tc>
          <w:tcPr>
            <w:tcW w:w="675" w:type="dxa"/>
            <w:vMerge w:val="restart"/>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序号</w:t>
            </w:r>
          </w:p>
        </w:tc>
        <w:tc>
          <w:tcPr>
            <w:tcW w:w="1134" w:type="dxa"/>
            <w:vMerge w:val="restart"/>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姓 名</w:t>
            </w:r>
          </w:p>
        </w:tc>
        <w:tc>
          <w:tcPr>
            <w:tcW w:w="2768" w:type="dxa"/>
            <w:vMerge w:val="restart"/>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身份证号</w:t>
            </w:r>
          </w:p>
        </w:tc>
        <w:tc>
          <w:tcPr>
            <w:tcW w:w="900" w:type="dxa"/>
            <w:vMerge w:val="restart"/>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学历</w:t>
            </w:r>
          </w:p>
        </w:tc>
        <w:tc>
          <w:tcPr>
            <w:tcW w:w="1686" w:type="dxa"/>
            <w:vMerge w:val="restart"/>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毕业院校</w:t>
            </w:r>
          </w:p>
        </w:tc>
        <w:tc>
          <w:tcPr>
            <w:tcW w:w="1372" w:type="dxa"/>
            <w:vMerge w:val="restart"/>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就业（实习）单位</w:t>
            </w: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签订劳动合同</w:t>
            </w: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社保缴纳</w:t>
            </w:r>
          </w:p>
        </w:tc>
        <w:tc>
          <w:tcPr>
            <w:tcW w:w="1735" w:type="dxa"/>
            <w:vMerge w:val="restart"/>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备注</w:t>
            </w:r>
          </w:p>
        </w:tc>
      </w:tr>
      <w:tr w:rsidR="009E00C9" w:rsidRPr="009E00C9" w:rsidTr="00814568">
        <w:trPr>
          <w:trHeight w:val="375"/>
        </w:trPr>
        <w:tc>
          <w:tcPr>
            <w:tcW w:w="675" w:type="dxa"/>
            <w:vMerge/>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134" w:type="dxa"/>
            <w:vMerge/>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Merge/>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Merge/>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Merge/>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Merge/>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是</w:t>
            </w:r>
          </w:p>
        </w:tc>
        <w:tc>
          <w:tcPr>
            <w:tcW w:w="836"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否</w:t>
            </w:r>
          </w:p>
        </w:tc>
        <w:tc>
          <w:tcPr>
            <w:tcW w:w="878"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是</w:t>
            </w:r>
          </w:p>
        </w:tc>
        <w:tc>
          <w:tcPr>
            <w:tcW w:w="857"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否</w:t>
            </w:r>
          </w:p>
        </w:tc>
        <w:tc>
          <w:tcPr>
            <w:tcW w:w="1735" w:type="dxa"/>
            <w:vMerge/>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64"/>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1</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9"/>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2</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8"/>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3</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9"/>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4</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9"/>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5</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8"/>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6</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9"/>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7</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8"/>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8</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9"/>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9</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9"/>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10</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8"/>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11</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r w:rsidR="009E00C9" w:rsidRPr="009E00C9" w:rsidTr="00814568">
        <w:trPr>
          <w:trHeight w:val="418"/>
        </w:trPr>
        <w:tc>
          <w:tcPr>
            <w:tcW w:w="675" w:type="dxa"/>
            <w:vAlign w:val="center"/>
          </w:tcPr>
          <w:p w:rsidR="009E00C9" w:rsidRPr="009E00C9" w:rsidRDefault="009E00C9" w:rsidP="009E00C9">
            <w:pPr>
              <w:spacing w:line="300" w:lineRule="exact"/>
              <w:jc w:val="center"/>
              <w:rPr>
                <w:rFonts w:ascii="仿宋" w:eastAsia="仿宋" w:hAnsi="仿宋" w:cs="Times New Roman"/>
                <w:bCs/>
                <w:kern w:val="0"/>
                <w:sz w:val="24"/>
              </w:rPr>
            </w:pPr>
            <w:r w:rsidRPr="009E00C9">
              <w:rPr>
                <w:rFonts w:ascii="仿宋" w:eastAsia="仿宋" w:hAnsi="仿宋" w:cs="Times New Roman" w:hint="eastAsia"/>
                <w:bCs/>
                <w:kern w:val="0"/>
                <w:sz w:val="24"/>
              </w:rPr>
              <w:t>12</w:t>
            </w:r>
          </w:p>
        </w:tc>
        <w:tc>
          <w:tcPr>
            <w:tcW w:w="1134"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2768"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900"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686"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372"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6"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gridSpan w:val="2"/>
            <w:vAlign w:val="center"/>
          </w:tcPr>
          <w:p w:rsidR="009E00C9" w:rsidRPr="009E00C9" w:rsidRDefault="009E00C9" w:rsidP="009E00C9">
            <w:pPr>
              <w:spacing w:line="300" w:lineRule="exact"/>
              <w:jc w:val="center"/>
              <w:rPr>
                <w:rFonts w:ascii="仿宋" w:eastAsia="仿宋" w:hAnsi="仿宋" w:cs="Times New Roman"/>
                <w:bCs/>
                <w:kern w:val="0"/>
                <w:sz w:val="24"/>
              </w:rPr>
            </w:pPr>
          </w:p>
        </w:tc>
        <w:tc>
          <w:tcPr>
            <w:tcW w:w="1735" w:type="dxa"/>
            <w:vAlign w:val="center"/>
          </w:tcPr>
          <w:p w:rsidR="009E00C9" w:rsidRPr="009E00C9" w:rsidRDefault="009E00C9" w:rsidP="009E00C9">
            <w:pPr>
              <w:spacing w:line="300" w:lineRule="exact"/>
              <w:jc w:val="center"/>
              <w:rPr>
                <w:rFonts w:ascii="仿宋" w:eastAsia="仿宋" w:hAnsi="仿宋" w:cs="Times New Roman"/>
                <w:bCs/>
                <w:kern w:val="0"/>
                <w:sz w:val="24"/>
              </w:rPr>
            </w:pPr>
          </w:p>
        </w:tc>
      </w:tr>
    </w:tbl>
    <w:p w:rsidR="00350D12" w:rsidRDefault="009F0601" w:rsidP="00FB48A1">
      <w:pPr>
        <w:spacing w:line="300" w:lineRule="exact"/>
        <w:ind w:firstLineChars="200" w:firstLine="480"/>
        <w:jc w:val="left"/>
      </w:pPr>
      <w:r>
        <w:rPr>
          <w:rFonts w:ascii="仿宋" w:eastAsia="仿宋" w:hAnsi="仿宋" w:cs="Times New Roman" w:hint="eastAsia"/>
          <w:kern w:val="0"/>
          <w:sz w:val="24"/>
        </w:rPr>
        <w:t>注：学历填报包括非全日制最高学历；就业（实习）单位为基地</w:t>
      </w:r>
      <w:r w:rsidR="009E00C9" w:rsidRPr="009E00C9">
        <w:rPr>
          <w:rFonts w:ascii="仿宋" w:eastAsia="仿宋" w:hAnsi="仿宋" w:cs="Times New Roman" w:hint="eastAsia"/>
          <w:kern w:val="0"/>
          <w:sz w:val="24"/>
        </w:rPr>
        <w:t>内创业实体单位名称。</w:t>
      </w:r>
    </w:p>
    <w:sectPr w:rsidR="00350D12" w:rsidSect="009E00C9">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35" w:rsidRDefault="007A3335" w:rsidP="00814568">
      <w:r>
        <w:separator/>
      </w:r>
    </w:p>
  </w:endnote>
  <w:endnote w:type="continuationSeparator" w:id="0">
    <w:p w:rsidR="007A3335" w:rsidRDefault="007A3335" w:rsidP="00814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sz w:val="28"/>
      </w:rPr>
      <w:id w:val="261598962"/>
      <w:docPartObj>
        <w:docPartGallery w:val="Page Numbers (Bottom of Page)"/>
        <w:docPartUnique/>
      </w:docPartObj>
    </w:sdtPr>
    <w:sdtContent>
      <w:p w:rsidR="00387531" w:rsidRDefault="00492795" w:rsidP="00492795">
        <w:pPr>
          <w:pStyle w:val="a6"/>
          <w:tabs>
            <w:tab w:val="left" w:pos="1650"/>
          </w:tabs>
          <w:jc w:val="center"/>
        </w:pPr>
        <w:r w:rsidRPr="00492795">
          <w:rPr>
            <w:rFonts w:ascii="Times New Roman" w:hAnsi="Times New Roman" w:cs="Times New Roman"/>
            <w:sz w:val="21"/>
            <w:szCs w:val="21"/>
          </w:rPr>
          <w:fldChar w:fldCharType="begin"/>
        </w:r>
        <w:r w:rsidRPr="00492795">
          <w:rPr>
            <w:rStyle w:val="a8"/>
            <w:rFonts w:ascii="Times New Roman" w:hAnsi="Times New Roman" w:cs="Times New Roman"/>
            <w:sz w:val="21"/>
            <w:szCs w:val="21"/>
          </w:rPr>
          <w:instrText xml:space="preserve"> PAGE </w:instrText>
        </w:r>
        <w:r w:rsidRPr="00492795">
          <w:rPr>
            <w:rFonts w:ascii="Times New Roman" w:hAnsi="Times New Roman" w:cs="Times New Roman"/>
            <w:sz w:val="21"/>
            <w:szCs w:val="21"/>
          </w:rPr>
          <w:fldChar w:fldCharType="separate"/>
        </w:r>
        <w:r w:rsidR="00E05AE9">
          <w:rPr>
            <w:rStyle w:val="a8"/>
            <w:rFonts w:ascii="Times New Roman" w:hAnsi="Times New Roman" w:cs="Times New Roman"/>
            <w:noProof/>
            <w:sz w:val="21"/>
            <w:szCs w:val="21"/>
          </w:rPr>
          <w:t>1</w:t>
        </w:r>
        <w:r w:rsidRPr="00492795">
          <w:rPr>
            <w:rFonts w:ascii="Times New Roman" w:hAnsi="Times New Roman" w:cs="Times New Roman"/>
            <w:sz w:val="21"/>
            <w:szCs w:val="21"/>
          </w:rPr>
          <w:fldChar w:fldCharType="end"/>
        </w:r>
        <w:r w:rsidRPr="00492795">
          <w:rPr>
            <w:rFonts w:ascii="Times New Roman" w:hAnsi="Times New Roman" w:cs="Times New Roman"/>
            <w:sz w:val="21"/>
            <w:szCs w:val="21"/>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35" w:rsidRDefault="007A3335" w:rsidP="00814568">
      <w:r>
        <w:separator/>
      </w:r>
    </w:p>
  </w:footnote>
  <w:footnote w:type="continuationSeparator" w:id="0">
    <w:p w:rsidR="007A3335" w:rsidRDefault="007A3335" w:rsidP="008145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A1E"/>
    <w:rsid w:val="000000F3"/>
    <w:rsid w:val="000031AF"/>
    <w:rsid w:val="00035322"/>
    <w:rsid w:val="000526AE"/>
    <w:rsid w:val="000603F7"/>
    <w:rsid w:val="00091EFA"/>
    <w:rsid w:val="000D1FAF"/>
    <w:rsid w:val="00106243"/>
    <w:rsid w:val="00106708"/>
    <w:rsid w:val="001B58A5"/>
    <w:rsid w:val="001C179A"/>
    <w:rsid w:val="001D6189"/>
    <w:rsid w:val="002204DD"/>
    <w:rsid w:val="002408A7"/>
    <w:rsid w:val="002A587E"/>
    <w:rsid w:val="002C7CAE"/>
    <w:rsid w:val="0030398C"/>
    <w:rsid w:val="0033165D"/>
    <w:rsid w:val="00350D12"/>
    <w:rsid w:val="0035103A"/>
    <w:rsid w:val="00387531"/>
    <w:rsid w:val="003B532F"/>
    <w:rsid w:val="003C1B5E"/>
    <w:rsid w:val="003C2435"/>
    <w:rsid w:val="003C6C0D"/>
    <w:rsid w:val="003C76A2"/>
    <w:rsid w:val="00445AE6"/>
    <w:rsid w:val="00465606"/>
    <w:rsid w:val="004721CF"/>
    <w:rsid w:val="00492795"/>
    <w:rsid w:val="004D235C"/>
    <w:rsid w:val="004E40D4"/>
    <w:rsid w:val="004F2A1E"/>
    <w:rsid w:val="00503378"/>
    <w:rsid w:val="00507A65"/>
    <w:rsid w:val="00562D42"/>
    <w:rsid w:val="00595B46"/>
    <w:rsid w:val="005E5942"/>
    <w:rsid w:val="005F08AE"/>
    <w:rsid w:val="00636022"/>
    <w:rsid w:val="006564F4"/>
    <w:rsid w:val="006B516A"/>
    <w:rsid w:val="006C74B5"/>
    <w:rsid w:val="006E75E9"/>
    <w:rsid w:val="006F2C6F"/>
    <w:rsid w:val="00750956"/>
    <w:rsid w:val="00761948"/>
    <w:rsid w:val="007803A5"/>
    <w:rsid w:val="007A2826"/>
    <w:rsid w:val="007A3335"/>
    <w:rsid w:val="007A71F8"/>
    <w:rsid w:val="007B6A67"/>
    <w:rsid w:val="007D0961"/>
    <w:rsid w:val="007E1C45"/>
    <w:rsid w:val="0080216D"/>
    <w:rsid w:val="00814568"/>
    <w:rsid w:val="00816F67"/>
    <w:rsid w:val="00896BF5"/>
    <w:rsid w:val="008A692E"/>
    <w:rsid w:val="008B4506"/>
    <w:rsid w:val="00912BFE"/>
    <w:rsid w:val="00944135"/>
    <w:rsid w:val="00952A8E"/>
    <w:rsid w:val="00984AAD"/>
    <w:rsid w:val="009A6943"/>
    <w:rsid w:val="009D0A70"/>
    <w:rsid w:val="009E00C9"/>
    <w:rsid w:val="009F0601"/>
    <w:rsid w:val="00A030CF"/>
    <w:rsid w:val="00A0471E"/>
    <w:rsid w:val="00A0625E"/>
    <w:rsid w:val="00A44BA5"/>
    <w:rsid w:val="00A536E5"/>
    <w:rsid w:val="00A74E66"/>
    <w:rsid w:val="00A92CA6"/>
    <w:rsid w:val="00A93FA0"/>
    <w:rsid w:val="00AB7F4C"/>
    <w:rsid w:val="00AE3EEB"/>
    <w:rsid w:val="00AF011E"/>
    <w:rsid w:val="00AF0326"/>
    <w:rsid w:val="00AF08C2"/>
    <w:rsid w:val="00B33053"/>
    <w:rsid w:val="00B61A49"/>
    <w:rsid w:val="00B63085"/>
    <w:rsid w:val="00B64741"/>
    <w:rsid w:val="00B86151"/>
    <w:rsid w:val="00BB4D69"/>
    <w:rsid w:val="00BC2252"/>
    <w:rsid w:val="00BC6045"/>
    <w:rsid w:val="00C20472"/>
    <w:rsid w:val="00C70DD8"/>
    <w:rsid w:val="00C73F71"/>
    <w:rsid w:val="00CA293D"/>
    <w:rsid w:val="00CB2620"/>
    <w:rsid w:val="00D0153A"/>
    <w:rsid w:val="00D11A75"/>
    <w:rsid w:val="00D24C0F"/>
    <w:rsid w:val="00D50864"/>
    <w:rsid w:val="00D54F64"/>
    <w:rsid w:val="00DE4C87"/>
    <w:rsid w:val="00DF003C"/>
    <w:rsid w:val="00E05AE9"/>
    <w:rsid w:val="00E25C58"/>
    <w:rsid w:val="00E3091A"/>
    <w:rsid w:val="00E46EAE"/>
    <w:rsid w:val="00E800BF"/>
    <w:rsid w:val="00EA1935"/>
    <w:rsid w:val="00F00334"/>
    <w:rsid w:val="00F40DA4"/>
    <w:rsid w:val="00F60AB4"/>
    <w:rsid w:val="00F74E6C"/>
    <w:rsid w:val="00F815E1"/>
    <w:rsid w:val="00F85E6F"/>
    <w:rsid w:val="00FA67FB"/>
    <w:rsid w:val="00FB48A1"/>
    <w:rsid w:val="00FD79AC"/>
    <w:rsid w:val="1A350684"/>
    <w:rsid w:val="325D2401"/>
    <w:rsid w:val="4A605CDA"/>
    <w:rsid w:val="6095752B"/>
    <w:rsid w:val="618144B3"/>
    <w:rsid w:val="74E12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3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3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FB48A1"/>
    <w:rPr>
      <w:sz w:val="18"/>
      <w:szCs w:val="18"/>
    </w:rPr>
  </w:style>
  <w:style w:type="character" w:customStyle="1" w:styleId="Char">
    <w:name w:val="批注框文本 Char"/>
    <w:basedOn w:val="a0"/>
    <w:link w:val="a4"/>
    <w:rsid w:val="00FB48A1"/>
    <w:rPr>
      <w:kern w:val="2"/>
      <w:sz w:val="18"/>
      <w:szCs w:val="18"/>
    </w:rPr>
  </w:style>
  <w:style w:type="paragraph" w:styleId="a5">
    <w:name w:val="header"/>
    <w:basedOn w:val="a"/>
    <w:link w:val="Char0"/>
    <w:rsid w:val="008145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14568"/>
    <w:rPr>
      <w:kern w:val="2"/>
      <w:sz w:val="18"/>
      <w:szCs w:val="18"/>
    </w:rPr>
  </w:style>
  <w:style w:type="paragraph" w:styleId="a6">
    <w:name w:val="footer"/>
    <w:basedOn w:val="a"/>
    <w:link w:val="Char1"/>
    <w:rsid w:val="00814568"/>
    <w:pPr>
      <w:tabs>
        <w:tab w:val="center" w:pos="4153"/>
        <w:tab w:val="right" w:pos="8306"/>
      </w:tabs>
      <w:snapToGrid w:val="0"/>
      <w:jc w:val="left"/>
    </w:pPr>
    <w:rPr>
      <w:sz w:val="18"/>
      <w:szCs w:val="18"/>
    </w:rPr>
  </w:style>
  <w:style w:type="character" w:customStyle="1" w:styleId="Char1">
    <w:name w:val="页脚 Char"/>
    <w:basedOn w:val="a0"/>
    <w:link w:val="a6"/>
    <w:rsid w:val="00814568"/>
    <w:rPr>
      <w:kern w:val="2"/>
      <w:sz w:val="18"/>
      <w:szCs w:val="18"/>
    </w:rPr>
  </w:style>
  <w:style w:type="paragraph" w:styleId="a7">
    <w:name w:val="Date"/>
    <w:basedOn w:val="a"/>
    <w:next w:val="a"/>
    <w:link w:val="Char2"/>
    <w:rsid w:val="00492795"/>
    <w:pPr>
      <w:ind w:leftChars="2500" w:left="100"/>
    </w:pPr>
  </w:style>
  <w:style w:type="character" w:customStyle="1" w:styleId="Char2">
    <w:name w:val="日期 Char"/>
    <w:basedOn w:val="a0"/>
    <w:link w:val="a7"/>
    <w:rsid w:val="00492795"/>
    <w:rPr>
      <w:kern w:val="2"/>
      <w:sz w:val="21"/>
      <w:szCs w:val="24"/>
    </w:rPr>
  </w:style>
  <w:style w:type="character" w:styleId="a8">
    <w:name w:val="page number"/>
    <w:basedOn w:val="a0"/>
    <w:rsid w:val="0049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FB48A1"/>
    <w:rPr>
      <w:sz w:val="18"/>
      <w:szCs w:val="18"/>
    </w:rPr>
  </w:style>
  <w:style w:type="character" w:customStyle="1" w:styleId="Char">
    <w:name w:val="批注框文本 Char"/>
    <w:basedOn w:val="a0"/>
    <w:link w:val="a4"/>
    <w:rsid w:val="00FB48A1"/>
    <w:rPr>
      <w:kern w:val="2"/>
      <w:sz w:val="18"/>
      <w:szCs w:val="18"/>
    </w:rPr>
  </w:style>
  <w:style w:type="paragraph" w:styleId="a5">
    <w:name w:val="header"/>
    <w:basedOn w:val="a"/>
    <w:link w:val="Char0"/>
    <w:rsid w:val="008145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14568"/>
    <w:rPr>
      <w:kern w:val="2"/>
      <w:sz w:val="18"/>
      <w:szCs w:val="18"/>
    </w:rPr>
  </w:style>
  <w:style w:type="paragraph" w:styleId="a6">
    <w:name w:val="footer"/>
    <w:basedOn w:val="a"/>
    <w:link w:val="Char1"/>
    <w:uiPriority w:val="99"/>
    <w:rsid w:val="00814568"/>
    <w:pPr>
      <w:tabs>
        <w:tab w:val="center" w:pos="4153"/>
        <w:tab w:val="right" w:pos="8306"/>
      </w:tabs>
      <w:snapToGrid w:val="0"/>
      <w:jc w:val="left"/>
    </w:pPr>
    <w:rPr>
      <w:sz w:val="18"/>
      <w:szCs w:val="18"/>
    </w:rPr>
  </w:style>
  <w:style w:type="character" w:customStyle="1" w:styleId="Char1">
    <w:name w:val="页脚 Char"/>
    <w:basedOn w:val="a0"/>
    <w:link w:val="a6"/>
    <w:uiPriority w:val="99"/>
    <w:rsid w:val="0081456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4BC3F-09FC-44E4-97FC-2D020A34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3934</Words>
  <Characters>4131</Characters>
  <Application>Microsoft Office Word</Application>
  <DocSecurity>0</DocSecurity>
  <Lines>206</Lines>
  <Paragraphs>68</Paragraphs>
  <ScaleCrop>false</ScaleCrop>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发文管理</cp:lastModifiedBy>
  <cp:revision>3</cp:revision>
  <cp:lastPrinted>2021-06-09T02:49:00Z</cp:lastPrinted>
  <dcterms:created xsi:type="dcterms:W3CDTF">2021-06-11T06:42:00Z</dcterms:created>
  <dcterms:modified xsi:type="dcterms:W3CDTF">2021-06-11T06:42:00Z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D7E51AFE7A6E4C6E8980FC488458C667</vt:lpwstr>
  </property>
</Properties>
</file>