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92" w:rsidRPr="007C2492" w:rsidRDefault="007C2492" w:rsidP="007C2492">
      <w:pPr>
        <w:jc w:val="left"/>
        <w:rPr>
          <w:rFonts w:ascii="方正小标宋简体" w:eastAsia="方正小标宋简体" w:hAnsi="仿宋" w:cs="仿宋"/>
          <w:color w:val="000000"/>
          <w:sz w:val="28"/>
          <w:szCs w:val="28"/>
        </w:rPr>
      </w:pPr>
      <w:r w:rsidRPr="007C2492">
        <w:rPr>
          <w:rFonts w:ascii="方正小标宋简体" w:eastAsia="方正小标宋简体" w:hAnsi="仿宋" w:cs="仿宋" w:hint="eastAsia"/>
          <w:color w:val="000000"/>
          <w:sz w:val="28"/>
          <w:szCs w:val="28"/>
        </w:rPr>
        <w:t>附件3</w:t>
      </w:r>
    </w:p>
    <w:p w:rsidR="00EE073E" w:rsidRPr="007C2492" w:rsidRDefault="007A102A">
      <w:pPr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7C2492">
        <w:rPr>
          <w:rFonts w:ascii="方正小标宋简体" w:eastAsia="方正小标宋简体" w:hAnsi="仿宋" w:cs="仿宋"/>
          <w:color w:val="000000"/>
          <w:sz w:val="44"/>
          <w:szCs w:val="44"/>
        </w:rPr>
        <w:t>浙江省药品监督管理局</w:t>
      </w:r>
    </w:p>
    <w:p w:rsidR="00EE073E" w:rsidRDefault="00EE073E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EE073E" w:rsidRDefault="00EE073E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bookmarkStart w:id="0" w:name="_GoBack"/>
      <w:bookmarkEnd w:id="0"/>
    </w:p>
    <w:p w:rsidR="001A1051" w:rsidRDefault="001A1051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EE073E" w:rsidRDefault="007A102A">
      <w:pPr>
        <w:jc w:val="center"/>
        <w:rPr>
          <w:rFonts w:ascii="Times New Roman" w:eastAsia="华文新魏" w:hAnsi="Times New Roman" w:cs="Times New Roman"/>
          <w:sz w:val="44"/>
          <w:szCs w:val="44"/>
        </w:rPr>
      </w:pPr>
      <w:r>
        <w:rPr>
          <w:rFonts w:ascii="Times New Roman" w:eastAsia="华文新魏" w:hAnsi="Times New Roman" w:cs="Times New Roman"/>
          <w:sz w:val="44"/>
          <w:szCs w:val="44"/>
        </w:rPr>
        <w:t>温湿度监管系统</w:t>
      </w:r>
    </w:p>
    <w:p w:rsidR="00EE073E" w:rsidRDefault="007A102A">
      <w:pPr>
        <w:jc w:val="center"/>
        <w:rPr>
          <w:rFonts w:ascii="Times New Roman" w:eastAsia="华文新魏" w:hAnsi="Times New Roman" w:cs="Times New Roman"/>
          <w:sz w:val="44"/>
          <w:szCs w:val="44"/>
        </w:rPr>
      </w:pPr>
      <w:r>
        <w:rPr>
          <w:rFonts w:ascii="Times New Roman" w:eastAsia="华文新魏" w:hAnsi="Times New Roman" w:cs="Times New Roman"/>
          <w:sz w:val="44"/>
          <w:szCs w:val="44"/>
        </w:rPr>
        <w:t>数据传输接口规范</w:t>
      </w:r>
      <w:r>
        <w:rPr>
          <w:rFonts w:ascii="Times New Roman" w:eastAsia="华文新魏" w:hAnsi="Times New Roman" w:cs="Times New Roman" w:hint="eastAsia"/>
          <w:sz w:val="44"/>
          <w:szCs w:val="44"/>
        </w:rPr>
        <w:t>2.</w:t>
      </w:r>
      <w:r>
        <w:rPr>
          <w:rFonts w:ascii="Times New Roman" w:eastAsia="华文新魏" w:hAnsi="Times New Roman" w:cs="Times New Roman"/>
          <w:sz w:val="44"/>
          <w:szCs w:val="44"/>
        </w:rPr>
        <w:t>0</w:t>
      </w:r>
    </w:p>
    <w:p w:rsidR="00EE073E" w:rsidRDefault="00EE073E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EE073E" w:rsidRDefault="00EE073E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EE073E" w:rsidRDefault="00EE073E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EE073E" w:rsidRDefault="00EE073E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EE073E" w:rsidRDefault="00EE073E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EE073E" w:rsidRDefault="00EE073E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EE073E" w:rsidRDefault="00EE073E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EE073E" w:rsidRDefault="00EE073E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EE073E" w:rsidRDefault="00EE073E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EE073E" w:rsidRDefault="00EE073E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EE073E" w:rsidRDefault="00EE073E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EE073E" w:rsidRDefault="00EE073E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EE073E" w:rsidRDefault="00EE073E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EE073E" w:rsidRDefault="00EE073E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616625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E073E" w:rsidRDefault="007A102A">
          <w:pPr>
            <w:pStyle w:val="TOC1"/>
          </w:pPr>
          <w:r>
            <w:rPr>
              <w:lang w:val="zh-CN"/>
            </w:rPr>
            <w:t>目录</w:t>
          </w:r>
        </w:p>
        <w:p w:rsidR="00EE073E" w:rsidRDefault="007A102A">
          <w:pPr>
            <w:pStyle w:val="1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44615285" w:history="1">
            <w:r>
              <w:rPr>
                <w:rStyle w:val="aa"/>
              </w:rPr>
              <w:t>1、交互方式</w:t>
            </w:r>
            <w:r>
              <w:tab/>
            </w:r>
            <w:r>
              <w:fldChar w:fldCharType="begin"/>
            </w:r>
            <w:r>
              <w:instrText xml:space="preserve"> PAGEREF _Toc44615285 \h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hyperlink>
        </w:p>
        <w:p w:rsidR="00EE073E" w:rsidRDefault="007C2492">
          <w:pPr>
            <w:pStyle w:val="1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286" w:history="1">
            <w:r w:rsidR="007A102A">
              <w:rPr>
                <w:rStyle w:val="aa"/>
              </w:rPr>
              <w:t>2、接口规范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_Toc44615286 \h </w:instrText>
            </w:r>
            <w:r w:rsidR="007A102A">
              <w:fldChar w:fldCharType="separate"/>
            </w:r>
            <w:r w:rsidR="007A102A">
              <w:rPr>
                <w:noProof/>
              </w:rPr>
              <w:t>4</w:t>
            </w:r>
            <w:r w:rsidR="007A102A">
              <w:fldChar w:fldCharType="end"/>
            </w:r>
          </w:hyperlink>
        </w:p>
        <w:p w:rsidR="00EE073E" w:rsidRDefault="007C2492">
          <w:pPr>
            <w:pStyle w:val="3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287" w:history="1">
            <w:r w:rsidR="007A102A">
              <w:rPr>
                <w:rStyle w:val="aa"/>
              </w:rPr>
              <w:t>2.1、更改密码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_Toc44615287 \h </w:instrText>
            </w:r>
            <w:r w:rsidR="007A102A">
              <w:fldChar w:fldCharType="separate"/>
            </w:r>
            <w:r w:rsidR="007A102A">
              <w:rPr>
                <w:noProof/>
              </w:rPr>
              <w:t>4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288" w:history="1">
            <w:r w:rsidR="007A102A">
              <w:rPr>
                <w:rStyle w:val="aa"/>
              </w:rPr>
              <w:t>URL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_Toc44615288 \h </w:instrText>
            </w:r>
            <w:r w:rsidR="007A102A">
              <w:fldChar w:fldCharType="separate"/>
            </w:r>
            <w:r w:rsidR="007A102A">
              <w:rPr>
                <w:noProof/>
              </w:rPr>
              <w:t>4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289" w:history="1">
            <w:r w:rsidR="007A102A">
              <w:rPr>
                <w:rStyle w:val="aa"/>
              </w:rPr>
              <w:t>支持格式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_Toc44615289 \h </w:instrText>
            </w:r>
            <w:r w:rsidR="007A102A">
              <w:fldChar w:fldCharType="separate"/>
            </w:r>
            <w:r w:rsidR="007A102A">
              <w:rPr>
                <w:noProof/>
              </w:rPr>
              <w:t>4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290" w:history="1">
            <w:r w:rsidR="007A102A">
              <w:rPr>
                <w:rStyle w:val="aa"/>
              </w:rPr>
              <w:t>HTTP请求方式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_Toc44615290 \h </w:instrText>
            </w:r>
            <w:r w:rsidR="007A102A">
              <w:fldChar w:fldCharType="separate"/>
            </w:r>
            <w:r w:rsidR="007A102A">
              <w:rPr>
                <w:noProof/>
              </w:rPr>
              <w:t>4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291" w:history="1">
            <w:r w:rsidR="007A102A">
              <w:rPr>
                <w:rStyle w:val="aa"/>
              </w:rPr>
              <w:t>请求参数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_Toc44615291 \h </w:instrText>
            </w:r>
            <w:r w:rsidR="007A102A">
              <w:fldChar w:fldCharType="separate"/>
            </w:r>
            <w:r w:rsidR="007A102A">
              <w:rPr>
                <w:noProof/>
              </w:rPr>
              <w:t>5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292" w:history="1">
            <w:r w:rsidR="007A102A">
              <w:rPr>
                <w:rStyle w:val="aa"/>
              </w:rPr>
              <w:t>返回字段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_Toc44615292 \h </w:instrText>
            </w:r>
            <w:r w:rsidR="007A102A">
              <w:fldChar w:fldCharType="separate"/>
            </w:r>
            <w:r w:rsidR="007A102A">
              <w:rPr>
                <w:noProof/>
              </w:rPr>
              <w:t>5</w:t>
            </w:r>
            <w:r w:rsidR="007A102A">
              <w:fldChar w:fldCharType="end"/>
            </w:r>
          </w:hyperlink>
        </w:p>
        <w:p w:rsidR="00EE073E" w:rsidRDefault="007C2492">
          <w:pPr>
            <w:pStyle w:val="3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293" w:history="1">
            <w:r w:rsidR="007A102A">
              <w:rPr>
                <w:rStyle w:val="aa"/>
              </w:rPr>
              <w:t>2.2、更改单位信息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_Toc44615293 \h </w:instrText>
            </w:r>
            <w:r w:rsidR="007A102A">
              <w:fldChar w:fldCharType="separate"/>
            </w:r>
            <w:r w:rsidR="007A102A">
              <w:rPr>
                <w:noProof/>
              </w:rPr>
              <w:t>5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294" w:history="1">
            <w:r w:rsidR="007A102A">
              <w:rPr>
                <w:rStyle w:val="aa"/>
              </w:rPr>
              <w:t>URL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_Toc44615294 \h </w:instrText>
            </w:r>
            <w:r w:rsidR="007A102A">
              <w:fldChar w:fldCharType="separate"/>
            </w:r>
            <w:r w:rsidR="007A102A">
              <w:rPr>
                <w:noProof/>
              </w:rPr>
              <w:t>5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295" w:history="1">
            <w:r w:rsidR="007A102A">
              <w:rPr>
                <w:rStyle w:val="aa"/>
              </w:rPr>
              <w:t>支持格式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_Toc44615295 \h </w:instrText>
            </w:r>
            <w:r w:rsidR="007A102A">
              <w:fldChar w:fldCharType="separate"/>
            </w:r>
            <w:r w:rsidR="007A102A">
              <w:rPr>
                <w:noProof/>
              </w:rPr>
              <w:t>5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296" w:history="1">
            <w:r w:rsidR="007A102A">
              <w:rPr>
                <w:rStyle w:val="aa"/>
              </w:rPr>
              <w:t>HTTP请求方式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_Toc44615296 \h </w:instrText>
            </w:r>
            <w:r w:rsidR="007A102A">
              <w:fldChar w:fldCharType="separate"/>
            </w:r>
            <w:r w:rsidR="007A102A">
              <w:rPr>
                <w:noProof/>
              </w:rPr>
              <w:t>5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297" w:history="1">
            <w:r w:rsidR="007A102A">
              <w:rPr>
                <w:rStyle w:val="aa"/>
              </w:rPr>
              <w:t>请求参数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_Toc44615297 \h </w:instrText>
            </w:r>
            <w:r w:rsidR="007A102A">
              <w:fldChar w:fldCharType="separate"/>
            </w:r>
            <w:r w:rsidR="007A102A">
              <w:rPr>
                <w:noProof/>
              </w:rPr>
              <w:t>6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298" w:history="1">
            <w:r w:rsidR="007A102A">
              <w:rPr>
                <w:rStyle w:val="aa"/>
              </w:rPr>
              <w:t>返回字段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_Toc44615298 \h </w:instrText>
            </w:r>
            <w:r w:rsidR="007A102A">
              <w:fldChar w:fldCharType="separate"/>
            </w:r>
            <w:r w:rsidR="007A102A">
              <w:rPr>
                <w:noProof/>
              </w:rPr>
              <w:t>6</w:t>
            </w:r>
            <w:r w:rsidR="007A102A">
              <w:fldChar w:fldCharType="end"/>
            </w:r>
          </w:hyperlink>
        </w:p>
        <w:p w:rsidR="00EE073E" w:rsidRDefault="007C2492">
          <w:pPr>
            <w:pStyle w:val="3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299" w:history="1">
            <w:r w:rsidR="007A102A">
              <w:rPr>
                <w:rStyle w:val="aa"/>
              </w:rPr>
              <w:t>2.3、更新设备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_Toc44615299 \h </w:instrText>
            </w:r>
            <w:r w:rsidR="007A102A">
              <w:fldChar w:fldCharType="separate"/>
            </w:r>
            <w:r w:rsidR="007A102A">
              <w:rPr>
                <w:noProof/>
              </w:rPr>
              <w:t>7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00" w:history="1">
            <w:r w:rsidR="007A102A">
              <w:rPr>
                <w:rStyle w:val="aa"/>
              </w:rPr>
              <w:t>接口功能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_Toc44615300 \h </w:instrText>
            </w:r>
            <w:r w:rsidR="007A102A">
              <w:fldChar w:fldCharType="separate"/>
            </w:r>
            <w:r w:rsidR="007A102A">
              <w:rPr>
                <w:noProof/>
              </w:rPr>
              <w:t>7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01" w:history="1">
            <w:r w:rsidR="007A102A">
              <w:rPr>
                <w:rStyle w:val="aa"/>
              </w:rPr>
              <w:t>URL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_Toc44615301 \h </w:instrText>
            </w:r>
            <w:r w:rsidR="007A102A">
              <w:fldChar w:fldCharType="separate"/>
            </w:r>
            <w:r w:rsidR="007A102A">
              <w:rPr>
                <w:noProof/>
              </w:rPr>
              <w:t>7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02" w:history="1">
            <w:r w:rsidR="007A102A">
              <w:rPr>
                <w:rStyle w:val="aa"/>
              </w:rPr>
              <w:t>支持格式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_Toc44615302 \h </w:instrText>
            </w:r>
            <w:r w:rsidR="007A102A">
              <w:fldChar w:fldCharType="separate"/>
            </w:r>
            <w:r w:rsidR="007A102A">
              <w:rPr>
                <w:noProof/>
              </w:rPr>
              <w:t>7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03" w:history="1">
            <w:r w:rsidR="007A102A">
              <w:rPr>
                <w:rStyle w:val="aa"/>
              </w:rPr>
              <w:t>HTTP请求方式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_Toc44615303 \h </w:instrText>
            </w:r>
            <w:r w:rsidR="007A102A">
              <w:fldChar w:fldCharType="separate"/>
            </w:r>
            <w:r w:rsidR="007A102A">
              <w:rPr>
                <w:noProof/>
              </w:rPr>
              <w:t>7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04" w:history="1">
            <w:r w:rsidR="007A102A">
              <w:rPr>
                <w:rStyle w:val="aa"/>
              </w:rPr>
              <w:t>请求参数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_Toc44615304 \h </w:instrText>
            </w:r>
            <w:r w:rsidR="007A102A">
              <w:fldChar w:fldCharType="separate"/>
            </w:r>
            <w:r w:rsidR="007A102A">
              <w:rPr>
                <w:noProof/>
              </w:rPr>
              <w:t>7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05" w:history="1">
            <w:r w:rsidR="007A102A">
              <w:rPr>
                <w:rStyle w:val="aa"/>
              </w:rPr>
              <w:t>返回字段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_Toc44615305 \h </w:instrText>
            </w:r>
            <w:r w:rsidR="007A102A">
              <w:fldChar w:fldCharType="separate"/>
            </w:r>
            <w:r w:rsidR="007A102A">
              <w:rPr>
                <w:noProof/>
              </w:rPr>
              <w:t>8</w:t>
            </w:r>
            <w:r w:rsidR="007A102A">
              <w:fldChar w:fldCharType="end"/>
            </w:r>
          </w:hyperlink>
        </w:p>
        <w:p w:rsidR="00EE073E" w:rsidRDefault="007C2492">
          <w:pPr>
            <w:pStyle w:val="3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06" w:history="1">
            <w:r w:rsidR="007A102A">
              <w:rPr>
                <w:rStyle w:val="aa"/>
              </w:rPr>
              <w:t>2.4、</w:t>
            </w:r>
            <w:r w:rsidR="007A102A">
              <w:rPr>
                <w:rStyle w:val="aa"/>
                <w:rFonts w:ascii="Times New Roman" w:eastAsia="仿宋_GB2312" w:hAnsi="Times New Roman"/>
              </w:rPr>
              <w:t>删除设备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_Toc44615306 \h </w:instrText>
            </w:r>
            <w:r w:rsidR="007A102A">
              <w:fldChar w:fldCharType="separate"/>
            </w:r>
            <w:r w:rsidR="007A102A">
              <w:rPr>
                <w:noProof/>
              </w:rPr>
              <w:t>8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07" w:history="1">
            <w:r w:rsidR="007A102A">
              <w:rPr>
                <w:rStyle w:val="aa"/>
              </w:rPr>
              <w:t>URL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_Toc44615307 \h </w:instrText>
            </w:r>
            <w:r w:rsidR="007A102A">
              <w:fldChar w:fldCharType="separate"/>
            </w:r>
            <w:r w:rsidR="007A102A">
              <w:rPr>
                <w:noProof/>
              </w:rPr>
              <w:t>8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08" w:history="1">
            <w:r w:rsidR="007A102A">
              <w:rPr>
                <w:rStyle w:val="aa"/>
              </w:rPr>
              <w:t>支持格式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_Toc44615308 \h </w:instrText>
            </w:r>
            <w:r w:rsidR="007A102A">
              <w:fldChar w:fldCharType="separate"/>
            </w:r>
            <w:r w:rsidR="007A102A">
              <w:rPr>
                <w:noProof/>
              </w:rPr>
              <w:t>8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09" w:history="1">
            <w:r w:rsidR="007A102A">
              <w:rPr>
                <w:rStyle w:val="aa"/>
              </w:rPr>
              <w:t>HTTP请求方式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_Toc44615309 \h </w:instrText>
            </w:r>
            <w:r w:rsidR="007A102A">
              <w:fldChar w:fldCharType="separate"/>
            </w:r>
            <w:r w:rsidR="007A102A">
              <w:rPr>
                <w:noProof/>
              </w:rPr>
              <w:t>8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10" w:history="1">
            <w:r w:rsidR="007A102A">
              <w:rPr>
                <w:rStyle w:val="aa"/>
              </w:rPr>
              <w:t>请求参数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_Toc44615310 \h </w:instrText>
            </w:r>
            <w:r w:rsidR="007A102A">
              <w:fldChar w:fldCharType="separate"/>
            </w:r>
            <w:r w:rsidR="007A102A">
              <w:rPr>
                <w:noProof/>
              </w:rPr>
              <w:t>8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11" w:history="1">
            <w:r w:rsidR="007A102A">
              <w:rPr>
                <w:rStyle w:val="aa"/>
              </w:rPr>
              <w:t>返回字段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_Toc44615311 \h </w:instrText>
            </w:r>
            <w:r w:rsidR="007A102A">
              <w:fldChar w:fldCharType="separate"/>
            </w:r>
            <w:r w:rsidR="007A102A">
              <w:rPr>
                <w:noProof/>
              </w:rPr>
              <w:t>9</w:t>
            </w:r>
            <w:r w:rsidR="007A102A">
              <w:fldChar w:fldCharType="end"/>
            </w:r>
          </w:hyperlink>
        </w:p>
        <w:p w:rsidR="00EE073E" w:rsidRDefault="007C2492">
          <w:pPr>
            <w:pStyle w:val="3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12" w:history="1">
            <w:r w:rsidR="007A102A">
              <w:rPr>
                <w:rStyle w:val="aa"/>
              </w:rPr>
              <w:t>2.5、上传仓库信息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_Toc44615312 \h </w:instrText>
            </w:r>
            <w:r w:rsidR="007A102A">
              <w:fldChar w:fldCharType="separate"/>
            </w:r>
            <w:r w:rsidR="007A102A">
              <w:rPr>
                <w:noProof/>
              </w:rPr>
              <w:t>9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13" w:history="1">
            <w:r w:rsidR="007A102A">
              <w:rPr>
                <w:rStyle w:val="aa"/>
              </w:rPr>
              <w:t>URL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_Toc44615313 \h </w:instrText>
            </w:r>
            <w:r w:rsidR="007A102A">
              <w:fldChar w:fldCharType="separate"/>
            </w:r>
            <w:r w:rsidR="007A102A">
              <w:rPr>
                <w:noProof/>
              </w:rPr>
              <w:t>9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14" w:history="1">
            <w:r w:rsidR="007A102A">
              <w:rPr>
                <w:rStyle w:val="aa"/>
              </w:rPr>
              <w:t>支持格式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_Toc44615314 \h </w:instrText>
            </w:r>
            <w:r w:rsidR="007A102A">
              <w:fldChar w:fldCharType="separate"/>
            </w:r>
            <w:r w:rsidR="007A102A">
              <w:rPr>
                <w:noProof/>
              </w:rPr>
              <w:t>9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15" w:history="1">
            <w:r w:rsidR="007A102A">
              <w:rPr>
                <w:rStyle w:val="aa"/>
              </w:rPr>
              <w:t>HTTP请求方式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_Toc44615315 \h </w:instrText>
            </w:r>
            <w:r w:rsidR="007A102A">
              <w:fldChar w:fldCharType="separate"/>
            </w:r>
            <w:r w:rsidR="007A102A">
              <w:rPr>
                <w:noProof/>
              </w:rPr>
              <w:t>9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16" w:history="1">
            <w:r w:rsidR="007A102A">
              <w:rPr>
                <w:rStyle w:val="aa"/>
              </w:rPr>
              <w:t>请求参数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_Toc44615316 \h </w:instrText>
            </w:r>
            <w:r w:rsidR="007A102A">
              <w:fldChar w:fldCharType="separate"/>
            </w:r>
            <w:r w:rsidR="007A102A">
              <w:rPr>
                <w:noProof/>
              </w:rPr>
              <w:t>10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17" w:history="1">
            <w:r w:rsidR="007A102A">
              <w:rPr>
                <w:rStyle w:val="aa"/>
              </w:rPr>
              <w:t>返回字段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_Toc44615317 \h </w:instrText>
            </w:r>
            <w:r w:rsidR="007A102A">
              <w:fldChar w:fldCharType="separate"/>
            </w:r>
            <w:r w:rsidR="007A102A">
              <w:rPr>
                <w:noProof/>
              </w:rPr>
              <w:t>10</w:t>
            </w:r>
            <w:r w:rsidR="007A102A">
              <w:fldChar w:fldCharType="end"/>
            </w:r>
          </w:hyperlink>
        </w:p>
        <w:p w:rsidR="00EE073E" w:rsidRDefault="007C2492">
          <w:pPr>
            <w:pStyle w:val="3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18" w:history="1">
            <w:r w:rsidR="007A102A">
              <w:rPr>
                <w:rStyle w:val="aa"/>
              </w:rPr>
              <w:t>2.6、上传温湿度记录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_Toc44615318 \h </w:instrText>
            </w:r>
            <w:r w:rsidR="007A102A">
              <w:fldChar w:fldCharType="separate"/>
            </w:r>
            <w:r w:rsidR="007A102A">
              <w:rPr>
                <w:noProof/>
              </w:rPr>
              <w:t>11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19" w:history="1">
            <w:r w:rsidR="007A102A">
              <w:rPr>
                <w:rStyle w:val="aa"/>
              </w:rPr>
              <w:t>URL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_Toc44615319 \h </w:instrText>
            </w:r>
            <w:r w:rsidR="007A102A">
              <w:fldChar w:fldCharType="separate"/>
            </w:r>
            <w:r w:rsidR="007A102A">
              <w:rPr>
                <w:noProof/>
              </w:rPr>
              <w:t>11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20" w:history="1">
            <w:r w:rsidR="007A102A">
              <w:rPr>
                <w:rStyle w:val="aa"/>
              </w:rPr>
              <w:t>支持格式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_Toc44615320 \h </w:instrText>
            </w:r>
            <w:r w:rsidR="007A102A">
              <w:fldChar w:fldCharType="separate"/>
            </w:r>
            <w:r w:rsidR="007A102A">
              <w:rPr>
                <w:noProof/>
              </w:rPr>
              <w:t>11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21" w:history="1">
            <w:r w:rsidR="007A102A">
              <w:rPr>
                <w:rStyle w:val="aa"/>
              </w:rPr>
              <w:t>HTTP请求方式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_Toc44615321 \h </w:instrText>
            </w:r>
            <w:r w:rsidR="007A102A">
              <w:fldChar w:fldCharType="separate"/>
            </w:r>
            <w:r w:rsidR="007A102A">
              <w:rPr>
                <w:noProof/>
              </w:rPr>
              <w:t>11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22" w:history="1">
            <w:r w:rsidR="007A102A">
              <w:rPr>
                <w:rStyle w:val="aa"/>
              </w:rPr>
              <w:t>请求参数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_Toc44615322 \h </w:instrText>
            </w:r>
            <w:r w:rsidR="007A102A">
              <w:fldChar w:fldCharType="separate"/>
            </w:r>
            <w:r w:rsidR="007A102A">
              <w:rPr>
                <w:noProof/>
              </w:rPr>
              <w:t>11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23" w:history="1">
            <w:r w:rsidR="007A102A">
              <w:rPr>
                <w:rStyle w:val="aa"/>
              </w:rPr>
              <w:t>返回字段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_Toc44615323 \h </w:instrText>
            </w:r>
            <w:r w:rsidR="007A102A">
              <w:fldChar w:fldCharType="separate"/>
            </w:r>
            <w:r w:rsidR="007A102A">
              <w:rPr>
                <w:noProof/>
              </w:rPr>
              <w:t>12</w:t>
            </w:r>
            <w:r w:rsidR="007A102A">
              <w:fldChar w:fldCharType="end"/>
            </w:r>
          </w:hyperlink>
        </w:p>
        <w:p w:rsidR="00EE073E" w:rsidRDefault="007C2492">
          <w:pPr>
            <w:pStyle w:val="3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24" w:history="1">
            <w:r w:rsidR="007A102A">
              <w:rPr>
                <w:rStyle w:val="aa"/>
              </w:rPr>
              <w:t>2.7、上传设备报停申请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_Toc44615324 \h </w:instrText>
            </w:r>
            <w:r w:rsidR="007A102A">
              <w:fldChar w:fldCharType="separate"/>
            </w:r>
            <w:r w:rsidR="007A102A">
              <w:rPr>
                <w:noProof/>
              </w:rPr>
              <w:t>12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25" w:history="1">
            <w:r w:rsidR="007A102A">
              <w:rPr>
                <w:rStyle w:val="aa"/>
              </w:rPr>
              <w:t>URL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_Toc44615325 \h </w:instrText>
            </w:r>
            <w:r w:rsidR="007A102A">
              <w:fldChar w:fldCharType="separate"/>
            </w:r>
            <w:r w:rsidR="007A102A">
              <w:rPr>
                <w:noProof/>
              </w:rPr>
              <w:t>12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26" w:history="1">
            <w:r w:rsidR="007A102A">
              <w:rPr>
                <w:rStyle w:val="aa"/>
              </w:rPr>
              <w:t>支持格式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_Toc44615326 \h </w:instrText>
            </w:r>
            <w:r w:rsidR="007A102A">
              <w:fldChar w:fldCharType="separate"/>
            </w:r>
            <w:r w:rsidR="007A102A">
              <w:rPr>
                <w:noProof/>
              </w:rPr>
              <w:t>12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27" w:history="1">
            <w:r w:rsidR="007A102A">
              <w:rPr>
                <w:rStyle w:val="aa"/>
              </w:rPr>
              <w:t>HTTP请求方式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_Toc44615327 \h </w:instrText>
            </w:r>
            <w:r w:rsidR="007A102A">
              <w:fldChar w:fldCharType="separate"/>
            </w:r>
            <w:r w:rsidR="007A102A">
              <w:rPr>
                <w:noProof/>
              </w:rPr>
              <w:t>12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28" w:history="1">
            <w:r w:rsidR="007A102A">
              <w:rPr>
                <w:rStyle w:val="aa"/>
              </w:rPr>
              <w:t>请求参数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_Toc44615328 \h </w:instrText>
            </w:r>
            <w:r w:rsidR="007A102A">
              <w:fldChar w:fldCharType="separate"/>
            </w:r>
            <w:r w:rsidR="007A102A">
              <w:rPr>
                <w:noProof/>
              </w:rPr>
              <w:t>12</w:t>
            </w:r>
            <w:r w:rsidR="007A102A">
              <w:fldChar w:fldCharType="end"/>
            </w:r>
          </w:hyperlink>
        </w:p>
        <w:p w:rsidR="00EE073E" w:rsidRDefault="007C2492">
          <w:pPr>
            <w:pStyle w:val="2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29" w:history="1">
            <w:r w:rsidR="007A102A">
              <w:rPr>
                <w:rStyle w:val="aa"/>
              </w:rPr>
              <w:t>返回字段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_Toc44615329 \h </w:instrText>
            </w:r>
            <w:r w:rsidR="007A102A">
              <w:fldChar w:fldCharType="separate"/>
            </w:r>
            <w:r w:rsidR="007A102A">
              <w:rPr>
                <w:noProof/>
              </w:rPr>
              <w:t>13</w:t>
            </w:r>
            <w:r w:rsidR="007A102A">
              <w:fldChar w:fldCharType="end"/>
            </w:r>
          </w:hyperlink>
        </w:p>
        <w:p w:rsidR="00EE073E" w:rsidRDefault="007C2492">
          <w:pPr>
            <w:pStyle w:val="1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30" w:history="1">
            <w:r w:rsidR="007A102A">
              <w:rPr>
                <w:rStyle w:val="aa"/>
              </w:rPr>
              <w:t>3、接口请求示例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_Toc44615330 \h </w:instrText>
            </w:r>
            <w:r w:rsidR="007A102A">
              <w:fldChar w:fldCharType="separate"/>
            </w:r>
            <w:r w:rsidR="007A102A">
              <w:rPr>
                <w:noProof/>
              </w:rPr>
              <w:t>14</w:t>
            </w:r>
            <w:r w:rsidR="007A102A">
              <w:fldChar w:fldCharType="end"/>
            </w:r>
          </w:hyperlink>
        </w:p>
        <w:p w:rsidR="00EE073E" w:rsidRDefault="007C2492">
          <w:pPr>
            <w:pStyle w:val="3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31" w:history="1">
            <w:r w:rsidR="007A102A">
              <w:rPr>
                <w:rStyle w:val="aa"/>
              </w:rPr>
              <w:t>3．1请求数据展示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_Toc44615331 \h </w:instrText>
            </w:r>
            <w:r w:rsidR="007A102A">
              <w:fldChar w:fldCharType="separate"/>
            </w:r>
            <w:r w:rsidR="007A102A">
              <w:rPr>
                <w:noProof/>
              </w:rPr>
              <w:t>14</w:t>
            </w:r>
            <w:r w:rsidR="007A102A">
              <w:fldChar w:fldCharType="end"/>
            </w:r>
          </w:hyperlink>
        </w:p>
        <w:p w:rsidR="00EE073E" w:rsidRDefault="007C2492">
          <w:pPr>
            <w:pStyle w:val="3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32" w:history="1">
            <w:r w:rsidR="007A102A">
              <w:rPr>
                <w:rStyle w:val="aa"/>
              </w:rPr>
              <w:t>3．2参考调用（以java为例，其他语言可参考）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_Toc44615332 \h </w:instrText>
            </w:r>
            <w:r w:rsidR="007A102A">
              <w:fldChar w:fldCharType="separate"/>
            </w:r>
            <w:r w:rsidR="007A102A">
              <w:rPr>
                <w:noProof/>
              </w:rPr>
              <w:t>14</w:t>
            </w:r>
            <w:r w:rsidR="007A102A">
              <w:fldChar w:fldCharType="end"/>
            </w:r>
          </w:hyperlink>
        </w:p>
        <w:p w:rsidR="00EE073E" w:rsidRDefault="007C2492">
          <w:pPr>
            <w:pStyle w:val="3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33" w:history="1">
            <w:r w:rsidR="007A102A">
              <w:rPr>
                <w:rStyle w:val="aa"/>
              </w:rPr>
              <w:t>3．3返回结果展示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_Toc44615333 \h </w:instrText>
            </w:r>
            <w:r w:rsidR="007A102A">
              <w:fldChar w:fldCharType="separate"/>
            </w:r>
            <w:r w:rsidR="007A102A">
              <w:rPr>
                <w:noProof/>
              </w:rPr>
              <w:t>15</w:t>
            </w:r>
            <w:r w:rsidR="007A102A">
              <w:fldChar w:fldCharType="end"/>
            </w:r>
          </w:hyperlink>
        </w:p>
        <w:p w:rsidR="00EE073E" w:rsidRDefault="007C2492">
          <w:pPr>
            <w:pStyle w:val="11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hyperlink w:anchor="_Toc44615334" w:history="1">
            <w:r w:rsidR="007A102A">
              <w:rPr>
                <w:rStyle w:val="aa"/>
              </w:rPr>
              <w:t>4、错误码表</w:t>
            </w:r>
            <w:r w:rsidR="007A102A">
              <w:tab/>
            </w:r>
            <w:r w:rsidR="007A102A">
              <w:fldChar w:fldCharType="begin"/>
            </w:r>
            <w:r w:rsidR="007A102A">
              <w:instrText xml:space="preserve"> PAGEREF _Toc44615334 \h </w:instrText>
            </w:r>
            <w:r w:rsidR="007A102A">
              <w:fldChar w:fldCharType="separate"/>
            </w:r>
            <w:r w:rsidR="007A102A">
              <w:rPr>
                <w:noProof/>
              </w:rPr>
              <w:t>15</w:t>
            </w:r>
            <w:r w:rsidR="007A102A">
              <w:fldChar w:fldCharType="end"/>
            </w:r>
          </w:hyperlink>
        </w:p>
        <w:p w:rsidR="00EE073E" w:rsidRDefault="007A102A">
          <w:r>
            <w:rPr>
              <w:b/>
              <w:bCs/>
              <w:lang w:val="zh-CN"/>
            </w:rPr>
            <w:fldChar w:fldCharType="end"/>
          </w:r>
        </w:p>
      </w:sdtContent>
    </w:sdt>
    <w:p w:rsidR="00EE073E" w:rsidRDefault="00EE073E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7A102A" w:rsidRDefault="007A102A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7A102A" w:rsidRDefault="007A102A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7A102A" w:rsidRDefault="007A102A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7A102A" w:rsidRDefault="007A102A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7A102A" w:rsidRDefault="007A102A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EE073E" w:rsidRDefault="007A102A">
      <w:pPr>
        <w:pStyle w:val="1"/>
      </w:pPr>
      <w:bookmarkStart w:id="1" w:name="_Toc44615285"/>
      <w:bookmarkStart w:id="2" w:name="_Toc295288038"/>
      <w:r>
        <w:lastRenderedPageBreak/>
        <w:t>1</w:t>
      </w:r>
      <w:r>
        <w:rPr>
          <w:rFonts w:hint="eastAsia"/>
        </w:rPr>
        <w:t>、</w:t>
      </w:r>
      <w:r>
        <w:t>交互方式</w:t>
      </w:r>
      <w:bookmarkEnd w:id="1"/>
      <w:bookmarkEnd w:id="2"/>
    </w:p>
    <w:p w:rsidR="00EE073E" w:rsidRDefault="007A102A">
      <w:pPr>
        <w:numPr>
          <w:ilvl w:val="0"/>
          <w:numId w:val="1"/>
        </w:numPr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调用服务器端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接口进行交互，参数为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json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格式。</w:t>
      </w:r>
      <w:r>
        <w:rPr>
          <w:rFonts w:ascii="Times New Roman" w:eastAsia="仿宋_GB2312" w:hAnsi="Times New Roman" w:cs="Times New Roman"/>
          <w:sz w:val="32"/>
          <w:szCs w:val="32"/>
        </w:rPr>
        <w:t>请求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参数</w:t>
      </w:r>
      <w:r>
        <w:rPr>
          <w:rFonts w:ascii="Times New Roman" w:eastAsia="仿宋_GB2312" w:hAnsi="Times New Roman" w:cs="Times New Roman"/>
          <w:sz w:val="32"/>
          <w:szCs w:val="32"/>
        </w:rPr>
        <w:t>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需统一</w:t>
      </w:r>
      <w:r>
        <w:rPr>
          <w:rFonts w:ascii="Times New Roman" w:eastAsia="仿宋_GB2312" w:hAnsi="Times New Roman" w:cs="Times New Roman"/>
          <w:sz w:val="32"/>
          <w:szCs w:val="32"/>
        </w:rPr>
        <w:t>包含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企业代码、企业密码、上传码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；其他参数请查看各接口规范</w:t>
      </w:r>
      <w:r>
        <w:rPr>
          <w:rFonts w:ascii="Times New Roman" w:eastAsia="仿宋_GB2312" w:hAnsi="Times New Roman" w:cs="Times New Roman"/>
          <w:sz w:val="32"/>
          <w:szCs w:val="32"/>
        </w:rPr>
        <w:t>。服务器对请求加以认证并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解析处理</w:t>
      </w:r>
      <w:r>
        <w:rPr>
          <w:rFonts w:ascii="Times New Roman" w:eastAsia="仿宋_GB2312" w:hAnsi="Times New Roman" w:cs="Times New Roman"/>
          <w:sz w:val="32"/>
          <w:szCs w:val="32"/>
        </w:rPr>
        <w:t>，返回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解析或处理结果，详情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见状态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码表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E073E" w:rsidRDefault="007A102A">
      <w:pPr>
        <w:numPr>
          <w:ilvl w:val="0"/>
          <w:numId w:val="1"/>
        </w:numPr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新单位由监管部门加入，并提供初始密码及上传码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E073E" w:rsidRDefault="007A102A">
      <w:pPr>
        <w:pStyle w:val="1"/>
      </w:pPr>
      <w:bookmarkStart w:id="3" w:name="_Toc44615286"/>
      <w:r>
        <w:t>2</w:t>
      </w:r>
      <w:r>
        <w:rPr>
          <w:rFonts w:hint="eastAsia"/>
        </w:rPr>
        <w:t>、接口规范</w:t>
      </w:r>
      <w:bookmarkEnd w:id="3"/>
    </w:p>
    <w:p w:rsidR="00EE073E" w:rsidRDefault="007A102A">
      <w:pPr>
        <w:rPr>
          <w:rFonts w:ascii="Times New Roman" w:eastAsia="新宋体" w:hAnsi="新宋体" w:cs="Times New Roman"/>
          <w:b/>
          <w:sz w:val="28"/>
          <w:szCs w:val="28"/>
        </w:rPr>
      </w:pPr>
      <w:r>
        <w:rPr>
          <w:rFonts w:ascii="Times New Roman" w:eastAsia="新宋体" w:hAnsi="新宋体" w:cs="Times New Roman" w:hint="eastAsia"/>
          <w:b/>
          <w:sz w:val="28"/>
          <w:szCs w:val="28"/>
        </w:rPr>
        <w:t>接口名称一览表</w:t>
      </w:r>
    </w:p>
    <w:tbl>
      <w:tblPr>
        <w:tblStyle w:val="a8"/>
        <w:tblW w:w="8359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4536"/>
      </w:tblGrid>
      <w:tr w:rsidR="00EE073E">
        <w:tc>
          <w:tcPr>
            <w:tcW w:w="1271" w:type="dxa"/>
          </w:tcPr>
          <w:p w:rsidR="00EE073E" w:rsidRDefault="007A102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52" w:type="dxa"/>
            <w:vAlign w:val="center"/>
          </w:tcPr>
          <w:p w:rsidR="00EE073E" w:rsidRDefault="007A10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</w:t>
            </w:r>
          </w:p>
        </w:tc>
        <w:tc>
          <w:tcPr>
            <w:tcW w:w="4536" w:type="dxa"/>
            <w:vAlign w:val="center"/>
          </w:tcPr>
          <w:p w:rsidR="00EE073E" w:rsidRDefault="007A10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接口名称</w:t>
            </w:r>
          </w:p>
        </w:tc>
      </w:tr>
      <w:tr w:rsidR="00EE073E">
        <w:tc>
          <w:tcPr>
            <w:tcW w:w="1271" w:type="dxa"/>
          </w:tcPr>
          <w:p w:rsidR="00EE073E" w:rsidRDefault="007A102A">
            <w:r>
              <w:rPr>
                <w:rFonts w:hint="eastAsia"/>
              </w:rPr>
              <w:t>1</w:t>
            </w:r>
          </w:p>
        </w:tc>
        <w:tc>
          <w:tcPr>
            <w:tcW w:w="2552" w:type="dxa"/>
          </w:tcPr>
          <w:p w:rsidR="00EE073E" w:rsidRDefault="007A102A">
            <w:r>
              <w:rPr>
                <w:rFonts w:hint="eastAsia"/>
              </w:rPr>
              <w:t>更改密码</w:t>
            </w:r>
          </w:p>
        </w:tc>
        <w:tc>
          <w:tcPr>
            <w:tcW w:w="4536" w:type="dxa"/>
          </w:tcPr>
          <w:p w:rsidR="00EE073E" w:rsidRDefault="007A102A">
            <w:proofErr w:type="spellStart"/>
            <w:r>
              <w:t>changePWD</w:t>
            </w:r>
            <w:proofErr w:type="spellEnd"/>
          </w:p>
        </w:tc>
      </w:tr>
      <w:tr w:rsidR="00EE073E">
        <w:tc>
          <w:tcPr>
            <w:tcW w:w="1271" w:type="dxa"/>
          </w:tcPr>
          <w:p w:rsidR="00EE073E" w:rsidRDefault="007A102A"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 w:rsidR="00EE073E" w:rsidRDefault="007A102A">
            <w:r>
              <w:rPr>
                <w:rFonts w:hint="eastAsia"/>
              </w:rPr>
              <w:t>更改单位信息</w:t>
            </w:r>
          </w:p>
        </w:tc>
        <w:tc>
          <w:tcPr>
            <w:tcW w:w="4536" w:type="dxa"/>
          </w:tcPr>
          <w:p w:rsidR="00EE073E" w:rsidRDefault="007A102A">
            <w:proofErr w:type="spellStart"/>
            <w:r>
              <w:t>editEnterpriseInfo</w:t>
            </w:r>
            <w:proofErr w:type="spellEnd"/>
          </w:p>
        </w:tc>
      </w:tr>
      <w:tr w:rsidR="00EE073E">
        <w:tc>
          <w:tcPr>
            <w:tcW w:w="1271" w:type="dxa"/>
          </w:tcPr>
          <w:p w:rsidR="00EE073E" w:rsidRDefault="007A102A">
            <w:r>
              <w:rPr>
                <w:rFonts w:hint="eastAsia"/>
              </w:rPr>
              <w:t>3</w:t>
            </w:r>
          </w:p>
        </w:tc>
        <w:tc>
          <w:tcPr>
            <w:tcW w:w="2552" w:type="dxa"/>
          </w:tcPr>
          <w:p w:rsidR="00EE073E" w:rsidRDefault="007A102A">
            <w:r>
              <w:rPr>
                <w:rFonts w:hint="eastAsia"/>
              </w:rPr>
              <w:t>更新设备</w:t>
            </w:r>
          </w:p>
        </w:tc>
        <w:tc>
          <w:tcPr>
            <w:tcW w:w="4536" w:type="dxa"/>
          </w:tcPr>
          <w:p w:rsidR="00EE073E" w:rsidRDefault="007A102A">
            <w:proofErr w:type="spellStart"/>
            <w:r>
              <w:t>modifyDevice</w:t>
            </w:r>
            <w:proofErr w:type="spellEnd"/>
          </w:p>
        </w:tc>
      </w:tr>
      <w:tr w:rsidR="00EE073E">
        <w:tc>
          <w:tcPr>
            <w:tcW w:w="1271" w:type="dxa"/>
          </w:tcPr>
          <w:p w:rsidR="00EE073E" w:rsidRDefault="007A102A">
            <w:r>
              <w:rPr>
                <w:rFonts w:hint="eastAsia"/>
              </w:rPr>
              <w:t>4</w:t>
            </w:r>
          </w:p>
        </w:tc>
        <w:tc>
          <w:tcPr>
            <w:tcW w:w="2552" w:type="dxa"/>
          </w:tcPr>
          <w:p w:rsidR="00EE073E" w:rsidRDefault="007A102A">
            <w:r>
              <w:rPr>
                <w:rFonts w:hint="eastAsia"/>
              </w:rPr>
              <w:t>删除设备</w:t>
            </w:r>
          </w:p>
        </w:tc>
        <w:tc>
          <w:tcPr>
            <w:tcW w:w="4536" w:type="dxa"/>
          </w:tcPr>
          <w:p w:rsidR="00EE073E" w:rsidRDefault="007A102A">
            <w:proofErr w:type="spellStart"/>
            <w:r>
              <w:t>deleteDevice</w:t>
            </w:r>
            <w:proofErr w:type="spellEnd"/>
          </w:p>
        </w:tc>
      </w:tr>
      <w:tr w:rsidR="00EE073E">
        <w:tc>
          <w:tcPr>
            <w:tcW w:w="1271" w:type="dxa"/>
          </w:tcPr>
          <w:p w:rsidR="00EE073E" w:rsidRDefault="007A102A">
            <w:r>
              <w:rPr>
                <w:rFonts w:hint="eastAsia"/>
              </w:rPr>
              <w:t>5</w:t>
            </w:r>
          </w:p>
        </w:tc>
        <w:tc>
          <w:tcPr>
            <w:tcW w:w="2552" w:type="dxa"/>
          </w:tcPr>
          <w:p w:rsidR="00EE073E" w:rsidRDefault="007A102A">
            <w:r>
              <w:rPr>
                <w:rFonts w:hint="eastAsia"/>
              </w:rPr>
              <w:t>上传仓库信息</w:t>
            </w:r>
          </w:p>
        </w:tc>
        <w:tc>
          <w:tcPr>
            <w:tcW w:w="4536" w:type="dxa"/>
          </w:tcPr>
          <w:p w:rsidR="00EE073E" w:rsidRDefault="007A102A">
            <w:proofErr w:type="spellStart"/>
            <w:r>
              <w:t>uploadWarehouse</w:t>
            </w:r>
            <w:proofErr w:type="spellEnd"/>
          </w:p>
        </w:tc>
      </w:tr>
      <w:tr w:rsidR="00EE073E">
        <w:tc>
          <w:tcPr>
            <w:tcW w:w="1271" w:type="dxa"/>
          </w:tcPr>
          <w:p w:rsidR="00EE073E" w:rsidRDefault="007A102A">
            <w:r>
              <w:rPr>
                <w:rFonts w:hint="eastAsia"/>
              </w:rPr>
              <w:t>6</w:t>
            </w:r>
          </w:p>
        </w:tc>
        <w:tc>
          <w:tcPr>
            <w:tcW w:w="2552" w:type="dxa"/>
          </w:tcPr>
          <w:p w:rsidR="00EE073E" w:rsidRDefault="007A102A">
            <w:r>
              <w:rPr>
                <w:rFonts w:hint="eastAsia"/>
              </w:rPr>
              <w:t>上传温湿</w:t>
            </w:r>
            <w:proofErr w:type="gramStart"/>
            <w:r>
              <w:rPr>
                <w:rFonts w:hint="eastAsia"/>
              </w:rPr>
              <w:t>度记录</w:t>
            </w:r>
            <w:proofErr w:type="gramEnd"/>
          </w:p>
        </w:tc>
        <w:tc>
          <w:tcPr>
            <w:tcW w:w="4536" w:type="dxa"/>
          </w:tcPr>
          <w:p w:rsidR="00EE073E" w:rsidRDefault="007A102A">
            <w:proofErr w:type="spellStart"/>
            <w:r>
              <w:t>uploadHumitureRecord</w:t>
            </w:r>
            <w:proofErr w:type="spellEnd"/>
          </w:p>
        </w:tc>
      </w:tr>
      <w:tr w:rsidR="00EE073E">
        <w:tc>
          <w:tcPr>
            <w:tcW w:w="1271" w:type="dxa"/>
          </w:tcPr>
          <w:p w:rsidR="00EE073E" w:rsidRDefault="007A102A">
            <w:r>
              <w:rPr>
                <w:rFonts w:hint="eastAsia"/>
              </w:rPr>
              <w:t>7</w:t>
            </w:r>
          </w:p>
        </w:tc>
        <w:tc>
          <w:tcPr>
            <w:tcW w:w="2552" w:type="dxa"/>
          </w:tcPr>
          <w:p w:rsidR="00EE073E" w:rsidRDefault="007A102A">
            <w:r>
              <w:rPr>
                <w:rFonts w:hint="eastAsia"/>
              </w:rPr>
              <w:t>设备报停</w:t>
            </w:r>
          </w:p>
        </w:tc>
        <w:tc>
          <w:tcPr>
            <w:tcW w:w="4536" w:type="dxa"/>
          </w:tcPr>
          <w:p w:rsidR="00EE073E" w:rsidRDefault="007A102A">
            <w:proofErr w:type="spellStart"/>
            <w:r>
              <w:t>reportStop</w:t>
            </w:r>
            <w:proofErr w:type="spellEnd"/>
          </w:p>
        </w:tc>
      </w:tr>
    </w:tbl>
    <w:p w:rsidR="00EE073E" w:rsidRDefault="007A102A">
      <w:pPr>
        <w:rPr>
          <w:rFonts w:ascii="Times New Roman" w:eastAsia="新宋体" w:hAnsi="新宋体" w:cs="Times New Roman"/>
          <w:b/>
          <w:sz w:val="28"/>
          <w:szCs w:val="28"/>
        </w:rPr>
      </w:pPr>
      <w:r>
        <w:rPr>
          <w:rFonts w:ascii="Times New Roman" w:eastAsia="新宋体" w:hAnsi="新宋体" w:cs="Times New Roman"/>
          <w:b/>
          <w:sz w:val="28"/>
          <w:szCs w:val="28"/>
        </w:rPr>
        <w:t>上传设备、仓库信息规范</w:t>
      </w:r>
    </w:p>
    <w:tbl>
      <w:tblPr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4536"/>
      </w:tblGrid>
      <w:tr w:rsidR="00EE0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3E" w:rsidRDefault="007A102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3E" w:rsidRDefault="007A10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3E" w:rsidRDefault="007A10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接口名称</w:t>
            </w:r>
          </w:p>
        </w:tc>
      </w:tr>
      <w:tr w:rsidR="00EE0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3E" w:rsidRDefault="007A102A">
            <w:pPr>
              <w:jc w:val="left"/>
              <w:rPr>
                <w:rFonts w:ascii="Times New Roman" w:eastAsia="新宋体" w:hAnsi="新宋体" w:cs="Times New Roman"/>
                <w:szCs w:val="21"/>
              </w:rPr>
            </w:pPr>
            <w:r>
              <w:rPr>
                <w:rFonts w:ascii="Times New Roman" w:eastAsia="新宋体" w:hAnsi="新宋体" w:cs="Times New Roman" w:hint="eastAsia"/>
                <w:szCs w:val="21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3E" w:rsidRDefault="007A102A">
            <w:pPr>
              <w:jc w:val="left"/>
            </w:pPr>
            <w:r>
              <w:rPr>
                <w:rFonts w:hint="eastAsia"/>
              </w:rPr>
              <w:t>设备代码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3E" w:rsidRDefault="007A102A">
            <w:r>
              <w:rPr>
                <w:rFonts w:hint="eastAsia"/>
              </w:rPr>
              <w:t>企业</w:t>
            </w:r>
            <w:r>
              <w:t>ID-企业内部设备编号</w:t>
            </w:r>
          </w:p>
        </w:tc>
      </w:tr>
      <w:tr w:rsidR="00EE0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3E" w:rsidRDefault="007A102A">
            <w:pPr>
              <w:jc w:val="left"/>
              <w:rPr>
                <w:rFonts w:ascii="Times New Roman" w:eastAsia="新宋体" w:hAnsi="新宋体" w:cs="Times New Roman"/>
                <w:szCs w:val="21"/>
              </w:rPr>
            </w:pPr>
            <w:r>
              <w:rPr>
                <w:rFonts w:ascii="Times New Roman" w:eastAsia="新宋体" w:hAnsi="新宋体" w:cs="Times New Roman" w:hint="eastAsia"/>
                <w:szCs w:val="21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3E" w:rsidRDefault="007A102A">
            <w:pPr>
              <w:jc w:val="left"/>
            </w:pPr>
            <w:r>
              <w:rPr>
                <w:rFonts w:hint="eastAsia"/>
              </w:rPr>
              <w:t>仓库代码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3E" w:rsidRDefault="007A102A">
            <w:pPr>
              <w:jc w:val="left"/>
            </w:pPr>
            <w:r>
              <w:rPr>
                <w:rFonts w:hint="eastAsia"/>
              </w:rPr>
              <w:t>企业</w:t>
            </w:r>
            <w:r>
              <w:t>ID-企业内部仓库编号</w:t>
            </w:r>
          </w:p>
        </w:tc>
      </w:tr>
    </w:tbl>
    <w:p w:rsidR="00EE073E" w:rsidRDefault="00EE073E"/>
    <w:p w:rsidR="00EE073E" w:rsidRDefault="007A102A">
      <w:pPr>
        <w:pStyle w:val="3"/>
      </w:pPr>
      <w:bookmarkStart w:id="4" w:name="_Toc44615287"/>
      <w:r>
        <w:rPr>
          <w:rFonts w:hint="eastAsia"/>
        </w:rPr>
        <w:t>2</w:t>
      </w:r>
      <w:r>
        <w:t>.1</w:t>
      </w:r>
      <w:r>
        <w:rPr>
          <w:rFonts w:hint="eastAsia"/>
        </w:rPr>
        <w:t>、更改密码</w:t>
      </w:r>
      <w:bookmarkEnd w:id="4"/>
    </w:p>
    <w:p w:rsidR="00EE073E" w:rsidRDefault="007A102A">
      <w:pPr>
        <w:pStyle w:val="2"/>
      </w:pPr>
      <w:bookmarkStart w:id="5" w:name="_Toc44615288"/>
      <w:r>
        <w:rPr>
          <w:rFonts w:hint="eastAsia"/>
        </w:rPr>
        <w:t>URL</w:t>
      </w:r>
      <w:bookmarkEnd w:id="5"/>
    </w:p>
    <w:p w:rsidR="00EE073E" w:rsidRDefault="007C2492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hyperlink r:id="rId6" w:history="1">
        <w:r w:rsidR="007A102A">
          <w:rPr>
            <w:rFonts w:ascii="微软雅黑" w:eastAsia="微软雅黑" w:hAnsi="微软雅黑" w:cs="Arial" w:hint="eastAsia"/>
            <w:color w:val="999999"/>
          </w:rPr>
          <w:t>http://</w:t>
        </w:r>
        <w:r w:rsidR="007A102A">
          <w:rPr>
            <w:rFonts w:ascii="微软雅黑" w:eastAsia="微软雅黑" w:hAnsi="微软雅黑" w:cs="Arial"/>
            <w:color w:val="999999"/>
          </w:rPr>
          <w:t>wsdjg.zjfda.gov.cn:8085/changePWD</w:t>
        </w:r>
      </w:hyperlink>
    </w:p>
    <w:p w:rsidR="00EE073E" w:rsidRDefault="007A102A">
      <w:pPr>
        <w:pStyle w:val="2"/>
      </w:pPr>
      <w:bookmarkStart w:id="6" w:name="_Toc44615289"/>
      <w:r>
        <w:rPr>
          <w:rFonts w:hint="eastAsia"/>
        </w:rPr>
        <w:lastRenderedPageBreak/>
        <w:t>支持格式</w:t>
      </w:r>
      <w:bookmarkEnd w:id="6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/>
          <w:color w:val="999999"/>
        </w:rPr>
        <w:t>JSON</w:t>
      </w:r>
    </w:p>
    <w:p w:rsidR="00EE073E" w:rsidRDefault="007A102A">
      <w:pPr>
        <w:pStyle w:val="2"/>
      </w:pPr>
      <w:bookmarkStart w:id="7" w:name="_Toc44615290"/>
      <w:r>
        <w:t>HTTP</w:t>
      </w:r>
      <w:r>
        <w:rPr>
          <w:rFonts w:hint="eastAsia"/>
        </w:rPr>
        <w:t>请求方式</w:t>
      </w:r>
      <w:bookmarkEnd w:id="7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 w:hint="eastAsia"/>
          <w:color w:val="999999"/>
        </w:rPr>
        <w:t>POST</w:t>
      </w:r>
    </w:p>
    <w:p w:rsidR="00EE073E" w:rsidRDefault="007A102A">
      <w:pPr>
        <w:pStyle w:val="2"/>
      </w:pPr>
      <w:bookmarkStart w:id="8" w:name="_Toc44615291"/>
      <w:r>
        <w:rPr>
          <w:rFonts w:hint="eastAsia"/>
        </w:rPr>
        <w:t>请求参数</w:t>
      </w:r>
      <w:bookmarkEnd w:id="8"/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必选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c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or</w:t>
            </w:r>
            <w:r>
              <w:rPr>
                <w:rFonts w:ascii="微软雅黑" w:eastAsia="微软雅黑" w:hAnsi="微软雅黑" w:cs="Arial"/>
                <w:color w:val="999999"/>
              </w:rPr>
              <w:t>p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_</w:t>
            </w:r>
            <w:r>
              <w:rPr>
                <w:rFonts w:ascii="微软雅黑" w:eastAsia="微软雅黑" w:hAnsi="微软雅黑" w:cs="Arial"/>
                <w:color w:val="999999"/>
              </w:rPr>
              <w:t>id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企业代码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corp_pwd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企业密码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uploadcode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</w:t>
            </w:r>
            <w:proofErr w:type="gramStart"/>
            <w:r>
              <w:rPr>
                <w:rFonts w:ascii="微软雅黑" w:eastAsia="微软雅黑" w:hAnsi="微软雅黑" w:cs="Arial" w:hint="eastAsia"/>
                <w:color w:val="999999"/>
              </w:rPr>
              <w:t>上传码</w:t>
            </w:r>
            <w:proofErr w:type="gramEnd"/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new_pwd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新密码</w:t>
            </w:r>
          </w:p>
        </w:tc>
      </w:tr>
    </w:tbl>
    <w:p w:rsidR="00EE073E" w:rsidRDefault="007A102A">
      <w:pPr>
        <w:pStyle w:val="2"/>
      </w:pPr>
      <w:bookmarkStart w:id="9" w:name="_Toc44615292"/>
      <w:r>
        <w:rPr>
          <w:rFonts w:hint="eastAsia"/>
        </w:rPr>
        <w:t>返回字段</w:t>
      </w:r>
      <w:bookmarkEnd w:id="9"/>
    </w:p>
    <w:tbl>
      <w:tblPr>
        <w:tblStyle w:val="a8"/>
        <w:tblW w:w="8359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4211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s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tatus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int</w:t>
            </w:r>
            <w:proofErr w:type="spellEnd"/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返回结果，0：成功，其他失败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e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rror</w:t>
            </w:r>
            <w:r>
              <w:rPr>
                <w:rFonts w:ascii="微软雅黑" w:eastAsia="微软雅黑" w:hAnsi="微软雅黑" w:cs="Arial"/>
                <w:color w:val="999999"/>
              </w:rPr>
              <w:t>_msg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错误说明</w:t>
            </w:r>
          </w:p>
        </w:tc>
      </w:tr>
    </w:tbl>
    <w:p w:rsidR="00EE073E" w:rsidRDefault="00EE073E">
      <w:pPr>
        <w:rPr>
          <w:rFonts w:ascii="DejaVu Sans Mono" w:eastAsia="宋体" w:hAnsi="DejaVu Sans Mono" w:cs="DejaVu Sans Mono"/>
          <w:color w:val="4F4F4F"/>
          <w:kern w:val="0"/>
          <w:szCs w:val="21"/>
          <w:shd w:val="clear" w:color="auto" w:fill="F6F8FA"/>
        </w:rPr>
      </w:pPr>
    </w:p>
    <w:p w:rsidR="00EE073E" w:rsidRDefault="007A102A">
      <w:pPr>
        <w:pStyle w:val="3"/>
      </w:pPr>
      <w:bookmarkStart w:id="10" w:name="_Toc44615293"/>
      <w:r>
        <w:rPr>
          <w:rFonts w:hint="eastAsia"/>
        </w:rPr>
        <w:t>2</w:t>
      </w:r>
      <w:r>
        <w:t>.2</w:t>
      </w:r>
      <w:r>
        <w:rPr>
          <w:rFonts w:hint="eastAsia"/>
        </w:rPr>
        <w:t>、更改单位信息</w:t>
      </w:r>
      <w:bookmarkEnd w:id="10"/>
    </w:p>
    <w:p w:rsidR="00EE073E" w:rsidRDefault="007A102A">
      <w:pPr>
        <w:pStyle w:val="2"/>
      </w:pPr>
      <w:bookmarkStart w:id="11" w:name="_Toc44615294"/>
      <w:r>
        <w:rPr>
          <w:rFonts w:hint="eastAsia"/>
        </w:rPr>
        <w:t>URL</w:t>
      </w:r>
      <w:bookmarkEnd w:id="11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 w:hint="eastAsia"/>
          <w:color w:val="999999"/>
        </w:rPr>
        <w:t>http://</w:t>
      </w:r>
      <w:r>
        <w:rPr>
          <w:rFonts w:ascii="微软雅黑" w:eastAsia="微软雅黑" w:hAnsi="微软雅黑" w:cs="Arial"/>
          <w:color w:val="999999"/>
        </w:rPr>
        <w:t>wsdjg.zjfda.gov.cn:8085/editEnterpriseInfo</w:t>
      </w:r>
    </w:p>
    <w:p w:rsidR="00EE073E" w:rsidRDefault="007A102A">
      <w:pPr>
        <w:pStyle w:val="2"/>
      </w:pPr>
      <w:bookmarkStart w:id="12" w:name="_Toc44615295"/>
      <w:r>
        <w:rPr>
          <w:rFonts w:hint="eastAsia"/>
        </w:rPr>
        <w:lastRenderedPageBreak/>
        <w:t>支持格式</w:t>
      </w:r>
      <w:bookmarkEnd w:id="12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/>
          <w:color w:val="999999"/>
        </w:rPr>
        <w:t>JSON</w:t>
      </w:r>
    </w:p>
    <w:p w:rsidR="00EE073E" w:rsidRDefault="007A102A">
      <w:pPr>
        <w:pStyle w:val="2"/>
      </w:pPr>
      <w:bookmarkStart w:id="13" w:name="_Toc44615296"/>
      <w:r>
        <w:t>HTTP</w:t>
      </w:r>
      <w:r>
        <w:rPr>
          <w:rFonts w:hint="eastAsia"/>
        </w:rPr>
        <w:t>请求方式</w:t>
      </w:r>
      <w:bookmarkEnd w:id="13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 w:hint="eastAsia"/>
          <w:color w:val="999999"/>
        </w:rPr>
        <w:t>POST</w:t>
      </w:r>
    </w:p>
    <w:p w:rsidR="00EE073E" w:rsidRDefault="007A102A">
      <w:pPr>
        <w:pStyle w:val="2"/>
      </w:pPr>
      <w:bookmarkStart w:id="14" w:name="_Toc44615297"/>
      <w:r>
        <w:rPr>
          <w:rFonts w:hint="eastAsia"/>
        </w:rPr>
        <w:t>请求参数</w:t>
      </w:r>
      <w:bookmarkEnd w:id="14"/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必选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c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or</w:t>
            </w:r>
            <w:r>
              <w:rPr>
                <w:rFonts w:ascii="微软雅黑" w:eastAsia="微软雅黑" w:hAnsi="微软雅黑" w:cs="Arial"/>
                <w:color w:val="999999"/>
              </w:rPr>
              <w:t>p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_</w:t>
            </w:r>
            <w:r>
              <w:rPr>
                <w:rFonts w:ascii="微软雅黑" w:eastAsia="微软雅黑" w:hAnsi="微软雅黑" w:cs="Arial"/>
                <w:color w:val="999999"/>
              </w:rPr>
              <w:t>id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企业代码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corp_pwd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企业密码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uploadcode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</w:t>
            </w:r>
            <w:proofErr w:type="gramStart"/>
            <w:r>
              <w:rPr>
                <w:rFonts w:ascii="微软雅黑" w:eastAsia="微软雅黑" w:hAnsi="微软雅黑" w:cs="Arial" w:hint="eastAsia"/>
                <w:color w:val="999999"/>
              </w:rPr>
              <w:t>上传码</w:t>
            </w:r>
            <w:proofErr w:type="gramEnd"/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data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Ojbect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J</w:t>
            </w:r>
            <w:r>
              <w:rPr>
                <w:rFonts w:ascii="微软雅黑" w:eastAsia="微软雅黑" w:hAnsi="微软雅黑" w:cs="Arial"/>
                <w:color w:val="999999"/>
              </w:rPr>
              <w:t>SON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对象</w:t>
            </w:r>
          </w:p>
        </w:tc>
      </w:tr>
    </w:tbl>
    <w:p w:rsidR="00EE073E" w:rsidRDefault="007A102A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rFonts w:hint="eastAsia"/>
          <w:b/>
          <w:sz w:val="24"/>
          <w:szCs w:val="24"/>
        </w:rPr>
        <w:t>ata对象包含的参数属性：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必选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name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单位名称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a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ddress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单位地址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linkman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联系人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linkman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_</w:t>
            </w:r>
            <w:r>
              <w:rPr>
                <w:rFonts w:ascii="微软雅黑" w:eastAsia="微软雅黑" w:hAnsi="微软雅黑" w:cs="Arial"/>
                <w:color w:val="999999"/>
              </w:rPr>
              <w:t>tel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联系人电话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type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类型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quality_man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质量机构负责人</w:t>
            </w:r>
          </w:p>
        </w:tc>
      </w:tr>
    </w:tbl>
    <w:p w:rsidR="00EE073E" w:rsidRDefault="00EE073E">
      <w:pPr>
        <w:rPr>
          <w:b/>
          <w:sz w:val="24"/>
          <w:szCs w:val="24"/>
        </w:rPr>
      </w:pPr>
    </w:p>
    <w:p w:rsidR="00EE073E" w:rsidRDefault="007A102A">
      <w:pPr>
        <w:pStyle w:val="2"/>
      </w:pPr>
      <w:bookmarkStart w:id="15" w:name="_Toc44615298"/>
      <w:r>
        <w:rPr>
          <w:rFonts w:hint="eastAsia"/>
        </w:rPr>
        <w:lastRenderedPageBreak/>
        <w:t>返回字段</w:t>
      </w:r>
      <w:bookmarkEnd w:id="15"/>
    </w:p>
    <w:tbl>
      <w:tblPr>
        <w:tblStyle w:val="a8"/>
        <w:tblW w:w="8359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4211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s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tatus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int</w:t>
            </w:r>
            <w:proofErr w:type="spellEnd"/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返回结果，0：成功，其他失败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e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rror</w:t>
            </w:r>
            <w:r>
              <w:rPr>
                <w:rFonts w:ascii="微软雅黑" w:eastAsia="微软雅黑" w:hAnsi="微软雅黑" w:cs="Arial"/>
                <w:color w:val="999999"/>
              </w:rPr>
              <w:t>_msg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错误说明</w:t>
            </w:r>
          </w:p>
        </w:tc>
      </w:tr>
    </w:tbl>
    <w:p w:rsidR="00EE073E" w:rsidRDefault="00EE073E">
      <w:pPr>
        <w:rPr>
          <w:rFonts w:ascii="DejaVu Sans Mono" w:eastAsia="宋体" w:hAnsi="DejaVu Sans Mono" w:cs="DejaVu Sans Mono"/>
          <w:color w:val="4F4F4F"/>
          <w:kern w:val="0"/>
          <w:szCs w:val="21"/>
          <w:shd w:val="clear" w:color="auto" w:fill="F6F8FA"/>
        </w:rPr>
      </w:pPr>
    </w:p>
    <w:p w:rsidR="00EE073E" w:rsidRDefault="007A102A">
      <w:pPr>
        <w:pStyle w:val="3"/>
      </w:pPr>
      <w:bookmarkStart w:id="16" w:name="_Toc44615299"/>
      <w:r>
        <w:rPr>
          <w:rFonts w:hint="eastAsia"/>
        </w:rPr>
        <w:t>2</w:t>
      </w:r>
      <w:r>
        <w:t>.3</w:t>
      </w:r>
      <w:r>
        <w:rPr>
          <w:rFonts w:hint="eastAsia"/>
        </w:rPr>
        <w:t>、更新设备</w:t>
      </w:r>
      <w:bookmarkEnd w:id="16"/>
    </w:p>
    <w:p w:rsidR="00EE073E" w:rsidRDefault="007A102A">
      <w:pPr>
        <w:pStyle w:val="2"/>
      </w:pPr>
      <w:bookmarkStart w:id="17" w:name="_Toc44615300"/>
      <w:r>
        <w:rPr>
          <w:rFonts w:hint="eastAsia"/>
        </w:rPr>
        <w:t>接口功能</w:t>
      </w:r>
      <w:bookmarkEnd w:id="17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 w:hint="eastAsia"/>
          <w:color w:val="999999"/>
        </w:rPr>
        <w:t>增加新的设备信息，如设备id已存在，则会修改此条设备信息；</w:t>
      </w:r>
    </w:p>
    <w:p w:rsidR="00EE073E" w:rsidRDefault="007A102A">
      <w:pPr>
        <w:pStyle w:val="2"/>
      </w:pPr>
      <w:bookmarkStart w:id="18" w:name="_Toc44615301"/>
      <w:r>
        <w:rPr>
          <w:rFonts w:hint="eastAsia"/>
        </w:rPr>
        <w:t>URL</w:t>
      </w:r>
      <w:bookmarkEnd w:id="18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 w:hint="eastAsia"/>
          <w:color w:val="999999"/>
        </w:rPr>
        <w:t>http://</w:t>
      </w:r>
      <w:r>
        <w:rPr>
          <w:rFonts w:ascii="微软雅黑" w:eastAsia="微软雅黑" w:hAnsi="微软雅黑" w:cs="Arial"/>
          <w:color w:val="999999"/>
        </w:rPr>
        <w:t>wsdjg.zjfda.gov.cn:8085/modifyDevice</w:t>
      </w:r>
    </w:p>
    <w:p w:rsidR="00EE073E" w:rsidRDefault="007A102A">
      <w:pPr>
        <w:pStyle w:val="2"/>
      </w:pPr>
      <w:bookmarkStart w:id="19" w:name="_Toc44615302"/>
      <w:r>
        <w:rPr>
          <w:rFonts w:hint="eastAsia"/>
        </w:rPr>
        <w:t>支持格式</w:t>
      </w:r>
      <w:bookmarkEnd w:id="19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/>
          <w:color w:val="999999"/>
        </w:rPr>
        <w:t>JSON</w:t>
      </w:r>
    </w:p>
    <w:p w:rsidR="00EE073E" w:rsidRDefault="007A102A">
      <w:pPr>
        <w:pStyle w:val="2"/>
      </w:pPr>
      <w:bookmarkStart w:id="20" w:name="_Toc44615303"/>
      <w:r>
        <w:t>HTTP</w:t>
      </w:r>
      <w:r>
        <w:rPr>
          <w:rFonts w:hint="eastAsia"/>
        </w:rPr>
        <w:t>请求方式</w:t>
      </w:r>
      <w:bookmarkEnd w:id="20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 w:hint="eastAsia"/>
          <w:color w:val="999999"/>
        </w:rPr>
        <w:t>POST</w:t>
      </w:r>
    </w:p>
    <w:p w:rsidR="00EE073E" w:rsidRDefault="007A102A">
      <w:pPr>
        <w:pStyle w:val="2"/>
      </w:pPr>
      <w:bookmarkStart w:id="21" w:name="_Toc44615304"/>
      <w:r>
        <w:rPr>
          <w:rFonts w:hint="eastAsia"/>
        </w:rPr>
        <w:t>请求参数</w:t>
      </w:r>
      <w:bookmarkEnd w:id="21"/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1323"/>
        <w:gridCol w:w="1418"/>
        <w:gridCol w:w="3481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必选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c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or</w:t>
            </w:r>
            <w:r>
              <w:rPr>
                <w:rFonts w:ascii="微软雅黑" w:eastAsia="微软雅黑" w:hAnsi="微软雅黑" w:cs="Arial"/>
                <w:color w:val="999999"/>
              </w:rPr>
              <w:t>p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_</w:t>
            </w:r>
            <w:r>
              <w:rPr>
                <w:rFonts w:ascii="微软雅黑" w:eastAsia="微软雅黑" w:hAnsi="微软雅黑" w:cs="Arial"/>
                <w:color w:val="999999"/>
              </w:rPr>
              <w:t>id</w:t>
            </w:r>
            <w:proofErr w:type="spellEnd"/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企业代码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lastRenderedPageBreak/>
              <w:t>corp_pwd</w:t>
            </w:r>
            <w:proofErr w:type="spellEnd"/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企业密码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uploadcode</w:t>
            </w:r>
            <w:proofErr w:type="spellEnd"/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</w:t>
            </w:r>
            <w:proofErr w:type="gramStart"/>
            <w:r>
              <w:rPr>
                <w:rFonts w:ascii="微软雅黑" w:eastAsia="微软雅黑" w:hAnsi="微软雅黑" w:cs="Arial" w:hint="eastAsia"/>
                <w:color w:val="999999"/>
              </w:rPr>
              <w:t>上传码</w:t>
            </w:r>
            <w:proofErr w:type="gramEnd"/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data</w:t>
            </w:r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Ojbect</w:t>
            </w:r>
            <w:proofErr w:type="spellEnd"/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J</w:t>
            </w:r>
            <w:r>
              <w:rPr>
                <w:rFonts w:ascii="微软雅黑" w:eastAsia="微软雅黑" w:hAnsi="微软雅黑" w:cs="Arial"/>
                <w:color w:val="999999"/>
              </w:rPr>
              <w:t>SON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对象或数组</w:t>
            </w:r>
          </w:p>
        </w:tc>
      </w:tr>
    </w:tbl>
    <w:p w:rsidR="00EE073E" w:rsidRDefault="007A102A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rFonts w:hint="eastAsia"/>
          <w:b/>
          <w:sz w:val="24"/>
          <w:szCs w:val="24"/>
        </w:rPr>
        <w:t>ata对象包含的参数属性：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必选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id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设备代码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warehouseid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仓库代码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location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摆放位置</w:t>
            </w:r>
          </w:p>
        </w:tc>
      </w:tr>
    </w:tbl>
    <w:p w:rsidR="00EE073E" w:rsidRDefault="007A102A">
      <w:pPr>
        <w:pStyle w:val="2"/>
      </w:pPr>
      <w:bookmarkStart w:id="22" w:name="_Toc44615305"/>
      <w:r>
        <w:rPr>
          <w:rFonts w:hint="eastAsia"/>
        </w:rPr>
        <w:t>返回字段</w:t>
      </w:r>
      <w:bookmarkEnd w:id="22"/>
    </w:p>
    <w:tbl>
      <w:tblPr>
        <w:tblStyle w:val="a8"/>
        <w:tblW w:w="8359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4211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s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tatus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int</w:t>
            </w:r>
            <w:proofErr w:type="spellEnd"/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返回结果，0：成功，其他失败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e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rror</w:t>
            </w:r>
            <w:r>
              <w:rPr>
                <w:rFonts w:ascii="微软雅黑" w:eastAsia="微软雅黑" w:hAnsi="微软雅黑" w:cs="Arial"/>
                <w:color w:val="999999"/>
              </w:rPr>
              <w:t>_msg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错误说明</w:t>
            </w:r>
          </w:p>
        </w:tc>
      </w:tr>
    </w:tbl>
    <w:p w:rsidR="00EE073E" w:rsidRDefault="00EE073E">
      <w:pPr>
        <w:rPr>
          <w:rFonts w:ascii="DejaVu Sans Mono" w:eastAsia="宋体" w:hAnsi="DejaVu Sans Mono" w:cs="DejaVu Sans Mono"/>
          <w:color w:val="4F4F4F"/>
          <w:kern w:val="0"/>
          <w:szCs w:val="21"/>
          <w:shd w:val="clear" w:color="auto" w:fill="F6F8FA"/>
        </w:rPr>
      </w:pPr>
    </w:p>
    <w:p w:rsidR="00EE073E" w:rsidRDefault="007A102A">
      <w:pPr>
        <w:pStyle w:val="3"/>
      </w:pPr>
      <w:bookmarkStart w:id="23" w:name="_Toc44615306"/>
      <w:r>
        <w:rPr>
          <w:rFonts w:hint="eastAsia"/>
        </w:rPr>
        <w:t>2</w:t>
      </w:r>
      <w:r>
        <w:t>.4</w:t>
      </w:r>
      <w:r>
        <w:rPr>
          <w:rFonts w:hint="eastAsia"/>
        </w:rPr>
        <w:t>、</w:t>
      </w:r>
      <w:r>
        <w:rPr>
          <w:rFonts w:ascii="Times New Roman" w:eastAsia="仿宋_GB2312" w:hAnsi="Times New Roman" w:hint="eastAsia"/>
          <w:kern w:val="0"/>
        </w:rPr>
        <w:t>删除</w:t>
      </w:r>
      <w:r>
        <w:rPr>
          <w:rFonts w:ascii="Times New Roman" w:eastAsia="仿宋_GB2312" w:hAnsi="Times New Roman"/>
          <w:kern w:val="0"/>
        </w:rPr>
        <w:t>设备</w:t>
      </w:r>
      <w:bookmarkEnd w:id="23"/>
    </w:p>
    <w:p w:rsidR="00EE073E" w:rsidRDefault="007A102A">
      <w:pPr>
        <w:pStyle w:val="2"/>
      </w:pPr>
      <w:bookmarkStart w:id="24" w:name="_Toc44615307"/>
      <w:r>
        <w:rPr>
          <w:rFonts w:hint="eastAsia"/>
        </w:rPr>
        <w:t>URL</w:t>
      </w:r>
      <w:bookmarkEnd w:id="24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 w:hint="eastAsia"/>
          <w:color w:val="999999"/>
        </w:rPr>
        <w:t>http://</w:t>
      </w:r>
      <w:r>
        <w:rPr>
          <w:rFonts w:ascii="微软雅黑" w:eastAsia="微软雅黑" w:hAnsi="微软雅黑" w:cs="Arial"/>
          <w:color w:val="999999"/>
        </w:rPr>
        <w:t>wsdjg.zjfda.gov.cn:8085/deleteDevice</w:t>
      </w:r>
    </w:p>
    <w:p w:rsidR="00EE073E" w:rsidRDefault="007A102A">
      <w:pPr>
        <w:pStyle w:val="2"/>
      </w:pPr>
      <w:bookmarkStart w:id="25" w:name="_Toc44615308"/>
      <w:r>
        <w:rPr>
          <w:rFonts w:hint="eastAsia"/>
        </w:rPr>
        <w:t>支持格式</w:t>
      </w:r>
      <w:bookmarkEnd w:id="25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/>
          <w:color w:val="999999"/>
        </w:rPr>
        <w:t>JSON</w:t>
      </w:r>
    </w:p>
    <w:p w:rsidR="00EE073E" w:rsidRDefault="007A102A">
      <w:pPr>
        <w:pStyle w:val="2"/>
      </w:pPr>
      <w:bookmarkStart w:id="26" w:name="_Toc44615309"/>
      <w:r>
        <w:lastRenderedPageBreak/>
        <w:t>HTTP</w:t>
      </w:r>
      <w:r>
        <w:rPr>
          <w:rFonts w:hint="eastAsia"/>
        </w:rPr>
        <w:t>请求方式</w:t>
      </w:r>
      <w:bookmarkEnd w:id="26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 w:hint="eastAsia"/>
          <w:color w:val="999999"/>
        </w:rPr>
        <w:t>POST</w:t>
      </w:r>
    </w:p>
    <w:p w:rsidR="00EE073E" w:rsidRDefault="007A102A">
      <w:pPr>
        <w:pStyle w:val="2"/>
      </w:pPr>
      <w:bookmarkStart w:id="27" w:name="_Toc44615310"/>
      <w:r>
        <w:rPr>
          <w:rFonts w:hint="eastAsia"/>
        </w:rPr>
        <w:t>请求参数</w:t>
      </w:r>
      <w:bookmarkEnd w:id="27"/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1323"/>
        <w:gridCol w:w="1418"/>
        <w:gridCol w:w="3481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必选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c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or</w:t>
            </w:r>
            <w:r>
              <w:rPr>
                <w:rFonts w:ascii="微软雅黑" w:eastAsia="微软雅黑" w:hAnsi="微软雅黑" w:cs="Arial"/>
                <w:color w:val="999999"/>
              </w:rPr>
              <w:t>p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_</w:t>
            </w:r>
            <w:r>
              <w:rPr>
                <w:rFonts w:ascii="微软雅黑" w:eastAsia="微软雅黑" w:hAnsi="微软雅黑" w:cs="Arial"/>
                <w:color w:val="999999"/>
              </w:rPr>
              <w:t>id</w:t>
            </w:r>
            <w:proofErr w:type="spellEnd"/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企业代码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corp_pwd</w:t>
            </w:r>
            <w:proofErr w:type="spellEnd"/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企业密码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uploadcode</w:t>
            </w:r>
            <w:proofErr w:type="spellEnd"/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</w:t>
            </w:r>
            <w:proofErr w:type="gramStart"/>
            <w:r>
              <w:rPr>
                <w:rFonts w:ascii="微软雅黑" w:eastAsia="微软雅黑" w:hAnsi="微软雅黑" w:cs="Arial" w:hint="eastAsia"/>
                <w:color w:val="999999"/>
              </w:rPr>
              <w:t>上传码</w:t>
            </w:r>
            <w:proofErr w:type="gramEnd"/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data</w:t>
            </w:r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Ojbect</w:t>
            </w:r>
            <w:proofErr w:type="spellEnd"/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JSON对象或数组</w:t>
            </w:r>
          </w:p>
        </w:tc>
      </w:tr>
    </w:tbl>
    <w:p w:rsidR="00EE073E" w:rsidRDefault="007A102A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rFonts w:hint="eastAsia"/>
          <w:b/>
          <w:sz w:val="24"/>
          <w:szCs w:val="24"/>
        </w:rPr>
        <w:t>ata对象包含的参数属性：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必选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id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设备代码</w:t>
            </w:r>
          </w:p>
        </w:tc>
      </w:tr>
    </w:tbl>
    <w:p w:rsidR="00EE073E" w:rsidRDefault="007A102A">
      <w:pPr>
        <w:pStyle w:val="2"/>
      </w:pPr>
      <w:bookmarkStart w:id="28" w:name="_Toc44615311"/>
      <w:r>
        <w:rPr>
          <w:rFonts w:hint="eastAsia"/>
        </w:rPr>
        <w:t>返回字段</w:t>
      </w:r>
      <w:bookmarkEnd w:id="28"/>
    </w:p>
    <w:tbl>
      <w:tblPr>
        <w:tblStyle w:val="a8"/>
        <w:tblW w:w="8359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4211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s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tatus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int</w:t>
            </w:r>
            <w:proofErr w:type="spellEnd"/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返回结果，0：成功，其他失败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e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rror</w:t>
            </w:r>
            <w:r>
              <w:rPr>
                <w:rFonts w:ascii="微软雅黑" w:eastAsia="微软雅黑" w:hAnsi="微软雅黑" w:cs="Arial"/>
                <w:color w:val="999999"/>
              </w:rPr>
              <w:t>_msg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错误说明</w:t>
            </w:r>
          </w:p>
        </w:tc>
      </w:tr>
    </w:tbl>
    <w:p w:rsidR="00EE073E" w:rsidRDefault="00EE073E">
      <w:pPr>
        <w:rPr>
          <w:rFonts w:ascii="DejaVu Sans Mono" w:eastAsia="宋体" w:hAnsi="DejaVu Sans Mono" w:cs="DejaVu Sans Mono"/>
          <w:color w:val="4F4F4F"/>
          <w:kern w:val="0"/>
          <w:szCs w:val="21"/>
          <w:shd w:val="clear" w:color="auto" w:fill="F6F8FA"/>
        </w:rPr>
      </w:pPr>
    </w:p>
    <w:p w:rsidR="00EE073E" w:rsidRDefault="007A102A">
      <w:pPr>
        <w:pStyle w:val="3"/>
      </w:pPr>
      <w:bookmarkStart w:id="29" w:name="_Toc44615312"/>
      <w:r>
        <w:rPr>
          <w:rFonts w:hint="eastAsia"/>
        </w:rPr>
        <w:t>2</w:t>
      </w:r>
      <w:r>
        <w:t>.5</w:t>
      </w:r>
      <w:r>
        <w:rPr>
          <w:rFonts w:hint="eastAsia"/>
        </w:rPr>
        <w:t>、上传仓库信息</w:t>
      </w:r>
      <w:bookmarkEnd w:id="29"/>
    </w:p>
    <w:p w:rsidR="00EE073E" w:rsidRDefault="007A102A">
      <w:pPr>
        <w:pStyle w:val="2"/>
      </w:pPr>
      <w:bookmarkStart w:id="30" w:name="_Toc44615313"/>
      <w:r>
        <w:rPr>
          <w:rFonts w:hint="eastAsia"/>
        </w:rPr>
        <w:t>URL</w:t>
      </w:r>
      <w:bookmarkEnd w:id="30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 w:hint="eastAsia"/>
          <w:color w:val="999999"/>
        </w:rPr>
        <w:t>http://</w:t>
      </w:r>
      <w:r>
        <w:rPr>
          <w:rFonts w:ascii="微软雅黑" w:eastAsia="微软雅黑" w:hAnsi="微软雅黑" w:cs="Arial"/>
          <w:color w:val="999999"/>
        </w:rPr>
        <w:t>wsdjg.zjfda.gov.cn:8085/uploadWarehouse</w:t>
      </w:r>
    </w:p>
    <w:p w:rsidR="00EE073E" w:rsidRDefault="007A102A">
      <w:pPr>
        <w:pStyle w:val="2"/>
      </w:pPr>
      <w:bookmarkStart w:id="31" w:name="_Toc44615314"/>
      <w:r>
        <w:rPr>
          <w:rFonts w:hint="eastAsia"/>
        </w:rPr>
        <w:lastRenderedPageBreak/>
        <w:t>支持格式</w:t>
      </w:r>
      <w:bookmarkEnd w:id="31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/>
          <w:color w:val="999999"/>
        </w:rPr>
        <w:t>JSON</w:t>
      </w:r>
    </w:p>
    <w:p w:rsidR="00EE073E" w:rsidRDefault="007A102A">
      <w:pPr>
        <w:pStyle w:val="2"/>
      </w:pPr>
      <w:bookmarkStart w:id="32" w:name="_Toc44615315"/>
      <w:r>
        <w:t>HTTP</w:t>
      </w:r>
      <w:r>
        <w:rPr>
          <w:rFonts w:hint="eastAsia"/>
        </w:rPr>
        <w:t>请求方式</w:t>
      </w:r>
      <w:bookmarkEnd w:id="32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 w:hint="eastAsia"/>
          <w:color w:val="999999"/>
        </w:rPr>
        <w:t>POST</w:t>
      </w:r>
    </w:p>
    <w:p w:rsidR="00EE073E" w:rsidRDefault="007A102A">
      <w:pPr>
        <w:pStyle w:val="2"/>
      </w:pPr>
      <w:bookmarkStart w:id="33" w:name="_Toc44615316"/>
      <w:r>
        <w:rPr>
          <w:rFonts w:hint="eastAsia"/>
        </w:rPr>
        <w:t>请求参数</w:t>
      </w:r>
      <w:bookmarkEnd w:id="33"/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1323"/>
        <w:gridCol w:w="1418"/>
        <w:gridCol w:w="3481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必选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c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or</w:t>
            </w:r>
            <w:r>
              <w:rPr>
                <w:rFonts w:ascii="微软雅黑" w:eastAsia="微软雅黑" w:hAnsi="微软雅黑" w:cs="Arial"/>
                <w:color w:val="999999"/>
              </w:rPr>
              <w:t>p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_</w:t>
            </w:r>
            <w:r>
              <w:rPr>
                <w:rFonts w:ascii="微软雅黑" w:eastAsia="微软雅黑" w:hAnsi="微软雅黑" w:cs="Arial"/>
                <w:color w:val="999999"/>
              </w:rPr>
              <w:t>id</w:t>
            </w:r>
            <w:proofErr w:type="spellEnd"/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企业代码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corp_pwd</w:t>
            </w:r>
            <w:proofErr w:type="spellEnd"/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企业密码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uploadcode</w:t>
            </w:r>
            <w:proofErr w:type="spellEnd"/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</w:t>
            </w:r>
            <w:proofErr w:type="gramStart"/>
            <w:r>
              <w:rPr>
                <w:rFonts w:ascii="微软雅黑" w:eastAsia="微软雅黑" w:hAnsi="微软雅黑" w:cs="Arial" w:hint="eastAsia"/>
                <w:color w:val="999999"/>
              </w:rPr>
              <w:t>上传码</w:t>
            </w:r>
            <w:proofErr w:type="gramEnd"/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data</w:t>
            </w:r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Ojbect</w:t>
            </w:r>
            <w:proofErr w:type="spellEnd"/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JSON对象或数组</w:t>
            </w:r>
          </w:p>
        </w:tc>
      </w:tr>
    </w:tbl>
    <w:p w:rsidR="00EE073E" w:rsidRDefault="007A102A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rFonts w:hint="eastAsia"/>
          <w:b/>
          <w:sz w:val="24"/>
          <w:szCs w:val="24"/>
        </w:rPr>
        <w:t>ata对象包含的参数属性：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134"/>
        <w:gridCol w:w="4615"/>
      </w:tblGrid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必选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warehouseid</w:t>
            </w:r>
            <w:proofErr w:type="spellEnd"/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仓库代码</w:t>
            </w:r>
          </w:p>
        </w:tc>
      </w:tr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warehouse</w:t>
            </w:r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仓库名称</w:t>
            </w:r>
          </w:p>
        </w:tc>
      </w:tr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address</w:t>
            </w:r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仓库地址</w:t>
            </w:r>
          </w:p>
        </w:tc>
      </w:tr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type</w:t>
            </w:r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int</w:t>
            </w:r>
            <w:proofErr w:type="spellEnd"/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类型</w:t>
            </w:r>
            <w:r>
              <w:rPr>
                <w:rFonts w:ascii="微软雅黑" w:eastAsia="微软雅黑" w:hAnsi="微软雅黑" w:cs="Arial"/>
                <w:color w:val="999999"/>
              </w:rPr>
              <w:t>1冷库 2</w:t>
            </w:r>
            <w:proofErr w:type="gramStart"/>
            <w:r>
              <w:rPr>
                <w:rFonts w:ascii="微软雅黑" w:eastAsia="微软雅黑" w:hAnsi="微软雅黑" w:cs="Arial"/>
                <w:color w:val="999999"/>
              </w:rPr>
              <w:t>阴凉库</w:t>
            </w:r>
            <w:proofErr w:type="gramEnd"/>
            <w:r>
              <w:rPr>
                <w:rFonts w:ascii="微软雅黑" w:eastAsia="微软雅黑" w:hAnsi="微软雅黑" w:cs="Arial"/>
                <w:color w:val="999999"/>
              </w:rPr>
              <w:t xml:space="preserve"> 3常温库 4冷藏车</w:t>
            </w:r>
          </w:p>
        </w:tc>
      </w:tr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drug</w:t>
            </w:r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主要剂型</w:t>
            </w:r>
          </w:p>
        </w:tc>
      </w:tr>
    </w:tbl>
    <w:p w:rsidR="00EE073E" w:rsidRDefault="007A102A">
      <w:pPr>
        <w:pStyle w:val="2"/>
      </w:pPr>
      <w:bookmarkStart w:id="34" w:name="_Toc44615317"/>
      <w:r>
        <w:rPr>
          <w:rFonts w:hint="eastAsia"/>
        </w:rPr>
        <w:t>返回字段</w:t>
      </w:r>
      <w:bookmarkEnd w:id="34"/>
    </w:p>
    <w:tbl>
      <w:tblPr>
        <w:tblStyle w:val="a8"/>
        <w:tblW w:w="8359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4211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lastRenderedPageBreak/>
              <w:t>s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tatus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int</w:t>
            </w:r>
            <w:proofErr w:type="spellEnd"/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返回结果，0：成功，其他失败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e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rror</w:t>
            </w:r>
            <w:r>
              <w:rPr>
                <w:rFonts w:ascii="微软雅黑" w:eastAsia="微软雅黑" w:hAnsi="微软雅黑" w:cs="Arial"/>
                <w:color w:val="999999"/>
              </w:rPr>
              <w:t>_msg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错误说明</w:t>
            </w:r>
          </w:p>
        </w:tc>
      </w:tr>
    </w:tbl>
    <w:p w:rsidR="00EE073E" w:rsidRDefault="00EE073E">
      <w:pPr>
        <w:rPr>
          <w:rFonts w:ascii="DejaVu Sans Mono" w:eastAsia="宋体" w:hAnsi="DejaVu Sans Mono" w:cs="DejaVu Sans Mono"/>
          <w:color w:val="4F4F4F"/>
          <w:kern w:val="0"/>
          <w:szCs w:val="21"/>
          <w:shd w:val="clear" w:color="auto" w:fill="F6F8FA"/>
        </w:rPr>
      </w:pPr>
    </w:p>
    <w:p w:rsidR="00EE073E" w:rsidRDefault="007A102A">
      <w:pPr>
        <w:pStyle w:val="3"/>
      </w:pPr>
      <w:bookmarkStart w:id="35" w:name="_Toc44615318"/>
      <w:r>
        <w:rPr>
          <w:rFonts w:hint="eastAsia"/>
        </w:rPr>
        <w:t>2</w:t>
      </w:r>
      <w:r>
        <w:t>.6</w:t>
      </w:r>
      <w:r>
        <w:rPr>
          <w:rFonts w:hint="eastAsia"/>
        </w:rPr>
        <w:t>、上传温湿度记录</w:t>
      </w:r>
      <w:bookmarkEnd w:id="35"/>
    </w:p>
    <w:p w:rsidR="00EE073E" w:rsidRDefault="007A102A">
      <w:pPr>
        <w:pStyle w:val="2"/>
      </w:pPr>
      <w:bookmarkStart w:id="36" w:name="_Toc44615319"/>
      <w:r>
        <w:rPr>
          <w:rFonts w:hint="eastAsia"/>
        </w:rPr>
        <w:t>URL</w:t>
      </w:r>
      <w:bookmarkEnd w:id="36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 w:hint="eastAsia"/>
          <w:color w:val="999999"/>
        </w:rPr>
        <w:t>http://</w:t>
      </w:r>
      <w:r>
        <w:rPr>
          <w:rFonts w:ascii="微软雅黑" w:eastAsia="微软雅黑" w:hAnsi="微软雅黑" w:cs="Arial"/>
          <w:color w:val="999999"/>
        </w:rPr>
        <w:t>wsdjg.zjfda.gov.cn:8085/uploadHumitureRecord</w:t>
      </w:r>
    </w:p>
    <w:p w:rsidR="00EE073E" w:rsidRDefault="007A102A">
      <w:pPr>
        <w:pStyle w:val="2"/>
      </w:pPr>
      <w:bookmarkStart w:id="37" w:name="_Toc44615320"/>
      <w:r>
        <w:rPr>
          <w:rFonts w:hint="eastAsia"/>
        </w:rPr>
        <w:t>支持格式</w:t>
      </w:r>
      <w:bookmarkEnd w:id="37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/>
          <w:color w:val="999999"/>
        </w:rPr>
        <w:t>JSON</w:t>
      </w:r>
    </w:p>
    <w:p w:rsidR="00EE073E" w:rsidRDefault="007A102A">
      <w:pPr>
        <w:pStyle w:val="2"/>
      </w:pPr>
      <w:bookmarkStart w:id="38" w:name="_Toc44615321"/>
      <w:r>
        <w:t>HTTP</w:t>
      </w:r>
      <w:r>
        <w:rPr>
          <w:rFonts w:hint="eastAsia"/>
        </w:rPr>
        <w:t>请求方式</w:t>
      </w:r>
      <w:bookmarkEnd w:id="38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 w:hint="eastAsia"/>
          <w:color w:val="999999"/>
        </w:rPr>
        <w:t>POST</w:t>
      </w:r>
    </w:p>
    <w:p w:rsidR="00EE073E" w:rsidRDefault="007A102A">
      <w:pPr>
        <w:pStyle w:val="2"/>
      </w:pPr>
      <w:bookmarkStart w:id="39" w:name="_Toc44615322"/>
      <w:r>
        <w:rPr>
          <w:rFonts w:hint="eastAsia"/>
        </w:rPr>
        <w:t>请求参数</w:t>
      </w:r>
      <w:bookmarkEnd w:id="39"/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1323"/>
        <w:gridCol w:w="1418"/>
        <w:gridCol w:w="3481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必选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c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or</w:t>
            </w:r>
            <w:r>
              <w:rPr>
                <w:rFonts w:ascii="微软雅黑" w:eastAsia="微软雅黑" w:hAnsi="微软雅黑" w:cs="Arial"/>
                <w:color w:val="999999"/>
              </w:rPr>
              <w:t>p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_</w:t>
            </w:r>
            <w:r>
              <w:rPr>
                <w:rFonts w:ascii="微软雅黑" w:eastAsia="微软雅黑" w:hAnsi="微软雅黑" w:cs="Arial"/>
                <w:color w:val="999999"/>
              </w:rPr>
              <w:t>id</w:t>
            </w:r>
            <w:proofErr w:type="spellEnd"/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企业代码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corp_pwd</w:t>
            </w:r>
            <w:proofErr w:type="spellEnd"/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企业密码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uploadcode</w:t>
            </w:r>
            <w:proofErr w:type="spellEnd"/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</w:t>
            </w:r>
            <w:proofErr w:type="gramStart"/>
            <w:r>
              <w:rPr>
                <w:rFonts w:ascii="微软雅黑" w:eastAsia="微软雅黑" w:hAnsi="微软雅黑" w:cs="Arial" w:hint="eastAsia"/>
                <w:color w:val="999999"/>
              </w:rPr>
              <w:t>上传码</w:t>
            </w:r>
            <w:proofErr w:type="gramEnd"/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data</w:t>
            </w:r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Ojbect</w:t>
            </w:r>
            <w:proofErr w:type="spellEnd"/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JSON对象或数组</w:t>
            </w:r>
          </w:p>
        </w:tc>
      </w:tr>
    </w:tbl>
    <w:p w:rsidR="00EE073E" w:rsidRDefault="007A102A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rFonts w:hint="eastAsia"/>
          <w:b/>
          <w:sz w:val="24"/>
          <w:szCs w:val="24"/>
        </w:rPr>
        <w:t>ata对象包含的参数属性：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134"/>
        <w:gridCol w:w="4615"/>
      </w:tblGrid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必选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lastRenderedPageBreak/>
              <w:t>id</w:t>
            </w:r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设备代码</w:t>
            </w:r>
          </w:p>
        </w:tc>
      </w:tr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temperature</w:t>
            </w:r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温度（只能是数字</w:t>
            </w:r>
            <w:r>
              <w:rPr>
                <w:rFonts w:ascii="微软雅黑" w:eastAsia="微软雅黑" w:hAnsi="微软雅黑" w:cs="Arial"/>
                <w:color w:val="999999"/>
              </w:rPr>
              <w:t>,可以包括两位小数）</w:t>
            </w:r>
          </w:p>
        </w:tc>
      </w:tr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humidity</w:t>
            </w:r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湿度（只能是数字</w:t>
            </w:r>
            <w:r>
              <w:rPr>
                <w:rFonts w:ascii="微软雅黑" w:eastAsia="微软雅黑" w:hAnsi="微软雅黑" w:cs="Arial"/>
                <w:color w:val="999999"/>
              </w:rPr>
              <w:t>,可以包括两位小数）</w:t>
            </w:r>
          </w:p>
        </w:tc>
      </w:tr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time</w:t>
            </w:r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String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检测时间</w:t>
            </w:r>
            <w:r>
              <w:rPr>
                <w:rFonts w:ascii="微软雅黑" w:eastAsia="微软雅黑" w:hAnsi="微软雅黑" w:cs="Arial"/>
                <w:color w:val="999999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yyyy</w:t>
            </w:r>
            <w:proofErr w:type="spellEnd"/>
            <w:r>
              <w:rPr>
                <w:rFonts w:ascii="微软雅黑" w:eastAsia="微软雅黑" w:hAnsi="微软雅黑" w:cs="Arial"/>
                <w:color w:val="999999"/>
              </w:rPr>
              <w:t>-MM-</w:t>
            </w: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dd</w:t>
            </w:r>
            <w:proofErr w:type="spellEnd"/>
            <w:r>
              <w:rPr>
                <w:rFonts w:ascii="微软雅黑" w:eastAsia="微软雅黑" w:hAnsi="微软雅黑" w:cs="Arial"/>
                <w:color w:val="999999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hh:mm:ss</w:t>
            </w:r>
            <w:proofErr w:type="spellEnd"/>
          </w:p>
        </w:tc>
      </w:tr>
    </w:tbl>
    <w:p w:rsidR="00EE073E" w:rsidRDefault="007A102A">
      <w:pPr>
        <w:pStyle w:val="2"/>
      </w:pPr>
      <w:bookmarkStart w:id="40" w:name="_Toc44615323"/>
      <w:r>
        <w:rPr>
          <w:rFonts w:hint="eastAsia"/>
        </w:rPr>
        <w:t>返回字段</w:t>
      </w:r>
      <w:bookmarkEnd w:id="40"/>
    </w:p>
    <w:tbl>
      <w:tblPr>
        <w:tblStyle w:val="a8"/>
        <w:tblW w:w="8359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4211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s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tatus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int</w:t>
            </w:r>
            <w:proofErr w:type="spellEnd"/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返回结果，0：成功，其他失败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e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rror</w:t>
            </w:r>
            <w:r>
              <w:rPr>
                <w:rFonts w:ascii="微软雅黑" w:eastAsia="微软雅黑" w:hAnsi="微软雅黑" w:cs="Arial"/>
                <w:color w:val="999999"/>
              </w:rPr>
              <w:t>_msg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错误说明</w:t>
            </w:r>
          </w:p>
        </w:tc>
      </w:tr>
    </w:tbl>
    <w:p w:rsidR="00EE073E" w:rsidRDefault="00EE073E">
      <w:pPr>
        <w:rPr>
          <w:rFonts w:ascii="DejaVu Sans Mono" w:eastAsia="宋体" w:hAnsi="DejaVu Sans Mono" w:cs="DejaVu Sans Mono"/>
          <w:color w:val="4F4F4F"/>
          <w:kern w:val="0"/>
          <w:szCs w:val="21"/>
          <w:shd w:val="clear" w:color="auto" w:fill="F6F8FA"/>
        </w:rPr>
      </w:pPr>
    </w:p>
    <w:p w:rsidR="00EE073E" w:rsidRDefault="007A102A">
      <w:pPr>
        <w:pStyle w:val="3"/>
      </w:pPr>
      <w:bookmarkStart w:id="41" w:name="_Toc44615324"/>
      <w:r>
        <w:rPr>
          <w:rFonts w:hint="eastAsia"/>
        </w:rPr>
        <w:t>2</w:t>
      </w:r>
      <w:r>
        <w:t>.7</w:t>
      </w:r>
      <w:r>
        <w:rPr>
          <w:rFonts w:hint="eastAsia"/>
        </w:rPr>
        <w:t>、上</w:t>
      </w:r>
      <w:proofErr w:type="gramStart"/>
      <w:r>
        <w:rPr>
          <w:rFonts w:hint="eastAsia"/>
        </w:rPr>
        <w:t>传设备</w:t>
      </w:r>
      <w:proofErr w:type="gramEnd"/>
      <w:r>
        <w:rPr>
          <w:rFonts w:hint="eastAsia"/>
        </w:rPr>
        <w:t>报停申请</w:t>
      </w:r>
      <w:bookmarkEnd w:id="41"/>
    </w:p>
    <w:p w:rsidR="00EE073E" w:rsidRDefault="007A102A">
      <w:pPr>
        <w:pStyle w:val="2"/>
      </w:pPr>
      <w:bookmarkStart w:id="42" w:name="_Toc44615325"/>
      <w:r>
        <w:rPr>
          <w:rFonts w:hint="eastAsia"/>
        </w:rPr>
        <w:t>URL</w:t>
      </w:r>
      <w:bookmarkEnd w:id="42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 w:hint="eastAsia"/>
          <w:color w:val="999999"/>
        </w:rPr>
        <w:t>http://</w:t>
      </w:r>
      <w:r>
        <w:rPr>
          <w:rFonts w:ascii="微软雅黑" w:eastAsia="微软雅黑" w:hAnsi="微软雅黑" w:cs="Arial"/>
          <w:color w:val="999999"/>
        </w:rPr>
        <w:t>wsdjg.zjfda.gov.cn:8085/reportStop</w:t>
      </w:r>
    </w:p>
    <w:p w:rsidR="00EE073E" w:rsidRDefault="007A102A">
      <w:pPr>
        <w:pStyle w:val="2"/>
      </w:pPr>
      <w:bookmarkStart w:id="43" w:name="_Toc44615326"/>
      <w:r>
        <w:rPr>
          <w:rFonts w:hint="eastAsia"/>
        </w:rPr>
        <w:t>支持格式</w:t>
      </w:r>
      <w:bookmarkEnd w:id="43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/>
          <w:color w:val="999999"/>
        </w:rPr>
        <w:t>JSON</w:t>
      </w:r>
    </w:p>
    <w:p w:rsidR="00EE073E" w:rsidRDefault="007A102A">
      <w:pPr>
        <w:pStyle w:val="2"/>
      </w:pPr>
      <w:bookmarkStart w:id="44" w:name="_Toc44615327"/>
      <w:r>
        <w:t>HTTP</w:t>
      </w:r>
      <w:r>
        <w:rPr>
          <w:rFonts w:hint="eastAsia"/>
        </w:rPr>
        <w:t>请求方式</w:t>
      </w:r>
      <w:bookmarkEnd w:id="44"/>
    </w:p>
    <w:p w:rsidR="00EE073E" w:rsidRDefault="007A102A">
      <w:pPr>
        <w:pStyle w:val="a7"/>
        <w:shd w:val="clear" w:color="auto" w:fill="EEF0F4"/>
        <w:spacing w:before="0" w:beforeAutospacing="0" w:after="0" w:afterAutospacing="0" w:line="330" w:lineRule="atLeast"/>
        <w:rPr>
          <w:rFonts w:ascii="微软雅黑" w:eastAsia="微软雅黑" w:hAnsi="微软雅黑" w:cs="Arial"/>
          <w:color w:val="999999"/>
        </w:rPr>
      </w:pPr>
      <w:r>
        <w:rPr>
          <w:rFonts w:ascii="微软雅黑" w:eastAsia="微软雅黑" w:hAnsi="微软雅黑" w:cs="Arial" w:hint="eastAsia"/>
          <w:color w:val="999999"/>
        </w:rPr>
        <w:t>POST</w:t>
      </w:r>
    </w:p>
    <w:p w:rsidR="00EE073E" w:rsidRDefault="007A102A">
      <w:pPr>
        <w:pStyle w:val="2"/>
      </w:pPr>
      <w:bookmarkStart w:id="45" w:name="_Toc44615328"/>
      <w:r>
        <w:rPr>
          <w:rFonts w:hint="eastAsia"/>
        </w:rPr>
        <w:t>请求参数</w:t>
      </w:r>
      <w:bookmarkEnd w:id="45"/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1323"/>
        <w:gridCol w:w="1418"/>
        <w:gridCol w:w="3481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必选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lastRenderedPageBreak/>
              <w:t>c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or</w:t>
            </w:r>
            <w:r>
              <w:rPr>
                <w:rFonts w:ascii="微软雅黑" w:eastAsia="微软雅黑" w:hAnsi="微软雅黑" w:cs="Arial"/>
                <w:color w:val="999999"/>
              </w:rPr>
              <w:t>p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_</w:t>
            </w:r>
            <w:r>
              <w:rPr>
                <w:rFonts w:ascii="微软雅黑" w:eastAsia="微软雅黑" w:hAnsi="微软雅黑" w:cs="Arial"/>
                <w:color w:val="999999"/>
              </w:rPr>
              <w:t>id</w:t>
            </w:r>
            <w:proofErr w:type="spellEnd"/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企业代码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corp_pwd</w:t>
            </w:r>
            <w:proofErr w:type="spellEnd"/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企业密码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uploadcode</w:t>
            </w:r>
            <w:proofErr w:type="spellEnd"/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企业</w:t>
            </w:r>
            <w:proofErr w:type="gramStart"/>
            <w:r>
              <w:rPr>
                <w:rFonts w:ascii="微软雅黑" w:eastAsia="微软雅黑" w:hAnsi="微软雅黑" w:cs="Arial" w:hint="eastAsia"/>
                <w:color w:val="999999"/>
              </w:rPr>
              <w:t>上传码</w:t>
            </w:r>
            <w:proofErr w:type="gramEnd"/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data</w:t>
            </w:r>
          </w:p>
        </w:tc>
        <w:tc>
          <w:tcPr>
            <w:tcW w:w="132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418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Ojbect</w:t>
            </w:r>
            <w:proofErr w:type="spellEnd"/>
          </w:p>
        </w:tc>
        <w:tc>
          <w:tcPr>
            <w:tcW w:w="348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JSON对象或数组</w:t>
            </w:r>
          </w:p>
        </w:tc>
      </w:tr>
    </w:tbl>
    <w:p w:rsidR="00EE073E" w:rsidRDefault="007A102A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rFonts w:hint="eastAsia"/>
          <w:b/>
          <w:sz w:val="24"/>
          <w:szCs w:val="24"/>
        </w:rPr>
        <w:t>ata对象包含的参数属性：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134"/>
        <w:gridCol w:w="4615"/>
      </w:tblGrid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必选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id</w:t>
            </w:r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设备代码</w:t>
            </w:r>
          </w:p>
        </w:tc>
      </w:tr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warehouseid</w:t>
            </w:r>
            <w:proofErr w:type="spellEnd"/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仓库代码</w:t>
            </w:r>
          </w:p>
        </w:tc>
      </w:tr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location</w:t>
            </w:r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摆放位置</w:t>
            </w:r>
          </w:p>
        </w:tc>
      </w:tr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report_date</w:t>
            </w:r>
            <w:proofErr w:type="spellEnd"/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999999"/>
              </w:rPr>
              <w:t>停报申请</w:t>
            </w:r>
            <w:proofErr w:type="gramEnd"/>
            <w:r>
              <w:rPr>
                <w:rFonts w:ascii="微软雅黑" w:eastAsia="微软雅黑" w:hAnsi="微软雅黑" w:cs="Arial" w:hint="eastAsia"/>
                <w:color w:val="999999"/>
              </w:rPr>
              <w:t xml:space="preserve">日期 </w:t>
            </w: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yyyy</w:t>
            </w:r>
            <w:proofErr w:type="spellEnd"/>
            <w:r>
              <w:rPr>
                <w:rFonts w:ascii="微软雅黑" w:eastAsia="微软雅黑" w:hAnsi="微软雅黑" w:cs="Arial"/>
                <w:color w:val="999999"/>
              </w:rPr>
              <w:t>-MM-</w:t>
            </w: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dd</w:t>
            </w:r>
            <w:proofErr w:type="spellEnd"/>
            <w:r>
              <w:rPr>
                <w:rFonts w:ascii="微软雅黑" w:eastAsia="微软雅黑" w:hAnsi="微软雅黑" w:cs="Arial"/>
                <w:color w:val="999999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hh:mm:ss</w:t>
            </w:r>
            <w:proofErr w:type="spellEnd"/>
          </w:p>
        </w:tc>
      </w:tr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start_date</w:t>
            </w:r>
            <w:proofErr w:type="spellEnd"/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报停起时间</w:t>
            </w:r>
            <w:r>
              <w:rPr>
                <w:rFonts w:ascii="微软雅黑" w:eastAsia="微软雅黑" w:hAnsi="微软雅黑" w:cs="Arial"/>
                <w:color w:val="999999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yyyy</w:t>
            </w:r>
            <w:proofErr w:type="spellEnd"/>
            <w:r>
              <w:rPr>
                <w:rFonts w:ascii="微软雅黑" w:eastAsia="微软雅黑" w:hAnsi="微软雅黑" w:cs="Arial"/>
                <w:color w:val="999999"/>
              </w:rPr>
              <w:t>-MM-</w:t>
            </w: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dd</w:t>
            </w:r>
            <w:proofErr w:type="spellEnd"/>
            <w:r>
              <w:rPr>
                <w:rFonts w:ascii="微软雅黑" w:eastAsia="微软雅黑" w:hAnsi="微软雅黑" w:cs="Arial"/>
                <w:color w:val="999999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hh:mm:ss</w:t>
            </w:r>
            <w:proofErr w:type="spellEnd"/>
          </w:p>
        </w:tc>
      </w:tr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stop_date</w:t>
            </w:r>
            <w:proofErr w:type="spellEnd"/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是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String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999999"/>
              </w:rPr>
              <w:t>报停止</w:t>
            </w:r>
            <w:proofErr w:type="gramEnd"/>
            <w:r>
              <w:rPr>
                <w:rFonts w:ascii="微软雅黑" w:eastAsia="微软雅黑" w:hAnsi="微软雅黑" w:cs="Arial" w:hint="eastAsia"/>
                <w:color w:val="999999"/>
              </w:rPr>
              <w:t>时间</w:t>
            </w:r>
            <w:r>
              <w:rPr>
                <w:rFonts w:ascii="微软雅黑" w:eastAsia="微软雅黑" w:hAnsi="微软雅黑" w:cs="Arial"/>
                <w:color w:val="999999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yyyy</w:t>
            </w:r>
            <w:proofErr w:type="spellEnd"/>
            <w:r>
              <w:rPr>
                <w:rFonts w:ascii="微软雅黑" w:eastAsia="微软雅黑" w:hAnsi="微软雅黑" w:cs="Arial"/>
                <w:color w:val="999999"/>
              </w:rPr>
              <w:t>-MM-</w:t>
            </w: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dd</w:t>
            </w:r>
            <w:proofErr w:type="spellEnd"/>
            <w:r>
              <w:rPr>
                <w:rFonts w:ascii="微软雅黑" w:eastAsia="微软雅黑" w:hAnsi="微软雅黑" w:cs="Arial"/>
                <w:color w:val="999999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hh:mm:ss</w:t>
            </w:r>
            <w:proofErr w:type="spellEnd"/>
          </w:p>
        </w:tc>
      </w:tr>
      <w:tr w:rsidR="00EE073E">
        <w:tc>
          <w:tcPr>
            <w:tcW w:w="1696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reason</w:t>
            </w:r>
          </w:p>
        </w:tc>
        <w:tc>
          <w:tcPr>
            <w:tcW w:w="85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否</w:t>
            </w:r>
          </w:p>
        </w:tc>
        <w:tc>
          <w:tcPr>
            <w:tcW w:w="113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615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报停原因</w:t>
            </w:r>
            <w:r>
              <w:rPr>
                <w:rFonts w:ascii="微软雅黑" w:eastAsia="微软雅黑" w:hAnsi="微软雅黑" w:cs="Arial"/>
                <w:color w:val="999999"/>
              </w:rPr>
              <w:t>-</w:t>
            </w:r>
          </w:p>
        </w:tc>
      </w:tr>
    </w:tbl>
    <w:p w:rsidR="00EE073E" w:rsidRDefault="007A102A">
      <w:pPr>
        <w:pStyle w:val="2"/>
      </w:pPr>
      <w:bookmarkStart w:id="46" w:name="_Toc44615329"/>
      <w:r>
        <w:rPr>
          <w:rFonts w:hint="eastAsia"/>
        </w:rPr>
        <w:t>返回字段</w:t>
      </w:r>
      <w:bookmarkEnd w:id="46"/>
    </w:p>
    <w:tbl>
      <w:tblPr>
        <w:tblStyle w:val="a8"/>
        <w:tblW w:w="8359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4211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参数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类型</w:t>
            </w:r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s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tatus</w:t>
            </w:r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int</w:t>
            </w:r>
            <w:proofErr w:type="spellEnd"/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返回结果，0：成功，其他失败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spellStart"/>
            <w:r>
              <w:rPr>
                <w:rFonts w:ascii="微软雅黑" w:eastAsia="微软雅黑" w:hAnsi="微软雅黑" w:cs="Arial"/>
                <w:color w:val="999999"/>
              </w:rPr>
              <w:t>e</w:t>
            </w:r>
            <w:r>
              <w:rPr>
                <w:rFonts w:ascii="微软雅黑" w:eastAsia="微软雅黑" w:hAnsi="微软雅黑" w:cs="Arial" w:hint="eastAsia"/>
                <w:color w:val="999999"/>
              </w:rPr>
              <w:t>rror</w:t>
            </w:r>
            <w:r>
              <w:rPr>
                <w:rFonts w:ascii="微软雅黑" w:eastAsia="微软雅黑" w:hAnsi="微软雅黑" w:cs="Arial"/>
                <w:color w:val="999999"/>
              </w:rPr>
              <w:t>_msg</w:t>
            </w:r>
            <w:proofErr w:type="spellEnd"/>
          </w:p>
        </w:tc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String</w:t>
            </w:r>
          </w:p>
        </w:tc>
        <w:tc>
          <w:tcPr>
            <w:tcW w:w="4211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错误说明</w:t>
            </w:r>
          </w:p>
        </w:tc>
      </w:tr>
    </w:tbl>
    <w:p w:rsidR="00EE073E" w:rsidRDefault="00EE073E">
      <w:pPr>
        <w:rPr>
          <w:sz w:val="24"/>
          <w:szCs w:val="24"/>
        </w:rPr>
      </w:pPr>
    </w:p>
    <w:p w:rsidR="00EE073E" w:rsidRDefault="007A102A">
      <w:pPr>
        <w:pStyle w:val="1"/>
      </w:pPr>
      <w:bookmarkStart w:id="47" w:name="_Toc44615330"/>
      <w:r>
        <w:lastRenderedPageBreak/>
        <w:t>3</w:t>
      </w:r>
      <w:r>
        <w:rPr>
          <w:rFonts w:hint="eastAsia"/>
        </w:rPr>
        <w:t>、接口请求示例</w:t>
      </w:r>
      <w:bookmarkEnd w:id="47"/>
    </w:p>
    <w:p w:rsidR="00EE073E" w:rsidRDefault="007A102A">
      <w:pPr>
        <w:pStyle w:val="3"/>
      </w:pPr>
      <w:bookmarkStart w:id="48" w:name="_Toc44615331"/>
      <w:r>
        <w:rPr>
          <w:rFonts w:hint="eastAsia"/>
        </w:rPr>
        <w:t>3．1请求数据展示</w:t>
      </w:r>
      <w:bookmarkEnd w:id="48"/>
    </w:p>
    <w:p w:rsidR="00EE073E" w:rsidRDefault="007A102A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828540" cy="28663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8571" cy="2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73E" w:rsidRDefault="007A102A">
      <w:pPr>
        <w:pStyle w:val="3"/>
      </w:pPr>
      <w:bookmarkStart w:id="49" w:name="_Toc44615332"/>
      <w:r>
        <w:rPr>
          <w:rFonts w:hint="eastAsia"/>
        </w:rPr>
        <w:t>3．2</w:t>
      </w:r>
      <w:r>
        <w:t>参考调用（以java为例，其他语言可参考）</w:t>
      </w:r>
      <w:bookmarkEnd w:id="49"/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>public static void main(</w:t>
      </w:r>
      <w:proofErr w:type="gramStart"/>
      <w:r>
        <w:rPr>
          <w:rFonts w:ascii="Times New Roman" w:hAnsi="Times New Roman"/>
        </w:rPr>
        <w:t>String[</w:t>
      </w:r>
      <w:proofErr w:type="gramEnd"/>
      <w:r>
        <w:rPr>
          <w:rFonts w:ascii="Times New Roman" w:hAnsi="Times New Roman"/>
        </w:rPr>
        <w:t xml:space="preserve">] </w:t>
      </w:r>
      <w:proofErr w:type="spellStart"/>
      <w:r>
        <w:rPr>
          <w:rFonts w:ascii="Times New Roman" w:hAnsi="Times New Roman"/>
        </w:rPr>
        <w:t>args</w:t>
      </w:r>
      <w:proofErr w:type="spellEnd"/>
      <w:r>
        <w:rPr>
          <w:rFonts w:ascii="Times New Roman" w:hAnsi="Times New Roman"/>
        </w:rPr>
        <w:t>) {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  <w:t>try {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HttpClient</w:t>
      </w:r>
      <w:proofErr w:type="spellEnd"/>
      <w:r>
        <w:rPr>
          <w:rFonts w:ascii="Times New Roman" w:hAnsi="Times New Roman"/>
        </w:rPr>
        <w:t xml:space="preserve"> client = new </w:t>
      </w:r>
      <w:proofErr w:type="spellStart"/>
      <w:proofErr w:type="gramStart"/>
      <w:r>
        <w:rPr>
          <w:rFonts w:ascii="Times New Roman" w:hAnsi="Times New Roman"/>
        </w:rPr>
        <w:t>HttpClient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client.getHostConfiguration</w:t>
      </w:r>
      <w:proofErr w:type="spellEnd"/>
      <w:r>
        <w:rPr>
          <w:rFonts w:ascii="Times New Roman" w:hAnsi="Times New Roman"/>
        </w:rPr>
        <w:t>().</w:t>
      </w:r>
      <w:proofErr w:type="spellStart"/>
      <w:r>
        <w:rPr>
          <w:rFonts w:ascii="Times New Roman" w:hAnsi="Times New Roman"/>
        </w:rPr>
        <w:t>setHost</w:t>
      </w:r>
      <w:proofErr w:type="spellEnd"/>
      <w:r>
        <w:rPr>
          <w:rFonts w:ascii="Times New Roman" w:hAnsi="Times New Roman"/>
        </w:rPr>
        <w:t>("wsdjg.zjfda.gov.cn", 8085, "http");</w:t>
      </w:r>
      <w:r>
        <w:rPr>
          <w:rFonts w:ascii="Times New Roman" w:hAnsi="Times New Roman"/>
        </w:rPr>
        <w:tab/>
        <w:t>//</w:t>
      </w:r>
      <w:r>
        <w:rPr>
          <w:rFonts w:ascii="Times New Roman" w:hAnsi="Times New Roman"/>
        </w:rPr>
        <w:t>域名、端口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PostMethod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mPost</w:t>
      </w:r>
      <w:proofErr w:type="spellEnd"/>
      <w:r>
        <w:rPr>
          <w:rFonts w:ascii="Times New Roman" w:hAnsi="Times New Roman"/>
        </w:rPr>
        <w:t xml:space="preserve"> = new </w:t>
      </w:r>
      <w:proofErr w:type="spellStart"/>
      <w:r>
        <w:rPr>
          <w:rFonts w:ascii="Times New Roman" w:hAnsi="Times New Roman"/>
        </w:rPr>
        <w:t>PostMethod</w:t>
      </w:r>
      <w:proofErr w:type="spellEnd"/>
      <w:r>
        <w:rPr>
          <w:rFonts w:ascii="Times New Roman" w:hAnsi="Times New Roman"/>
        </w:rPr>
        <w:t>("/</w:t>
      </w:r>
      <w:proofErr w:type="spellStart"/>
      <w:r>
        <w:rPr>
          <w:rFonts w:ascii="Times New Roman" w:hAnsi="Times New Roman"/>
        </w:rPr>
        <w:t>uploadHumitureRecord</w:t>
      </w:r>
      <w:proofErr w:type="spellEnd"/>
      <w:r>
        <w:rPr>
          <w:rFonts w:ascii="Times New Roman" w:hAnsi="Times New Roman"/>
        </w:rPr>
        <w:t>");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//</w:t>
      </w:r>
      <w:r>
        <w:rPr>
          <w:rFonts w:ascii="Times New Roman" w:hAnsi="Times New Roman"/>
        </w:rPr>
        <w:t>上传温湿</w:t>
      </w:r>
      <w:proofErr w:type="gramStart"/>
      <w:r>
        <w:rPr>
          <w:rFonts w:ascii="Times New Roman" w:hAnsi="Times New Roman"/>
        </w:rPr>
        <w:t>度记录</w:t>
      </w:r>
      <w:proofErr w:type="gramEnd"/>
      <w:r>
        <w:rPr>
          <w:rFonts w:ascii="Times New Roman" w:hAnsi="Times New Roman"/>
        </w:rPr>
        <w:t>接口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mPost.setRequestHeader</w:t>
      </w:r>
      <w:proofErr w:type="spellEnd"/>
      <w:r>
        <w:rPr>
          <w:rFonts w:ascii="Times New Roman" w:hAnsi="Times New Roman"/>
        </w:rPr>
        <w:t>("Content-type", "application/</w:t>
      </w:r>
      <w:proofErr w:type="spellStart"/>
      <w:r>
        <w:rPr>
          <w:rFonts w:ascii="Times New Roman" w:hAnsi="Times New Roman"/>
        </w:rPr>
        <w:t>json</w:t>
      </w:r>
      <w:proofErr w:type="spellEnd"/>
      <w:r>
        <w:rPr>
          <w:rFonts w:ascii="Times New Roman" w:hAnsi="Times New Roman"/>
        </w:rPr>
        <w:t>; charset=UTF-8");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mPost.setRequestHeader</w:t>
      </w:r>
      <w:proofErr w:type="spellEnd"/>
      <w:r>
        <w:rPr>
          <w:rFonts w:ascii="Times New Roman" w:hAnsi="Times New Roman"/>
        </w:rPr>
        <w:t>("Accept", "application/</w:t>
      </w:r>
      <w:proofErr w:type="spellStart"/>
      <w:r>
        <w:rPr>
          <w:rFonts w:ascii="Times New Roman" w:hAnsi="Times New Roman"/>
        </w:rPr>
        <w:t>json</w:t>
      </w:r>
      <w:proofErr w:type="spellEnd"/>
      <w:r>
        <w:rPr>
          <w:rFonts w:ascii="Times New Roman" w:hAnsi="Times New Roman"/>
        </w:rPr>
        <w:t>; charset=UTF-8");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mPost.getParams</w:t>
      </w:r>
      <w:proofErr w:type="spellEnd"/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).</w:t>
      </w:r>
      <w:proofErr w:type="spellStart"/>
      <w:r>
        <w:rPr>
          <w:rFonts w:ascii="Times New Roman" w:hAnsi="Times New Roman"/>
        </w:rPr>
        <w:t>setParameter</w:t>
      </w:r>
      <w:proofErr w:type="spellEnd"/>
      <w:proofErr w:type="gramEnd"/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HttpMethodParams.RETRY_HANDLER</w:t>
      </w:r>
      <w:proofErr w:type="spellEnd"/>
      <w:r>
        <w:rPr>
          <w:rFonts w:ascii="Times New Roman" w:hAnsi="Times New Roman"/>
        </w:rPr>
        <w:t xml:space="preserve">, new </w:t>
      </w:r>
      <w:proofErr w:type="spellStart"/>
      <w:r>
        <w:rPr>
          <w:rFonts w:ascii="Times New Roman" w:hAnsi="Times New Roman"/>
        </w:rPr>
        <w:t>DefaultHttpMethodRetryHandler</w:t>
      </w:r>
      <w:proofErr w:type="spellEnd"/>
      <w:r>
        <w:rPr>
          <w:rFonts w:ascii="Times New Roman" w:hAnsi="Times New Roman"/>
        </w:rPr>
        <w:t>());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Map&lt;String, Object&gt; map = new </w:t>
      </w:r>
      <w:proofErr w:type="spellStart"/>
      <w:r>
        <w:rPr>
          <w:rFonts w:ascii="Times New Roman" w:hAnsi="Times New Roman"/>
        </w:rPr>
        <w:t>HashMap</w:t>
      </w:r>
      <w:proofErr w:type="spellEnd"/>
      <w:r>
        <w:rPr>
          <w:rFonts w:ascii="Times New Roman" w:hAnsi="Times New Roman"/>
        </w:rPr>
        <w:t>&lt;</w:t>
      </w:r>
      <w:proofErr w:type="gramStart"/>
      <w:r>
        <w:rPr>
          <w:rFonts w:ascii="Times New Roman" w:hAnsi="Times New Roman"/>
        </w:rPr>
        <w:t>&gt;(</w:t>
      </w:r>
      <w:proofErr w:type="gramEnd"/>
      <w:r>
        <w:rPr>
          <w:rFonts w:ascii="Times New Roman" w:hAnsi="Times New Roman"/>
        </w:rPr>
        <w:t>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map.put</w:t>
      </w:r>
      <w:proofErr w:type="spellEnd"/>
      <w:r>
        <w:rPr>
          <w:rFonts w:ascii="Times New Roman" w:hAnsi="Times New Roman"/>
        </w:rPr>
        <w:t>("</w:t>
      </w:r>
      <w:proofErr w:type="spellStart"/>
      <w:r>
        <w:rPr>
          <w:rFonts w:ascii="Times New Roman" w:hAnsi="Times New Roman"/>
        </w:rPr>
        <w:t>corp_id</w:t>
      </w:r>
      <w:proofErr w:type="spellEnd"/>
      <w:r>
        <w:rPr>
          <w:rFonts w:ascii="Times New Roman" w:hAnsi="Times New Roman"/>
        </w:rPr>
        <w:t>", "HZB********");</w:t>
      </w:r>
      <w:r>
        <w:rPr>
          <w:rFonts w:ascii="Times New Roman" w:hAnsi="Times New Roman"/>
        </w:rPr>
        <w:tab/>
        <w:t>//</w:t>
      </w:r>
      <w:r>
        <w:rPr>
          <w:rFonts w:ascii="Times New Roman" w:hAnsi="Times New Roman"/>
        </w:rPr>
        <w:t>企业代码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map.put</w:t>
      </w:r>
      <w:proofErr w:type="spellEnd"/>
      <w:r>
        <w:rPr>
          <w:rFonts w:ascii="Times New Roman" w:hAnsi="Times New Roman"/>
        </w:rPr>
        <w:t>("</w:t>
      </w:r>
      <w:proofErr w:type="spellStart"/>
      <w:r>
        <w:rPr>
          <w:rFonts w:ascii="Times New Roman" w:hAnsi="Times New Roman"/>
        </w:rPr>
        <w:t>corp_pwd</w:t>
      </w:r>
      <w:proofErr w:type="spellEnd"/>
      <w:r>
        <w:rPr>
          <w:rFonts w:ascii="Times New Roman" w:hAnsi="Times New Roman"/>
        </w:rPr>
        <w:t>", "******");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//</w:t>
      </w:r>
      <w:r>
        <w:rPr>
          <w:rFonts w:ascii="Times New Roman" w:hAnsi="Times New Roman"/>
        </w:rPr>
        <w:t>企业密码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map.put</w:t>
      </w:r>
      <w:proofErr w:type="spellEnd"/>
      <w:r>
        <w:rPr>
          <w:rFonts w:ascii="Times New Roman" w:hAnsi="Times New Roman"/>
        </w:rPr>
        <w:t>("</w:t>
      </w:r>
      <w:proofErr w:type="spellStart"/>
      <w:r>
        <w:rPr>
          <w:rFonts w:ascii="Times New Roman" w:hAnsi="Times New Roman"/>
        </w:rPr>
        <w:t>uploadcode</w:t>
      </w:r>
      <w:proofErr w:type="spellEnd"/>
      <w:r>
        <w:rPr>
          <w:rFonts w:ascii="Times New Roman" w:hAnsi="Times New Roman"/>
        </w:rPr>
        <w:t>", "********137f85570d5df99524********f9390bae58256abc0114e2********");</w:t>
      </w:r>
      <w:r>
        <w:rPr>
          <w:rFonts w:ascii="Times New Roman" w:hAnsi="Times New Roman"/>
        </w:rPr>
        <w:tab/>
        <w:t>//</w:t>
      </w:r>
      <w:r>
        <w:rPr>
          <w:rFonts w:ascii="Times New Roman" w:hAnsi="Times New Roman"/>
        </w:rPr>
        <w:t>企业上传码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Map&lt;String, Object&gt; </w:t>
      </w:r>
      <w:proofErr w:type="spellStart"/>
      <w:r>
        <w:rPr>
          <w:rFonts w:ascii="Times New Roman" w:hAnsi="Times New Roman"/>
        </w:rPr>
        <w:t>dataMap</w:t>
      </w:r>
      <w:proofErr w:type="spellEnd"/>
      <w:r>
        <w:rPr>
          <w:rFonts w:ascii="Times New Roman" w:hAnsi="Times New Roman"/>
        </w:rPr>
        <w:t xml:space="preserve"> = new </w:t>
      </w:r>
      <w:proofErr w:type="spellStart"/>
      <w:r>
        <w:rPr>
          <w:rFonts w:ascii="Times New Roman" w:hAnsi="Times New Roman"/>
        </w:rPr>
        <w:t>HashMap</w:t>
      </w:r>
      <w:proofErr w:type="spellEnd"/>
      <w:r>
        <w:rPr>
          <w:rFonts w:ascii="Times New Roman" w:hAnsi="Times New Roman"/>
        </w:rPr>
        <w:t>&lt;&gt;();</w:t>
      </w:r>
      <w:r>
        <w:rPr>
          <w:rFonts w:ascii="Times New Roman" w:hAnsi="Times New Roman"/>
        </w:rPr>
        <w:tab/>
        <w:t>//</w:t>
      </w:r>
      <w:r>
        <w:rPr>
          <w:rFonts w:ascii="Times New Roman" w:hAnsi="Times New Roman"/>
        </w:rPr>
        <w:t>设备温湿度记录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dataMap.put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"id", "HZB********-1");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dataMap.put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"temperature", "18.7");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dataMap.put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"humidity", "44.4");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dataMap.put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"time", "2020-07-02 12:30:03");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List&lt;Map&lt;String, Object&gt;&gt; </w:t>
      </w:r>
      <w:proofErr w:type="spellStart"/>
      <w:r>
        <w:rPr>
          <w:rFonts w:ascii="Times New Roman" w:hAnsi="Times New Roman"/>
        </w:rPr>
        <w:t>dataList</w:t>
      </w:r>
      <w:proofErr w:type="spellEnd"/>
      <w:r>
        <w:rPr>
          <w:rFonts w:ascii="Times New Roman" w:hAnsi="Times New Roman"/>
        </w:rPr>
        <w:t xml:space="preserve"> = new </w:t>
      </w:r>
      <w:proofErr w:type="spellStart"/>
      <w:r>
        <w:rPr>
          <w:rFonts w:ascii="Times New Roman" w:hAnsi="Times New Roman"/>
        </w:rPr>
        <w:t>ArrayList</w:t>
      </w:r>
      <w:proofErr w:type="spellEnd"/>
      <w:r>
        <w:rPr>
          <w:rFonts w:ascii="Times New Roman" w:hAnsi="Times New Roman"/>
        </w:rPr>
        <w:t>&lt;</w:t>
      </w:r>
      <w:proofErr w:type="gramStart"/>
      <w:r>
        <w:rPr>
          <w:rFonts w:ascii="Times New Roman" w:hAnsi="Times New Roman"/>
        </w:rPr>
        <w:t>&gt;(</w:t>
      </w:r>
      <w:proofErr w:type="gramEnd"/>
      <w:r>
        <w:rPr>
          <w:rFonts w:ascii="Times New Roman" w:hAnsi="Times New Roman"/>
        </w:rPr>
        <w:t>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dataList.add</w:t>
      </w:r>
      <w:proofErr w:type="spellEnd"/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dataMap</w:t>
      </w:r>
      <w:proofErr w:type="spellEnd"/>
      <w:r>
        <w:rPr>
          <w:rFonts w:ascii="Times New Roman" w:hAnsi="Times New Roman"/>
        </w:rPr>
        <w:t>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map.put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"data", </w:t>
      </w:r>
      <w:proofErr w:type="spellStart"/>
      <w:r>
        <w:rPr>
          <w:rFonts w:ascii="Times New Roman" w:hAnsi="Times New Roman"/>
        </w:rPr>
        <w:t>dataList</w:t>
      </w:r>
      <w:proofErr w:type="spellEnd"/>
      <w:r>
        <w:rPr>
          <w:rFonts w:ascii="Times New Roman" w:hAnsi="Times New Roman"/>
        </w:rPr>
        <w:t>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String </w:t>
      </w:r>
      <w:proofErr w:type="spellStart"/>
      <w:r>
        <w:rPr>
          <w:rFonts w:ascii="Times New Roman" w:hAnsi="Times New Roman"/>
        </w:rPr>
        <w:t>jsonBody</w:t>
      </w:r>
      <w:proofErr w:type="spellEnd"/>
      <w:r>
        <w:rPr>
          <w:rFonts w:ascii="Times New Roman" w:hAnsi="Times New Roman"/>
        </w:rPr>
        <w:t xml:space="preserve"> = </w:t>
      </w:r>
      <w:proofErr w:type="spellStart"/>
      <w:r>
        <w:rPr>
          <w:rFonts w:ascii="Times New Roman" w:hAnsi="Times New Roman"/>
        </w:rPr>
        <w:t>JSON.toJSONString</w:t>
      </w:r>
      <w:proofErr w:type="spellEnd"/>
      <w:r>
        <w:rPr>
          <w:rFonts w:ascii="Times New Roman" w:hAnsi="Times New Roman"/>
        </w:rPr>
        <w:t>(map);</w:t>
      </w:r>
      <w:r>
        <w:rPr>
          <w:rFonts w:ascii="Times New Roman" w:hAnsi="Times New Roman"/>
        </w:rPr>
        <w:tab/>
        <w:t>//</w:t>
      </w:r>
      <w:proofErr w:type="spellStart"/>
      <w:r>
        <w:rPr>
          <w:rFonts w:ascii="Times New Roman" w:hAnsi="Times New Roman"/>
        </w:rPr>
        <w:t>json</w:t>
      </w:r>
      <w:proofErr w:type="spellEnd"/>
      <w:r>
        <w:rPr>
          <w:rFonts w:ascii="Times New Roman" w:hAnsi="Times New Roman"/>
        </w:rPr>
        <w:t>转字符串使用</w:t>
      </w:r>
      <w:proofErr w:type="spellStart"/>
      <w:r>
        <w:rPr>
          <w:rFonts w:ascii="Times New Roman" w:hAnsi="Times New Roman"/>
        </w:rPr>
        <w:t>fastjson</w:t>
      </w:r>
      <w:proofErr w:type="spellEnd"/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client.getHttpConnectionManager</w:t>
      </w:r>
      <w:proofErr w:type="gramEnd"/>
      <w:r>
        <w:rPr>
          <w:rFonts w:ascii="Times New Roman" w:hAnsi="Times New Roman"/>
        </w:rPr>
        <w:t>().getParams().setConnectionTimeout(8000);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mPost.setRequestBody</w:t>
      </w:r>
      <w:proofErr w:type="spellEnd"/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jsonBody</w:t>
      </w:r>
      <w:proofErr w:type="spellEnd"/>
      <w:r>
        <w:rPr>
          <w:rFonts w:ascii="Times New Roman" w:hAnsi="Times New Roman"/>
        </w:rPr>
        <w:t>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statusCode</w:t>
      </w:r>
      <w:proofErr w:type="spellEnd"/>
      <w:r>
        <w:rPr>
          <w:rFonts w:ascii="Times New Roman" w:hAnsi="Times New Roman"/>
        </w:rPr>
        <w:t xml:space="preserve"> = </w:t>
      </w:r>
      <w:proofErr w:type="spellStart"/>
      <w:proofErr w:type="gramStart"/>
      <w:r>
        <w:rPr>
          <w:rFonts w:ascii="Times New Roman" w:hAnsi="Times New Roman"/>
        </w:rPr>
        <w:t>client.executeMethod</w:t>
      </w:r>
      <w:proofErr w:type="spellEnd"/>
      <w:proofErr w:type="gramEnd"/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mPost</w:t>
      </w:r>
      <w:proofErr w:type="spellEnd"/>
      <w:r>
        <w:rPr>
          <w:rFonts w:ascii="Times New Roman" w:hAnsi="Times New Roman"/>
        </w:rPr>
        <w:t>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if (</w:t>
      </w:r>
      <w:proofErr w:type="spellStart"/>
      <w:r>
        <w:rPr>
          <w:rFonts w:ascii="Times New Roman" w:hAnsi="Times New Roman"/>
        </w:rPr>
        <w:t>statusCode</w:t>
      </w:r>
      <w:proofErr w:type="spellEnd"/>
      <w:r>
        <w:rPr>
          <w:rFonts w:ascii="Times New Roman" w:hAnsi="Times New Roman"/>
        </w:rPr>
        <w:t xml:space="preserve"> == </w:t>
      </w:r>
      <w:proofErr w:type="spellStart"/>
      <w:r>
        <w:rPr>
          <w:rFonts w:ascii="Times New Roman" w:hAnsi="Times New Roman"/>
        </w:rPr>
        <w:t>HttpStatus.SC_OK</w:t>
      </w:r>
      <w:proofErr w:type="spellEnd"/>
      <w:r>
        <w:rPr>
          <w:rFonts w:ascii="Times New Roman" w:hAnsi="Times New Roman"/>
        </w:rPr>
        <w:t>) {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String res = </w:t>
      </w:r>
      <w:proofErr w:type="spellStart"/>
      <w:r>
        <w:rPr>
          <w:rFonts w:ascii="Times New Roman" w:hAnsi="Times New Roman"/>
        </w:rPr>
        <w:t>mPost.getResponseBodyAsString</w:t>
      </w:r>
      <w:proofErr w:type="spellEnd"/>
      <w:r>
        <w:rPr>
          <w:rFonts w:ascii="Times New Roman" w:hAnsi="Times New Roman"/>
        </w:rPr>
        <w:t>();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System.out.println</w:t>
      </w:r>
      <w:proofErr w:type="spellEnd"/>
      <w:r>
        <w:rPr>
          <w:rFonts w:ascii="Times New Roman" w:hAnsi="Times New Roman"/>
        </w:rPr>
        <w:t>(res); // res</w:t>
      </w:r>
      <w:r>
        <w:rPr>
          <w:rFonts w:ascii="Times New Roman" w:hAnsi="Times New Roman"/>
        </w:rPr>
        <w:t>为上传处理结果，格式同文档规范。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}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mPost.releaseConnection</w:t>
      </w:r>
      <w:proofErr w:type="spellEnd"/>
      <w:r>
        <w:rPr>
          <w:rFonts w:ascii="Times New Roman" w:hAnsi="Times New Roman"/>
        </w:rPr>
        <w:t>();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  <w:t>} catch (Exception e) {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e.printStackTrace</w:t>
      </w:r>
      <w:proofErr w:type="spellEnd"/>
      <w:proofErr w:type="gramEnd"/>
      <w:r>
        <w:rPr>
          <w:rFonts w:ascii="Times New Roman" w:hAnsi="Times New Roman"/>
        </w:rPr>
        <w:t>();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ab/>
        <w:t>}</w:t>
      </w:r>
    </w:p>
    <w:p w:rsidR="00EE073E" w:rsidRDefault="007A102A">
      <w:pPr>
        <w:pStyle w:val="Code"/>
        <w:rPr>
          <w:rFonts w:ascii="Times New Roman" w:hAnsi="Times New Roman"/>
        </w:rPr>
      </w:pPr>
      <w:r>
        <w:rPr>
          <w:rFonts w:ascii="Times New Roman" w:hAnsi="Times New Roman"/>
        </w:rPr>
        <w:t>}</w:t>
      </w:r>
    </w:p>
    <w:p w:rsidR="00EE073E" w:rsidRDefault="007A102A">
      <w:pPr>
        <w:pStyle w:val="3"/>
      </w:pPr>
      <w:bookmarkStart w:id="50" w:name="_Toc44615333"/>
      <w:r>
        <w:rPr>
          <w:rFonts w:hint="eastAsia"/>
        </w:rPr>
        <w:t>3．</w:t>
      </w:r>
      <w:r>
        <w:t>3</w:t>
      </w:r>
      <w:r>
        <w:rPr>
          <w:rFonts w:hint="eastAsia"/>
        </w:rPr>
        <w:t>返回结果展示</w:t>
      </w:r>
      <w:bookmarkEnd w:id="50"/>
    </w:p>
    <w:p w:rsidR="00EE073E" w:rsidRDefault="00EE073E">
      <w:pPr>
        <w:shd w:val="clear" w:color="auto" w:fill="D9D9D9"/>
        <w:ind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</w:p>
    <w:p w:rsidR="00EE073E" w:rsidRDefault="007A102A">
      <w:pPr>
        <w:shd w:val="clear" w:color="auto" w:fill="D9D9D9"/>
        <w:jc w:val="left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/>
          <w:kern w:val="0"/>
          <w:szCs w:val="21"/>
        </w:rPr>
        <w:t>{</w:t>
      </w:r>
    </w:p>
    <w:p w:rsidR="00EE073E" w:rsidRDefault="007A102A">
      <w:pPr>
        <w:shd w:val="clear" w:color="auto" w:fill="D9D9D9"/>
        <w:ind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/>
          <w:kern w:val="0"/>
          <w:szCs w:val="21"/>
        </w:rPr>
        <w:t>"status":0</w:t>
      </w:r>
      <w:r>
        <w:rPr>
          <w:rFonts w:ascii="Times New Roman" w:eastAsia="新宋体" w:hAnsi="Times New Roman" w:cs="Times New Roman" w:hint="eastAsia"/>
          <w:kern w:val="0"/>
          <w:szCs w:val="21"/>
        </w:rPr>
        <w:t>,</w:t>
      </w:r>
    </w:p>
    <w:p w:rsidR="00EE073E" w:rsidRDefault="007A102A">
      <w:pPr>
        <w:shd w:val="clear" w:color="auto" w:fill="D9D9D9"/>
        <w:ind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/>
          <w:kern w:val="0"/>
          <w:szCs w:val="21"/>
        </w:rPr>
        <w:t>"error_</w:t>
      </w:r>
      <w:proofErr w:type="spellStart"/>
      <w:r>
        <w:rPr>
          <w:rFonts w:ascii="Times New Roman" w:eastAsia="新宋体" w:hAnsi="Times New Roman" w:cs="Times New Roman"/>
          <w:kern w:val="0"/>
          <w:szCs w:val="21"/>
        </w:rPr>
        <w:t>msg</w:t>
      </w:r>
      <w:proofErr w:type="spellEnd"/>
      <w:r>
        <w:rPr>
          <w:rFonts w:ascii="Times New Roman" w:eastAsia="新宋体" w:hAnsi="Times New Roman" w:cs="Times New Roman"/>
          <w:kern w:val="0"/>
          <w:szCs w:val="21"/>
        </w:rPr>
        <w:t>":"success"</w:t>
      </w:r>
    </w:p>
    <w:p w:rsidR="00EE073E" w:rsidRDefault="007A102A">
      <w:pPr>
        <w:shd w:val="clear" w:color="auto" w:fill="D9D9D9"/>
        <w:jc w:val="left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/>
          <w:kern w:val="0"/>
          <w:szCs w:val="21"/>
        </w:rPr>
        <w:t>}</w:t>
      </w:r>
    </w:p>
    <w:p w:rsidR="00EE073E" w:rsidRDefault="00EE073E"/>
    <w:p w:rsidR="00EE073E" w:rsidRDefault="00EE073E"/>
    <w:p w:rsidR="00EE073E" w:rsidRDefault="007A102A">
      <w:pPr>
        <w:pStyle w:val="1"/>
        <w:rPr>
          <w:rFonts w:hAnsi="Times New Roman"/>
        </w:rPr>
      </w:pPr>
      <w:bookmarkStart w:id="51" w:name="_Toc44615334"/>
      <w:r>
        <w:t>4</w:t>
      </w:r>
      <w:r>
        <w:rPr>
          <w:rFonts w:hint="eastAsia"/>
        </w:rPr>
        <w:t>、错误码表</w:t>
      </w:r>
      <w:bookmarkEnd w:id="51"/>
    </w:p>
    <w:tbl>
      <w:tblPr>
        <w:tblStyle w:val="a8"/>
        <w:tblW w:w="8217" w:type="dxa"/>
        <w:tblLayout w:type="fixed"/>
        <w:tblLook w:val="04A0" w:firstRow="1" w:lastRow="0" w:firstColumn="1" w:lastColumn="0" w:noHBand="0" w:noVBand="1"/>
      </w:tblPr>
      <w:tblGrid>
        <w:gridCol w:w="2074"/>
        <w:gridCol w:w="6143"/>
      </w:tblGrid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status</w:t>
            </w:r>
          </w:p>
        </w:tc>
        <w:tc>
          <w:tcPr>
            <w:tcW w:w="614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b/>
                <w:color w:val="999999"/>
              </w:rPr>
            </w:pPr>
            <w:r>
              <w:rPr>
                <w:rFonts w:ascii="微软雅黑" w:eastAsia="微软雅黑" w:hAnsi="微软雅黑" w:cs="Arial" w:hint="eastAsia"/>
                <w:b/>
                <w:color w:val="999999"/>
              </w:rPr>
              <w:t>说明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0</w:t>
            </w:r>
          </w:p>
        </w:tc>
        <w:tc>
          <w:tcPr>
            <w:tcW w:w="614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操作成功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1</w:t>
            </w:r>
          </w:p>
        </w:tc>
        <w:tc>
          <w:tcPr>
            <w:tcW w:w="614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其他错误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1</w:t>
            </w:r>
            <w:r>
              <w:rPr>
                <w:rFonts w:ascii="微软雅黑" w:eastAsia="微软雅黑" w:hAnsi="微软雅黑" w:cs="Arial"/>
                <w:color w:val="999999"/>
              </w:rPr>
              <w:t>01</w:t>
            </w:r>
          </w:p>
        </w:tc>
        <w:tc>
          <w:tcPr>
            <w:tcW w:w="614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参数错误，请检查参数格式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1</w:t>
            </w:r>
            <w:r>
              <w:rPr>
                <w:rFonts w:ascii="微软雅黑" w:eastAsia="微软雅黑" w:hAnsi="微软雅黑" w:cs="Arial"/>
                <w:color w:val="999999"/>
              </w:rPr>
              <w:t>02</w:t>
            </w:r>
          </w:p>
        </w:tc>
        <w:tc>
          <w:tcPr>
            <w:tcW w:w="614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非法请求；（企业代码、密码或</w:t>
            </w:r>
            <w:proofErr w:type="gramStart"/>
            <w:r>
              <w:rPr>
                <w:rFonts w:ascii="微软雅黑" w:eastAsia="微软雅黑" w:hAnsi="微软雅黑" w:cs="Arial" w:hint="eastAsia"/>
                <w:color w:val="999999"/>
              </w:rPr>
              <w:t>上传码有误</w:t>
            </w:r>
            <w:proofErr w:type="gramEnd"/>
            <w:r>
              <w:rPr>
                <w:rFonts w:ascii="微软雅黑" w:eastAsia="微软雅黑" w:hAnsi="微软雅黑" w:cs="Arial" w:hint="eastAsia"/>
                <w:color w:val="999999"/>
              </w:rPr>
              <w:t>）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lastRenderedPageBreak/>
              <w:t>105</w:t>
            </w:r>
          </w:p>
        </w:tc>
        <w:tc>
          <w:tcPr>
            <w:tcW w:w="614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字符串日期参数解析失败，请检查格式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106</w:t>
            </w:r>
          </w:p>
        </w:tc>
        <w:tc>
          <w:tcPr>
            <w:tcW w:w="6143" w:type="dxa"/>
          </w:tcPr>
          <w:p w:rsidR="00EE073E" w:rsidRDefault="007A102A">
            <w:pPr>
              <w:pStyle w:val="a7"/>
              <w:shd w:val="clear" w:color="auto" w:fill="EEF0F4"/>
              <w:tabs>
                <w:tab w:val="left" w:pos="720"/>
              </w:tabs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不允许提前上报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107</w:t>
            </w:r>
          </w:p>
        </w:tc>
        <w:tc>
          <w:tcPr>
            <w:tcW w:w="614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999999"/>
              </w:rPr>
              <w:t>停报日期</w:t>
            </w:r>
            <w:proofErr w:type="gramEnd"/>
            <w:r>
              <w:rPr>
                <w:rFonts w:ascii="微软雅黑" w:eastAsia="微软雅黑" w:hAnsi="微软雅黑" w:cs="Arial" w:hint="eastAsia"/>
                <w:color w:val="999999"/>
              </w:rPr>
              <w:t>区间超过</w:t>
            </w:r>
            <w:r>
              <w:rPr>
                <w:rFonts w:ascii="微软雅黑" w:eastAsia="微软雅黑" w:hAnsi="微软雅黑" w:cs="Arial"/>
                <w:color w:val="999999"/>
              </w:rPr>
              <w:t>7天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108</w:t>
            </w:r>
          </w:p>
        </w:tc>
        <w:tc>
          <w:tcPr>
            <w:tcW w:w="614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999999"/>
              </w:rPr>
              <w:t>停报日期</w:t>
            </w:r>
            <w:proofErr w:type="gramEnd"/>
            <w:r>
              <w:rPr>
                <w:rFonts w:ascii="微软雅黑" w:eastAsia="微软雅黑" w:hAnsi="微软雅黑" w:cs="Arial" w:hint="eastAsia"/>
                <w:color w:val="999999"/>
              </w:rPr>
              <w:t>区间小于</w:t>
            </w:r>
            <w:r>
              <w:rPr>
                <w:rFonts w:ascii="微软雅黑" w:eastAsia="微软雅黑" w:hAnsi="微软雅黑" w:cs="Arial"/>
                <w:color w:val="999999"/>
              </w:rPr>
              <w:t>5分钟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115</w:t>
            </w:r>
          </w:p>
        </w:tc>
        <w:tc>
          <w:tcPr>
            <w:tcW w:w="614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联系人手机号不合格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130</w:t>
            </w:r>
          </w:p>
        </w:tc>
        <w:tc>
          <w:tcPr>
            <w:tcW w:w="614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温湿度格式错误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202</w:t>
            </w:r>
          </w:p>
        </w:tc>
        <w:tc>
          <w:tcPr>
            <w:tcW w:w="614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 w:hint="eastAsia"/>
                <w:color w:val="999999"/>
              </w:rPr>
              <w:t>数据已存在，请不要重复上报</w:t>
            </w:r>
          </w:p>
        </w:tc>
      </w:tr>
      <w:tr w:rsidR="00EE073E">
        <w:tc>
          <w:tcPr>
            <w:tcW w:w="2074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103</w:t>
            </w:r>
          </w:p>
        </w:tc>
        <w:tc>
          <w:tcPr>
            <w:tcW w:w="6143" w:type="dxa"/>
          </w:tcPr>
          <w:p w:rsidR="00EE073E" w:rsidRDefault="007A102A">
            <w:pPr>
              <w:pStyle w:val="a7"/>
              <w:shd w:val="clear" w:color="auto" w:fill="EEF0F4"/>
              <w:spacing w:before="0" w:beforeAutospacing="0" w:after="0" w:afterAutospacing="0" w:line="330" w:lineRule="atLeast"/>
              <w:rPr>
                <w:rFonts w:ascii="微软雅黑" w:eastAsia="微软雅黑" w:hAnsi="微软雅黑" w:cs="Arial"/>
                <w:color w:val="999999"/>
              </w:rPr>
            </w:pPr>
            <w:r>
              <w:rPr>
                <w:rFonts w:ascii="微软雅黑" w:eastAsia="微软雅黑" w:hAnsi="微软雅黑" w:cs="Arial"/>
                <w:color w:val="999999"/>
              </w:rPr>
              <w:t>不允许补报超过2天前的数据</w:t>
            </w:r>
          </w:p>
        </w:tc>
      </w:tr>
    </w:tbl>
    <w:p w:rsidR="00EE073E" w:rsidRDefault="00EE073E">
      <w:pPr>
        <w:rPr>
          <w:sz w:val="24"/>
          <w:szCs w:val="24"/>
        </w:rPr>
      </w:pPr>
    </w:p>
    <w:sectPr w:rsidR="00EE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altName w:val="汉仪书宋二KW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汉仪中等线KW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"/>
    <w:charset w:val="00"/>
    <w:family w:val="modern"/>
    <w:pitch w:val="default"/>
    <w:sig w:usb0="00000000" w:usb1="00000000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73E66"/>
    <w:multiLevelType w:val="multilevel"/>
    <w:tmpl w:val="2CF73E6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0B"/>
    <w:rsid w:val="00031517"/>
    <w:rsid w:val="000D63A2"/>
    <w:rsid w:val="0012140B"/>
    <w:rsid w:val="00175848"/>
    <w:rsid w:val="001A1051"/>
    <w:rsid w:val="0027183E"/>
    <w:rsid w:val="002E3F54"/>
    <w:rsid w:val="002E65BE"/>
    <w:rsid w:val="003560CA"/>
    <w:rsid w:val="004876BF"/>
    <w:rsid w:val="004C783C"/>
    <w:rsid w:val="004D4E04"/>
    <w:rsid w:val="004D7469"/>
    <w:rsid w:val="00513C36"/>
    <w:rsid w:val="0052541E"/>
    <w:rsid w:val="00572501"/>
    <w:rsid w:val="005B3AB7"/>
    <w:rsid w:val="006069F7"/>
    <w:rsid w:val="006113DC"/>
    <w:rsid w:val="00677B28"/>
    <w:rsid w:val="00717798"/>
    <w:rsid w:val="007320B1"/>
    <w:rsid w:val="00753719"/>
    <w:rsid w:val="007A102A"/>
    <w:rsid w:val="007C2492"/>
    <w:rsid w:val="007F78F6"/>
    <w:rsid w:val="00807F27"/>
    <w:rsid w:val="00853E66"/>
    <w:rsid w:val="00861BDE"/>
    <w:rsid w:val="0086650A"/>
    <w:rsid w:val="00962E84"/>
    <w:rsid w:val="009B70E4"/>
    <w:rsid w:val="009C0C5E"/>
    <w:rsid w:val="00A13D3F"/>
    <w:rsid w:val="00A3038A"/>
    <w:rsid w:val="00AB1211"/>
    <w:rsid w:val="00BA5B58"/>
    <w:rsid w:val="00BD7645"/>
    <w:rsid w:val="00BF1CDA"/>
    <w:rsid w:val="00C515ED"/>
    <w:rsid w:val="00C838B9"/>
    <w:rsid w:val="00CA33F7"/>
    <w:rsid w:val="00D703A6"/>
    <w:rsid w:val="00D8321E"/>
    <w:rsid w:val="00D84138"/>
    <w:rsid w:val="00D94FF5"/>
    <w:rsid w:val="00DE2DC4"/>
    <w:rsid w:val="00E44C4C"/>
    <w:rsid w:val="00E744DF"/>
    <w:rsid w:val="00E86B1A"/>
    <w:rsid w:val="00EA0FEE"/>
    <w:rsid w:val="00EE073E"/>
    <w:rsid w:val="00F87F35"/>
    <w:rsid w:val="00FA228E"/>
    <w:rsid w:val="00FE16FF"/>
    <w:rsid w:val="5F5BD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13EB9"/>
  <w15:docId w15:val="{6FA1F620-AABE-47F8-84DB-EA8FD93F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1">
    <w:name w:val="toc 2"/>
    <w:basedOn w:val="a"/>
    <w:next w:val="a"/>
    <w:uiPriority w:val="39"/>
    <w:unhideWhenUsed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60">
    <w:name w:val="标题 6 字符"/>
    <w:basedOn w:val="a0"/>
    <w:link w:val="6"/>
    <w:uiPriority w:val="9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Pr>
      <w:b/>
      <w:bCs/>
      <w:sz w:val="28"/>
      <w:szCs w:val="28"/>
    </w:rPr>
  </w:style>
  <w:style w:type="character" w:customStyle="1" w:styleId="hljs-string">
    <w:name w:val="hljs-string"/>
    <w:basedOn w:val="a0"/>
  </w:style>
  <w:style w:type="character" w:customStyle="1" w:styleId="hljs-number">
    <w:name w:val="hljs-number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Code">
    <w:name w:val="Code"/>
    <w:basedOn w:val="a"/>
    <w:link w:val="CodeChar"/>
    <w:qFormat/>
    <w:pPr>
      <w:shd w:val="clear" w:color="auto" w:fill="D9D9D9"/>
      <w:jc w:val="left"/>
    </w:pPr>
    <w:rPr>
      <w:rFonts w:ascii="Calibri" w:eastAsia="新宋体" w:hAnsi="Calibri" w:cs="Times New Roman"/>
      <w:kern w:val="0"/>
      <w:szCs w:val="21"/>
    </w:rPr>
  </w:style>
  <w:style w:type="character" w:customStyle="1" w:styleId="CodeChar">
    <w:name w:val="Code Char"/>
    <w:basedOn w:val="a0"/>
    <w:link w:val="Code"/>
    <w:rPr>
      <w:rFonts w:ascii="Calibri" w:eastAsia="新宋体" w:hAnsi="Calibri" w:cs="Times New Roman"/>
      <w:kern w:val="0"/>
      <w:szCs w:val="21"/>
      <w:shd w:val="clear" w:color="auto" w:fill="D9D9D9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A102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A10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sdjg.zjfda.gov.cn:8080/changePW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3740</TotalTime>
  <Pages>16</Pages>
  <Words>1293</Words>
  <Characters>7376</Characters>
  <Application>Microsoft Office Word</Application>
  <DocSecurity>0</DocSecurity>
  <Lines>61</Lines>
  <Paragraphs>17</Paragraphs>
  <ScaleCrop>false</ScaleCrop>
  <Company>ZJMPA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程群</dc:creator>
  <cp:lastModifiedBy>王蓓</cp:lastModifiedBy>
  <cp:revision>27</cp:revision>
  <cp:lastPrinted>2020-11-02T05:05:00Z</cp:lastPrinted>
  <dcterms:created xsi:type="dcterms:W3CDTF">2020-04-14T15:48:00Z</dcterms:created>
  <dcterms:modified xsi:type="dcterms:W3CDTF">2021-06-15T02:21:00Z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